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2B76C" w14:textId="7641A977" w:rsidR="00B70D3D" w:rsidRPr="00652901" w:rsidRDefault="00B70D3D" w:rsidP="00B70D3D">
      <w:pPr>
        <w:tabs>
          <w:tab w:val="left" w:pos="6105"/>
        </w:tabs>
        <w:spacing w:after="0"/>
        <w:ind w:right="44"/>
        <w:jc w:val="both"/>
        <w:rPr>
          <w:rFonts w:eastAsia="Times New Roman" w:cstheme="minorHAnsi"/>
          <w:b/>
          <w:sz w:val="20"/>
          <w:szCs w:val="20"/>
          <w:lang w:eastAsia="pl-PL"/>
        </w:rPr>
      </w:pPr>
      <w:r w:rsidRPr="00652901">
        <w:rPr>
          <w:rFonts w:eastAsia="Times New Roman" w:cstheme="minorHAnsi"/>
          <w:b/>
          <w:sz w:val="20"/>
          <w:szCs w:val="20"/>
          <w:lang w:eastAsia="pl-PL"/>
        </w:rPr>
        <w:t xml:space="preserve">Postępowanie nr </w:t>
      </w:r>
      <w:r w:rsidRPr="00652901">
        <w:rPr>
          <w:rFonts w:eastAsia="Times New Roman" w:cstheme="minorHAnsi"/>
          <w:b/>
          <w:noProof/>
          <w:sz w:val="20"/>
          <w:szCs w:val="20"/>
          <w:lang w:eastAsia="pl-PL"/>
        </w:rPr>
        <w:t>WO.7240.1.</w:t>
      </w:r>
      <w:r w:rsidR="002415E5">
        <w:rPr>
          <w:rFonts w:eastAsia="Times New Roman" w:cstheme="minorHAnsi"/>
          <w:b/>
          <w:noProof/>
          <w:sz w:val="20"/>
          <w:szCs w:val="20"/>
          <w:lang w:eastAsia="pl-PL"/>
        </w:rPr>
        <w:t>3</w:t>
      </w:r>
      <w:r w:rsidRPr="00652901">
        <w:rPr>
          <w:rFonts w:eastAsia="Times New Roman" w:cstheme="minorHAnsi"/>
          <w:b/>
          <w:noProof/>
          <w:sz w:val="20"/>
          <w:szCs w:val="20"/>
          <w:lang w:eastAsia="pl-PL"/>
        </w:rPr>
        <w:t>.2025</w:t>
      </w:r>
    </w:p>
    <w:p w14:paraId="7173A44A" w14:textId="64DE321B" w:rsidR="00B70D3D" w:rsidRPr="00652901" w:rsidRDefault="00B70D3D" w:rsidP="00B70D3D">
      <w:pPr>
        <w:tabs>
          <w:tab w:val="left" w:pos="6105"/>
        </w:tabs>
        <w:spacing w:after="0"/>
        <w:ind w:right="44"/>
        <w:jc w:val="right"/>
        <w:rPr>
          <w:rFonts w:eastAsia="Times New Roman" w:cstheme="minorHAnsi"/>
          <w:b/>
          <w:sz w:val="20"/>
          <w:szCs w:val="20"/>
          <w:lang w:eastAsia="pl-PL"/>
        </w:rPr>
      </w:pPr>
      <w:r w:rsidRPr="00652901">
        <w:rPr>
          <w:rFonts w:eastAsia="Times New Roman" w:cstheme="minorHAnsi"/>
          <w:b/>
          <w:sz w:val="20"/>
          <w:szCs w:val="20"/>
          <w:lang w:eastAsia="pl-PL"/>
        </w:rPr>
        <w:t>Załącznik nr 5 do SWZ</w:t>
      </w:r>
    </w:p>
    <w:p w14:paraId="7BE361F2" w14:textId="77777777" w:rsidR="00B70D3D" w:rsidRPr="00652901" w:rsidRDefault="00B70D3D" w:rsidP="00533429">
      <w:pPr>
        <w:autoSpaceDE w:val="0"/>
        <w:autoSpaceDN w:val="0"/>
        <w:adjustRightInd w:val="0"/>
        <w:spacing w:after="120" w:line="264" w:lineRule="auto"/>
        <w:jc w:val="center"/>
        <w:rPr>
          <w:rFonts w:cstheme="minorHAnsi"/>
          <w:b/>
          <w:color w:val="000000"/>
          <w:sz w:val="24"/>
          <w:szCs w:val="24"/>
        </w:rPr>
      </w:pPr>
    </w:p>
    <w:p w14:paraId="174072DE" w14:textId="77777777" w:rsidR="00B70D3D" w:rsidRPr="00652901" w:rsidRDefault="00B70D3D" w:rsidP="00F76E90">
      <w:pPr>
        <w:pStyle w:val="Default"/>
        <w:spacing w:after="120" w:line="264" w:lineRule="auto"/>
        <w:jc w:val="center"/>
        <w:rPr>
          <w:rFonts w:asciiTheme="minorHAnsi" w:hAnsiTheme="minorHAnsi" w:cstheme="minorHAnsi"/>
          <w:b/>
          <w:bCs/>
          <w:sz w:val="22"/>
          <w:szCs w:val="22"/>
        </w:rPr>
      </w:pPr>
      <w:r w:rsidRPr="00652901">
        <w:rPr>
          <w:rFonts w:eastAsia="Times New Roman"/>
          <w:b/>
          <w:bCs/>
          <w:sz w:val="22"/>
          <w:szCs w:val="22"/>
          <w:lang w:eastAsia="pl-PL"/>
        </w:rPr>
        <w:t>Projektowane postanowienia umowy</w:t>
      </w:r>
      <w:r w:rsidRPr="00652901">
        <w:rPr>
          <w:rFonts w:asciiTheme="minorHAnsi" w:hAnsiTheme="minorHAnsi" w:cstheme="minorHAnsi"/>
          <w:b/>
          <w:bCs/>
          <w:sz w:val="22"/>
          <w:szCs w:val="22"/>
        </w:rPr>
        <w:t xml:space="preserve"> </w:t>
      </w:r>
    </w:p>
    <w:p w14:paraId="06A66672" w14:textId="1BDFDB9E" w:rsidR="00D4110A" w:rsidRPr="00652901" w:rsidRDefault="00B70D3D" w:rsidP="00F76E90">
      <w:pPr>
        <w:pStyle w:val="Default"/>
        <w:spacing w:after="120" w:line="264" w:lineRule="auto"/>
        <w:jc w:val="center"/>
        <w:rPr>
          <w:rFonts w:asciiTheme="minorHAnsi" w:hAnsiTheme="minorHAnsi" w:cstheme="minorHAnsi"/>
          <w:sz w:val="22"/>
          <w:szCs w:val="22"/>
        </w:rPr>
      </w:pPr>
      <w:r w:rsidRPr="00652901">
        <w:rPr>
          <w:rFonts w:asciiTheme="minorHAnsi" w:hAnsiTheme="minorHAnsi" w:cstheme="minorHAnsi"/>
          <w:bCs/>
          <w:sz w:val="22"/>
          <w:szCs w:val="22"/>
        </w:rPr>
        <w:t>N</w:t>
      </w:r>
      <w:r w:rsidR="00D4110A" w:rsidRPr="00652901">
        <w:rPr>
          <w:rFonts w:asciiTheme="minorHAnsi" w:hAnsiTheme="minorHAnsi" w:cstheme="minorHAnsi"/>
          <w:bCs/>
          <w:sz w:val="22"/>
          <w:szCs w:val="22"/>
        </w:rPr>
        <w:t>a</w:t>
      </w:r>
      <w:r w:rsidRPr="00652901">
        <w:rPr>
          <w:rFonts w:asciiTheme="minorHAnsi" w:hAnsiTheme="minorHAnsi" w:cstheme="minorHAnsi"/>
          <w:bCs/>
          <w:sz w:val="22"/>
          <w:szCs w:val="22"/>
        </w:rPr>
        <w:t xml:space="preserve"> zadanie pn. „Świadczenie usług przewozowych w komunikacji miejskiej  na terenie Gminy Miejskiej Złotoryja”</w:t>
      </w:r>
    </w:p>
    <w:p w14:paraId="6256F290" w14:textId="0A971240" w:rsidR="00533429" w:rsidRPr="00652901" w:rsidRDefault="00533429" w:rsidP="00F76E90">
      <w:pPr>
        <w:pStyle w:val="Default"/>
        <w:spacing w:after="120" w:line="264" w:lineRule="auto"/>
        <w:jc w:val="center"/>
        <w:rPr>
          <w:rFonts w:asciiTheme="minorHAnsi" w:hAnsiTheme="minorHAnsi" w:cstheme="minorHAnsi"/>
          <w:bCs/>
          <w:color w:val="000000" w:themeColor="text1"/>
          <w:sz w:val="22"/>
          <w:szCs w:val="22"/>
        </w:rPr>
      </w:pPr>
    </w:p>
    <w:p w14:paraId="46A9ED38" w14:textId="5007E5BB"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bookmarkStart w:id="0" w:name="_Ref505183885"/>
      <w:r w:rsidRPr="00652901">
        <w:rPr>
          <w:rFonts w:asciiTheme="minorHAnsi" w:eastAsiaTheme="minorHAnsi" w:hAnsiTheme="minorHAnsi" w:cstheme="minorHAnsi"/>
          <w:b w:val="0"/>
          <w:bCs w:val="0"/>
          <w:kern w:val="0"/>
          <w:sz w:val="22"/>
          <w:szCs w:val="22"/>
        </w:rPr>
        <w:t>Zawarta w dniu …….. w Złotoryi, pomiędzy:</w:t>
      </w:r>
    </w:p>
    <w:p w14:paraId="7FFE5C6D"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Gminą Miejską Złotoryja</w:t>
      </w:r>
    </w:p>
    <w:p w14:paraId="5C2CAEB1"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z siedzibą w Złotoryi, pl. Orląt Lwowskich 1, 59-500 Złotoryja, </w:t>
      </w:r>
    </w:p>
    <w:p w14:paraId="3936A820"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NIP: 694-15-66-116, </w:t>
      </w:r>
    </w:p>
    <w:p w14:paraId="00DC95B7"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reprezentowaną przez Burmistrza Miasta Złotoryja – Pawła Kuliga, </w:t>
      </w:r>
    </w:p>
    <w:p w14:paraId="296848E6"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przy kontrasygnacie Skarbnika Miasta Złotoryja – Agnieszki Pogońskiej, </w:t>
      </w:r>
    </w:p>
    <w:p w14:paraId="20C17AF8"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zwaną  w dalszej części umowy Zamawiającym</w:t>
      </w:r>
    </w:p>
    <w:p w14:paraId="39975226"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a</w:t>
      </w:r>
    </w:p>
    <w:p w14:paraId="7D375A06" w14:textId="7616A61C"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w:t>
      </w:r>
    </w:p>
    <w:p w14:paraId="4F859502" w14:textId="1A9540DF"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z siedzibą ………………………….</w:t>
      </w:r>
    </w:p>
    <w:p w14:paraId="52B25F3E" w14:textId="6C61E6C2"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NIP: ……………………………, REGON ………………………………………… </w:t>
      </w:r>
    </w:p>
    <w:p w14:paraId="1FFCAE7C" w14:textId="5DC703F6"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reprezentowaną przez ………………………….., </w:t>
      </w:r>
    </w:p>
    <w:p w14:paraId="3BBE802C" w14:textId="127DDEB5"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zwanym w dalszej części umowy Wykonawcą</w:t>
      </w:r>
    </w:p>
    <w:p w14:paraId="1647E982" w14:textId="77777777" w:rsidR="00B70D3D" w:rsidRPr="00652901" w:rsidRDefault="00B70D3D" w:rsidP="00B70D3D">
      <w:pPr>
        <w:pStyle w:val="Nagwek1"/>
        <w:spacing w:after="120" w:line="264" w:lineRule="auto"/>
        <w:jc w:val="center"/>
        <w:rPr>
          <w:rFonts w:asciiTheme="minorHAnsi" w:eastAsiaTheme="minorHAnsi" w:hAnsiTheme="minorHAnsi" w:cstheme="minorHAnsi"/>
          <w:b w:val="0"/>
          <w:bCs w:val="0"/>
          <w:kern w:val="0"/>
          <w:sz w:val="22"/>
          <w:szCs w:val="22"/>
        </w:rPr>
      </w:pPr>
    </w:p>
    <w:p w14:paraId="6745A481" w14:textId="65FFA4D8" w:rsidR="001356B7" w:rsidRPr="00652901" w:rsidRDefault="001356B7" w:rsidP="001356B7">
      <w:pPr>
        <w:pStyle w:val="Nagwek1"/>
        <w:spacing w:before="0" w:after="120" w:line="264" w:lineRule="auto"/>
        <w:jc w:val="both"/>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Umowa zostaje zawarta w wyniku przeprowadzenie postępowania o udzielenie zamówienia publicznego na podstawie art. 27</w:t>
      </w:r>
      <w:r w:rsidR="00447649">
        <w:rPr>
          <w:rFonts w:asciiTheme="minorHAnsi" w:eastAsiaTheme="minorHAnsi" w:hAnsiTheme="minorHAnsi" w:cstheme="minorHAnsi"/>
          <w:b w:val="0"/>
          <w:bCs w:val="0"/>
          <w:kern w:val="0"/>
          <w:sz w:val="22"/>
          <w:szCs w:val="22"/>
        </w:rPr>
        <w:t>5</w:t>
      </w:r>
      <w:r w:rsidRPr="00652901">
        <w:rPr>
          <w:rFonts w:asciiTheme="minorHAnsi" w:eastAsiaTheme="minorHAnsi" w:hAnsiTheme="minorHAnsi" w:cstheme="minorHAnsi"/>
          <w:b w:val="0"/>
          <w:bCs w:val="0"/>
          <w:kern w:val="0"/>
          <w:sz w:val="22"/>
          <w:szCs w:val="22"/>
        </w:rPr>
        <w:t xml:space="preserve"> pkt. 1 ustawy Prawo zamówień publicznych w celu wykonania zadania pn. „ ………………………………………….”</w:t>
      </w:r>
    </w:p>
    <w:p w14:paraId="22FD9BEE" w14:textId="75C4DFB2" w:rsidR="0090346D" w:rsidRPr="00652901" w:rsidRDefault="0090346D" w:rsidP="001356B7">
      <w:pPr>
        <w:pStyle w:val="Nagwek1"/>
        <w:spacing w:before="0" w:after="120" w:line="264" w:lineRule="auto"/>
        <w:jc w:val="center"/>
        <w:rPr>
          <w:rFonts w:asciiTheme="minorHAnsi" w:hAnsiTheme="minorHAnsi" w:cstheme="minorHAnsi"/>
          <w:sz w:val="22"/>
          <w:szCs w:val="22"/>
        </w:rPr>
      </w:pPr>
      <w:r w:rsidRPr="00652901">
        <w:rPr>
          <w:rFonts w:asciiTheme="minorHAnsi" w:hAnsiTheme="minorHAnsi" w:cstheme="minorHAnsi"/>
          <w:sz w:val="22"/>
          <w:szCs w:val="22"/>
        </w:rPr>
        <w:t>§ 1</w:t>
      </w:r>
      <w:bookmarkEnd w:id="0"/>
    </w:p>
    <w:p w14:paraId="7653B6D3" w14:textId="77777777" w:rsidR="00896ED3" w:rsidRPr="00652901" w:rsidRDefault="00932651" w:rsidP="00F76E90">
      <w:pPr>
        <w:pStyle w:val="Nagwek1"/>
        <w:spacing w:before="0" w:after="120" w:line="264" w:lineRule="auto"/>
        <w:jc w:val="center"/>
        <w:rPr>
          <w:rStyle w:val="Pogrubienie"/>
          <w:rFonts w:asciiTheme="minorHAnsi" w:hAnsiTheme="minorHAnsi" w:cstheme="minorHAnsi"/>
          <w:b/>
          <w:bCs/>
          <w:sz w:val="22"/>
          <w:szCs w:val="22"/>
        </w:rPr>
      </w:pPr>
      <w:r w:rsidRPr="00652901">
        <w:rPr>
          <w:rStyle w:val="Pogrubienie"/>
          <w:rFonts w:asciiTheme="minorHAnsi" w:hAnsiTheme="minorHAnsi" w:cstheme="minorHAnsi"/>
          <w:b/>
          <w:bCs/>
          <w:sz w:val="22"/>
          <w:szCs w:val="22"/>
        </w:rPr>
        <w:t>PRZEDMIOT UMOWY</w:t>
      </w:r>
    </w:p>
    <w:p w14:paraId="495F3C42" w14:textId="77777777" w:rsidR="008E55FD" w:rsidRPr="00652901" w:rsidRDefault="008E55FD" w:rsidP="009572D5">
      <w:pPr>
        <w:widowControl w:val="0"/>
        <w:numPr>
          <w:ilvl w:val="0"/>
          <w:numId w:val="8"/>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1" w:name="_Ref12639590"/>
      <w:bookmarkStart w:id="2" w:name="_Ref505515798"/>
      <w:r w:rsidRPr="00652901">
        <w:rPr>
          <w:rFonts w:eastAsia="Lucida Sans Unicode" w:cstheme="minorHAnsi"/>
          <w:lang w:bidi="pl-PL"/>
        </w:rPr>
        <w:t>Przedmiotem Umowy, realizowanym przez Wykonawcę, jest:</w:t>
      </w:r>
      <w:bookmarkEnd w:id="1"/>
    </w:p>
    <w:p w14:paraId="65978385" w14:textId="2753320D" w:rsidR="008E55FD" w:rsidRPr="00652901" w:rsidRDefault="00E75946" w:rsidP="009572D5">
      <w:pPr>
        <w:pStyle w:val="Akapitzlist"/>
        <w:widowControl w:val="0"/>
        <w:numPr>
          <w:ilvl w:val="0"/>
          <w:numId w:val="9"/>
        </w:numPr>
        <w:suppressAutoHyphens/>
        <w:spacing w:after="120" w:line="264" w:lineRule="auto"/>
        <w:ind w:left="851" w:hanging="425"/>
        <w:contextualSpacing w:val="0"/>
        <w:jc w:val="both"/>
        <w:rPr>
          <w:rFonts w:eastAsia="Lucida Sans Unicode" w:cstheme="minorHAnsi"/>
          <w:lang w:bidi="pl-PL"/>
        </w:rPr>
      </w:pPr>
      <w:bookmarkStart w:id="3" w:name="_Hlt21951991"/>
      <w:bookmarkStart w:id="4" w:name="_Hlt21953017"/>
      <w:bookmarkStart w:id="5" w:name="_Ref21345234"/>
      <w:bookmarkStart w:id="6" w:name="_Ref35246026"/>
      <w:bookmarkStart w:id="7" w:name="_Ref12377791"/>
      <w:bookmarkStart w:id="8" w:name="_Ref21177690"/>
      <w:bookmarkEnd w:id="3"/>
      <w:bookmarkEnd w:id="4"/>
      <w:r w:rsidRPr="00652901">
        <w:rPr>
          <w:rFonts w:cstheme="minorHAnsi"/>
          <w:bCs/>
          <w:color w:val="000000"/>
        </w:rPr>
        <w:t>świadczenie</w:t>
      </w:r>
      <w:r w:rsidR="00303479" w:rsidRPr="00652901">
        <w:rPr>
          <w:rFonts w:eastAsia="Lucida Sans Unicode" w:cstheme="minorHAnsi"/>
          <w:lang w:bidi="pl-PL"/>
        </w:rPr>
        <w:t xml:space="preserve"> na obszarze gminy </w:t>
      </w:r>
      <w:r w:rsidR="000E05C3" w:rsidRPr="00652901">
        <w:rPr>
          <w:rFonts w:eastAsia="Lucida Sans Unicode" w:cstheme="minorHAnsi"/>
          <w:lang w:bidi="pl-PL"/>
        </w:rPr>
        <w:t>miejskiej Złotoryja</w:t>
      </w:r>
      <w:r w:rsidR="00AE73DF" w:rsidRPr="00652901">
        <w:rPr>
          <w:rFonts w:eastAsia="Lucida Sans Unicode" w:cstheme="minorHAnsi"/>
          <w:lang w:bidi="pl-PL"/>
        </w:rPr>
        <w:t>,</w:t>
      </w:r>
      <w:r w:rsidR="000E05C3" w:rsidRPr="00652901">
        <w:rPr>
          <w:rFonts w:eastAsia="Lucida Sans Unicode" w:cstheme="minorHAnsi"/>
          <w:lang w:bidi="pl-PL"/>
        </w:rPr>
        <w:t xml:space="preserve"> </w:t>
      </w:r>
      <w:r w:rsidR="008E55FD" w:rsidRPr="00652901">
        <w:rPr>
          <w:rFonts w:cstheme="minorHAnsi"/>
          <w:bCs/>
          <w:color w:val="000000"/>
        </w:rPr>
        <w:t>w ramach publicznego transportu zbiorow</w:t>
      </w:r>
      <w:r w:rsidR="00E17981" w:rsidRPr="00652901">
        <w:rPr>
          <w:rFonts w:cstheme="minorHAnsi"/>
          <w:bCs/>
          <w:color w:val="000000"/>
        </w:rPr>
        <w:t>ego</w:t>
      </w:r>
      <w:bookmarkEnd w:id="5"/>
      <w:r w:rsidR="00DB3C3F" w:rsidRPr="00652901">
        <w:rPr>
          <w:rFonts w:cstheme="minorHAnsi"/>
          <w:bCs/>
          <w:color w:val="000000"/>
        </w:rPr>
        <w:t>,</w:t>
      </w:r>
      <w:r w:rsidR="008E55FD" w:rsidRPr="00652901">
        <w:rPr>
          <w:rFonts w:cstheme="minorHAnsi"/>
          <w:bCs/>
          <w:color w:val="000000"/>
          <w:lang w:bidi="pl-PL"/>
        </w:rPr>
        <w:t xml:space="preserve"> usług </w:t>
      </w:r>
      <w:r w:rsidR="008E55FD" w:rsidRPr="00652901">
        <w:rPr>
          <w:rFonts w:cstheme="minorHAnsi"/>
          <w:bCs/>
          <w:color w:val="000000"/>
        </w:rPr>
        <w:t xml:space="preserve">przewozu osób, </w:t>
      </w:r>
      <w:r w:rsidR="00087F4B" w:rsidRPr="00652901">
        <w:rPr>
          <w:rFonts w:cstheme="minorHAnsi"/>
          <w:bCs/>
          <w:color w:val="000000"/>
        </w:rPr>
        <w:t>ich bagażu podręcznego</w:t>
      </w:r>
      <w:r w:rsidR="007803F4" w:rsidRPr="00652901">
        <w:rPr>
          <w:rFonts w:cstheme="minorHAnsi"/>
          <w:bCs/>
          <w:color w:val="000000"/>
        </w:rPr>
        <w:t xml:space="preserve"> </w:t>
      </w:r>
      <w:r w:rsidR="008E55FD" w:rsidRPr="00652901">
        <w:rPr>
          <w:rFonts w:cstheme="minorHAnsi"/>
          <w:bCs/>
          <w:color w:val="000000"/>
        </w:rPr>
        <w:t xml:space="preserve">(również </w:t>
      </w:r>
      <w:r w:rsidR="00784703" w:rsidRPr="00652901">
        <w:rPr>
          <w:rFonts w:cstheme="minorHAnsi"/>
          <w:bCs/>
          <w:color w:val="000000"/>
        </w:rPr>
        <w:t xml:space="preserve">rowerów, </w:t>
      </w:r>
      <w:r w:rsidR="008E55FD" w:rsidRPr="00652901">
        <w:rPr>
          <w:rFonts w:cstheme="minorHAnsi"/>
          <w:bCs/>
          <w:color w:val="000000"/>
        </w:rPr>
        <w:t>wózków inwalidzkich i dziecięcych) oraz zwierząt</w:t>
      </w:r>
      <w:bookmarkEnd w:id="6"/>
      <w:r w:rsidR="00E00711" w:rsidRPr="00652901">
        <w:rPr>
          <w:rFonts w:cstheme="minorHAnsi"/>
          <w:bCs/>
          <w:color w:val="000000"/>
        </w:rPr>
        <w:t>,</w:t>
      </w:r>
    </w:p>
    <w:p w14:paraId="33635028" w14:textId="6C33F22C" w:rsidR="008E55FD" w:rsidRPr="00652901" w:rsidRDefault="008E55FD" w:rsidP="009572D5">
      <w:pPr>
        <w:pStyle w:val="Akapitzlist"/>
        <w:widowControl w:val="0"/>
        <w:numPr>
          <w:ilvl w:val="0"/>
          <w:numId w:val="9"/>
        </w:numPr>
        <w:suppressAutoHyphens/>
        <w:spacing w:after="120" w:line="264" w:lineRule="auto"/>
        <w:ind w:left="850" w:hanging="425"/>
        <w:contextualSpacing w:val="0"/>
        <w:jc w:val="both"/>
        <w:rPr>
          <w:rFonts w:eastAsia="Lucida Sans Unicode" w:cstheme="minorHAnsi"/>
          <w:lang w:bidi="pl-PL"/>
        </w:rPr>
      </w:pPr>
      <w:bookmarkStart w:id="9" w:name="_Ref21346735"/>
      <w:bookmarkEnd w:id="7"/>
      <w:bookmarkEnd w:id="8"/>
      <w:r w:rsidRPr="00652901">
        <w:rPr>
          <w:rFonts w:cstheme="minorHAnsi"/>
        </w:rPr>
        <w:t xml:space="preserve">publikowanie informacji dla pasażera, </w:t>
      </w:r>
      <w:r w:rsidRPr="00652901">
        <w:rPr>
          <w:rFonts w:eastAsia="Lucida Sans Unicode" w:cstheme="minorHAnsi"/>
          <w:lang w:bidi="pl-PL"/>
        </w:rPr>
        <w:t xml:space="preserve">w zakresie opisanym w </w:t>
      </w:r>
      <w:r w:rsidRPr="00652901">
        <w:rPr>
          <w:rFonts w:cstheme="minorHAnsi"/>
          <w:color w:val="0070C0"/>
        </w:rPr>
        <w:fldChar w:fldCharType="begin"/>
      </w:r>
      <w:r w:rsidRPr="00652901">
        <w:rPr>
          <w:rFonts w:cstheme="minorHAnsi"/>
          <w:color w:val="0070C0"/>
        </w:rPr>
        <w:instrText xml:space="preserve"> REF _Ref485845209 \h  \* MERGEFORMAT </w:instrText>
      </w:r>
      <w:r w:rsidRPr="00652901">
        <w:rPr>
          <w:rFonts w:cstheme="minorHAnsi"/>
          <w:color w:val="0070C0"/>
        </w:rPr>
      </w:r>
      <w:r w:rsidRPr="00652901">
        <w:rPr>
          <w:rFonts w:cstheme="minorHAnsi"/>
          <w:color w:val="0070C0"/>
        </w:rPr>
        <w:fldChar w:fldCharType="separate"/>
      </w:r>
      <w:r w:rsidR="00EE37D0" w:rsidRPr="00652901">
        <w:rPr>
          <w:rFonts w:eastAsia="Times New Roman" w:cstheme="minorHAnsi"/>
          <w:color w:val="0070C0"/>
        </w:rPr>
        <w:sym w:font="Times New Roman" w:char="00A7"/>
      </w:r>
      <w:r w:rsidR="00EE37D0" w:rsidRPr="00652901">
        <w:rPr>
          <w:rFonts w:cstheme="minorHAnsi"/>
          <w:color w:val="0070C0"/>
        </w:rPr>
        <w:t xml:space="preserve"> 4</w:t>
      </w:r>
      <w:r w:rsidRPr="00652901">
        <w:rPr>
          <w:rFonts w:cstheme="minorHAnsi"/>
          <w:color w:val="0070C0"/>
        </w:rPr>
        <w:fldChar w:fldCharType="end"/>
      </w:r>
      <w:r w:rsidRPr="00652901">
        <w:rPr>
          <w:rFonts w:eastAsia="Lucida Sans Unicode" w:cstheme="minorHAnsi"/>
          <w:lang w:bidi="pl-PL"/>
        </w:rPr>
        <w:t>.</w:t>
      </w:r>
      <w:bookmarkEnd w:id="9"/>
    </w:p>
    <w:p w14:paraId="4F022F03" w14:textId="0FE088E9" w:rsidR="009620F1" w:rsidRPr="00652901" w:rsidRDefault="009620F1" w:rsidP="009572D5">
      <w:pPr>
        <w:widowControl w:val="0"/>
        <w:numPr>
          <w:ilvl w:val="0"/>
          <w:numId w:val="8"/>
        </w:numPr>
        <w:tabs>
          <w:tab w:val="clear" w:pos="1854"/>
        </w:tabs>
        <w:suppressAutoHyphens/>
        <w:spacing w:after="120" w:line="264" w:lineRule="auto"/>
        <w:ind w:left="426" w:right="1" w:hanging="426"/>
        <w:jc w:val="both"/>
        <w:rPr>
          <w:rFonts w:eastAsia="Lucida Sans Unicode" w:cstheme="minorHAnsi"/>
          <w:lang w:bidi="pl-PL"/>
        </w:rPr>
      </w:pPr>
      <w:r w:rsidRPr="00652901">
        <w:rPr>
          <w:rFonts w:eastAsia="Lucida Sans Unicode" w:cstheme="minorHAnsi"/>
          <w:lang w:bidi="pl-PL"/>
        </w:rPr>
        <w:t>Prawa i obowiązki Stron Umowy określają:</w:t>
      </w:r>
    </w:p>
    <w:p w14:paraId="21D26241" w14:textId="1AEAFC38" w:rsidR="009620F1" w:rsidRPr="00652901" w:rsidRDefault="009620F1" w:rsidP="009572D5">
      <w:pPr>
        <w:pStyle w:val="Akapitzlist"/>
        <w:widowControl w:val="0"/>
        <w:numPr>
          <w:ilvl w:val="0"/>
          <w:numId w:val="81"/>
        </w:numPr>
        <w:suppressAutoHyphens/>
        <w:spacing w:after="120" w:line="264" w:lineRule="auto"/>
        <w:ind w:left="851" w:hanging="425"/>
        <w:contextualSpacing w:val="0"/>
        <w:jc w:val="both"/>
        <w:rPr>
          <w:rFonts w:cstheme="minorHAnsi"/>
        </w:rPr>
      </w:pPr>
      <w:r w:rsidRPr="00652901">
        <w:rPr>
          <w:rFonts w:cstheme="minorHAnsi"/>
        </w:rPr>
        <w:t>niniejsza Umowa,</w:t>
      </w:r>
    </w:p>
    <w:p w14:paraId="1F101B20" w14:textId="6EDECE09" w:rsidR="009620F1" w:rsidRPr="00652901" w:rsidRDefault="009620F1" w:rsidP="009572D5">
      <w:pPr>
        <w:pStyle w:val="Akapitzlist"/>
        <w:widowControl w:val="0"/>
        <w:numPr>
          <w:ilvl w:val="0"/>
          <w:numId w:val="81"/>
        </w:numPr>
        <w:suppressAutoHyphens/>
        <w:spacing w:after="120" w:line="264" w:lineRule="auto"/>
        <w:ind w:left="850" w:hanging="425"/>
        <w:contextualSpacing w:val="0"/>
        <w:jc w:val="both"/>
        <w:rPr>
          <w:rFonts w:cstheme="minorHAnsi"/>
        </w:rPr>
      </w:pPr>
      <w:r w:rsidRPr="00652901">
        <w:rPr>
          <w:rFonts w:cstheme="minorHAnsi"/>
        </w:rPr>
        <w:lastRenderedPageBreak/>
        <w:t>Specyfikacja Warunków Zamówienia z załącznikami,</w:t>
      </w:r>
    </w:p>
    <w:p w14:paraId="47ED675A" w14:textId="6DD9BF0A" w:rsidR="009620F1" w:rsidRPr="00652901" w:rsidRDefault="009620F1" w:rsidP="009572D5">
      <w:pPr>
        <w:pStyle w:val="Akapitzlist"/>
        <w:widowControl w:val="0"/>
        <w:numPr>
          <w:ilvl w:val="0"/>
          <w:numId w:val="81"/>
        </w:numPr>
        <w:suppressAutoHyphens/>
        <w:spacing w:after="120" w:line="264" w:lineRule="auto"/>
        <w:ind w:left="850" w:hanging="425"/>
        <w:contextualSpacing w:val="0"/>
        <w:jc w:val="both"/>
        <w:rPr>
          <w:rFonts w:cstheme="minorHAnsi"/>
        </w:rPr>
      </w:pPr>
      <w:r w:rsidRPr="00652901">
        <w:rPr>
          <w:rFonts w:cstheme="minorHAnsi"/>
        </w:rPr>
        <w:t>oferta Wykonawcy z dnia ............................,</w:t>
      </w:r>
    </w:p>
    <w:p w14:paraId="69F1ABF9" w14:textId="2C77CC3E" w:rsidR="005467B0" w:rsidRPr="00652901" w:rsidRDefault="009620F1" w:rsidP="009572D5">
      <w:pPr>
        <w:pStyle w:val="Akapitzlist"/>
        <w:widowControl w:val="0"/>
        <w:numPr>
          <w:ilvl w:val="0"/>
          <w:numId w:val="81"/>
        </w:numPr>
        <w:suppressAutoHyphens/>
        <w:spacing w:after="120" w:line="264" w:lineRule="auto"/>
        <w:ind w:left="850" w:hanging="425"/>
        <w:contextualSpacing w:val="0"/>
        <w:jc w:val="both"/>
        <w:rPr>
          <w:rFonts w:cstheme="minorHAnsi"/>
        </w:rPr>
      </w:pPr>
      <w:r w:rsidRPr="00652901">
        <w:rPr>
          <w:rFonts w:cstheme="minorHAnsi"/>
        </w:rPr>
        <w:t>umowa powierzenia przetwarzania danych osobowych.</w:t>
      </w:r>
    </w:p>
    <w:p w14:paraId="2B394AA5" w14:textId="77777777" w:rsidR="00896ED3" w:rsidRPr="00652901" w:rsidRDefault="00896ED3" w:rsidP="00F76E90">
      <w:pPr>
        <w:pStyle w:val="Nagwek1"/>
        <w:spacing w:before="0" w:after="120" w:line="264" w:lineRule="auto"/>
        <w:jc w:val="center"/>
        <w:rPr>
          <w:rStyle w:val="Pogrubienie"/>
          <w:rFonts w:asciiTheme="minorHAnsi" w:hAnsiTheme="minorHAnsi" w:cstheme="minorHAnsi"/>
          <w:b/>
          <w:sz w:val="22"/>
          <w:szCs w:val="22"/>
        </w:rPr>
      </w:pPr>
      <w:bookmarkStart w:id="10" w:name="_Ref505657266"/>
      <w:bookmarkEnd w:id="2"/>
      <w:r w:rsidRPr="00652901">
        <w:rPr>
          <w:rStyle w:val="Pogrubienie"/>
          <w:rFonts w:asciiTheme="minorHAnsi" w:hAnsiTheme="minorHAnsi" w:cstheme="minorHAnsi"/>
          <w:b/>
          <w:sz w:val="22"/>
          <w:szCs w:val="22"/>
        </w:rPr>
        <w:t>§</w:t>
      </w:r>
      <w:r w:rsidR="00205438" w:rsidRPr="00652901">
        <w:rPr>
          <w:rStyle w:val="Pogrubienie"/>
          <w:rFonts w:asciiTheme="minorHAnsi" w:hAnsiTheme="minorHAnsi" w:cstheme="minorHAnsi"/>
          <w:b/>
          <w:sz w:val="22"/>
          <w:szCs w:val="22"/>
        </w:rPr>
        <w:t xml:space="preserve"> </w:t>
      </w:r>
      <w:r w:rsidRPr="00652901">
        <w:rPr>
          <w:rStyle w:val="Pogrubienie"/>
          <w:rFonts w:asciiTheme="minorHAnsi" w:hAnsiTheme="minorHAnsi" w:cstheme="minorHAnsi"/>
          <w:b/>
          <w:sz w:val="22"/>
          <w:szCs w:val="22"/>
        </w:rPr>
        <w:t>2</w:t>
      </w:r>
      <w:bookmarkEnd w:id="10"/>
    </w:p>
    <w:p w14:paraId="41A99A2C" w14:textId="0957DCD3" w:rsidR="00FE4F60" w:rsidRPr="00652901" w:rsidRDefault="00FE4F60" w:rsidP="00F76E90">
      <w:pPr>
        <w:pStyle w:val="Nagwek1"/>
        <w:spacing w:before="0" w:after="120" w:line="264" w:lineRule="auto"/>
        <w:jc w:val="center"/>
        <w:rPr>
          <w:rStyle w:val="Pogrubienie"/>
          <w:rFonts w:asciiTheme="minorHAnsi" w:hAnsiTheme="minorHAnsi" w:cstheme="minorHAnsi"/>
          <w:b/>
          <w:bCs/>
          <w:sz w:val="22"/>
          <w:szCs w:val="22"/>
        </w:rPr>
      </w:pPr>
      <w:r w:rsidRPr="00652901">
        <w:rPr>
          <w:rStyle w:val="Pogrubienie"/>
          <w:rFonts w:asciiTheme="minorHAnsi" w:hAnsiTheme="minorHAnsi" w:cstheme="minorHAnsi"/>
          <w:b/>
          <w:bCs/>
          <w:sz w:val="22"/>
          <w:szCs w:val="22"/>
        </w:rPr>
        <w:t>USŁUGI PRZEWOZOWE</w:t>
      </w:r>
    </w:p>
    <w:p w14:paraId="54796287" w14:textId="5FE38D17" w:rsidR="00071CF7"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r w:rsidRPr="00652901">
        <w:rPr>
          <w:rFonts w:eastAsia="Lucida Sans Unicode" w:cstheme="minorHAnsi"/>
          <w:lang w:bidi="pl-PL"/>
        </w:rPr>
        <w:t>Zamawiający zleca, a Wykonawca podejmuje się wykonywania usług</w:t>
      </w:r>
      <w:r w:rsidR="00FF351E" w:rsidRPr="00652901">
        <w:rPr>
          <w:rFonts w:eastAsia="Lucida Sans Unicode" w:cstheme="minorHAnsi"/>
          <w:lang w:bidi="pl-PL"/>
        </w:rPr>
        <w:t xml:space="preserve"> przewoz</w:t>
      </w:r>
      <w:r w:rsidR="00EB6525" w:rsidRPr="00652901">
        <w:rPr>
          <w:rFonts w:eastAsia="Lucida Sans Unicode" w:cstheme="minorHAnsi"/>
          <w:lang w:bidi="pl-PL"/>
        </w:rPr>
        <w:t>u</w:t>
      </w:r>
      <w:r w:rsidR="00613259" w:rsidRPr="00652901">
        <w:rPr>
          <w:rFonts w:eastAsia="Lucida Sans Unicode" w:cstheme="minorHAnsi"/>
          <w:lang w:bidi="pl-PL"/>
        </w:rPr>
        <w:t xml:space="preserve">, </w:t>
      </w:r>
      <w:r w:rsidR="00071CF7" w:rsidRPr="00652901">
        <w:rPr>
          <w:rFonts w:eastAsia="Lucida Sans Unicode" w:cstheme="minorHAnsi"/>
          <w:lang w:bidi="pl-PL"/>
        </w:rPr>
        <w:t xml:space="preserve">o </w:t>
      </w:r>
      <w:r w:rsidRPr="00652901">
        <w:rPr>
          <w:rFonts w:eastAsia="Lucida Sans Unicode" w:cstheme="minorHAnsi"/>
          <w:lang w:bidi="pl-PL"/>
        </w:rPr>
        <w:t xml:space="preserve">których mowa w </w:t>
      </w:r>
      <w:r w:rsidR="00252D42" w:rsidRPr="00652901">
        <w:rPr>
          <w:rFonts w:eastAsia="Lucida Sans Unicode" w:cstheme="minorHAnsi"/>
          <w:color w:val="0070C0"/>
          <w:lang w:bidi="pl-PL"/>
        </w:rPr>
        <w:fldChar w:fldCharType="begin"/>
      </w:r>
      <w:r w:rsidR="00252D42" w:rsidRPr="00652901">
        <w:rPr>
          <w:rFonts w:eastAsia="Lucida Sans Unicode" w:cstheme="minorHAnsi"/>
          <w:color w:val="0070C0"/>
          <w:lang w:bidi="pl-PL"/>
        </w:rPr>
        <w:instrText xml:space="preserve"> REF _Ref505183885 \h  \* MERGEFORMAT </w:instrText>
      </w:r>
      <w:r w:rsidR="00252D42" w:rsidRPr="00652901">
        <w:rPr>
          <w:rFonts w:eastAsia="Lucida Sans Unicode" w:cstheme="minorHAnsi"/>
          <w:color w:val="0070C0"/>
          <w:lang w:bidi="pl-PL"/>
        </w:rPr>
      </w:r>
      <w:r w:rsidR="00252D42" w:rsidRPr="00652901">
        <w:rPr>
          <w:rFonts w:eastAsia="Lucida Sans Unicode" w:cstheme="minorHAnsi"/>
          <w:color w:val="0070C0"/>
          <w:lang w:bidi="pl-PL"/>
        </w:rPr>
        <w:fldChar w:fldCharType="separate"/>
      </w:r>
      <w:r w:rsidR="00EE37D0" w:rsidRPr="00652901">
        <w:rPr>
          <w:rFonts w:cstheme="minorHAnsi"/>
          <w:color w:val="0070C0"/>
        </w:rPr>
        <w:t>§ 1</w:t>
      </w:r>
      <w:r w:rsidR="00252D42"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ust. </w:t>
      </w:r>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_Ref12639590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1</w:t>
      </w:r>
      <w:r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pkt </w:t>
      </w:r>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_Ref21345234 \r \h </w:instrText>
      </w:r>
      <w:r w:rsidR="00F76E90" w:rsidRPr="00652901">
        <w:rPr>
          <w:rFonts w:eastAsia="Lucida Sans Unicode" w:cstheme="minorHAnsi"/>
          <w:color w:val="0070C0"/>
          <w:lang w:bidi="pl-PL"/>
        </w:rPr>
        <w:instrText xml:space="preserve">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1)</w:t>
      </w:r>
      <w:r w:rsidRPr="00652901">
        <w:rPr>
          <w:rFonts w:eastAsia="Lucida Sans Unicode" w:cstheme="minorHAnsi"/>
          <w:color w:val="0070C0"/>
          <w:lang w:bidi="pl-PL"/>
        </w:rPr>
        <w:fldChar w:fldCharType="end"/>
      </w:r>
      <w:r w:rsidRPr="00652901">
        <w:rPr>
          <w:rFonts w:eastAsia="Lucida Sans Unicode" w:cstheme="minorHAnsi"/>
          <w:lang w:bidi="pl-PL"/>
        </w:rPr>
        <w:t xml:space="preserve">, </w:t>
      </w:r>
      <w:r w:rsidRPr="00652901">
        <w:rPr>
          <w:rFonts w:cstheme="minorHAnsi"/>
          <w:bCs/>
          <w:color w:val="000000"/>
        </w:rPr>
        <w:t>zwanych dalej „</w:t>
      </w:r>
      <w:r w:rsidR="000F6717" w:rsidRPr="00652901">
        <w:rPr>
          <w:rFonts w:cstheme="minorHAnsi"/>
          <w:bCs/>
          <w:color w:val="000000"/>
        </w:rPr>
        <w:t>komunikacją miejską</w:t>
      </w:r>
      <w:r w:rsidRPr="00652901">
        <w:rPr>
          <w:rFonts w:cstheme="minorHAnsi"/>
          <w:bCs/>
          <w:color w:val="000000"/>
        </w:rPr>
        <w:t>”</w:t>
      </w:r>
      <w:r w:rsidR="00F35DDB" w:rsidRPr="00652901">
        <w:rPr>
          <w:rFonts w:eastAsia="Lucida Sans Unicode" w:cstheme="minorHAnsi"/>
          <w:lang w:bidi="pl-PL"/>
        </w:rPr>
        <w:t xml:space="preserve">, </w:t>
      </w:r>
      <w:r w:rsidR="00071CF7" w:rsidRPr="00652901">
        <w:rPr>
          <w:rFonts w:eastAsia="Lucida Sans Unicode" w:cstheme="minorHAnsi"/>
          <w:lang w:bidi="pl-PL"/>
        </w:rPr>
        <w:t>na warunkach ustalonych Umową</w:t>
      </w:r>
      <w:r w:rsidR="00444A40" w:rsidRPr="00652901">
        <w:rPr>
          <w:rFonts w:eastAsia="Lucida Sans Unicode" w:cstheme="minorHAnsi"/>
          <w:lang w:bidi="pl-PL"/>
        </w:rPr>
        <w:t>, przy zachowaniu przepisów ustaw - Prawo o ruchu drogowym, publicznym transporcie zbiorowym, transporcie drogowym, Prawa przewozowego, przepisów dot. ubezpieczeń komunikacyjnych, stosownych uchwał Rady Miejskiej Złotoryi oraz innych przepisów dotyczących wykonywania takiego rodzaju usług</w:t>
      </w:r>
      <w:r w:rsidR="006F7B4F" w:rsidRPr="00652901">
        <w:rPr>
          <w:rFonts w:eastAsia="Lucida Sans Unicode" w:cstheme="minorHAnsi"/>
          <w:lang w:bidi="pl-PL"/>
        </w:rPr>
        <w:t>.</w:t>
      </w:r>
    </w:p>
    <w:p w14:paraId="7112156D" w14:textId="4134E39B" w:rsidR="00FE4F60" w:rsidRPr="00652901" w:rsidRDefault="00CA63A8"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11" w:name="_Hlt21930163"/>
      <w:bookmarkStart w:id="12" w:name="_Hlt21936127"/>
      <w:bookmarkStart w:id="13" w:name="_Hlt21936703"/>
      <w:bookmarkStart w:id="14" w:name="_Ref485845490"/>
      <w:bookmarkEnd w:id="11"/>
      <w:bookmarkEnd w:id="12"/>
      <w:bookmarkEnd w:id="13"/>
      <w:r w:rsidRPr="00652901">
        <w:rPr>
          <w:rFonts w:eastAsia="Lucida Sans Unicode" w:cstheme="minorHAnsi"/>
          <w:lang w:bidi="pl-PL"/>
        </w:rPr>
        <w:t>P</w:t>
      </w:r>
      <w:r w:rsidR="00FE4F60" w:rsidRPr="00652901">
        <w:rPr>
          <w:rFonts w:eastAsia="Lucida Sans Unicode" w:cstheme="minorHAnsi"/>
          <w:lang w:bidi="pl-PL"/>
        </w:rPr>
        <w:t>rzewoz</w:t>
      </w:r>
      <w:r w:rsidRPr="00652901">
        <w:rPr>
          <w:rFonts w:eastAsia="Lucida Sans Unicode" w:cstheme="minorHAnsi"/>
          <w:lang w:bidi="pl-PL"/>
        </w:rPr>
        <w:t>y</w:t>
      </w:r>
      <w:r w:rsidR="00FE4F60" w:rsidRPr="00652901">
        <w:rPr>
          <w:rFonts w:eastAsia="Lucida Sans Unicode" w:cstheme="minorHAnsi"/>
          <w:lang w:bidi="pl-PL"/>
        </w:rPr>
        <w:t xml:space="preserve"> wykonywane będą:</w:t>
      </w:r>
      <w:bookmarkEnd w:id="14"/>
    </w:p>
    <w:p w14:paraId="3EE0A598" w14:textId="6FD2784C" w:rsidR="000B57D2" w:rsidRPr="00652901" w:rsidRDefault="00254E93"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15" w:name="_Hlt21936138"/>
      <w:bookmarkStart w:id="16" w:name="_Ref171682534"/>
      <w:bookmarkStart w:id="17" w:name="_Ref34568560"/>
      <w:bookmarkStart w:id="18" w:name="_Ref522704760"/>
      <w:bookmarkStart w:id="19" w:name="_Ref522704476"/>
      <w:bookmarkStart w:id="20" w:name="_Ref21936098"/>
      <w:bookmarkStart w:id="21" w:name="_Ref485845521"/>
      <w:bookmarkStart w:id="22" w:name="_Ref503695365"/>
      <w:bookmarkEnd w:id="15"/>
      <w:r w:rsidRPr="00652901">
        <w:rPr>
          <w:rFonts w:eastAsia="Lucida Sans Unicode" w:cstheme="minorHAnsi"/>
          <w:lang w:bidi="pl-PL"/>
        </w:rPr>
        <w:t>d</w:t>
      </w:r>
      <w:r w:rsidR="00E86440" w:rsidRPr="00652901">
        <w:rPr>
          <w:rFonts w:eastAsia="Lucida Sans Unicode" w:cstheme="minorHAnsi"/>
          <w:lang w:bidi="pl-PL"/>
        </w:rPr>
        <w:t>woma</w:t>
      </w:r>
      <w:r w:rsidR="00DE4667" w:rsidRPr="00652901">
        <w:rPr>
          <w:rFonts w:eastAsia="Lucida Sans Unicode" w:cstheme="minorHAnsi"/>
          <w:lang w:bidi="pl-PL"/>
        </w:rPr>
        <w:t>,</w:t>
      </w:r>
      <w:r w:rsidRPr="00652901">
        <w:rPr>
          <w:rFonts w:eastAsia="Lucida Sans Unicode" w:cstheme="minorHAnsi"/>
          <w:lang w:bidi="pl-PL"/>
        </w:rPr>
        <w:t xml:space="preserve"> użyczonymi</w:t>
      </w:r>
      <w:r w:rsidR="00E86440" w:rsidRPr="00652901">
        <w:rPr>
          <w:rFonts w:eastAsia="Lucida Sans Unicode" w:cstheme="minorHAnsi"/>
          <w:lang w:bidi="pl-PL"/>
        </w:rPr>
        <w:t xml:space="preserve"> </w:t>
      </w:r>
      <w:r w:rsidR="00DB7329" w:rsidRPr="00652901">
        <w:rPr>
          <w:rFonts w:eastAsia="Lucida Sans Unicode" w:cstheme="minorHAnsi"/>
          <w:lang w:bidi="pl-PL"/>
        </w:rPr>
        <w:t xml:space="preserve">na mocy niniejszej umowy, </w:t>
      </w:r>
      <w:r w:rsidRPr="00652901">
        <w:rPr>
          <w:rFonts w:eastAsia="Lucida Sans Unicode" w:cstheme="minorHAnsi"/>
          <w:lang w:bidi="pl-PL"/>
        </w:rPr>
        <w:t xml:space="preserve">Wykonawcy </w:t>
      </w:r>
      <w:r w:rsidR="00E86440" w:rsidRPr="00652901">
        <w:rPr>
          <w:rFonts w:eastAsia="Lucida Sans Unicode" w:cstheme="minorHAnsi"/>
          <w:lang w:bidi="pl-PL"/>
        </w:rPr>
        <w:t xml:space="preserve">elektrycznymi autobusami </w:t>
      </w:r>
      <w:r w:rsidR="006D0D9D" w:rsidRPr="00652901">
        <w:rPr>
          <w:rFonts w:eastAsia="Lucida Sans Unicode" w:cstheme="minorHAnsi"/>
          <w:lang w:bidi="pl-PL"/>
        </w:rPr>
        <w:t xml:space="preserve">liniowymi </w:t>
      </w:r>
      <w:r w:rsidR="003A63E1" w:rsidRPr="00652901">
        <w:rPr>
          <w:rFonts w:eastAsia="Lucida Sans Unicode" w:cstheme="minorHAnsi"/>
          <w:lang w:bidi="pl-PL"/>
        </w:rPr>
        <w:t>będącymi własnością Zamawiającego</w:t>
      </w:r>
      <w:r w:rsidR="00C56886" w:rsidRPr="00652901">
        <w:rPr>
          <w:rFonts w:eastAsia="Lucida Sans Unicode" w:cstheme="minorHAnsi"/>
          <w:lang w:bidi="pl-PL"/>
        </w:rPr>
        <w:t xml:space="preserve">, wymienionymi w </w:t>
      </w:r>
      <w:r w:rsidR="00772AA5" w:rsidRPr="00652901">
        <w:rPr>
          <w:rFonts w:eastAsia="Lucida Sans Unicode" w:cstheme="minorHAnsi"/>
          <w:lang w:bidi="pl-PL"/>
        </w:rPr>
        <w:t xml:space="preserve">tabeli w </w:t>
      </w:r>
      <w:r w:rsidR="00772AA5" w:rsidRPr="00652901">
        <w:rPr>
          <w:rFonts w:eastAsia="Lucida Sans Unicode" w:cstheme="minorHAnsi"/>
          <w:color w:val="0070C0"/>
          <w:lang w:bidi="pl-PL"/>
        </w:rPr>
        <w:t xml:space="preserve">pkt. </w:t>
      </w:r>
      <w:r w:rsidR="00A043C3" w:rsidRPr="00652901">
        <w:rPr>
          <w:rFonts w:eastAsia="Lucida Sans Unicode" w:cstheme="minorHAnsi"/>
          <w:color w:val="0070C0"/>
          <w:lang w:bidi="pl-PL"/>
        </w:rPr>
        <w:t>4</w:t>
      </w:r>
      <w:r w:rsidR="00772AA5" w:rsidRPr="00652901">
        <w:rPr>
          <w:rFonts w:eastAsia="Lucida Sans Unicode" w:cstheme="minorHAnsi"/>
          <w:color w:val="0070C0"/>
          <w:lang w:bidi="pl-PL"/>
        </w:rPr>
        <w:t>.1</w:t>
      </w:r>
      <w:r w:rsidR="00C56886" w:rsidRPr="00652901">
        <w:rPr>
          <w:rFonts w:eastAsia="Lucida Sans Unicode" w:cstheme="minorHAnsi"/>
          <w:color w:val="0070C0"/>
          <w:lang w:bidi="pl-PL"/>
        </w:rPr>
        <w:t xml:space="preserve"> </w:t>
      </w:r>
      <w:r w:rsidR="00694ACD" w:rsidRPr="00652901">
        <w:rPr>
          <w:rFonts w:eastAsia="Lucida Sans Unicode" w:cstheme="minorHAnsi"/>
          <w:color w:val="0070C0"/>
          <w:lang w:bidi="pl-PL"/>
        </w:rPr>
        <w:t>Charakterystyki usług przewozowych</w:t>
      </w:r>
      <w:r w:rsidR="00694ACD" w:rsidRPr="00652901">
        <w:rPr>
          <w:rFonts w:eastAsia="Lucida Sans Unicode" w:cstheme="minorHAnsi"/>
          <w:lang w:bidi="pl-PL"/>
        </w:rPr>
        <w:t xml:space="preserve"> </w:t>
      </w:r>
      <w:r w:rsidR="0003789E" w:rsidRPr="00652901">
        <w:rPr>
          <w:rFonts w:eastAsia="Lucida Sans Unicode" w:cstheme="minorHAnsi"/>
          <w:lang w:bidi="pl-PL"/>
        </w:rPr>
        <w:t>(</w:t>
      </w:r>
      <w:r w:rsidR="00C5048F" w:rsidRPr="00652901">
        <w:rPr>
          <w:rFonts w:eastAsia="Lucida Sans Unicode" w:cstheme="minorHAnsi"/>
          <w:color w:val="0070C0"/>
          <w:lang w:bidi="pl-PL"/>
        </w:rPr>
        <w:t>Załącznik</w:t>
      </w:r>
      <w:r w:rsidR="00C56886" w:rsidRPr="00652901">
        <w:rPr>
          <w:rFonts w:eastAsia="Lucida Sans Unicode" w:cstheme="minorHAnsi"/>
          <w:color w:val="0070C0"/>
          <w:lang w:bidi="pl-PL"/>
        </w:rPr>
        <w:t xml:space="preserve"> nr </w:t>
      </w:r>
      <w:r w:rsidR="00753CEF" w:rsidRPr="00652901">
        <w:rPr>
          <w:rFonts w:eastAsia="Lucida Sans Unicode" w:cstheme="minorHAnsi"/>
          <w:color w:val="0070C0"/>
          <w:lang w:bidi="pl-PL"/>
        </w:rPr>
        <w:t>3</w:t>
      </w:r>
      <w:r w:rsidR="00C56886" w:rsidRPr="00652901">
        <w:rPr>
          <w:rFonts w:eastAsia="Lucida Sans Unicode" w:cstheme="minorHAnsi"/>
          <w:color w:val="0070C0"/>
          <w:lang w:bidi="pl-PL"/>
        </w:rPr>
        <w:t>.1 do Umowy</w:t>
      </w:r>
      <w:r w:rsidR="0003789E" w:rsidRPr="00652901">
        <w:rPr>
          <w:rFonts w:eastAsia="Lucida Sans Unicode" w:cstheme="minorHAnsi"/>
          <w:lang w:bidi="pl-PL"/>
        </w:rPr>
        <w:t>)</w:t>
      </w:r>
      <w:r w:rsidR="000B57D2" w:rsidRPr="00652901">
        <w:rPr>
          <w:rFonts w:eastAsia="Lucida Sans Unicode" w:cstheme="minorHAnsi"/>
          <w:lang w:bidi="pl-PL"/>
        </w:rPr>
        <w:t>:</w:t>
      </w:r>
      <w:bookmarkEnd w:id="16"/>
    </w:p>
    <w:p w14:paraId="7647A80F" w14:textId="2BCBD6F9" w:rsidR="00E12A57" w:rsidRPr="00652901" w:rsidRDefault="006F79AA" w:rsidP="009572D5">
      <w:pPr>
        <w:pStyle w:val="Akapitzlist"/>
        <w:widowControl w:val="0"/>
        <w:numPr>
          <w:ilvl w:val="0"/>
          <w:numId w:val="63"/>
        </w:numPr>
        <w:suppressAutoHyphens/>
        <w:spacing w:after="120" w:line="264" w:lineRule="auto"/>
        <w:ind w:left="1701" w:hanging="425"/>
        <w:contextualSpacing w:val="0"/>
        <w:jc w:val="both"/>
        <w:rPr>
          <w:rFonts w:eastAsia="Lucida Sans Unicode" w:cstheme="minorHAnsi"/>
          <w:lang w:bidi="pl-PL"/>
        </w:rPr>
      </w:pPr>
      <w:r w:rsidRPr="00652901">
        <w:rPr>
          <w:rFonts w:eastAsia="Lucida Sans Unicode" w:cs="Calibri"/>
          <w:lang w:bidi="pl-PL"/>
        </w:rPr>
        <w:t>które</w:t>
      </w:r>
      <w:r w:rsidR="008E3B6F" w:rsidRPr="00652901">
        <w:rPr>
          <w:rFonts w:eastAsia="Lucida Sans Unicode" w:cs="Calibri"/>
          <w:lang w:bidi="pl-PL"/>
        </w:rPr>
        <w:t xml:space="preserve"> </w:t>
      </w:r>
      <w:r w:rsidR="000B57D2" w:rsidRPr="00652901">
        <w:rPr>
          <w:rFonts w:eastAsia="Lucida Sans Unicode" w:cs="Calibri"/>
          <w:lang w:bidi="pl-PL"/>
        </w:rPr>
        <w:t xml:space="preserve">zostaną </w:t>
      </w:r>
      <w:r w:rsidR="001365BA" w:rsidRPr="00652901">
        <w:rPr>
          <w:rFonts w:eastAsia="Lucida Sans Unicode" w:cs="Calibri"/>
          <w:lang w:bidi="pl-PL"/>
        </w:rPr>
        <w:t>użyczone</w:t>
      </w:r>
      <w:r w:rsidR="003A63E1" w:rsidRPr="00652901">
        <w:rPr>
          <w:rFonts w:eastAsia="Lucida Sans Unicode" w:cs="Calibri"/>
          <w:lang w:bidi="pl-PL"/>
        </w:rPr>
        <w:t xml:space="preserve"> Wykonawcy do wykonywania </w:t>
      </w:r>
      <w:r w:rsidR="00DB2904" w:rsidRPr="00652901">
        <w:rPr>
          <w:rFonts w:eastAsia="Lucida Sans Unicode" w:cs="Calibri"/>
          <w:lang w:bidi="pl-PL"/>
        </w:rPr>
        <w:t xml:space="preserve">wyłącznie przewozów </w:t>
      </w:r>
      <w:r w:rsidR="000F6717" w:rsidRPr="00652901">
        <w:rPr>
          <w:rFonts w:eastAsia="Lucida Sans Unicode" w:cs="Calibri"/>
          <w:lang w:bidi="pl-PL"/>
        </w:rPr>
        <w:t>w komunikacji miejskiej</w:t>
      </w:r>
      <w:r w:rsidR="003A63E1" w:rsidRPr="00652901">
        <w:rPr>
          <w:rFonts w:eastAsia="Lucida Sans Unicode" w:cs="Calibri"/>
          <w:lang w:bidi="pl-PL"/>
        </w:rPr>
        <w:t xml:space="preserve">, </w:t>
      </w:r>
      <w:r w:rsidR="009B5BEF" w:rsidRPr="00652901">
        <w:rPr>
          <w:rFonts w:eastAsia="Lucida Sans Unicode" w:cs="Calibri"/>
          <w:lang w:bidi="pl-PL"/>
        </w:rPr>
        <w:t xml:space="preserve">obsługiwanymi i serwisowanymi przez Wykonawcę na jego koszt </w:t>
      </w:r>
      <w:r w:rsidR="009B5BEF" w:rsidRPr="00652901">
        <w:rPr>
          <w:rFonts w:cs="Calibri"/>
        </w:rPr>
        <w:t xml:space="preserve">zgodnie z instrukcjami obsługi i naprawy oraz warunkami, określonymi w </w:t>
      </w:r>
      <w:r w:rsidR="00C5048F" w:rsidRPr="00652901">
        <w:rPr>
          <w:rFonts w:cs="Calibri"/>
          <w:color w:val="0070C0"/>
        </w:rPr>
        <w:t>Załącznik</w:t>
      </w:r>
      <w:r w:rsidR="009B5BEF" w:rsidRPr="00652901">
        <w:rPr>
          <w:rFonts w:cs="Calibri"/>
          <w:color w:val="0070C0"/>
        </w:rPr>
        <w:t>u nr</w:t>
      </w:r>
      <w:r w:rsidR="00BC4DED" w:rsidRPr="00652901">
        <w:rPr>
          <w:rFonts w:cs="Calibri"/>
          <w:color w:val="0070C0"/>
        </w:rPr>
        <w:t> </w:t>
      </w:r>
      <w:r w:rsidR="006239C7" w:rsidRPr="00652901">
        <w:rPr>
          <w:rFonts w:cs="Calibri"/>
          <w:color w:val="0070C0"/>
        </w:rPr>
        <w:t xml:space="preserve">2 </w:t>
      </w:r>
      <w:r w:rsidR="009B5BEF" w:rsidRPr="00652901">
        <w:rPr>
          <w:rFonts w:eastAsia="Lucida Sans Unicode" w:cs="Calibri"/>
          <w:color w:val="0070C0"/>
          <w:lang w:bidi="pl-PL"/>
        </w:rPr>
        <w:t>do Umowy</w:t>
      </w:r>
      <w:r w:rsidR="009B5BEF" w:rsidRPr="00652901">
        <w:rPr>
          <w:rFonts w:eastAsia="Lucida Sans Unicode" w:cs="Calibri"/>
          <w:lang w:bidi="pl-PL"/>
        </w:rPr>
        <w:t xml:space="preserve">, </w:t>
      </w:r>
    </w:p>
    <w:p w14:paraId="05FDB45E" w14:textId="7DBC9790" w:rsidR="003A6BB7" w:rsidRPr="00652901" w:rsidRDefault="003A6BB7" w:rsidP="009572D5">
      <w:pPr>
        <w:pStyle w:val="Akapitzlist"/>
        <w:widowControl w:val="0"/>
        <w:numPr>
          <w:ilvl w:val="0"/>
          <w:numId w:val="63"/>
        </w:numPr>
        <w:suppressAutoHyphens/>
        <w:spacing w:after="120" w:line="264" w:lineRule="auto"/>
        <w:ind w:left="1701" w:hanging="425"/>
        <w:contextualSpacing w:val="0"/>
        <w:jc w:val="both"/>
        <w:rPr>
          <w:rFonts w:eastAsia="Lucida Sans Unicode" w:cstheme="minorHAnsi"/>
          <w:lang w:bidi="pl-PL"/>
        </w:rPr>
      </w:pPr>
      <w:r w:rsidRPr="00652901">
        <w:rPr>
          <w:rFonts w:eastAsia="Lucida Sans Unicode" w:cs="Calibri"/>
          <w:lang w:bidi="pl-PL"/>
        </w:rPr>
        <w:t xml:space="preserve">które będą </w:t>
      </w:r>
      <w:r w:rsidR="00AF2BCF" w:rsidRPr="00652901">
        <w:rPr>
          <w:rFonts w:eastAsia="Lucida Sans Unicode" w:cs="Calibri"/>
          <w:lang w:bidi="pl-PL"/>
        </w:rPr>
        <w:t>parkowane</w:t>
      </w:r>
      <w:r w:rsidR="009B5BEF" w:rsidRPr="00652901">
        <w:rPr>
          <w:rFonts w:eastAsia="Lucida Sans Unicode" w:cs="Calibri"/>
          <w:lang w:bidi="pl-PL"/>
        </w:rPr>
        <w:t xml:space="preserve"> w </w:t>
      </w:r>
      <w:r w:rsidR="00A85CE9" w:rsidRPr="00652901">
        <w:rPr>
          <w:rFonts w:eastAsia="Lucida Sans Unicode" w:cs="Calibri"/>
          <w:lang w:bidi="pl-PL"/>
        </w:rPr>
        <w:t>udostępnionym</w:t>
      </w:r>
      <w:r w:rsidR="00F24393" w:rsidRPr="00652901">
        <w:rPr>
          <w:rFonts w:eastAsia="Lucida Sans Unicode" w:cs="Calibri"/>
          <w:lang w:bidi="pl-PL"/>
        </w:rPr>
        <w:t xml:space="preserve"> Wykonawcy </w:t>
      </w:r>
      <w:r w:rsidR="003A5449" w:rsidRPr="00652901">
        <w:rPr>
          <w:rFonts w:cstheme="minorHAnsi"/>
          <w:lang w:bidi="pl-PL"/>
        </w:rPr>
        <w:t xml:space="preserve">Miejscu Stacjonowania Autobusów, o którym mowa w </w:t>
      </w:r>
      <w:r w:rsidR="003A5449" w:rsidRPr="00652901">
        <w:rPr>
          <w:rFonts w:cstheme="minorHAnsi"/>
          <w:b/>
          <w:bCs/>
          <w:color w:val="0070C0"/>
          <w:lang w:bidi="pl-PL"/>
        </w:rPr>
        <w:fldChar w:fldCharType="begin"/>
      </w:r>
      <w:r w:rsidR="003A5449" w:rsidRPr="00652901">
        <w:rPr>
          <w:rFonts w:cstheme="minorHAnsi"/>
          <w:b/>
          <w:bCs/>
          <w:color w:val="0070C0"/>
          <w:lang w:bidi="pl-PL"/>
        </w:rPr>
        <w:instrText xml:space="preserve"> REF _Ref184896732 \h  \* MERGEFORMAT </w:instrText>
      </w:r>
      <w:r w:rsidR="003A5449" w:rsidRPr="00652901">
        <w:rPr>
          <w:rFonts w:cstheme="minorHAnsi"/>
          <w:b/>
          <w:bCs/>
          <w:color w:val="0070C0"/>
          <w:lang w:bidi="pl-PL"/>
        </w:rPr>
      </w:r>
      <w:r w:rsidR="003A5449" w:rsidRPr="00652901">
        <w:rPr>
          <w:rFonts w:cstheme="minorHAnsi"/>
          <w:b/>
          <w:bCs/>
          <w:color w:val="0070C0"/>
          <w:lang w:bidi="pl-PL"/>
        </w:rPr>
        <w:fldChar w:fldCharType="separate"/>
      </w:r>
      <w:r w:rsidR="00EE37D0" w:rsidRPr="00652901">
        <w:rPr>
          <w:rStyle w:val="Pogrubienie"/>
          <w:rFonts w:cstheme="minorHAnsi"/>
          <w:b w:val="0"/>
          <w:bCs w:val="0"/>
          <w:color w:val="0070C0"/>
        </w:rPr>
        <w:t>§ 3</w:t>
      </w:r>
      <w:r w:rsidR="003A5449" w:rsidRPr="00652901">
        <w:rPr>
          <w:rFonts w:cstheme="minorHAnsi"/>
          <w:b/>
          <w:bCs/>
          <w:color w:val="0070C0"/>
          <w:lang w:bidi="pl-PL"/>
        </w:rPr>
        <w:fldChar w:fldCharType="end"/>
      </w:r>
      <w:r w:rsidR="001E0CF1" w:rsidRPr="00652901">
        <w:rPr>
          <w:rFonts w:eastAsia="Lucida Sans Unicode" w:cs="Calibri"/>
          <w:lang w:bidi="pl-PL"/>
        </w:rPr>
        <w:t>, na zasadach określonych w</w:t>
      </w:r>
      <w:r w:rsidR="00961E3B" w:rsidRPr="00652901">
        <w:rPr>
          <w:rFonts w:eastAsia="Lucida Sans Unicode" w:cs="Calibri"/>
          <w:lang w:bidi="pl-PL"/>
        </w:rPr>
        <w:t xml:space="preserve"> </w:t>
      </w:r>
      <w:r w:rsidR="000C58F8" w:rsidRPr="00652901">
        <w:rPr>
          <w:rFonts w:eastAsia="Lucida Sans Unicode" w:cs="Calibri"/>
          <w:lang w:bidi="pl-PL"/>
        </w:rPr>
        <w:t>niniejszej Umowie</w:t>
      </w:r>
      <w:r w:rsidR="002F7DEC" w:rsidRPr="00652901">
        <w:rPr>
          <w:rFonts w:eastAsia="Lucida Sans Unicode" w:cs="Calibri"/>
          <w:lang w:bidi="pl-PL"/>
        </w:rPr>
        <w:t>;</w:t>
      </w:r>
    </w:p>
    <w:p w14:paraId="5DCCF167" w14:textId="6917ED9B" w:rsidR="00FE4F60" w:rsidRPr="00652901" w:rsidRDefault="006D0D9D"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3" w:name="_Ref34565171"/>
      <w:bookmarkStart w:id="24" w:name="_Ref185325181"/>
      <w:bookmarkEnd w:id="17"/>
      <w:r w:rsidRPr="00652901">
        <w:rPr>
          <w:rFonts w:eastAsia="Lucida Sans Unicode" w:cstheme="minorHAnsi"/>
          <w:lang w:bidi="pl-PL"/>
        </w:rPr>
        <w:t xml:space="preserve">jednym </w:t>
      </w:r>
      <w:r w:rsidR="00011ED9" w:rsidRPr="00652901">
        <w:rPr>
          <w:rFonts w:eastAsia="Lucida Sans Unicode" w:cstheme="minorHAnsi"/>
          <w:lang w:bidi="pl-PL"/>
        </w:rPr>
        <w:t>autobusem rezerwowym</w:t>
      </w:r>
      <w:r w:rsidR="00800ADA" w:rsidRPr="00652901">
        <w:rPr>
          <w:rFonts w:eastAsia="Lucida Sans Unicode" w:cstheme="minorHAnsi"/>
          <w:lang w:bidi="pl-PL"/>
        </w:rPr>
        <w:t xml:space="preserve">, </w:t>
      </w:r>
      <w:r w:rsidR="002D26B2" w:rsidRPr="00652901">
        <w:rPr>
          <w:rFonts w:eastAsia="Lucida Sans Unicode" w:cstheme="minorHAnsi"/>
          <w:lang w:bidi="pl-PL"/>
        </w:rPr>
        <w:t>określonym</w:t>
      </w:r>
      <w:r w:rsidR="00BB25F3" w:rsidRPr="00652901">
        <w:rPr>
          <w:rFonts w:eastAsia="Lucida Sans Unicode" w:cstheme="minorHAnsi"/>
          <w:lang w:bidi="pl-PL"/>
        </w:rPr>
        <w:t xml:space="preserve"> w </w:t>
      </w:r>
      <w:r w:rsidR="00F74777" w:rsidRPr="00652901">
        <w:rPr>
          <w:rFonts w:eastAsia="Lucida Sans Unicode" w:cstheme="minorHAnsi"/>
          <w:color w:val="0070C0"/>
          <w:lang w:bidi="pl-PL"/>
        </w:rPr>
        <w:t xml:space="preserve">poz. 1 </w:t>
      </w:r>
      <w:r w:rsidR="00BB25F3" w:rsidRPr="00652901">
        <w:rPr>
          <w:rFonts w:eastAsia="Lucida Sans Unicode" w:cstheme="minorHAnsi"/>
          <w:color w:val="0070C0"/>
          <w:lang w:bidi="pl-PL"/>
        </w:rPr>
        <w:t xml:space="preserve">tabeli w pkt. </w:t>
      </w:r>
      <w:r w:rsidR="007570DA" w:rsidRPr="00652901">
        <w:rPr>
          <w:rFonts w:eastAsia="Lucida Sans Unicode" w:cstheme="minorHAnsi"/>
          <w:color w:val="0070C0"/>
          <w:lang w:bidi="pl-PL"/>
        </w:rPr>
        <w:t>4</w:t>
      </w:r>
      <w:r w:rsidR="00BB25F3" w:rsidRPr="00652901">
        <w:rPr>
          <w:rFonts w:eastAsia="Lucida Sans Unicode" w:cstheme="minorHAnsi"/>
          <w:color w:val="0070C0"/>
          <w:lang w:bidi="pl-PL"/>
        </w:rPr>
        <w:t xml:space="preserve">.2 Charakterystyki usług przewozowych </w:t>
      </w:r>
      <w:r w:rsidR="00BB25F3" w:rsidRPr="00652901">
        <w:rPr>
          <w:rFonts w:eastAsia="Lucida Sans Unicode" w:cstheme="minorHAnsi"/>
          <w:lang w:bidi="pl-PL"/>
        </w:rPr>
        <w:t>(</w:t>
      </w:r>
      <w:r w:rsidR="00C5048F" w:rsidRPr="00652901">
        <w:rPr>
          <w:rFonts w:eastAsia="Lucida Sans Unicode" w:cstheme="minorHAnsi"/>
          <w:color w:val="0070C0"/>
          <w:lang w:bidi="pl-PL"/>
        </w:rPr>
        <w:t>Załącznik</w:t>
      </w:r>
      <w:r w:rsidR="00BB25F3" w:rsidRPr="00652901">
        <w:rPr>
          <w:rFonts w:eastAsia="Lucida Sans Unicode" w:cstheme="minorHAnsi"/>
          <w:color w:val="0070C0"/>
          <w:lang w:bidi="pl-PL"/>
        </w:rPr>
        <w:t xml:space="preserve"> nr </w:t>
      </w:r>
      <w:r w:rsidR="00753CEF" w:rsidRPr="00652901">
        <w:rPr>
          <w:rFonts w:eastAsia="Lucida Sans Unicode" w:cstheme="minorHAnsi"/>
          <w:color w:val="0070C0"/>
          <w:lang w:bidi="pl-PL"/>
        </w:rPr>
        <w:t>3</w:t>
      </w:r>
      <w:r w:rsidR="00BB25F3" w:rsidRPr="00652901">
        <w:rPr>
          <w:rFonts w:eastAsia="Lucida Sans Unicode" w:cstheme="minorHAnsi"/>
          <w:color w:val="0070C0"/>
          <w:lang w:bidi="pl-PL"/>
        </w:rPr>
        <w:t>.1 do Umowy</w:t>
      </w:r>
      <w:r w:rsidR="00BB25F3" w:rsidRPr="00652901">
        <w:rPr>
          <w:rFonts w:eastAsia="Lucida Sans Unicode" w:cstheme="minorHAnsi"/>
          <w:lang w:bidi="pl-PL"/>
        </w:rPr>
        <w:t>)</w:t>
      </w:r>
      <w:r w:rsidR="00800ADA" w:rsidRPr="00652901">
        <w:rPr>
          <w:rFonts w:eastAsia="Lucida Sans Unicode" w:cstheme="minorHAnsi"/>
          <w:lang w:bidi="pl-PL"/>
        </w:rPr>
        <w:t xml:space="preserve">, </w:t>
      </w:r>
      <w:bookmarkEnd w:id="18"/>
      <w:bookmarkEnd w:id="19"/>
      <w:r w:rsidR="004A31B0" w:rsidRPr="00652901">
        <w:rPr>
          <w:rFonts w:eastAsia="Lucida Sans Unicode" w:cstheme="minorHAnsi"/>
          <w:lang w:bidi="pl-PL"/>
        </w:rPr>
        <w:t xml:space="preserve">odebranym </w:t>
      </w:r>
      <w:r w:rsidR="00FE4F60" w:rsidRPr="00652901">
        <w:rPr>
          <w:rFonts w:eastAsia="Lucida Sans Unicode" w:cstheme="minorHAnsi"/>
          <w:lang w:bidi="pl-PL"/>
        </w:rPr>
        <w:t xml:space="preserve">przez Zamawiającego zgodnie z </w:t>
      </w:r>
      <w:r w:rsidR="00FE4F60" w:rsidRPr="00652901">
        <w:rPr>
          <w:rFonts w:eastAsia="Lucida Sans Unicode" w:cstheme="minorHAnsi"/>
          <w:color w:val="0070C0"/>
          <w:lang w:bidi="pl-PL"/>
        </w:rPr>
        <w:t xml:space="preserve">ust. </w:t>
      </w:r>
      <w:r w:rsidR="00252D42" w:rsidRPr="00652901">
        <w:rPr>
          <w:rFonts w:eastAsia="Lucida Sans Unicode" w:cstheme="minorHAnsi"/>
          <w:color w:val="0070C0"/>
          <w:lang w:bidi="pl-PL"/>
        </w:rPr>
        <w:fldChar w:fldCharType="begin"/>
      </w:r>
      <w:r w:rsidR="00252D42" w:rsidRPr="00652901">
        <w:rPr>
          <w:rFonts w:eastAsia="Lucida Sans Unicode" w:cstheme="minorHAnsi"/>
          <w:color w:val="0070C0"/>
          <w:lang w:bidi="pl-PL"/>
        </w:rPr>
        <w:instrText xml:space="preserve"> REF _Ref21936549 \r \h </w:instrText>
      </w:r>
      <w:r w:rsidR="00011ED9" w:rsidRPr="00652901">
        <w:rPr>
          <w:rFonts w:eastAsia="Lucida Sans Unicode" w:cstheme="minorHAnsi"/>
          <w:color w:val="0070C0"/>
          <w:lang w:bidi="pl-PL"/>
        </w:rPr>
        <w:instrText xml:space="preserve"> \* MERGEFORMAT </w:instrText>
      </w:r>
      <w:r w:rsidR="00252D42" w:rsidRPr="00652901">
        <w:rPr>
          <w:rFonts w:eastAsia="Lucida Sans Unicode" w:cstheme="minorHAnsi"/>
          <w:color w:val="0070C0"/>
          <w:lang w:bidi="pl-PL"/>
        </w:rPr>
      </w:r>
      <w:r w:rsidR="00252D42"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3</w:t>
      </w:r>
      <w:r w:rsidR="00252D42" w:rsidRPr="00652901">
        <w:rPr>
          <w:rFonts w:eastAsia="Lucida Sans Unicode" w:cstheme="minorHAnsi"/>
          <w:color w:val="0070C0"/>
          <w:lang w:bidi="pl-PL"/>
        </w:rPr>
        <w:fldChar w:fldCharType="end"/>
      </w:r>
      <w:bookmarkEnd w:id="20"/>
      <w:bookmarkEnd w:id="23"/>
      <w:r w:rsidR="00041EA9" w:rsidRPr="00652901">
        <w:rPr>
          <w:rFonts w:eastAsia="Lucida Sans Unicode" w:cstheme="minorHAnsi"/>
          <w:lang w:bidi="pl-PL"/>
        </w:rPr>
        <w:t>;</w:t>
      </w:r>
      <w:bookmarkEnd w:id="24"/>
    </w:p>
    <w:p w14:paraId="3DEE8E72" w14:textId="449B1FB6" w:rsidR="003E7018" w:rsidRPr="00652901" w:rsidRDefault="003E7018" w:rsidP="003E7018">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5" w:name="_Ref189569704"/>
      <w:r w:rsidRPr="00652901">
        <w:rPr>
          <w:rFonts w:eastAsia="Lucida Sans Unicode" w:cstheme="minorHAnsi"/>
          <w:lang w:bidi="pl-PL"/>
        </w:rPr>
        <w:t xml:space="preserve">jednym autobusem awaryjnym, określonym w </w:t>
      </w:r>
      <w:r w:rsidR="008F6A0E" w:rsidRPr="00652901">
        <w:rPr>
          <w:rFonts w:eastAsia="Lucida Sans Unicode" w:cstheme="minorHAnsi"/>
          <w:color w:val="0070C0"/>
          <w:lang w:bidi="pl-PL"/>
        </w:rPr>
        <w:t xml:space="preserve">poz. 2 </w:t>
      </w:r>
      <w:r w:rsidRPr="00652901">
        <w:rPr>
          <w:rFonts w:eastAsia="Lucida Sans Unicode" w:cstheme="minorHAnsi"/>
          <w:color w:val="0070C0"/>
          <w:lang w:bidi="pl-PL"/>
        </w:rPr>
        <w:t xml:space="preserve">tabeli w pkt. 4.2 Charakterystyki usług przewozowych </w:t>
      </w:r>
      <w:r w:rsidRPr="00652901">
        <w:rPr>
          <w:rFonts w:eastAsia="Lucida Sans Unicode" w:cstheme="minorHAnsi"/>
          <w:lang w:bidi="pl-PL"/>
        </w:rPr>
        <w:t>(</w:t>
      </w:r>
      <w:r w:rsidRPr="00652901">
        <w:rPr>
          <w:rFonts w:eastAsia="Lucida Sans Unicode" w:cstheme="minorHAnsi"/>
          <w:color w:val="0070C0"/>
          <w:lang w:bidi="pl-PL"/>
        </w:rPr>
        <w:t>Załącznik nr 3.1 do Umowy</w:t>
      </w:r>
      <w:r w:rsidRPr="00652901">
        <w:rPr>
          <w:rFonts w:eastAsia="Lucida Sans Unicode" w:cstheme="minorHAnsi"/>
          <w:lang w:bidi="pl-PL"/>
        </w:rPr>
        <w:t>)</w:t>
      </w:r>
      <w:bookmarkEnd w:id="25"/>
      <w:r w:rsidR="00DF1E78" w:rsidRPr="00652901">
        <w:rPr>
          <w:rFonts w:eastAsia="Lucida Sans Unicode" w:cstheme="minorHAnsi"/>
          <w:lang w:bidi="pl-PL"/>
        </w:rPr>
        <w:t>;</w:t>
      </w:r>
    </w:p>
    <w:p w14:paraId="1A55F189" w14:textId="2844E193" w:rsidR="00FE4F60" w:rsidRPr="00652901" w:rsidRDefault="00FE4F60"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6" w:name="_Ref503695555"/>
      <w:bookmarkStart w:id="27" w:name="_Ref485845320"/>
      <w:bookmarkEnd w:id="21"/>
      <w:bookmarkEnd w:id="22"/>
      <w:r w:rsidRPr="00652901">
        <w:rPr>
          <w:rFonts w:eastAsia="Lucida Sans Unicode" w:cstheme="minorHAnsi"/>
          <w:lang w:bidi="pl-PL"/>
        </w:rPr>
        <w:t xml:space="preserve">jako przewozy liniowe, określone w </w:t>
      </w:r>
      <w:r w:rsidRPr="00652901">
        <w:rPr>
          <w:rFonts w:eastAsia="Lucida Sans Unicode" w:cstheme="minorHAnsi"/>
          <w:color w:val="0070C0"/>
          <w:lang w:bidi="pl-PL"/>
        </w:rPr>
        <w:t>Części 1</w:t>
      </w:r>
      <w:r w:rsidR="00547A06" w:rsidRPr="00652901">
        <w:rPr>
          <w:rFonts w:eastAsia="Lucida Sans Unicode" w:cstheme="minorHAnsi"/>
          <w:color w:val="0070C0"/>
          <w:lang w:bidi="pl-PL"/>
        </w:rPr>
        <w:t xml:space="preserve"> i</w:t>
      </w:r>
      <w:r w:rsidRPr="00652901">
        <w:rPr>
          <w:rFonts w:eastAsia="Lucida Sans Unicode" w:cstheme="minorHAnsi"/>
          <w:color w:val="0070C0"/>
          <w:lang w:bidi="pl-PL"/>
        </w:rPr>
        <w:t xml:space="preserve"> 2 Charakterystyki usług przewozowych </w:t>
      </w:r>
      <w:r w:rsidRPr="00652901">
        <w:rPr>
          <w:rFonts w:eastAsia="Lucida Sans Unicode" w:cstheme="minorHAnsi"/>
          <w:lang w:bidi="pl-PL"/>
        </w:rPr>
        <w:t>(</w:t>
      </w:r>
      <w:r w:rsidR="00C5048F" w:rsidRPr="00652901">
        <w:rPr>
          <w:rFonts w:eastAsia="Lucida Sans Unicode" w:cstheme="minorHAnsi"/>
          <w:color w:val="0070C0"/>
          <w:lang w:bidi="pl-PL"/>
        </w:rPr>
        <w:t>Załącznik</w:t>
      </w:r>
      <w:r w:rsidRPr="00652901">
        <w:rPr>
          <w:rFonts w:eastAsia="Lucida Sans Unicode" w:cstheme="minorHAnsi"/>
          <w:color w:val="0070C0"/>
          <w:lang w:bidi="pl-PL"/>
        </w:rPr>
        <w:t>i nr 3.1</w:t>
      </w:r>
      <w:r w:rsidR="00A0338E" w:rsidRPr="00652901">
        <w:rPr>
          <w:rFonts w:eastAsia="Lucida Sans Unicode" w:cstheme="minorHAnsi"/>
          <w:color w:val="0070C0"/>
          <w:lang w:bidi="pl-PL"/>
        </w:rPr>
        <w:t xml:space="preserve"> i</w:t>
      </w:r>
      <w:r w:rsidRPr="00652901">
        <w:rPr>
          <w:rFonts w:eastAsia="Lucida Sans Unicode" w:cstheme="minorHAnsi"/>
          <w:color w:val="0070C0"/>
          <w:lang w:bidi="pl-PL"/>
        </w:rPr>
        <w:t xml:space="preserve"> 3.2 do Umowy</w:t>
      </w:r>
      <w:r w:rsidRPr="00652901">
        <w:rPr>
          <w:rFonts w:eastAsia="Lucida Sans Unicode" w:cstheme="minorHAnsi"/>
          <w:lang w:bidi="pl-PL"/>
        </w:rPr>
        <w:t>)</w:t>
      </w:r>
      <w:r w:rsidR="009362F6" w:rsidRPr="00652901">
        <w:rPr>
          <w:rFonts w:eastAsia="Lucida Sans Unicode" w:cstheme="minorHAnsi"/>
          <w:lang w:bidi="pl-PL"/>
        </w:rPr>
        <w:t>;</w:t>
      </w:r>
      <w:bookmarkEnd w:id="26"/>
    </w:p>
    <w:p w14:paraId="6E1FC492" w14:textId="11A58E51" w:rsidR="00FE4F60" w:rsidRPr="00652901" w:rsidRDefault="00FE4F60"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8" w:name="_Ref6654577"/>
      <w:bookmarkStart w:id="29" w:name="_Ref485848501"/>
      <w:bookmarkEnd w:id="27"/>
      <w:r w:rsidRPr="00652901">
        <w:rPr>
          <w:rFonts w:eastAsia="Lucida Sans Unicode" w:cstheme="minorHAnsi"/>
          <w:lang w:bidi="pl-PL"/>
        </w:rPr>
        <w:t>zgodnie z warunkami i zasadami korzystania z przystanków, wyznaczających przebiegi poszczególnych linii</w:t>
      </w:r>
      <w:bookmarkEnd w:id="28"/>
      <w:r w:rsidR="003E7018" w:rsidRPr="00652901">
        <w:rPr>
          <w:rFonts w:eastAsia="Lucida Sans Unicode" w:cstheme="minorHAnsi"/>
          <w:lang w:bidi="pl-PL"/>
        </w:rPr>
        <w:t>;</w:t>
      </w:r>
    </w:p>
    <w:p w14:paraId="574143E3" w14:textId="2D57C62E" w:rsidR="007D442C" w:rsidRPr="00652901" w:rsidRDefault="00FE4F60" w:rsidP="00025EF7">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30" w:name="_Hlt21932076"/>
      <w:bookmarkStart w:id="31" w:name="_Ref528694975"/>
      <w:bookmarkEnd w:id="30"/>
      <w:r w:rsidRPr="00652901">
        <w:rPr>
          <w:rFonts w:eastAsia="Lucida Sans Unicode" w:cstheme="minorHAnsi"/>
          <w:lang w:bidi="pl-PL"/>
        </w:rPr>
        <w:t>przez kierowców</w:t>
      </w:r>
      <w:r w:rsidR="007D442C" w:rsidRPr="00652901">
        <w:rPr>
          <w:rFonts w:eastAsia="Lucida Sans Unicode" w:cstheme="minorHAnsi"/>
          <w:lang w:bidi="pl-PL"/>
        </w:rPr>
        <w:t>:</w:t>
      </w:r>
      <w:r w:rsidRPr="00652901">
        <w:rPr>
          <w:rFonts w:eastAsia="Lucida Sans Unicode" w:cstheme="minorHAnsi"/>
          <w:lang w:bidi="pl-PL"/>
        </w:rPr>
        <w:t xml:space="preserve"> </w:t>
      </w:r>
    </w:p>
    <w:p w14:paraId="006C70F8" w14:textId="77777777" w:rsidR="007D442C" w:rsidRPr="00652901" w:rsidRDefault="00FE4F60" w:rsidP="007D442C">
      <w:pPr>
        <w:pStyle w:val="Akapitzlist"/>
        <w:widowControl w:val="0"/>
        <w:numPr>
          <w:ilvl w:val="1"/>
          <w:numId w:val="12"/>
        </w:numPr>
        <w:suppressAutoHyphens/>
        <w:spacing w:after="120" w:line="264" w:lineRule="auto"/>
        <w:ind w:left="1134" w:hanging="283"/>
        <w:contextualSpacing w:val="0"/>
        <w:jc w:val="both"/>
        <w:rPr>
          <w:rFonts w:eastAsia="Lucida Sans Unicode" w:cstheme="minorHAnsi"/>
          <w:lang w:bidi="pl-PL"/>
        </w:rPr>
      </w:pPr>
      <w:r w:rsidRPr="00652901">
        <w:rPr>
          <w:rFonts w:eastAsia="Lucida Sans Unicode" w:cstheme="minorHAnsi"/>
          <w:lang w:bidi="pl-PL"/>
        </w:rPr>
        <w:t xml:space="preserve">spełniających wymagania określone w ustawie o transporcie drogowym oraz ustawie o kierujących </w:t>
      </w:r>
      <w:r w:rsidR="002C30C4" w:rsidRPr="00652901">
        <w:rPr>
          <w:rFonts w:eastAsia="Lucida Sans Unicode" w:cstheme="minorHAnsi"/>
          <w:lang w:bidi="pl-PL"/>
        </w:rPr>
        <w:t>autobus</w:t>
      </w:r>
      <w:r w:rsidRPr="00652901">
        <w:rPr>
          <w:rFonts w:eastAsia="Lucida Sans Unicode" w:cstheme="minorHAnsi"/>
          <w:lang w:bidi="pl-PL"/>
        </w:rPr>
        <w:t xml:space="preserve">ami, </w:t>
      </w:r>
    </w:p>
    <w:bookmarkEnd w:id="29"/>
    <w:bookmarkEnd w:id="31"/>
    <w:p w14:paraId="5532BF1C" w14:textId="77877C6D" w:rsidR="007D442C" w:rsidRPr="00652901" w:rsidRDefault="00FE4F60" w:rsidP="007D442C">
      <w:pPr>
        <w:pStyle w:val="Akapitzlist"/>
        <w:widowControl w:val="0"/>
        <w:numPr>
          <w:ilvl w:val="1"/>
          <w:numId w:val="12"/>
        </w:numPr>
        <w:suppressAutoHyphens/>
        <w:spacing w:after="120" w:line="264" w:lineRule="auto"/>
        <w:ind w:left="1134" w:hanging="283"/>
        <w:contextualSpacing w:val="0"/>
        <w:jc w:val="both"/>
        <w:rPr>
          <w:rFonts w:eastAsia="Lucida Sans Unicode" w:cstheme="minorHAnsi"/>
          <w:lang w:bidi="pl-PL"/>
        </w:rPr>
      </w:pPr>
      <w:r w:rsidRPr="00652901">
        <w:rPr>
          <w:rFonts w:eastAsia="Lucida Sans Unicode" w:cstheme="minorHAnsi"/>
          <w:lang w:bidi="pl-PL"/>
        </w:rPr>
        <w:t>ubranych w schludny ubiór o</w:t>
      </w:r>
      <w:r w:rsidR="006A33F2" w:rsidRPr="00652901">
        <w:rPr>
          <w:rFonts w:eastAsia="Lucida Sans Unicode" w:cstheme="minorHAnsi"/>
          <w:lang w:bidi="pl-PL"/>
        </w:rPr>
        <w:t xml:space="preserve"> </w:t>
      </w:r>
      <w:r w:rsidRPr="00652901">
        <w:rPr>
          <w:rFonts w:eastAsia="Lucida Sans Unicode" w:cstheme="minorHAnsi"/>
          <w:lang w:bidi="pl-PL"/>
        </w:rPr>
        <w:t>jednolitym kroju i niejaskrawym kolorze, uzupełniony o identyfikator ze zdjęciem, numerem służbowym nadanym przez Wykonawcę oraz nazwą Wykonawcy</w:t>
      </w:r>
      <w:r w:rsidR="00B00001" w:rsidRPr="00652901">
        <w:rPr>
          <w:rFonts w:eastAsia="Lucida Sans Unicode" w:cstheme="minorHAnsi"/>
          <w:lang w:bidi="pl-PL"/>
        </w:rPr>
        <w:t xml:space="preserve">, </w:t>
      </w:r>
      <w:r w:rsidR="00C65C3B" w:rsidRPr="00652901">
        <w:rPr>
          <w:rFonts w:eastAsia="Lucida Sans Unicode" w:cstheme="minorHAnsi"/>
          <w:lang w:bidi="pl-PL"/>
        </w:rPr>
        <w:t>składającego się z długich spodni i koszuli (w przypadku kobiet dodatkowo spódnicy do kolan), w chłodne dni dopuszczalna jest marynarka lub sweter, wzór ubioru powinien zostać uzgodniony z Zamawiającym przed rozpoczęciem świadczenia usług przewozowych, w okresie letnim w przypadku wystąpienia wysokich temperatur Wykonawca może uzgodnić z Zamawiającym odstępstwo od wyżej wymienionych zasad ubioru. Wszystkich kierujących obowiązuje zakaz pracy w spodniach i bluzach sportowych, ubiorach typu militarno- turystycznych oraz prezentacji na strojach oznaczeń lub symboli innych niż logo Wykonawcy</w:t>
      </w:r>
      <w:r w:rsidR="00AA561A" w:rsidRPr="00652901">
        <w:rPr>
          <w:rFonts w:eastAsia="Lucida Sans Unicode" w:cstheme="minorHAnsi"/>
          <w:lang w:bidi="pl-PL"/>
        </w:rPr>
        <w:t>,</w:t>
      </w:r>
    </w:p>
    <w:p w14:paraId="53C510E5" w14:textId="32591CAD" w:rsidR="00FE4F60" w:rsidRPr="00652901" w:rsidRDefault="00486A9A" w:rsidP="007D442C">
      <w:pPr>
        <w:pStyle w:val="Akapitzlist"/>
        <w:widowControl w:val="0"/>
        <w:numPr>
          <w:ilvl w:val="1"/>
          <w:numId w:val="12"/>
        </w:numPr>
        <w:suppressAutoHyphens/>
        <w:spacing w:after="120" w:line="264" w:lineRule="auto"/>
        <w:ind w:left="1134" w:hanging="283"/>
        <w:contextualSpacing w:val="0"/>
        <w:jc w:val="both"/>
        <w:rPr>
          <w:rFonts w:eastAsia="Lucida Sans Unicode" w:cstheme="minorHAnsi"/>
          <w:lang w:bidi="pl-PL"/>
        </w:rPr>
      </w:pPr>
      <w:r w:rsidRPr="00652901">
        <w:rPr>
          <w:rFonts w:eastAsia="Lucida Sans Unicode" w:cstheme="minorHAnsi"/>
          <w:lang w:bidi="pl-PL"/>
        </w:rPr>
        <w:t>władających</w:t>
      </w:r>
      <w:r w:rsidR="00B00001" w:rsidRPr="00652901">
        <w:rPr>
          <w:rFonts w:eastAsia="Lucida Sans Unicode" w:cstheme="minorHAnsi"/>
          <w:lang w:bidi="pl-PL"/>
        </w:rPr>
        <w:t xml:space="preserve"> językiem polskim</w:t>
      </w:r>
      <w:r w:rsidRPr="00652901">
        <w:rPr>
          <w:rFonts w:eastAsia="Lucida Sans Unicode" w:cstheme="minorHAnsi"/>
          <w:lang w:bidi="pl-PL"/>
        </w:rPr>
        <w:t xml:space="preserve"> przynajmniej na poziomie początkującym A2</w:t>
      </w:r>
      <w:r w:rsidR="000E2557" w:rsidRPr="00652901">
        <w:rPr>
          <w:rFonts w:eastAsia="Lucida Sans Unicode" w:cstheme="minorHAnsi"/>
          <w:lang w:bidi="pl-PL"/>
        </w:rPr>
        <w:t xml:space="preserve"> (</w:t>
      </w:r>
      <w:r w:rsidR="00A83B67" w:rsidRPr="00652901">
        <w:rPr>
          <w:rFonts w:eastAsia="Lucida Sans Unicode" w:cstheme="minorHAnsi"/>
          <w:lang w:bidi="pl-PL"/>
        </w:rPr>
        <w:t>p</w:t>
      </w:r>
      <w:r w:rsidRPr="00652901">
        <w:rPr>
          <w:rFonts w:eastAsia="Lucida Sans Unicode" w:cstheme="minorHAnsi"/>
          <w:lang w:bidi="pl-PL"/>
        </w:rPr>
        <w:t xml:space="preserve">oziom znajomości </w:t>
      </w:r>
      <w:r w:rsidRPr="00652901">
        <w:rPr>
          <w:rFonts w:eastAsia="Lucida Sans Unicode" w:cstheme="minorHAnsi"/>
          <w:lang w:bidi="pl-PL"/>
        </w:rPr>
        <w:lastRenderedPageBreak/>
        <w:t>języka określony jest na podstawie skali Rady Europy (ang. Common European Framework of Reference</w:t>
      </w:r>
      <w:r w:rsidR="000E2557" w:rsidRPr="00652901">
        <w:rPr>
          <w:rFonts w:eastAsia="Lucida Sans Unicode" w:cstheme="minorHAnsi"/>
          <w:lang w:bidi="pl-PL"/>
        </w:rPr>
        <w:t>)</w:t>
      </w:r>
      <w:r w:rsidRPr="00652901">
        <w:rPr>
          <w:rFonts w:eastAsia="Lucida Sans Unicode" w:cstheme="minorHAnsi"/>
          <w:lang w:bidi="pl-PL"/>
        </w:rPr>
        <w:t>)</w:t>
      </w:r>
      <w:r w:rsidR="000E2557" w:rsidRPr="00652901">
        <w:rPr>
          <w:rFonts w:eastAsia="Lucida Sans Unicode" w:cstheme="minorHAnsi"/>
          <w:lang w:bidi="pl-PL"/>
        </w:rPr>
        <w:t>; w</w:t>
      </w:r>
      <w:r w:rsidRPr="00652901">
        <w:rPr>
          <w:rFonts w:eastAsia="Lucida Sans Unicode" w:cstheme="minorHAnsi"/>
          <w:lang w:bidi="pl-PL"/>
        </w:rPr>
        <w:t xml:space="preserve"> przypadku </w:t>
      </w:r>
      <w:r w:rsidR="004C3FB5" w:rsidRPr="00652901">
        <w:rPr>
          <w:rFonts w:eastAsia="Lucida Sans Unicode" w:cstheme="minorHAnsi"/>
          <w:lang w:bidi="pl-PL"/>
        </w:rPr>
        <w:t xml:space="preserve">kierowców </w:t>
      </w:r>
      <w:r w:rsidRPr="00652901">
        <w:rPr>
          <w:rFonts w:eastAsia="Lucida Sans Unicode" w:cstheme="minorHAnsi"/>
          <w:lang w:bidi="pl-PL"/>
        </w:rPr>
        <w:t>nieposiadających obywatelstwa polskiego lub będących obywatelami polskimi stale mieszkającymi zagranicą, Zamawiający ma prawo żądania od Wykonawcy przedstawienia w wyznaczonym terminie certyfikatu znajomości języka polskiego wydanego przez Państwową Komisję do spraw Poświadczenia Znajomości Języka Polskiego jako Obcego</w:t>
      </w:r>
      <w:r w:rsidR="003E7018" w:rsidRPr="00652901">
        <w:rPr>
          <w:rFonts w:eastAsia="Lucida Sans Unicode" w:cstheme="minorHAnsi"/>
          <w:lang w:bidi="pl-PL"/>
        </w:rPr>
        <w:t>;</w:t>
      </w:r>
    </w:p>
    <w:p w14:paraId="4A2604C5" w14:textId="35D2701E" w:rsidR="00FE4F60" w:rsidRPr="00652901" w:rsidRDefault="00FE4F60"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32" w:name="_Hlt21930170"/>
      <w:bookmarkStart w:id="33" w:name="_Ref36192484"/>
      <w:bookmarkStart w:id="34" w:name="_Hlk502396558"/>
      <w:bookmarkEnd w:id="32"/>
      <w:r w:rsidRPr="00652901">
        <w:rPr>
          <w:rFonts w:eastAsia="Lucida Sans Unicode" w:cstheme="minorHAnsi"/>
          <w:lang w:bidi="pl-PL"/>
        </w:rPr>
        <w:t xml:space="preserve">zgodnie z opracowanym przez Wykonawcę „Regulaminem przewozu osób, </w:t>
      </w:r>
      <w:r w:rsidR="00087F4B" w:rsidRPr="00652901">
        <w:rPr>
          <w:rFonts w:eastAsia="Lucida Sans Unicode" w:cstheme="minorHAnsi"/>
          <w:lang w:bidi="pl-PL"/>
        </w:rPr>
        <w:t xml:space="preserve">ich bagażu podręcznego </w:t>
      </w:r>
      <w:r w:rsidRPr="00652901">
        <w:rPr>
          <w:rFonts w:eastAsia="Lucida Sans Unicode" w:cstheme="minorHAnsi"/>
          <w:lang w:bidi="pl-PL"/>
        </w:rPr>
        <w:t xml:space="preserve">oraz zwierząt”, </w:t>
      </w:r>
      <w:r w:rsidR="003A241D" w:rsidRPr="00652901">
        <w:rPr>
          <w:rFonts w:ascii="Calibri" w:eastAsia="Verdana" w:hAnsi="Calibri" w:cs="Calibri"/>
          <w:lang w:eastAsia="x-none" w:bidi="pl-PL"/>
        </w:rPr>
        <w:t>przyjętym</w:t>
      </w:r>
      <w:r w:rsidR="003A241D" w:rsidRPr="00652901">
        <w:rPr>
          <w:rFonts w:ascii="Calibri" w:eastAsia="Verdana" w:hAnsi="Calibri" w:cs="Calibri"/>
          <w:lang w:val="x-none" w:eastAsia="x-none" w:bidi="pl-PL"/>
        </w:rPr>
        <w:t xml:space="preserve"> </w:t>
      </w:r>
      <w:r w:rsidR="003A241D" w:rsidRPr="00652901">
        <w:rPr>
          <w:rFonts w:ascii="Calibri" w:eastAsia="Verdana" w:hAnsi="Calibri" w:cs="Calibri"/>
          <w:lang w:eastAsia="x-none" w:bidi="pl-PL"/>
        </w:rPr>
        <w:t>przez</w:t>
      </w:r>
      <w:r w:rsidR="003A241D" w:rsidRPr="00652901">
        <w:rPr>
          <w:rFonts w:ascii="Calibri" w:eastAsia="Verdana" w:hAnsi="Calibri" w:cs="Calibri"/>
          <w:lang w:val="x-none" w:eastAsia="x-none" w:bidi="pl-PL"/>
        </w:rPr>
        <w:t xml:space="preserve"> Zamawiając</w:t>
      </w:r>
      <w:r w:rsidR="003A241D" w:rsidRPr="00652901">
        <w:rPr>
          <w:rFonts w:ascii="Calibri" w:eastAsia="Verdana" w:hAnsi="Calibri" w:cs="Calibri"/>
          <w:lang w:eastAsia="x-none" w:bidi="pl-PL"/>
        </w:rPr>
        <w:t xml:space="preserve">ego </w:t>
      </w:r>
      <w:r w:rsidR="00BB620C" w:rsidRPr="00652901">
        <w:rPr>
          <w:rFonts w:ascii="Calibri" w:eastAsia="Verdana" w:hAnsi="Calibri" w:cs="Calibri"/>
          <w:lang w:eastAsia="x-none" w:bidi="pl-PL"/>
        </w:rPr>
        <w:t xml:space="preserve">(fakt przyjęcia </w:t>
      </w:r>
      <w:r w:rsidR="003A241D" w:rsidRPr="00652901">
        <w:rPr>
          <w:rFonts w:ascii="Calibri" w:eastAsia="Verdana" w:hAnsi="Calibri" w:cs="Calibri"/>
          <w:lang w:eastAsia="x-none" w:bidi="pl-PL"/>
        </w:rPr>
        <w:t>potwierdzon</w:t>
      </w:r>
      <w:r w:rsidR="00BB620C" w:rsidRPr="00652901">
        <w:rPr>
          <w:rFonts w:ascii="Calibri" w:eastAsia="Verdana" w:hAnsi="Calibri" w:cs="Calibri"/>
          <w:lang w:eastAsia="x-none" w:bidi="pl-PL"/>
        </w:rPr>
        <w:t>y</w:t>
      </w:r>
      <w:r w:rsidR="003A241D" w:rsidRPr="00652901">
        <w:rPr>
          <w:rFonts w:ascii="Calibri" w:eastAsia="Verdana" w:hAnsi="Calibri" w:cs="Calibri"/>
          <w:lang w:eastAsia="x-none" w:bidi="pl-PL"/>
        </w:rPr>
        <w:t xml:space="preserve"> w formie pisemnej</w:t>
      </w:r>
      <w:r w:rsidR="00BB620C" w:rsidRPr="00652901">
        <w:rPr>
          <w:rFonts w:ascii="Calibri" w:eastAsia="Verdana" w:hAnsi="Calibri" w:cs="Calibri"/>
          <w:lang w:eastAsia="x-none" w:bidi="pl-PL"/>
        </w:rPr>
        <w:t>)</w:t>
      </w:r>
      <w:r w:rsidR="003A241D" w:rsidRPr="00652901">
        <w:rPr>
          <w:rFonts w:ascii="Calibri" w:eastAsia="Verdana" w:hAnsi="Calibri" w:cs="Calibri"/>
          <w:lang w:eastAsia="x-none" w:bidi="pl-PL"/>
        </w:rPr>
        <w:t xml:space="preserve">, </w:t>
      </w:r>
      <w:r w:rsidRPr="00652901">
        <w:rPr>
          <w:rFonts w:eastAsia="Lucida Sans Unicode" w:cstheme="minorHAnsi"/>
          <w:lang w:bidi="pl-PL"/>
        </w:rPr>
        <w:t>zawierającym w szczególności:</w:t>
      </w:r>
      <w:bookmarkEnd w:id="33"/>
    </w:p>
    <w:p w14:paraId="2F91E2C4" w14:textId="5B4383C0" w:rsidR="00FE4F60" w:rsidRPr="00652901" w:rsidRDefault="00FE4F60" w:rsidP="009572D5">
      <w:pPr>
        <w:pStyle w:val="Akapitzlist"/>
        <w:widowControl w:val="0"/>
        <w:numPr>
          <w:ilvl w:val="1"/>
          <w:numId w:val="14"/>
        </w:numPr>
        <w:tabs>
          <w:tab w:val="left" w:pos="1276"/>
        </w:tabs>
        <w:suppressAutoHyphens/>
        <w:spacing w:after="120" w:line="264" w:lineRule="auto"/>
        <w:ind w:left="1276" w:hanging="425"/>
        <w:contextualSpacing w:val="0"/>
        <w:jc w:val="both"/>
        <w:rPr>
          <w:rFonts w:eastAsia="Lucida Sans Unicode" w:cstheme="minorHAnsi"/>
          <w:lang w:bidi="pl-PL"/>
        </w:rPr>
      </w:pPr>
      <w:r w:rsidRPr="00652901">
        <w:rPr>
          <w:rFonts w:cstheme="minorHAnsi"/>
        </w:rPr>
        <w:t>uregulowania dotyczące sposobu realizacji usług przewozowych, w tym</w:t>
      </w:r>
      <w:r w:rsidR="00575EA9" w:rsidRPr="00652901">
        <w:rPr>
          <w:rFonts w:cstheme="minorHAnsi"/>
        </w:rPr>
        <w:t xml:space="preserve"> wymagania odnośnie do</w:t>
      </w:r>
      <w:r w:rsidR="00BC4DED" w:rsidRPr="00652901">
        <w:rPr>
          <w:rFonts w:cstheme="minorHAnsi"/>
        </w:rPr>
        <w:t> </w:t>
      </w:r>
      <w:r w:rsidR="00575EA9" w:rsidRPr="00652901">
        <w:rPr>
          <w:rFonts w:cstheme="minorHAnsi"/>
        </w:rPr>
        <w:t>kierowców</w:t>
      </w:r>
      <w:r w:rsidR="006F5A78" w:rsidRPr="00652901">
        <w:rPr>
          <w:rFonts w:cstheme="minorHAnsi"/>
        </w:rPr>
        <w:t xml:space="preserve"> (</w:t>
      </w:r>
      <w:r w:rsidR="00C112A8" w:rsidRPr="00652901">
        <w:rPr>
          <w:rFonts w:cstheme="minorHAnsi"/>
        </w:rPr>
        <w:t xml:space="preserve">w szczególności zakazu palenia </w:t>
      </w:r>
      <w:r w:rsidR="00F606FE" w:rsidRPr="00652901">
        <w:rPr>
          <w:rFonts w:cstheme="minorHAnsi"/>
        </w:rPr>
        <w:t>tytoniu oraz e-papierosów w autobusie</w:t>
      </w:r>
      <w:r w:rsidR="004663EB" w:rsidRPr="00652901">
        <w:rPr>
          <w:rFonts w:cstheme="minorHAnsi"/>
        </w:rPr>
        <w:t xml:space="preserve">, a także </w:t>
      </w:r>
      <w:r w:rsidR="00C474E9" w:rsidRPr="00652901">
        <w:rPr>
          <w:rFonts w:cstheme="minorHAnsi"/>
        </w:rPr>
        <w:t>ubioru</w:t>
      </w:r>
      <w:r w:rsidR="00F606FE" w:rsidRPr="00652901">
        <w:rPr>
          <w:rFonts w:cstheme="minorHAnsi"/>
        </w:rPr>
        <w:t>)</w:t>
      </w:r>
      <w:r w:rsidR="00575EA9" w:rsidRPr="00652901">
        <w:rPr>
          <w:rFonts w:cstheme="minorHAnsi"/>
        </w:rPr>
        <w:t>, uregulowanie zachowań pasażerów (oczekiwania i zakazy), zasady odmowy przewozu pasażera, uregulowanie sposobu przewozu dzieci i osób niepełnosprawnych, warunki przewozu bagażu podręcznego</w:t>
      </w:r>
      <w:r w:rsidR="008A7AF2" w:rsidRPr="00652901">
        <w:rPr>
          <w:rFonts w:cstheme="minorHAnsi"/>
        </w:rPr>
        <w:t xml:space="preserve"> </w:t>
      </w:r>
      <w:r w:rsidR="008A7AF2" w:rsidRPr="00652901">
        <w:rPr>
          <w:rFonts w:cstheme="minorHAnsi"/>
          <w:bCs/>
          <w:color w:val="000000"/>
        </w:rPr>
        <w:t>(również rowerów, wózków inwalidzkich i dziecięcych)</w:t>
      </w:r>
      <w:r w:rsidR="00575EA9" w:rsidRPr="00652901">
        <w:rPr>
          <w:rFonts w:cstheme="minorHAnsi"/>
        </w:rPr>
        <w:t>, zwierząt, broni, materiałów niebezpiecznych itp.,</w:t>
      </w:r>
    </w:p>
    <w:p w14:paraId="7CAC7D62" w14:textId="77777777" w:rsidR="00FE4F60" w:rsidRPr="00652901" w:rsidRDefault="00FE4F60" w:rsidP="009572D5">
      <w:pPr>
        <w:pStyle w:val="Akapitzlist"/>
        <w:widowControl w:val="0"/>
        <w:numPr>
          <w:ilvl w:val="1"/>
          <w:numId w:val="14"/>
        </w:numPr>
        <w:tabs>
          <w:tab w:val="left" w:pos="1276"/>
        </w:tabs>
        <w:suppressAutoHyphens/>
        <w:spacing w:after="120" w:line="264" w:lineRule="auto"/>
        <w:ind w:left="1276" w:hanging="425"/>
        <w:contextualSpacing w:val="0"/>
        <w:jc w:val="both"/>
        <w:rPr>
          <w:rFonts w:eastAsia="Lucida Sans Unicode" w:cstheme="minorHAnsi"/>
          <w:lang w:bidi="pl-PL"/>
        </w:rPr>
      </w:pPr>
      <w:r w:rsidRPr="00652901">
        <w:rPr>
          <w:rFonts w:cstheme="minorHAnsi"/>
        </w:rPr>
        <w:t>sposób postępowania z rzeczami znalezionymi w autobusach,</w:t>
      </w:r>
    </w:p>
    <w:p w14:paraId="00530BEC" w14:textId="5AEC986F" w:rsidR="00FE4F60" w:rsidRPr="00652901" w:rsidRDefault="00FE4F60" w:rsidP="009572D5">
      <w:pPr>
        <w:pStyle w:val="Akapitzlist"/>
        <w:widowControl w:val="0"/>
        <w:numPr>
          <w:ilvl w:val="1"/>
          <w:numId w:val="14"/>
        </w:numPr>
        <w:tabs>
          <w:tab w:val="left" w:pos="1276"/>
        </w:tabs>
        <w:suppressAutoHyphens/>
        <w:spacing w:after="120" w:line="264" w:lineRule="auto"/>
        <w:ind w:left="1276" w:hanging="425"/>
        <w:contextualSpacing w:val="0"/>
        <w:jc w:val="both"/>
        <w:rPr>
          <w:rFonts w:eastAsia="Lucida Sans Unicode" w:cstheme="minorHAnsi"/>
          <w:lang w:bidi="pl-PL"/>
        </w:rPr>
      </w:pPr>
      <w:r w:rsidRPr="00652901">
        <w:rPr>
          <w:rFonts w:cstheme="minorHAnsi"/>
        </w:rPr>
        <w:t xml:space="preserve">miejsce i formę przyjmowania skarg, </w:t>
      </w:r>
      <w:bookmarkStart w:id="35" w:name="_Hlk11510114"/>
      <w:r w:rsidRPr="00652901">
        <w:rPr>
          <w:rFonts w:cstheme="minorHAnsi"/>
        </w:rPr>
        <w:t>wniosków</w:t>
      </w:r>
      <w:bookmarkEnd w:id="35"/>
      <w:r w:rsidRPr="00652901">
        <w:rPr>
          <w:rFonts w:cstheme="minorHAnsi"/>
        </w:rPr>
        <w:t xml:space="preserve"> i reklamacji związanych z realizowanymi przez</w:t>
      </w:r>
      <w:r w:rsidR="00BC4DED" w:rsidRPr="00652901">
        <w:rPr>
          <w:rFonts w:cstheme="minorHAnsi"/>
        </w:rPr>
        <w:t> </w:t>
      </w:r>
      <w:r w:rsidRPr="00652901">
        <w:rPr>
          <w:rFonts w:cstheme="minorHAnsi"/>
        </w:rPr>
        <w:t>Wykonawcę usługami oraz sposoby ich załatwiania.</w:t>
      </w:r>
      <w:bookmarkEnd w:id="34"/>
    </w:p>
    <w:p w14:paraId="0CFCFED5" w14:textId="0F1B6F64" w:rsidR="00FE4F60" w:rsidRPr="00652901" w:rsidRDefault="00B57AEF"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36" w:name="_Hlt21936644"/>
      <w:bookmarkStart w:id="37" w:name="_Ref21936549"/>
      <w:bookmarkStart w:id="38" w:name="_Ref12640444"/>
      <w:bookmarkStart w:id="39" w:name="_Ref12795165"/>
      <w:bookmarkEnd w:id="36"/>
      <w:r w:rsidRPr="00652901">
        <w:rPr>
          <w:rFonts w:eastAsia="Lucida Sans Unicode" w:cstheme="minorHAnsi"/>
          <w:lang w:bidi="pl-PL"/>
        </w:rPr>
        <w:t>Odbiór</w:t>
      </w:r>
      <w:r w:rsidR="00BB2D5E" w:rsidRPr="00652901">
        <w:rPr>
          <w:rFonts w:eastAsia="Lucida Sans Unicode" w:cstheme="minorHAnsi"/>
          <w:lang w:bidi="pl-PL"/>
        </w:rPr>
        <w:t xml:space="preserve"> </w:t>
      </w:r>
      <w:r w:rsidR="00FE4F60" w:rsidRPr="00652901">
        <w:rPr>
          <w:rFonts w:eastAsia="Lucida Sans Unicode" w:cstheme="minorHAnsi"/>
          <w:lang w:bidi="pl-PL"/>
        </w:rPr>
        <w:t>autobus</w:t>
      </w:r>
      <w:r w:rsidR="00B00232" w:rsidRPr="00652901">
        <w:rPr>
          <w:rFonts w:eastAsia="Lucida Sans Unicode" w:cstheme="minorHAnsi"/>
          <w:lang w:bidi="pl-PL"/>
        </w:rPr>
        <w:t>u</w:t>
      </w:r>
      <w:r w:rsidR="006A33F2" w:rsidRPr="00652901">
        <w:rPr>
          <w:rFonts w:eastAsia="Lucida Sans Unicode" w:cstheme="minorHAnsi"/>
          <w:lang w:bidi="pl-PL"/>
        </w:rPr>
        <w:t xml:space="preserve"> Wykonawcy</w:t>
      </w:r>
      <w:r w:rsidR="00FE4F60" w:rsidRPr="00652901">
        <w:rPr>
          <w:rFonts w:eastAsia="Lucida Sans Unicode" w:cstheme="minorHAnsi"/>
          <w:lang w:bidi="pl-PL"/>
        </w:rPr>
        <w:t>, o</w:t>
      </w:r>
      <w:r w:rsidR="00D5625E" w:rsidRPr="00652901">
        <w:rPr>
          <w:rFonts w:eastAsia="Lucida Sans Unicode" w:cstheme="minorHAnsi"/>
          <w:lang w:bidi="pl-PL"/>
        </w:rPr>
        <w:t> </w:t>
      </w:r>
      <w:r w:rsidR="00FE4F60" w:rsidRPr="00652901">
        <w:rPr>
          <w:rFonts w:eastAsia="Lucida Sans Unicode" w:cstheme="minorHAnsi"/>
          <w:lang w:bidi="pl-PL"/>
        </w:rPr>
        <w:t>który</w:t>
      </w:r>
      <w:r w:rsidR="00B00232" w:rsidRPr="00652901">
        <w:rPr>
          <w:rFonts w:eastAsia="Lucida Sans Unicode" w:cstheme="minorHAnsi"/>
          <w:lang w:bidi="pl-PL"/>
        </w:rPr>
        <w:t>m</w:t>
      </w:r>
      <w:r w:rsidR="00FE4F60" w:rsidRPr="00652901">
        <w:rPr>
          <w:rFonts w:eastAsia="Lucida Sans Unicode" w:cstheme="minorHAnsi"/>
          <w:lang w:bidi="pl-PL"/>
        </w:rPr>
        <w:t xml:space="preserve"> mowa w </w:t>
      </w:r>
      <w:r w:rsidR="00FE4F60" w:rsidRPr="00652901">
        <w:rPr>
          <w:rFonts w:eastAsia="Lucida Sans Unicode" w:cstheme="minorHAnsi"/>
          <w:color w:val="0070C0"/>
          <w:lang w:bidi="pl-PL"/>
        </w:rPr>
        <w:t xml:space="preserve">ust. </w:t>
      </w:r>
      <w:bookmarkStart w:id="40" w:name="_Hlt21936119"/>
      <w:bookmarkStart w:id="41" w:name="_Hlt21936120"/>
      <w:r w:rsidR="00FE4F60" w:rsidRPr="00652901">
        <w:rPr>
          <w:rFonts w:eastAsia="Lucida Sans Unicode" w:cstheme="minorHAnsi"/>
          <w:color w:val="0070C0"/>
          <w:lang w:bidi="pl-PL"/>
        </w:rPr>
        <w:fldChar w:fldCharType="begin"/>
      </w:r>
      <w:r w:rsidR="00FE4F60" w:rsidRPr="00652901">
        <w:rPr>
          <w:rFonts w:eastAsia="Lucida Sans Unicode" w:cstheme="minorHAnsi"/>
          <w:color w:val="0070C0"/>
          <w:lang w:bidi="pl-PL"/>
        </w:rPr>
        <w:instrText xml:space="preserve"> REF _Ref485845490 \r \h </w:instrText>
      </w:r>
      <w:r w:rsidR="00F76E90" w:rsidRPr="00652901">
        <w:rPr>
          <w:rFonts w:eastAsia="Lucida Sans Unicode" w:cstheme="minorHAnsi"/>
          <w:color w:val="0070C0"/>
          <w:lang w:bidi="pl-PL"/>
        </w:rPr>
        <w:instrText xml:space="preserve"> \* MERGEFORMAT </w:instrText>
      </w:r>
      <w:r w:rsidR="00FE4F60" w:rsidRPr="00652901">
        <w:rPr>
          <w:rFonts w:eastAsia="Lucida Sans Unicode" w:cstheme="minorHAnsi"/>
          <w:color w:val="0070C0"/>
          <w:lang w:bidi="pl-PL"/>
        </w:rPr>
      </w:r>
      <w:r w:rsidR="00FE4F60"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FE4F60" w:rsidRPr="00652901">
        <w:rPr>
          <w:rFonts w:eastAsia="Lucida Sans Unicode" w:cstheme="minorHAnsi"/>
          <w:color w:val="0070C0"/>
          <w:lang w:bidi="pl-PL"/>
        </w:rPr>
        <w:fldChar w:fldCharType="end"/>
      </w:r>
      <w:bookmarkEnd w:id="40"/>
      <w:bookmarkEnd w:id="41"/>
      <w:r w:rsidR="00FE4F60" w:rsidRPr="00652901">
        <w:rPr>
          <w:rFonts w:eastAsia="Lucida Sans Unicode" w:cstheme="minorHAnsi"/>
          <w:color w:val="0070C0"/>
          <w:lang w:bidi="pl-PL"/>
        </w:rPr>
        <w:t xml:space="preserve"> pkt </w:t>
      </w:r>
      <w:bookmarkStart w:id="42" w:name="_Hlk34568305"/>
      <w:r w:rsidR="00630E9E" w:rsidRPr="00652901">
        <w:rPr>
          <w:rFonts w:eastAsia="Lucida Sans Unicode" w:cstheme="minorHAnsi"/>
          <w:color w:val="0070C0"/>
          <w:lang w:bidi="pl-PL"/>
        </w:rPr>
        <w:fldChar w:fldCharType="begin"/>
      </w:r>
      <w:r w:rsidR="00630E9E" w:rsidRPr="00652901">
        <w:rPr>
          <w:rFonts w:eastAsia="Lucida Sans Unicode" w:cstheme="minorHAnsi"/>
          <w:color w:val="0070C0"/>
          <w:lang w:bidi="pl-PL"/>
        </w:rPr>
        <w:instrText xml:space="preserve"> REF _Ref34565171 \r \h </w:instrText>
      </w:r>
      <w:r w:rsidR="00652901">
        <w:rPr>
          <w:rFonts w:eastAsia="Lucida Sans Unicode" w:cstheme="minorHAnsi"/>
          <w:color w:val="0070C0"/>
          <w:lang w:bidi="pl-PL"/>
        </w:rPr>
        <w:instrText xml:space="preserve"> \* MERGEFORMAT </w:instrText>
      </w:r>
      <w:r w:rsidR="00630E9E" w:rsidRPr="00652901">
        <w:rPr>
          <w:rFonts w:eastAsia="Lucida Sans Unicode" w:cstheme="minorHAnsi"/>
          <w:color w:val="0070C0"/>
          <w:lang w:bidi="pl-PL"/>
        </w:rPr>
      </w:r>
      <w:r w:rsidR="00630E9E"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630E9E" w:rsidRPr="00652901">
        <w:rPr>
          <w:rFonts w:eastAsia="Lucida Sans Unicode" w:cstheme="minorHAnsi"/>
          <w:color w:val="0070C0"/>
          <w:lang w:bidi="pl-PL"/>
        </w:rPr>
        <w:fldChar w:fldCharType="end"/>
      </w:r>
      <w:bookmarkEnd w:id="42"/>
      <w:r w:rsidR="001F587E" w:rsidRPr="00652901">
        <w:rPr>
          <w:rFonts w:eastAsia="Lucida Sans Unicode" w:cstheme="minorHAnsi"/>
          <w:color w:val="0070C0"/>
          <w:lang w:bidi="pl-PL"/>
        </w:rPr>
        <w:t>,</w:t>
      </w:r>
      <w:r w:rsidR="0051562A" w:rsidRPr="00652901">
        <w:rPr>
          <w:rFonts w:eastAsia="Lucida Sans Unicode" w:cstheme="minorHAnsi"/>
          <w:color w:val="0070C0"/>
          <w:lang w:bidi="pl-PL"/>
        </w:rPr>
        <w:t xml:space="preserve"> </w:t>
      </w:r>
      <w:r w:rsidR="00FE4F60" w:rsidRPr="00652901">
        <w:rPr>
          <w:rFonts w:eastAsia="Lucida Sans Unicode" w:cstheme="minorHAnsi"/>
          <w:lang w:bidi="pl-PL"/>
        </w:rPr>
        <w:t xml:space="preserve">w </w:t>
      </w:r>
      <w:r w:rsidR="00F7248C" w:rsidRPr="00652901">
        <w:rPr>
          <w:rFonts w:eastAsia="Lucida Sans Unicode" w:cstheme="minorHAnsi"/>
          <w:lang w:bidi="pl-PL"/>
        </w:rPr>
        <w:t xml:space="preserve">zakresie </w:t>
      </w:r>
      <w:r w:rsidR="00B0320D" w:rsidRPr="00652901">
        <w:rPr>
          <w:rFonts w:eastAsia="Lucida Sans Unicode" w:cstheme="minorHAnsi"/>
          <w:lang w:bidi="pl-PL"/>
        </w:rPr>
        <w:t xml:space="preserve">oceny </w:t>
      </w:r>
      <w:r w:rsidR="008E4019" w:rsidRPr="00652901">
        <w:rPr>
          <w:rFonts w:eastAsia="Lucida Sans Unicode" w:cstheme="minorHAnsi"/>
          <w:lang w:bidi="pl-PL"/>
        </w:rPr>
        <w:t xml:space="preserve">jego </w:t>
      </w:r>
      <w:r w:rsidR="00FE4F60" w:rsidRPr="00652901">
        <w:rPr>
          <w:rFonts w:eastAsia="Lucida Sans Unicode" w:cstheme="minorHAnsi"/>
          <w:lang w:bidi="pl-PL"/>
        </w:rPr>
        <w:t xml:space="preserve">stanu technicznego oraz </w:t>
      </w:r>
      <w:r w:rsidR="00FE4F60" w:rsidRPr="00652901">
        <w:rPr>
          <w:rStyle w:val="fontstyle01"/>
          <w:rFonts w:asciiTheme="minorHAnsi" w:hAnsiTheme="minorHAnsi" w:cstheme="minorHAnsi"/>
        </w:rPr>
        <w:t xml:space="preserve">prawidłowości funkcjonowania elementów </w:t>
      </w:r>
      <w:r w:rsidR="008E4019" w:rsidRPr="00652901">
        <w:rPr>
          <w:rStyle w:val="fontstyle01"/>
          <w:rFonts w:asciiTheme="minorHAnsi" w:hAnsiTheme="minorHAnsi" w:cstheme="minorHAnsi"/>
        </w:rPr>
        <w:t>jego</w:t>
      </w:r>
      <w:r w:rsidR="001F1BB8" w:rsidRPr="00652901">
        <w:rPr>
          <w:rStyle w:val="fontstyle01"/>
          <w:rFonts w:asciiTheme="minorHAnsi" w:hAnsiTheme="minorHAnsi" w:cstheme="minorHAnsi"/>
        </w:rPr>
        <w:t xml:space="preserve"> </w:t>
      </w:r>
      <w:r w:rsidR="00FE4F60" w:rsidRPr="00652901">
        <w:rPr>
          <w:rStyle w:val="fontstyle01"/>
          <w:rFonts w:asciiTheme="minorHAnsi" w:hAnsiTheme="minorHAnsi" w:cstheme="minorHAnsi"/>
        </w:rPr>
        <w:t xml:space="preserve">wyposażenia, </w:t>
      </w:r>
      <w:r w:rsidR="00FE4F60" w:rsidRPr="00652901">
        <w:rPr>
          <w:rFonts w:eastAsia="Lucida Sans Unicode" w:cstheme="minorHAnsi"/>
          <w:lang w:bidi="pl-PL"/>
        </w:rPr>
        <w:t>odbędzie się zgodnie z następującymi zasadami:</w:t>
      </w:r>
      <w:bookmarkEnd w:id="37"/>
    </w:p>
    <w:p w14:paraId="60C8D74B" w14:textId="6BCB4FBD" w:rsidR="00FE4F60" w:rsidRPr="00652901" w:rsidRDefault="005A5C02" w:rsidP="009572D5">
      <w:pPr>
        <w:pStyle w:val="Akapitzlist"/>
        <w:widowControl w:val="0"/>
        <w:numPr>
          <w:ilvl w:val="0"/>
          <w:numId w:val="18"/>
        </w:numPr>
        <w:suppressAutoHyphens/>
        <w:spacing w:after="120" w:line="264" w:lineRule="auto"/>
        <w:ind w:left="850" w:hanging="425"/>
        <w:contextualSpacing w:val="0"/>
        <w:jc w:val="both"/>
        <w:rPr>
          <w:rFonts w:eastAsia="Lucida Sans Unicode" w:cstheme="minorHAnsi"/>
          <w:lang w:bidi="pl-PL"/>
        </w:rPr>
      </w:pPr>
      <w:r w:rsidRPr="00652901">
        <w:rPr>
          <w:rFonts w:eastAsia="Lucida Sans Unicode" w:cstheme="minorHAnsi"/>
          <w:lang w:bidi="pl-PL"/>
        </w:rPr>
        <w:t xml:space="preserve">odbiór </w:t>
      </w:r>
      <w:r w:rsidR="00FE4F60" w:rsidRPr="00652901">
        <w:rPr>
          <w:rFonts w:eastAsia="Lucida Sans Unicode" w:cstheme="minorHAnsi"/>
          <w:lang w:bidi="pl-PL"/>
        </w:rPr>
        <w:t xml:space="preserve">odbędzie się </w:t>
      </w:r>
      <w:r w:rsidR="00664652" w:rsidRPr="00652901">
        <w:rPr>
          <w:rFonts w:eastAsia="Lucida Sans Unicode" w:cstheme="minorHAnsi"/>
          <w:lang w:bidi="pl-PL"/>
        </w:rPr>
        <w:t>w</w:t>
      </w:r>
      <w:r w:rsidR="003513EC" w:rsidRPr="00652901">
        <w:rPr>
          <w:rFonts w:cstheme="minorHAnsi"/>
          <w:lang w:bidi="pl-PL"/>
        </w:rPr>
        <w:t xml:space="preserve"> </w:t>
      </w:r>
      <w:r w:rsidR="00875A77" w:rsidRPr="00652901">
        <w:rPr>
          <w:rFonts w:cstheme="minorHAnsi"/>
          <w:lang w:bidi="pl-PL"/>
        </w:rPr>
        <w:t xml:space="preserve">Miejscu Stacjonowania Autobusów </w:t>
      </w:r>
      <w:r w:rsidR="00B00232" w:rsidRPr="00652901">
        <w:rPr>
          <w:rFonts w:cstheme="minorHAnsi"/>
          <w:lang w:bidi="pl-PL"/>
        </w:rPr>
        <w:t>Zamawiającego</w:t>
      </w:r>
      <w:r w:rsidR="00664652" w:rsidRPr="00652901">
        <w:rPr>
          <w:rFonts w:cstheme="minorHAnsi"/>
          <w:lang w:bidi="pl-PL"/>
        </w:rPr>
        <w:t xml:space="preserve">, o którym mowa w </w:t>
      </w:r>
      <w:r w:rsidR="00664652" w:rsidRPr="00652901">
        <w:rPr>
          <w:rFonts w:cstheme="minorHAnsi"/>
          <w:b/>
          <w:bCs/>
          <w:color w:val="0070C0"/>
          <w:lang w:bidi="pl-PL"/>
        </w:rPr>
        <w:fldChar w:fldCharType="begin"/>
      </w:r>
      <w:r w:rsidR="00664652" w:rsidRPr="00652901">
        <w:rPr>
          <w:rFonts w:cstheme="minorHAnsi"/>
          <w:b/>
          <w:bCs/>
          <w:color w:val="0070C0"/>
          <w:lang w:bidi="pl-PL"/>
        </w:rPr>
        <w:instrText xml:space="preserve"> REF _Ref184896732 \h  \* MERGEFORMAT </w:instrText>
      </w:r>
      <w:r w:rsidR="00664652" w:rsidRPr="00652901">
        <w:rPr>
          <w:rFonts w:cstheme="minorHAnsi"/>
          <w:b/>
          <w:bCs/>
          <w:color w:val="0070C0"/>
          <w:lang w:bidi="pl-PL"/>
        </w:rPr>
      </w:r>
      <w:r w:rsidR="00664652" w:rsidRPr="00652901">
        <w:rPr>
          <w:rFonts w:cstheme="minorHAnsi"/>
          <w:b/>
          <w:bCs/>
          <w:color w:val="0070C0"/>
          <w:lang w:bidi="pl-PL"/>
        </w:rPr>
        <w:fldChar w:fldCharType="separate"/>
      </w:r>
      <w:r w:rsidR="00EE37D0" w:rsidRPr="00652901">
        <w:rPr>
          <w:rStyle w:val="Pogrubienie"/>
          <w:rFonts w:cstheme="minorHAnsi"/>
          <w:b w:val="0"/>
          <w:bCs w:val="0"/>
          <w:color w:val="0070C0"/>
        </w:rPr>
        <w:t>§ 3</w:t>
      </w:r>
      <w:r w:rsidR="00664652" w:rsidRPr="00652901">
        <w:rPr>
          <w:rFonts w:cstheme="minorHAnsi"/>
          <w:b/>
          <w:bCs/>
          <w:color w:val="0070C0"/>
          <w:lang w:bidi="pl-PL"/>
        </w:rPr>
        <w:fldChar w:fldCharType="end"/>
      </w:r>
      <w:r w:rsidR="00664652" w:rsidRPr="00652901">
        <w:rPr>
          <w:rFonts w:cstheme="minorHAnsi"/>
          <w:lang w:bidi="pl-PL"/>
        </w:rPr>
        <w:t xml:space="preserve">, </w:t>
      </w:r>
      <w:r w:rsidR="003513EC" w:rsidRPr="00652901">
        <w:rPr>
          <w:rFonts w:cstheme="minorHAnsi"/>
          <w:lang w:bidi="pl-PL"/>
        </w:rPr>
        <w:t>w terminie</w:t>
      </w:r>
      <w:r w:rsidR="00FE4F60" w:rsidRPr="00652901">
        <w:rPr>
          <w:rFonts w:cstheme="minorHAnsi"/>
          <w:lang w:bidi="pl-PL"/>
        </w:rPr>
        <w:t>,</w:t>
      </w:r>
      <w:r w:rsidR="00406B58" w:rsidRPr="00652901">
        <w:rPr>
          <w:rFonts w:cstheme="minorHAnsi"/>
          <w:lang w:bidi="pl-PL"/>
        </w:rPr>
        <w:t xml:space="preserve"> </w:t>
      </w:r>
      <w:r w:rsidR="009C321A" w:rsidRPr="00652901">
        <w:rPr>
          <w:rFonts w:cstheme="minorHAnsi"/>
          <w:lang w:bidi="pl-PL"/>
        </w:rPr>
        <w:t xml:space="preserve">o którym </w:t>
      </w:r>
      <w:r w:rsidR="00BD6004" w:rsidRPr="00652901">
        <w:rPr>
          <w:rFonts w:cstheme="minorHAnsi"/>
          <w:lang w:bidi="pl-PL"/>
        </w:rPr>
        <w:t xml:space="preserve">mowa w </w:t>
      </w:r>
      <w:r w:rsidR="00825A2A" w:rsidRPr="00652901">
        <w:rPr>
          <w:rFonts w:cstheme="minorHAnsi"/>
          <w:color w:val="0070C0"/>
          <w:lang w:bidi="pl-PL"/>
        </w:rPr>
        <w:fldChar w:fldCharType="begin"/>
      </w:r>
      <w:r w:rsidR="00825A2A" w:rsidRPr="00652901">
        <w:rPr>
          <w:rFonts w:cstheme="minorHAnsi"/>
          <w:color w:val="0070C0"/>
          <w:lang w:bidi="pl-PL"/>
        </w:rPr>
        <w:instrText xml:space="preserve"> REF _Ref504991704 \h  \* MERGEFORMAT </w:instrText>
      </w:r>
      <w:r w:rsidR="00825A2A" w:rsidRPr="00652901">
        <w:rPr>
          <w:rFonts w:cstheme="minorHAnsi"/>
          <w:color w:val="0070C0"/>
          <w:lang w:bidi="pl-PL"/>
        </w:rPr>
      </w:r>
      <w:r w:rsidR="00825A2A" w:rsidRPr="00652901">
        <w:rPr>
          <w:rFonts w:cstheme="minorHAnsi"/>
          <w:color w:val="0070C0"/>
          <w:lang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00825A2A" w:rsidRPr="00652901">
        <w:rPr>
          <w:rFonts w:cstheme="minorHAnsi"/>
          <w:color w:val="0070C0"/>
          <w:lang w:bidi="pl-PL"/>
        </w:rPr>
        <w:fldChar w:fldCharType="end"/>
      </w:r>
      <w:r w:rsidR="00BF1DBB" w:rsidRPr="00652901">
        <w:rPr>
          <w:rFonts w:cstheme="minorHAnsi"/>
          <w:color w:val="0070C0"/>
          <w:lang w:bidi="pl-PL"/>
        </w:rPr>
        <w:t xml:space="preserve"> ust. </w:t>
      </w:r>
      <w:r w:rsidR="00825A2A" w:rsidRPr="00652901">
        <w:rPr>
          <w:rFonts w:cstheme="minorHAnsi"/>
          <w:color w:val="0070C0"/>
          <w:lang w:bidi="pl-PL"/>
        </w:rPr>
        <w:fldChar w:fldCharType="begin"/>
      </w:r>
      <w:r w:rsidR="00825A2A" w:rsidRPr="00652901">
        <w:rPr>
          <w:rFonts w:cstheme="minorHAnsi"/>
          <w:color w:val="0070C0"/>
          <w:lang w:bidi="pl-PL"/>
        </w:rPr>
        <w:instrText xml:space="preserve"> REF _Ref536554801 \r \h  \* MERGEFORMAT </w:instrText>
      </w:r>
      <w:r w:rsidR="00825A2A" w:rsidRPr="00652901">
        <w:rPr>
          <w:rFonts w:cstheme="minorHAnsi"/>
          <w:color w:val="0070C0"/>
          <w:lang w:bidi="pl-PL"/>
        </w:rPr>
      </w:r>
      <w:r w:rsidR="00825A2A" w:rsidRPr="00652901">
        <w:rPr>
          <w:rFonts w:cstheme="minorHAnsi"/>
          <w:color w:val="0070C0"/>
          <w:lang w:bidi="pl-PL"/>
        </w:rPr>
        <w:fldChar w:fldCharType="separate"/>
      </w:r>
      <w:r w:rsidR="00EE37D0" w:rsidRPr="00652901">
        <w:rPr>
          <w:rFonts w:cstheme="minorHAnsi"/>
          <w:color w:val="0070C0"/>
          <w:lang w:bidi="pl-PL"/>
        </w:rPr>
        <w:t>2</w:t>
      </w:r>
      <w:r w:rsidR="00825A2A" w:rsidRPr="00652901">
        <w:rPr>
          <w:rFonts w:cstheme="minorHAnsi"/>
          <w:color w:val="0070C0"/>
          <w:lang w:bidi="pl-PL"/>
        </w:rPr>
        <w:fldChar w:fldCharType="end"/>
      </w:r>
      <w:r w:rsidR="00BF1DBB" w:rsidRPr="00652901">
        <w:rPr>
          <w:rFonts w:cstheme="minorHAnsi"/>
          <w:color w:val="0070C0"/>
          <w:lang w:bidi="pl-PL"/>
        </w:rPr>
        <w:t xml:space="preserve"> </w:t>
      </w:r>
      <w:r w:rsidR="007E2E4E" w:rsidRPr="00652901">
        <w:rPr>
          <w:rStyle w:val="fontstyle01"/>
          <w:rFonts w:asciiTheme="minorHAnsi" w:hAnsiTheme="minorHAnsi" w:cstheme="minorHAnsi"/>
          <w:color w:val="0070C0"/>
        </w:rPr>
        <w:t xml:space="preserve">pkt </w:t>
      </w:r>
      <w:r w:rsidR="007E2E4E" w:rsidRPr="00652901">
        <w:rPr>
          <w:rStyle w:val="fontstyle01"/>
          <w:rFonts w:asciiTheme="minorHAnsi" w:hAnsiTheme="minorHAnsi" w:cstheme="minorHAnsi"/>
          <w:color w:val="0070C0"/>
        </w:rPr>
        <w:fldChar w:fldCharType="begin"/>
      </w:r>
      <w:r w:rsidR="007E2E4E" w:rsidRPr="00652901">
        <w:rPr>
          <w:rStyle w:val="fontstyle01"/>
          <w:rFonts w:asciiTheme="minorHAnsi" w:hAnsiTheme="minorHAnsi" w:cstheme="minorHAnsi"/>
          <w:color w:val="0070C0"/>
        </w:rPr>
        <w:instrText xml:space="preserve"> REF _Ref36668473 \r \h  \* MERGEFORMAT </w:instrText>
      </w:r>
      <w:r w:rsidR="007E2E4E" w:rsidRPr="00652901">
        <w:rPr>
          <w:rStyle w:val="fontstyle01"/>
          <w:rFonts w:asciiTheme="minorHAnsi" w:hAnsiTheme="minorHAnsi" w:cstheme="minorHAnsi"/>
          <w:color w:val="0070C0"/>
        </w:rPr>
      </w:r>
      <w:r w:rsidR="007E2E4E" w:rsidRPr="00652901">
        <w:rPr>
          <w:rStyle w:val="fontstyle01"/>
          <w:rFonts w:asciiTheme="minorHAnsi" w:hAnsiTheme="minorHAnsi" w:cstheme="minorHAnsi"/>
          <w:color w:val="0070C0"/>
        </w:rPr>
        <w:fldChar w:fldCharType="separate"/>
      </w:r>
      <w:r w:rsidR="00EE37D0" w:rsidRPr="00652901">
        <w:rPr>
          <w:rStyle w:val="fontstyle01"/>
          <w:rFonts w:asciiTheme="minorHAnsi" w:hAnsiTheme="minorHAnsi" w:cstheme="minorHAnsi"/>
          <w:color w:val="0070C0"/>
        </w:rPr>
        <w:t>4)</w:t>
      </w:r>
      <w:r w:rsidR="007E2E4E" w:rsidRPr="00652901">
        <w:rPr>
          <w:rStyle w:val="fontstyle01"/>
          <w:rFonts w:asciiTheme="minorHAnsi" w:hAnsiTheme="minorHAnsi" w:cstheme="minorHAnsi"/>
          <w:color w:val="0070C0"/>
        </w:rPr>
        <w:fldChar w:fldCharType="end"/>
      </w:r>
      <w:r w:rsidR="002B58EF" w:rsidRPr="00652901">
        <w:rPr>
          <w:rFonts w:cstheme="minorHAnsi"/>
          <w:lang w:bidi="pl-PL"/>
        </w:rPr>
        <w:t>,</w:t>
      </w:r>
    </w:p>
    <w:p w14:paraId="7B8EE364" w14:textId="52FDF365" w:rsidR="00F61D65" w:rsidRPr="00652901" w:rsidRDefault="00FE4F60" w:rsidP="009572D5">
      <w:pPr>
        <w:pStyle w:val="Akapitzlist"/>
        <w:widowControl w:val="0"/>
        <w:numPr>
          <w:ilvl w:val="0"/>
          <w:numId w:val="18"/>
        </w:numPr>
        <w:suppressAutoHyphens/>
        <w:spacing w:after="120" w:line="264" w:lineRule="auto"/>
        <w:ind w:left="850" w:hanging="425"/>
        <w:contextualSpacing w:val="0"/>
        <w:jc w:val="both"/>
        <w:rPr>
          <w:rStyle w:val="fontstyle01"/>
          <w:rFonts w:asciiTheme="minorHAnsi" w:eastAsia="Lucida Sans Unicode" w:hAnsiTheme="minorHAnsi" w:cstheme="minorHAnsi"/>
          <w:lang w:bidi="pl-PL"/>
        </w:rPr>
      </w:pPr>
      <w:bookmarkStart w:id="43" w:name="_Hlk35277396"/>
      <w:r w:rsidRPr="00652901">
        <w:rPr>
          <w:rStyle w:val="fontstyle01"/>
          <w:rFonts w:asciiTheme="minorHAnsi" w:hAnsiTheme="minorHAnsi" w:cstheme="minorHAnsi"/>
        </w:rPr>
        <w:t xml:space="preserve">podczas </w:t>
      </w:r>
      <w:r w:rsidR="009E2D5F" w:rsidRPr="00652901">
        <w:rPr>
          <w:rStyle w:val="fontstyle01"/>
          <w:rFonts w:asciiTheme="minorHAnsi" w:hAnsiTheme="minorHAnsi" w:cstheme="minorHAnsi"/>
        </w:rPr>
        <w:t xml:space="preserve">odbioru </w:t>
      </w:r>
      <w:r w:rsidRPr="00652901">
        <w:rPr>
          <w:rStyle w:val="fontstyle01"/>
          <w:rFonts w:asciiTheme="minorHAnsi" w:hAnsiTheme="minorHAnsi" w:cstheme="minorHAnsi"/>
        </w:rPr>
        <w:t>autobus</w:t>
      </w:r>
      <w:r w:rsidR="000B281B" w:rsidRPr="00652901">
        <w:rPr>
          <w:rStyle w:val="fontstyle01"/>
          <w:rFonts w:asciiTheme="minorHAnsi" w:hAnsiTheme="minorHAnsi" w:cstheme="minorHAnsi"/>
        </w:rPr>
        <w:t>u</w:t>
      </w:r>
      <w:r w:rsidRPr="00652901">
        <w:rPr>
          <w:rStyle w:val="fontstyle01"/>
          <w:rFonts w:asciiTheme="minorHAnsi" w:hAnsiTheme="minorHAnsi" w:cstheme="minorHAnsi"/>
        </w:rPr>
        <w:t xml:space="preserve"> </w:t>
      </w:r>
      <w:r w:rsidR="00574C7F" w:rsidRPr="00652901">
        <w:rPr>
          <w:rStyle w:val="fontstyle01"/>
          <w:rFonts w:asciiTheme="minorHAnsi" w:hAnsiTheme="minorHAnsi" w:cstheme="minorHAnsi"/>
        </w:rPr>
        <w:t>W</w:t>
      </w:r>
      <w:r w:rsidR="00587C60" w:rsidRPr="00652901">
        <w:rPr>
          <w:rStyle w:val="fontstyle01"/>
          <w:rFonts w:asciiTheme="minorHAnsi" w:hAnsiTheme="minorHAnsi" w:cstheme="minorHAnsi"/>
        </w:rPr>
        <w:t xml:space="preserve">ykonawcy </w:t>
      </w:r>
      <w:r w:rsidRPr="00652901">
        <w:rPr>
          <w:rStyle w:val="fontstyle01"/>
          <w:rFonts w:asciiTheme="minorHAnsi" w:hAnsiTheme="minorHAnsi" w:cstheme="minorHAnsi"/>
        </w:rPr>
        <w:t xml:space="preserve">Zamawiający dokona oceny </w:t>
      </w:r>
      <w:r w:rsidR="000B281B" w:rsidRPr="00652901">
        <w:rPr>
          <w:rStyle w:val="fontstyle01"/>
          <w:rFonts w:asciiTheme="minorHAnsi" w:hAnsiTheme="minorHAnsi" w:cstheme="minorHAnsi"/>
        </w:rPr>
        <w:t xml:space="preserve">jego </w:t>
      </w:r>
      <w:r w:rsidRPr="00652901">
        <w:rPr>
          <w:rStyle w:val="fontstyle01"/>
          <w:rFonts w:asciiTheme="minorHAnsi" w:hAnsiTheme="minorHAnsi" w:cstheme="minorHAnsi"/>
        </w:rPr>
        <w:t xml:space="preserve">stanu technicznego oraz prawidłowości funkcjonowania wyposażenia, </w:t>
      </w:r>
      <w:r w:rsidR="00F2747A" w:rsidRPr="00652901">
        <w:rPr>
          <w:rStyle w:val="fontstyle01"/>
          <w:rFonts w:asciiTheme="minorHAnsi" w:hAnsiTheme="minorHAnsi" w:cstheme="minorHAnsi"/>
        </w:rPr>
        <w:t xml:space="preserve">w szczególności </w:t>
      </w:r>
      <w:r w:rsidRPr="00652901">
        <w:rPr>
          <w:rStyle w:val="fontstyle01"/>
          <w:rFonts w:asciiTheme="minorHAnsi" w:hAnsiTheme="minorHAnsi" w:cstheme="minorHAnsi"/>
        </w:rPr>
        <w:t xml:space="preserve">o </w:t>
      </w:r>
      <w:r w:rsidR="00D23E98" w:rsidRPr="00652901">
        <w:rPr>
          <w:rStyle w:val="fontstyle01"/>
          <w:rFonts w:asciiTheme="minorHAnsi" w:hAnsiTheme="minorHAnsi" w:cstheme="minorHAnsi"/>
        </w:rPr>
        <w:t xml:space="preserve">którym </w:t>
      </w:r>
      <w:r w:rsidRPr="00652901">
        <w:rPr>
          <w:rStyle w:val="fontstyle01"/>
          <w:rFonts w:asciiTheme="minorHAnsi" w:hAnsiTheme="minorHAnsi" w:cstheme="minorHAnsi"/>
        </w:rPr>
        <w:t xml:space="preserve">mowa w </w:t>
      </w:r>
      <w:r w:rsidR="00C5048F" w:rsidRPr="00652901">
        <w:rPr>
          <w:rStyle w:val="fontstyle01"/>
          <w:rFonts w:asciiTheme="minorHAnsi" w:hAnsiTheme="minorHAnsi" w:cstheme="minorHAnsi"/>
          <w:color w:val="0070C0"/>
        </w:rPr>
        <w:t>Załącznik</w:t>
      </w:r>
      <w:r w:rsidRPr="00652901">
        <w:rPr>
          <w:rStyle w:val="fontstyle01"/>
          <w:rFonts w:asciiTheme="minorHAnsi" w:hAnsiTheme="minorHAnsi" w:cstheme="minorHAnsi"/>
          <w:color w:val="0070C0"/>
        </w:rPr>
        <w:t xml:space="preserve">u nr </w:t>
      </w:r>
      <w:r w:rsidR="00B1599F" w:rsidRPr="00652901">
        <w:rPr>
          <w:rStyle w:val="fontstyle01"/>
          <w:rFonts w:asciiTheme="minorHAnsi" w:hAnsiTheme="minorHAnsi" w:cstheme="minorHAnsi"/>
          <w:color w:val="0070C0"/>
        </w:rPr>
        <w:t>1</w:t>
      </w:r>
      <w:r w:rsidRPr="00652901">
        <w:rPr>
          <w:rStyle w:val="fontstyle01"/>
          <w:rFonts w:asciiTheme="minorHAnsi" w:hAnsiTheme="minorHAnsi" w:cstheme="minorHAnsi"/>
          <w:color w:val="0070C0"/>
        </w:rPr>
        <w:t>.</w:t>
      </w:r>
      <w:r w:rsidR="008F069F" w:rsidRPr="00652901">
        <w:rPr>
          <w:rStyle w:val="fontstyle01"/>
          <w:rFonts w:asciiTheme="minorHAnsi" w:hAnsiTheme="minorHAnsi" w:cstheme="minorHAnsi"/>
          <w:color w:val="0070C0"/>
        </w:rPr>
        <w:t>2</w:t>
      </w:r>
      <w:r w:rsidR="008F069F" w:rsidRPr="00652901">
        <w:rPr>
          <w:rStyle w:val="fontstyle01"/>
          <w:rFonts w:asciiTheme="minorHAnsi" w:hAnsiTheme="minorHAnsi" w:cstheme="minorHAnsi"/>
        </w:rPr>
        <w:t xml:space="preserve"> </w:t>
      </w:r>
      <w:r w:rsidRPr="00652901">
        <w:rPr>
          <w:rStyle w:val="fontstyle01"/>
          <w:rFonts w:asciiTheme="minorHAnsi" w:hAnsiTheme="minorHAnsi" w:cstheme="minorHAnsi"/>
          <w:color w:val="0070C0"/>
        </w:rPr>
        <w:t>do</w:t>
      </w:r>
      <w:r w:rsidR="00BC4DED" w:rsidRPr="00652901">
        <w:rPr>
          <w:rStyle w:val="fontstyle01"/>
          <w:rFonts w:asciiTheme="minorHAnsi" w:hAnsiTheme="minorHAnsi" w:cstheme="minorHAnsi"/>
          <w:color w:val="0070C0"/>
        </w:rPr>
        <w:t> </w:t>
      </w:r>
      <w:r w:rsidRPr="00652901">
        <w:rPr>
          <w:rStyle w:val="fontstyle01"/>
          <w:rFonts w:asciiTheme="minorHAnsi" w:hAnsiTheme="minorHAnsi" w:cstheme="minorHAnsi"/>
          <w:color w:val="0070C0"/>
        </w:rPr>
        <w:t>Umowy</w:t>
      </w:r>
      <w:r w:rsidRPr="00652901">
        <w:rPr>
          <w:rStyle w:val="fontstyle01"/>
          <w:rFonts w:asciiTheme="minorHAnsi" w:hAnsiTheme="minorHAnsi" w:cstheme="minorHAnsi"/>
        </w:rPr>
        <w:t>,</w:t>
      </w:r>
      <w:r w:rsidR="00AD490C" w:rsidRPr="00652901">
        <w:rPr>
          <w:rStyle w:val="fontstyle01"/>
          <w:rFonts w:asciiTheme="minorHAnsi" w:hAnsiTheme="minorHAnsi" w:cstheme="minorHAnsi"/>
        </w:rPr>
        <w:t xml:space="preserve"> i oceni</w:t>
      </w:r>
      <w:r w:rsidR="008D1C6D" w:rsidRPr="00652901">
        <w:rPr>
          <w:rStyle w:val="fontstyle01"/>
          <w:rFonts w:asciiTheme="minorHAnsi" w:hAnsiTheme="minorHAnsi" w:cstheme="minorHAnsi"/>
        </w:rPr>
        <w:t xml:space="preserve"> czy</w:t>
      </w:r>
      <w:r w:rsidR="00F61D65" w:rsidRPr="00652901">
        <w:rPr>
          <w:rStyle w:val="fontstyle01"/>
          <w:rFonts w:asciiTheme="minorHAnsi" w:hAnsiTheme="minorHAnsi" w:cstheme="minorHAnsi"/>
        </w:rPr>
        <w:t>:</w:t>
      </w:r>
      <w:bookmarkEnd w:id="43"/>
    </w:p>
    <w:p w14:paraId="6C7DE1E9" w14:textId="6E2344BE" w:rsidR="002D3F7C" w:rsidRPr="00652901" w:rsidRDefault="008D1C6D" w:rsidP="009572D5">
      <w:pPr>
        <w:pStyle w:val="Akapitzlist"/>
        <w:widowControl w:val="0"/>
        <w:numPr>
          <w:ilvl w:val="0"/>
          <w:numId w:val="62"/>
        </w:numPr>
        <w:suppressAutoHyphens/>
        <w:spacing w:after="120" w:line="264" w:lineRule="auto"/>
        <w:ind w:left="1276" w:hanging="425"/>
        <w:contextualSpacing w:val="0"/>
        <w:jc w:val="both"/>
        <w:rPr>
          <w:rStyle w:val="fontstyle01"/>
          <w:rFonts w:asciiTheme="minorHAnsi" w:eastAsia="Lucida Sans Unicode" w:hAnsiTheme="minorHAnsi" w:cstheme="minorHAnsi"/>
          <w:lang w:bidi="pl-PL"/>
        </w:rPr>
      </w:pPr>
      <w:r w:rsidRPr="00652901">
        <w:rPr>
          <w:rStyle w:val="fontstyle01"/>
          <w:rFonts w:asciiTheme="minorHAnsi" w:hAnsiTheme="minorHAnsi" w:cstheme="minorHAnsi"/>
        </w:rPr>
        <w:t xml:space="preserve">autobus </w:t>
      </w:r>
      <w:r w:rsidR="00A9190E" w:rsidRPr="00652901">
        <w:rPr>
          <w:rStyle w:val="fontstyle01"/>
          <w:rFonts w:asciiTheme="minorHAnsi" w:hAnsiTheme="minorHAnsi" w:cstheme="minorHAnsi"/>
        </w:rPr>
        <w:t>może zostać odebrany bez</w:t>
      </w:r>
      <w:r w:rsidR="00C05C96" w:rsidRPr="00652901">
        <w:rPr>
          <w:rStyle w:val="fontstyle01"/>
          <w:rFonts w:asciiTheme="minorHAnsi" w:hAnsiTheme="minorHAnsi" w:cstheme="minorHAnsi"/>
        </w:rPr>
        <w:t xml:space="preserve"> uwag</w:t>
      </w:r>
      <w:r w:rsidR="00E52F49" w:rsidRPr="00652901">
        <w:rPr>
          <w:rStyle w:val="fontstyle01"/>
          <w:rFonts w:asciiTheme="minorHAnsi" w:hAnsiTheme="minorHAnsi" w:cstheme="minorHAnsi"/>
        </w:rPr>
        <w:t xml:space="preserve"> (</w:t>
      </w:r>
      <w:r w:rsidR="005714FF" w:rsidRPr="00652901">
        <w:rPr>
          <w:rStyle w:val="fontstyle01"/>
          <w:rFonts w:asciiTheme="minorHAnsi" w:hAnsiTheme="minorHAnsi" w:cstheme="minorHAnsi"/>
        </w:rPr>
        <w:t>stan techniczny autobus</w:t>
      </w:r>
      <w:r w:rsidR="00A818F1" w:rsidRPr="00652901">
        <w:rPr>
          <w:rStyle w:val="fontstyle01"/>
          <w:rFonts w:asciiTheme="minorHAnsi" w:hAnsiTheme="minorHAnsi" w:cstheme="minorHAnsi"/>
        </w:rPr>
        <w:t>u</w:t>
      </w:r>
      <w:r w:rsidR="00D642F0" w:rsidRPr="00652901">
        <w:rPr>
          <w:rStyle w:val="fontstyle01"/>
          <w:rFonts w:asciiTheme="minorHAnsi" w:hAnsiTheme="minorHAnsi" w:cstheme="minorHAnsi"/>
        </w:rPr>
        <w:t xml:space="preserve"> </w:t>
      </w:r>
      <w:r w:rsidR="00092D86" w:rsidRPr="00652901">
        <w:rPr>
          <w:rStyle w:val="fontstyle01"/>
          <w:rFonts w:asciiTheme="minorHAnsi" w:hAnsiTheme="minorHAnsi" w:cstheme="minorHAnsi"/>
        </w:rPr>
        <w:t>jest prawidłowy</w:t>
      </w:r>
      <w:r w:rsidR="004F49EB" w:rsidRPr="00652901">
        <w:rPr>
          <w:rStyle w:val="fontstyle01"/>
          <w:rFonts w:asciiTheme="minorHAnsi" w:hAnsiTheme="minorHAnsi" w:cstheme="minorHAnsi"/>
        </w:rPr>
        <w:t>, tzn.</w:t>
      </w:r>
      <w:r w:rsidR="00BC4DED" w:rsidRPr="00652901">
        <w:rPr>
          <w:rStyle w:val="fontstyle01"/>
          <w:rFonts w:asciiTheme="minorHAnsi" w:hAnsiTheme="minorHAnsi" w:cstheme="minorHAnsi"/>
        </w:rPr>
        <w:t> </w:t>
      </w:r>
      <w:r w:rsidR="00D642F0" w:rsidRPr="00652901">
        <w:rPr>
          <w:rStyle w:val="fontstyle01"/>
          <w:rFonts w:asciiTheme="minorHAnsi" w:hAnsiTheme="minorHAnsi" w:cstheme="minorHAnsi"/>
        </w:rPr>
        <w:t>elementy</w:t>
      </w:r>
      <w:r w:rsidR="00F36C73" w:rsidRPr="00652901">
        <w:rPr>
          <w:rStyle w:val="fontstyle01"/>
          <w:rFonts w:asciiTheme="minorHAnsi" w:hAnsiTheme="minorHAnsi" w:cstheme="minorHAnsi"/>
        </w:rPr>
        <w:t>, w szczególności</w:t>
      </w:r>
      <w:r w:rsidR="00D642F0" w:rsidRPr="00652901">
        <w:rPr>
          <w:rStyle w:val="fontstyle01"/>
          <w:rFonts w:asciiTheme="minorHAnsi" w:hAnsiTheme="minorHAnsi" w:cstheme="minorHAnsi"/>
        </w:rPr>
        <w:t xml:space="preserve"> określone w </w:t>
      </w:r>
      <w:r w:rsidR="000373E3" w:rsidRPr="00652901">
        <w:rPr>
          <w:rStyle w:val="fontstyle01"/>
          <w:rFonts w:asciiTheme="minorHAnsi" w:hAnsiTheme="minorHAnsi" w:cstheme="minorHAnsi"/>
          <w:color w:val="0070C0"/>
        </w:rPr>
        <w:t xml:space="preserve">pkt. </w:t>
      </w:r>
      <w:r w:rsidR="001868AA" w:rsidRPr="00652901">
        <w:rPr>
          <w:rStyle w:val="fontstyle01"/>
          <w:rFonts w:asciiTheme="minorHAnsi" w:hAnsiTheme="minorHAnsi" w:cstheme="minorHAnsi"/>
          <w:color w:val="0070C0"/>
        </w:rPr>
        <w:t xml:space="preserve">2 </w:t>
      </w:r>
      <w:r w:rsidR="00C5048F" w:rsidRPr="00652901">
        <w:rPr>
          <w:rStyle w:val="fontstyle01"/>
          <w:rFonts w:asciiTheme="minorHAnsi" w:hAnsiTheme="minorHAnsi" w:cstheme="minorHAnsi"/>
          <w:color w:val="0070C0"/>
        </w:rPr>
        <w:t>Załącznik</w:t>
      </w:r>
      <w:r w:rsidR="001868AA" w:rsidRPr="00652901">
        <w:rPr>
          <w:rStyle w:val="fontstyle01"/>
          <w:rFonts w:asciiTheme="minorHAnsi" w:hAnsiTheme="minorHAnsi" w:cstheme="minorHAnsi"/>
          <w:color w:val="0070C0"/>
        </w:rPr>
        <w:t>a</w:t>
      </w:r>
      <w:r w:rsidR="0053720C" w:rsidRPr="00652901">
        <w:rPr>
          <w:rStyle w:val="fontstyle01"/>
          <w:rFonts w:asciiTheme="minorHAnsi" w:hAnsiTheme="minorHAnsi" w:cstheme="minorHAnsi"/>
          <w:color w:val="0070C0"/>
        </w:rPr>
        <w:t xml:space="preserve"> nr 1.</w:t>
      </w:r>
      <w:r w:rsidR="008F069F" w:rsidRPr="00652901">
        <w:rPr>
          <w:rStyle w:val="fontstyle01"/>
          <w:rFonts w:asciiTheme="minorHAnsi" w:hAnsiTheme="minorHAnsi" w:cstheme="minorHAnsi"/>
          <w:color w:val="0070C0"/>
        </w:rPr>
        <w:t xml:space="preserve">2 </w:t>
      </w:r>
      <w:r w:rsidR="00A7273C" w:rsidRPr="00652901">
        <w:rPr>
          <w:rStyle w:val="fontstyle01"/>
          <w:rFonts w:asciiTheme="minorHAnsi" w:hAnsiTheme="minorHAnsi" w:cstheme="minorHAnsi"/>
          <w:color w:val="0070C0"/>
        </w:rPr>
        <w:t>do Umowy</w:t>
      </w:r>
      <w:r w:rsidR="00092D86" w:rsidRPr="00652901">
        <w:rPr>
          <w:rStyle w:val="fontstyle01"/>
          <w:rFonts w:asciiTheme="minorHAnsi" w:hAnsiTheme="minorHAnsi" w:cstheme="minorHAnsi"/>
        </w:rPr>
        <w:t xml:space="preserve"> funkcjonują prawidłowo</w:t>
      </w:r>
      <w:r w:rsidR="00F61D65" w:rsidRPr="00652901">
        <w:rPr>
          <w:rStyle w:val="fontstyle01"/>
          <w:rFonts w:asciiTheme="minorHAnsi" w:hAnsiTheme="minorHAnsi" w:cstheme="minorHAnsi"/>
        </w:rPr>
        <w:t xml:space="preserve"> </w:t>
      </w:r>
      <w:r w:rsidR="007F4515" w:rsidRPr="00652901">
        <w:rPr>
          <w:rStyle w:val="fontstyle01"/>
          <w:rFonts w:asciiTheme="minorHAnsi" w:hAnsiTheme="minorHAnsi" w:cstheme="minorHAnsi"/>
        </w:rPr>
        <w:t>oraz</w:t>
      </w:r>
      <w:r w:rsidR="00F61D65" w:rsidRPr="00652901">
        <w:rPr>
          <w:rStyle w:val="fontstyle01"/>
          <w:rFonts w:asciiTheme="minorHAnsi" w:hAnsiTheme="minorHAnsi" w:cstheme="minorHAnsi"/>
        </w:rPr>
        <w:t xml:space="preserve"> </w:t>
      </w:r>
      <w:r w:rsidR="007F4515" w:rsidRPr="00652901">
        <w:rPr>
          <w:rFonts w:ascii="Calibri" w:eastAsia="Arial Unicode MS" w:hAnsi="Calibri" w:cs="Arial Unicode MS"/>
          <w:color w:val="000000"/>
          <w:lang w:eastAsia="pl-PL"/>
        </w:rPr>
        <w:t xml:space="preserve">prawidłowo funkcjonuje </w:t>
      </w:r>
      <w:r w:rsidR="00F61D65" w:rsidRPr="00652901">
        <w:rPr>
          <w:rFonts w:ascii="Calibri" w:eastAsia="Arial Unicode MS" w:hAnsi="Calibri" w:cs="Arial Unicode MS"/>
          <w:color w:val="000000"/>
          <w:lang w:eastAsia="pl-PL"/>
        </w:rPr>
        <w:t>wyposażenie</w:t>
      </w:r>
      <w:r w:rsidR="0080511D" w:rsidRPr="00652901">
        <w:rPr>
          <w:rFonts w:ascii="Calibri" w:eastAsia="Arial Unicode MS" w:hAnsi="Calibri" w:cs="Arial Unicode MS"/>
          <w:color w:val="000000"/>
          <w:lang w:eastAsia="pl-PL"/>
        </w:rPr>
        <w:t xml:space="preserve"> </w:t>
      </w:r>
      <w:r w:rsidR="005110A3" w:rsidRPr="00652901">
        <w:rPr>
          <w:rFonts w:ascii="Calibri" w:eastAsia="Arial Unicode MS" w:hAnsi="Calibri" w:cs="Arial Unicode MS"/>
          <w:color w:val="000000"/>
          <w:lang w:eastAsia="pl-PL"/>
        </w:rPr>
        <w:t>autobusu</w:t>
      </w:r>
      <w:r w:rsidR="008C4EE6" w:rsidRPr="00652901">
        <w:rPr>
          <w:rFonts w:ascii="Calibri" w:eastAsia="Arial Unicode MS" w:hAnsi="Calibri" w:cs="Arial Unicode MS"/>
          <w:color w:val="000000"/>
          <w:lang w:eastAsia="pl-PL"/>
        </w:rPr>
        <w:t xml:space="preserve">, </w:t>
      </w:r>
      <w:r w:rsidR="001F401F" w:rsidRPr="00652901">
        <w:rPr>
          <w:rFonts w:ascii="Calibri" w:eastAsia="Arial Unicode MS" w:hAnsi="Calibri" w:cs="Arial Unicode MS"/>
          <w:color w:val="000000"/>
          <w:lang w:eastAsia="pl-PL"/>
        </w:rPr>
        <w:t xml:space="preserve">w szczególności </w:t>
      </w:r>
      <w:r w:rsidR="0080511D" w:rsidRPr="00652901">
        <w:rPr>
          <w:rFonts w:ascii="Calibri" w:eastAsia="Arial Unicode MS" w:hAnsi="Calibri" w:cs="Arial Unicode MS"/>
          <w:color w:val="000000"/>
          <w:lang w:eastAsia="pl-PL"/>
        </w:rPr>
        <w:t>określone w</w:t>
      </w:r>
      <w:r w:rsidR="00002D68" w:rsidRPr="00652901">
        <w:rPr>
          <w:rFonts w:ascii="Calibri" w:eastAsia="Arial Unicode MS" w:hAnsi="Calibri" w:cs="Arial Unicode MS"/>
          <w:color w:val="000000"/>
          <w:lang w:eastAsia="pl-PL"/>
        </w:rPr>
        <w:t> </w:t>
      </w:r>
      <w:r w:rsidR="00F72657" w:rsidRPr="00652901">
        <w:rPr>
          <w:rFonts w:ascii="Calibri" w:eastAsia="Arial Unicode MS" w:hAnsi="Calibri" w:cs="Arial Unicode MS"/>
          <w:color w:val="0070C0"/>
          <w:lang w:eastAsia="pl-PL"/>
        </w:rPr>
        <w:t>pkt. 3 i 4</w:t>
      </w:r>
      <w:r w:rsidR="00F55350" w:rsidRPr="00652901">
        <w:rPr>
          <w:rFonts w:ascii="Calibri" w:eastAsia="Arial Unicode MS" w:hAnsi="Calibri" w:cs="Arial Unicode MS"/>
          <w:color w:val="0070C0"/>
          <w:lang w:eastAsia="pl-PL"/>
        </w:rPr>
        <w:t xml:space="preserve"> </w:t>
      </w:r>
      <w:r w:rsidR="00C5048F" w:rsidRPr="00652901">
        <w:rPr>
          <w:rFonts w:ascii="Calibri" w:eastAsia="Arial Unicode MS" w:hAnsi="Calibri" w:cs="Arial Unicode MS"/>
          <w:color w:val="0070C0"/>
          <w:lang w:eastAsia="pl-PL"/>
        </w:rPr>
        <w:t>Załącznik</w:t>
      </w:r>
      <w:r w:rsidR="00F55350" w:rsidRPr="00652901">
        <w:rPr>
          <w:rFonts w:ascii="Calibri" w:eastAsia="Arial Unicode MS" w:hAnsi="Calibri" w:cs="Arial Unicode MS"/>
          <w:color w:val="0070C0"/>
          <w:lang w:eastAsia="pl-PL"/>
        </w:rPr>
        <w:t>a nr 1.</w:t>
      </w:r>
      <w:r w:rsidR="00666343" w:rsidRPr="00652901">
        <w:rPr>
          <w:rFonts w:ascii="Calibri" w:eastAsia="Arial Unicode MS" w:hAnsi="Calibri" w:cs="Arial Unicode MS"/>
          <w:color w:val="0070C0"/>
          <w:lang w:eastAsia="pl-PL"/>
        </w:rPr>
        <w:t xml:space="preserve">2 </w:t>
      </w:r>
      <w:r w:rsidR="00F55350" w:rsidRPr="00652901">
        <w:rPr>
          <w:rFonts w:ascii="Calibri" w:eastAsia="Arial Unicode MS" w:hAnsi="Calibri" w:cs="Arial Unicode MS"/>
          <w:color w:val="0070C0"/>
          <w:lang w:eastAsia="pl-PL"/>
        </w:rPr>
        <w:t>do Umowy</w:t>
      </w:r>
      <w:r w:rsidR="00F61D65" w:rsidRPr="00652901">
        <w:rPr>
          <w:rFonts w:ascii="Calibri" w:eastAsia="Arial Unicode MS" w:hAnsi="Calibri" w:cs="Arial Unicode MS"/>
          <w:color w:val="000000"/>
          <w:lang w:eastAsia="pl-PL"/>
        </w:rPr>
        <w:t>)</w:t>
      </w:r>
      <w:r w:rsidR="00C05C96" w:rsidRPr="00652901">
        <w:rPr>
          <w:rStyle w:val="fontstyle01"/>
          <w:rFonts w:asciiTheme="minorHAnsi" w:hAnsiTheme="minorHAnsi" w:cstheme="minorHAnsi"/>
        </w:rPr>
        <w:t xml:space="preserve">, </w:t>
      </w:r>
      <w:r w:rsidR="008C4EE6" w:rsidRPr="00652901">
        <w:rPr>
          <w:rFonts w:ascii="Calibri" w:eastAsia="Arial Unicode MS" w:hAnsi="Calibri" w:cs="Arial Unicode MS"/>
          <w:color w:val="000000"/>
          <w:lang w:eastAsia="pl-PL"/>
        </w:rPr>
        <w:t>w związku z czym autobus może</w:t>
      </w:r>
      <w:r w:rsidR="008C4EE6" w:rsidRPr="00652901">
        <w:rPr>
          <w:rStyle w:val="fontstyle01"/>
          <w:rFonts w:asciiTheme="minorHAnsi" w:hAnsiTheme="minorHAnsi" w:cstheme="minorHAnsi"/>
        </w:rPr>
        <w:t xml:space="preserve"> wykonywać przewozy,</w:t>
      </w:r>
    </w:p>
    <w:p w14:paraId="45812C91" w14:textId="60C1733A" w:rsidR="009462A4" w:rsidRPr="00652901" w:rsidRDefault="00417F3F" w:rsidP="009572D5">
      <w:pPr>
        <w:pStyle w:val="Akapitzlist"/>
        <w:widowControl w:val="0"/>
        <w:numPr>
          <w:ilvl w:val="0"/>
          <w:numId w:val="62"/>
        </w:numPr>
        <w:suppressAutoHyphens/>
        <w:spacing w:after="120" w:line="264" w:lineRule="auto"/>
        <w:ind w:left="1276" w:hanging="425"/>
        <w:contextualSpacing w:val="0"/>
        <w:jc w:val="both"/>
        <w:rPr>
          <w:rFonts w:eastAsia="Lucida Sans Unicode" w:cstheme="minorHAnsi"/>
          <w:color w:val="000000"/>
          <w:lang w:bidi="pl-PL"/>
        </w:rPr>
      </w:pPr>
      <w:r w:rsidRPr="00652901">
        <w:rPr>
          <w:rStyle w:val="fontstyle01"/>
          <w:rFonts w:asciiTheme="minorHAnsi" w:hAnsiTheme="minorHAnsi" w:cstheme="minorHAnsi"/>
        </w:rPr>
        <w:t xml:space="preserve">autobus może zostać odebrany </w:t>
      </w:r>
      <w:r w:rsidR="00C85EBF" w:rsidRPr="00652901">
        <w:rPr>
          <w:rStyle w:val="fontstyle01"/>
          <w:rFonts w:asciiTheme="minorHAnsi" w:hAnsiTheme="minorHAnsi" w:cstheme="minorHAnsi"/>
        </w:rPr>
        <w:t>warunkowo (</w:t>
      </w:r>
      <w:r w:rsidR="009E37C4" w:rsidRPr="00652901">
        <w:rPr>
          <w:rStyle w:val="fontstyle01"/>
          <w:rFonts w:asciiTheme="minorHAnsi" w:hAnsiTheme="minorHAnsi" w:cstheme="minorHAnsi"/>
        </w:rPr>
        <w:t>stan techniczny autobusu jest prawidłowy</w:t>
      </w:r>
      <w:r w:rsidR="006871E8" w:rsidRPr="00652901">
        <w:rPr>
          <w:rStyle w:val="fontstyle01"/>
          <w:rFonts w:asciiTheme="minorHAnsi" w:hAnsiTheme="minorHAnsi" w:cstheme="minorHAnsi"/>
        </w:rPr>
        <w:t xml:space="preserve">, </w:t>
      </w:r>
      <w:r w:rsidR="00B5732C" w:rsidRPr="00652901">
        <w:rPr>
          <w:rStyle w:val="fontstyle01"/>
          <w:rFonts w:asciiTheme="minorHAnsi" w:hAnsiTheme="minorHAnsi" w:cstheme="minorHAnsi"/>
        </w:rPr>
        <w:t>tzn.</w:t>
      </w:r>
      <w:r w:rsidR="00BC4DED" w:rsidRPr="00652901">
        <w:rPr>
          <w:rStyle w:val="fontstyle01"/>
          <w:rFonts w:asciiTheme="minorHAnsi" w:hAnsiTheme="minorHAnsi" w:cstheme="minorHAnsi"/>
        </w:rPr>
        <w:t> </w:t>
      </w:r>
      <w:r w:rsidR="00B5732C" w:rsidRPr="00652901">
        <w:rPr>
          <w:rStyle w:val="fontstyle01"/>
          <w:rFonts w:asciiTheme="minorHAnsi" w:hAnsiTheme="minorHAnsi" w:cstheme="minorHAnsi"/>
        </w:rPr>
        <w:t>elementy</w:t>
      </w:r>
      <w:r w:rsidR="00221994" w:rsidRPr="00652901">
        <w:rPr>
          <w:rStyle w:val="fontstyle01"/>
          <w:rFonts w:asciiTheme="minorHAnsi" w:hAnsiTheme="minorHAnsi" w:cstheme="minorHAnsi"/>
        </w:rPr>
        <w:t xml:space="preserve">, </w:t>
      </w:r>
      <w:r w:rsidR="001C668E" w:rsidRPr="00652901">
        <w:rPr>
          <w:rStyle w:val="fontstyle01"/>
          <w:rFonts w:asciiTheme="minorHAnsi" w:hAnsiTheme="minorHAnsi" w:cstheme="minorHAnsi"/>
        </w:rPr>
        <w:t>w szczególności</w:t>
      </w:r>
      <w:r w:rsidR="00B5732C" w:rsidRPr="00652901">
        <w:rPr>
          <w:rStyle w:val="fontstyle01"/>
          <w:rFonts w:asciiTheme="minorHAnsi" w:hAnsiTheme="minorHAnsi" w:cstheme="minorHAnsi"/>
        </w:rPr>
        <w:t xml:space="preserve"> określone w </w:t>
      </w:r>
      <w:r w:rsidR="00B5732C" w:rsidRPr="00652901">
        <w:rPr>
          <w:rStyle w:val="fontstyle01"/>
          <w:rFonts w:asciiTheme="minorHAnsi" w:hAnsiTheme="minorHAnsi" w:cstheme="minorHAnsi"/>
          <w:color w:val="0070C0"/>
        </w:rPr>
        <w:t xml:space="preserve">pkt. 2 </w:t>
      </w:r>
      <w:r w:rsidR="00C5048F" w:rsidRPr="00652901">
        <w:rPr>
          <w:rStyle w:val="fontstyle01"/>
          <w:rFonts w:asciiTheme="minorHAnsi" w:hAnsiTheme="minorHAnsi" w:cstheme="minorHAnsi"/>
          <w:color w:val="0070C0"/>
        </w:rPr>
        <w:t>Załącznik</w:t>
      </w:r>
      <w:r w:rsidR="00B5732C" w:rsidRPr="00652901">
        <w:rPr>
          <w:rStyle w:val="fontstyle01"/>
          <w:rFonts w:asciiTheme="minorHAnsi" w:hAnsiTheme="minorHAnsi" w:cstheme="minorHAnsi"/>
          <w:color w:val="0070C0"/>
        </w:rPr>
        <w:t>a nr 1.</w:t>
      </w:r>
      <w:r w:rsidR="000826AC" w:rsidRPr="00652901">
        <w:rPr>
          <w:rStyle w:val="fontstyle01"/>
          <w:rFonts w:asciiTheme="minorHAnsi" w:hAnsiTheme="minorHAnsi" w:cstheme="minorHAnsi"/>
          <w:color w:val="0070C0"/>
        </w:rPr>
        <w:t xml:space="preserve">2 </w:t>
      </w:r>
      <w:r w:rsidR="00B5732C" w:rsidRPr="00652901">
        <w:rPr>
          <w:rStyle w:val="fontstyle01"/>
          <w:rFonts w:asciiTheme="minorHAnsi" w:hAnsiTheme="minorHAnsi" w:cstheme="minorHAnsi"/>
          <w:color w:val="0070C0"/>
        </w:rPr>
        <w:t>do Umowy</w:t>
      </w:r>
      <w:r w:rsidR="00B5732C" w:rsidRPr="00652901">
        <w:rPr>
          <w:rStyle w:val="fontstyle01"/>
          <w:rFonts w:asciiTheme="minorHAnsi" w:hAnsiTheme="minorHAnsi" w:cstheme="minorHAnsi"/>
        </w:rPr>
        <w:t xml:space="preserve"> funkcjonują prawidłowo, </w:t>
      </w:r>
      <w:r w:rsidR="006871E8" w:rsidRPr="00652901">
        <w:rPr>
          <w:rStyle w:val="fontstyle01"/>
          <w:rFonts w:asciiTheme="minorHAnsi" w:hAnsiTheme="minorHAnsi" w:cstheme="minorHAnsi"/>
        </w:rPr>
        <w:t>natomiast</w:t>
      </w:r>
      <w:r w:rsidR="00C85EBF" w:rsidRPr="00652901">
        <w:rPr>
          <w:rStyle w:val="fontstyle01"/>
          <w:rFonts w:asciiTheme="minorHAnsi" w:hAnsiTheme="minorHAnsi" w:cstheme="minorHAnsi"/>
        </w:rPr>
        <w:t xml:space="preserve"> </w:t>
      </w:r>
      <w:r w:rsidR="00BE79D4" w:rsidRPr="00652901">
        <w:rPr>
          <w:rStyle w:val="fontstyle01"/>
          <w:rFonts w:asciiTheme="minorHAnsi" w:hAnsiTheme="minorHAnsi" w:cstheme="minorHAnsi"/>
        </w:rPr>
        <w:t xml:space="preserve">Zamawiający </w:t>
      </w:r>
      <w:r w:rsidR="005A01AF" w:rsidRPr="00652901">
        <w:rPr>
          <w:rFonts w:ascii="Calibri" w:eastAsia="Arial Unicode MS" w:hAnsi="Calibri" w:cs="Arial Unicode MS"/>
          <w:color w:val="000000"/>
          <w:lang w:eastAsia="pl-PL"/>
        </w:rPr>
        <w:t>stwierdz</w:t>
      </w:r>
      <w:r w:rsidR="00BE79D4" w:rsidRPr="00652901">
        <w:rPr>
          <w:rFonts w:ascii="Calibri" w:eastAsia="Arial Unicode MS" w:hAnsi="Calibri" w:cs="Arial Unicode MS"/>
          <w:color w:val="000000"/>
          <w:lang w:eastAsia="pl-PL"/>
        </w:rPr>
        <w:t>a</w:t>
      </w:r>
      <w:r w:rsidR="005A01AF" w:rsidRPr="00652901">
        <w:rPr>
          <w:rFonts w:ascii="Calibri" w:eastAsia="Arial Unicode MS" w:hAnsi="Calibri" w:cs="Arial Unicode MS"/>
          <w:color w:val="000000"/>
          <w:lang w:eastAsia="pl-PL"/>
        </w:rPr>
        <w:t xml:space="preserve"> nieprawidłowości </w:t>
      </w:r>
      <w:r w:rsidR="002E7EA7" w:rsidRPr="00652901">
        <w:rPr>
          <w:rFonts w:ascii="Calibri" w:eastAsia="Arial Unicode MS" w:hAnsi="Calibri" w:cs="Arial Unicode MS"/>
          <w:color w:val="000000"/>
          <w:lang w:eastAsia="pl-PL"/>
        </w:rPr>
        <w:t xml:space="preserve">funkcjonowania </w:t>
      </w:r>
      <w:r w:rsidR="00BC794D" w:rsidRPr="00652901">
        <w:rPr>
          <w:rFonts w:ascii="Calibri" w:eastAsia="Arial Unicode MS" w:hAnsi="Calibri" w:cs="Arial Unicode MS"/>
          <w:color w:val="000000"/>
          <w:lang w:eastAsia="pl-PL"/>
        </w:rPr>
        <w:t xml:space="preserve">elementów </w:t>
      </w:r>
      <w:r w:rsidR="002E7EA7" w:rsidRPr="00652901">
        <w:rPr>
          <w:rFonts w:ascii="Calibri" w:eastAsia="Arial Unicode MS" w:hAnsi="Calibri" w:cs="Arial Unicode MS"/>
          <w:color w:val="000000"/>
          <w:lang w:eastAsia="pl-PL"/>
        </w:rPr>
        <w:t>wyposażenia</w:t>
      </w:r>
      <w:r w:rsidR="00BE79D4" w:rsidRPr="00652901">
        <w:rPr>
          <w:rFonts w:ascii="Calibri" w:eastAsia="Arial Unicode MS" w:hAnsi="Calibri" w:cs="Arial Unicode MS"/>
          <w:color w:val="000000"/>
          <w:lang w:eastAsia="pl-PL"/>
        </w:rPr>
        <w:t xml:space="preserve"> </w:t>
      </w:r>
      <w:r w:rsidR="00663432" w:rsidRPr="00652901">
        <w:rPr>
          <w:rFonts w:ascii="Calibri" w:eastAsia="Arial Unicode MS" w:hAnsi="Calibri" w:cs="Arial Unicode MS"/>
          <w:color w:val="000000"/>
          <w:lang w:eastAsia="pl-PL"/>
        </w:rPr>
        <w:t>określon</w:t>
      </w:r>
      <w:r w:rsidR="006C52BF" w:rsidRPr="00652901">
        <w:rPr>
          <w:rFonts w:ascii="Calibri" w:eastAsia="Arial Unicode MS" w:hAnsi="Calibri" w:cs="Arial Unicode MS"/>
          <w:color w:val="000000"/>
          <w:lang w:eastAsia="pl-PL"/>
        </w:rPr>
        <w:t>ych</w:t>
      </w:r>
      <w:r w:rsidR="00663432" w:rsidRPr="00652901">
        <w:rPr>
          <w:rFonts w:ascii="Calibri" w:eastAsia="Arial Unicode MS" w:hAnsi="Calibri" w:cs="Arial Unicode MS"/>
          <w:color w:val="000000"/>
          <w:lang w:eastAsia="pl-PL"/>
        </w:rPr>
        <w:t xml:space="preserve"> w </w:t>
      </w:r>
      <w:r w:rsidR="00663432" w:rsidRPr="00652901">
        <w:rPr>
          <w:rFonts w:ascii="Calibri" w:eastAsia="Arial Unicode MS" w:hAnsi="Calibri" w:cs="Arial Unicode MS"/>
          <w:color w:val="0070C0"/>
          <w:lang w:eastAsia="pl-PL"/>
        </w:rPr>
        <w:t xml:space="preserve">pkt. 3 i 4 </w:t>
      </w:r>
      <w:r w:rsidR="00C5048F" w:rsidRPr="00652901">
        <w:rPr>
          <w:rFonts w:ascii="Calibri" w:eastAsia="Arial Unicode MS" w:hAnsi="Calibri" w:cs="Arial Unicode MS"/>
          <w:color w:val="0070C0"/>
          <w:lang w:eastAsia="pl-PL"/>
        </w:rPr>
        <w:t>Załącznik</w:t>
      </w:r>
      <w:r w:rsidR="00663432" w:rsidRPr="00652901">
        <w:rPr>
          <w:rFonts w:ascii="Calibri" w:eastAsia="Arial Unicode MS" w:hAnsi="Calibri" w:cs="Arial Unicode MS"/>
          <w:color w:val="0070C0"/>
          <w:lang w:eastAsia="pl-PL"/>
        </w:rPr>
        <w:t>a nr 1.</w:t>
      </w:r>
      <w:r w:rsidR="000826AC" w:rsidRPr="00652901">
        <w:rPr>
          <w:rFonts w:ascii="Calibri" w:eastAsia="Arial Unicode MS" w:hAnsi="Calibri" w:cs="Arial Unicode MS"/>
          <w:color w:val="0070C0"/>
          <w:lang w:eastAsia="pl-PL"/>
        </w:rPr>
        <w:t xml:space="preserve">2 </w:t>
      </w:r>
      <w:r w:rsidR="00663432" w:rsidRPr="00652901">
        <w:rPr>
          <w:rFonts w:ascii="Calibri" w:eastAsia="Arial Unicode MS" w:hAnsi="Calibri" w:cs="Arial Unicode MS"/>
          <w:color w:val="0070C0"/>
          <w:lang w:eastAsia="pl-PL"/>
        </w:rPr>
        <w:t>do Umowy</w:t>
      </w:r>
      <w:r w:rsidR="00663432" w:rsidRPr="00652901">
        <w:rPr>
          <w:rFonts w:ascii="Calibri" w:eastAsia="Arial Unicode MS" w:hAnsi="Calibri" w:cs="Arial Unicode MS"/>
          <w:color w:val="000000"/>
          <w:lang w:eastAsia="pl-PL"/>
        </w:rPr>
        <w:t>)</w:t>
      </w:r>
      <w:r w:rsidR="008F01EE" w:rsidRPr="00652901">
        <w:rPr>
          <w:rFonts w:ascii="Calibri" w:eastAsia="Arial Unicode MS" w:hAnsi="Calibri" w:cs="Arial Unicode MS"/>
          <w:color w:val="000000"/>
          <w:lang w:eastAsia="pl-PL"/>
        </w:rPr>
        <w:t>; w tym przy</w:t>
      </w:r>
      <w:r w:rsidR="00397A53" w:rsidRPr="00652901">
        <w:rPr>
          <w:rFonts w:ascii="Calibri" w:eastAsia="Arial Unicode MS" w:hAnsi="Calibri" w:cs="Arial Unicode MS"/>
          <w:color w:val="000000"/>
          <w:lang w:eastAsia="pl-PL"/>
        </w:rPr>
        <w:t xml:space="preserve">padku Zamawiający określi </w:t>
      </w:r>
      <w:r w:rsidR="00B53E63" w:rsidRPr="00652901">
        <w:rPr>
          <w:rFonts w:ascii="Calibri" w:eastAsia="Arial Unicode MS" w:hAnsi="Calibri" w:cs="Arial Unicode MS"/>
          <w:color w:val="000000"/>
          <w:lang w:eastAsia="pl-PL"/>
        </w:rPr>
        <w:t xml:space="preserve">termin usunięcia </w:t>
      </w:r>
      <w:r w:rsidR="005906B8" w:rsidRPr="00652901">
        <w:rPr>
          <w:rFonts w:ascii="Calibri" w:eastAsia="Arial Unicode MS" w:hAnsi="Calibri" w:cs="Arial Unicode MS"/>
          <w:color w:val="000000"/>
          <w:lang w:eastAsia="pl-PL"/>
        </w:rPr>
        <w:t>stwierdzonych nieprawidłowości,</w:t>
      </w:r>
      <w:r w:rsidR="00817B32" w:rsidRPr="00652901">
        <w:rPr>
          <w:rFonts w:ascii="Calibri" w:eastAsia="Arial Unicode MS" w:hAnsi="Calibri" w:cs="Arial Unicode MS"/>
          <w:color w:val="000000"/>
          <w:lang w:eastAsia="pl-PL"/>
        </w:rPr>
        <w:t xml:space="preserve"> a autobus do tego czasu może wykonywać przewozy,</w:t>
      </w:r>
    </w:p>
    <w:p w14:paraId="2421A91C" w14:textId="3C2C3F1A" w:rsidR="00BF68F4" w:rsidRPr="00652901" w:rsidRDefault="00AF2CE1" w:rsidP="009572D5">
      <w:pPr>
        <w:pStyle w:val="Akapitzlist"/>
        <w:widowControl w:val="0"/>
        <w:numPr>
          <w:ilvl w:val="0"/>
          <w:numId w:val="62"/>
        </w:numPr>
        <w:suppressAutoHyphens/>
        <w:spacing w:after="120" w:line="264" w:lineRule="auto"/>
        <w:ind w:left="1276" w:hanging="425"/>
        <w:contextualSpacing w:val="0"/>
        <w:jc w:val="both"/>
        <w:rPr>
          <w:rFonts w:eastAsia="Lucida Sans Unicode" w:cstheme="minorHAnsi"/>
          <w:color w:val="000000"/>
          <w:lang w:bidi="pl-PL"/>
        </w:rPr>
      </w:pPr>
      <w:r w:rsidRPr="00652901">
        <w:rPr>
          <w:rFonts w:eastAsia="Lucida Sans Unicode" w:cstheme="minorHAnsi"/>
          <w:color w:val="000000"/>
          <w:lang w:bidi="pl-PL"/>
        </w:rPr>
        <w:t>autobus nie może zostać odebrany</w:t>
      </w:r>
      <w:r w:rsidR="00AA0506" w:rsidRPr="00652901">
        <w:rPr>
          <w:rFonts w:eastAsia="Lucida Sans Unicode" w:cstheme="minorHAnsi"/>
          <w:color w:val="000000"/>
          <w:lang w:bidi="pl-PL"/>
        </w:rPr>
        <w:t xml:space="preserve"> (</w:t>
      </w:r>
      <w:r w:rsidR="00B7591E" w:rsidRPr="00652901">
        <w:rPr>
          <w:rFonts w:ascii="Calibri" w:eastAsia="Calibri" w:hAnsi="Calibri" w:cs="Calibri"/>
          <w:color w:val="000000"/>
        </w:rPr>
        <w:t xml:space="preserve">stan techniczny autobusu </w:t>
      </w:r>
      <w:r w:rsidR="00DC7B21" w:rsidRPr="00652901">
        <w:rPr>
          <w:rFonts w:ascii="Calibri" w:eastAsia="Arial Unicode MS" w:hAnsi="Calibri" w:cs="Arial Unicode MS"/>
          <w:color w:val="000000"/>
          <w:lang w:eastAsia="pl-PL"/>
        </w:rPr>
        <w:t xml:space="preserve">nie pozwala na dopuszczenie </w:t>
      </w:r>
      <w:r w:rsidR="00B7591E" w:rsidRPr="00652901">
        <w:rPr>
          <w:rFonts w:ascii="Calibri" w:eastAsia="Arial Unicode MS" w:hAnsi="Calibri" w:cs="Arial Unicode MS"/>
          <w:color w:val="000000"/>
          <w:lang w:eastAsia="pl-PL"/>
        </w:rPr>
        <w:t xml:space="preserve">go </w:t>
      </w:r>
      <w:r w:rsidR="00DC7B21" w:rsidRPr="00652901">
        <w:rPr>
          <w:rFonts w:ascii="Calibri" w:eastAsia="Arial Unicode MS" w:hAnsi="Calibri" w:cs="Arial Unicode MS"/>
          <w:color w:val="000000"/>
          <w:lang w:eastAsia="pl-PL"/>
        </w:rPr>
        <w:t>do</w:t>
      </w:r>
      <w:r w:rsidR="00BC4DED" w:rsidRPr="00652901">
        <w:rPr>
          <w:rFonts w:ascii="Calibri" w:eastAsia="Arial Unicode MS" w:hAnsi="Calibri" w:cs="Arial Unicode MS"/>
          <w:color w:val="000000"/>
          <w:lang w:eastAsia="pl-PL"/>
        </w:rPr>
        <w:t> </w:t>
      </w:r>
      <w:r w:rsidR="00DC7B21" w:rsidRPr="00652901">
        <w:rPr>
          <w:rFonts w:ascii="Calibri" w:eastAsia="Arial Unicode MS" w:hAnsi="Calibri" w:cs="Arial Unicode MS"/>
          <w:color w:val="000000"/>
          <w:lang w:eastAsia="pl-PL"/>
        </w:rPr>
        <w:t>świadczenia przewozów)</w:t>
      </w:r>
      <w:r w:rsidR="00F535EE" w:rsidRPr="00652901">
        <w:rPr>
          <w:rFonts w:ascii="Calibri" w:eastAsia="Arial Unicode MS" w:hAnsi="Calibri" w:cs="Arial Unicode MS"/>
          <w:color w:val="000000"/>
          <w:lang w:eastAsia="pl-PL"/>
        </w:rPr>
        <w:t xml:space="preserve">; </w:t>
      </w:r>
      <w:r w:rsidR="00F17655" w:rsidRPr="00652901">
        <w:rPr>
          <w:rFonts w:ascii="Calibri" w:eastAsia="Arial Unicode MS" w:hAnsi="Calibri" w:cs="Arial Unicode MS"/>
          <w:color w:val="000000"/>
          <w:lang w:eastAsia="pl-PL"/>
        </w:rPr>
        <w:t>w tym przypadku Zamawiający określi termin usunięcia stwierdzonych usterek</w:t>
      </w:r>
      <w:r w:rsidR="00A46E87" w:rsidRPr="00652901">
        <w:rPr>
          <w:rFonts w:ascii="Calibri" w:eastAsia="Arial Unicode MS" w:hAnsi="Calibri" w:cs="Arial Unicode MS"/>
          <w:color w:val="000000"/>
          <w:lang w:eastAsia="pl-PL"/>
        </w:rPr>
        <w:t>,</w:t>
      </w:r>
    </w:p>
    <w:p w14:paraId="354998C6" w14:textId="2A8D1397" w:rsidR="00FE4F60" w:rsidRPr="00652901" w:rsidRDefault="00FE4F60" w:rsidP="009572D5">
      <w:pPr>
        <w:pStyle w:val="Akapitzlist"/>
        <w:widowControl w:val="0"/>
        <w:numPr>
          <w:ilvl w:val="0"/>
          <w:numId w:val="18"/>
        </w:numPr>
        <w:suppressAutoHyphens/>
        <w:spacing w:after="120" w:line="264" w:lineRule="auto"/>
        <w:ind w:left="850" w:hanging="425"/>
        <w:contextualSpacing w:val="0"/>
        <w:jc w:val="both"/>
        <w:rPr>
          <w:rStyle w:val="fontstyle01"/>
          <w:rFonts w:asciiTheme="minorHAnsi" w:eastAsia="Lucida Sans Unicode" w:hAnsiTheme="minorHAnsi" w:cstheme="minorHAnsi"/>
          <w:lang w:bidi="pl-PL"/>
        </w:rPr>
      </w:pPr>
      <w:r w:rsidRPr="00652901">
        <w:rPr>
          <w:rStyle w:val="fontstyle01"/>
          <w:rFonts w:asciiTheme="minorHAnsi" w:hAnsiTheme="minorHAnsi" w:cstheme="minorHAnsi"/>
        </w:rPr>
        <w:t xml:space="preserve">stwierdzone </w:t>
      </w:r>
      <w:r w:rsidR="00F05FEF" w:rsidRPr="00652901">
        <w:rPr>
          <w:rStyle w:val="fontstyle01"/>
          <w:rFonts w:asciiTheme="minorHAnsi" w:hAnsiTheme="minorHAnsi" w:cstheme="minorHAnsi"/>
        </w:rPr>
        <w:t xml:space="preserve">nieprawidłowości i </w:t>
      </w:r>
      <w:r w:rsidRPr="00652901">
        <w:rPr>
          <w:rStyle w:val="fontstyle01"/>
          <w:rFonts w:asciiTheme="minorHAnsi" w:hAnsiTheme="minorHAnsi" w:cstheme="minorHAnsi"/>
        </w:rPr>
        <w:t>usterki zostaną usunięte na koszt Wykonawcy niezwłocznie, jednak nie</w:t>
      </w:r>
      <w:r w:rsidR="00BC4DED" w:rsidRPr="00652901">
        <w:rPr>
          <w:rStyle w:val="fontstyle01"/>
          <w:rFonts w:asciiTheme="minorHAnsi" w:hAnsiTheme="minorHAnsi" w:cstheme="minorHAnsi"/>
        </w:rPr>
        <w:t> </w:t>
      </w:r>
      <w:r w:rsidRPr="00652901">
        <w:rPr>
          <w:rStyle w:val="fontstyle01"/>
          <w:rFonts w:asciiTheme="minorHAnsi" w:hAnsiTheme="minorHAnsi" w:cstheme="minorHAnsi"/>
        </w:rPr>
        <w:t xml:space="preserve">później niż </w:t>
      </w:r>
      <w:r w:rsidR="0027421D" w:rsidRPr="00652901">
        <w:rPr>
          <w:rStyle w:val="fontstyle01"/>
          <w:rFonts w:asciiTheme="minorHAnsi" w:hAnsiTheme="minorHAnsi" w:cstheme="minorHAnsi"/>
        </w:rPr>
        <w:t>w terminie określonym</w:t>
      </w:r>
      <w:r w:rsidR="001A3002" w:rsidRPr="00652901">
        <w:rPr>
          <w:rStyle w:val="fontstyle01"/>
          <w:rFonts w:asciiTheme="minorHAnsi" w:hAnsiTheme="minorHAnsi" w:cstheme="minorHAnsi"/>
        </w:rPr>
        <w:t xml:space="preserve"> </w:t>
      </w:r>
      <w:r w:rsidR="00F11794" w:rsidRPr="00652901">
        <w:rPr>
          <w:rStyle w:val="fontstyle01"/>
          <w:rFonts w:asciiTheme="minorHAnsi" w:hAnsiTheme="minorHAnsi" w:cstheme="minorHAnsi"/>
        </w:rPr>
        <w:t xml:space="preserve">w </w:t>
      </w:r>
      <w:r w:rsidR="004E4EAF" w:rsidRPr="00652901">
        <w:rPr>
          <w:rStyle w:val="fontstyle01"/>
          <w:rFonts w:asciiTheme="minorHAnsi" w:hAnsiTheme="minorHAnsi" w:cstheme="minorHAnsi"/>
          <w:color w:val="0070C0"/>
        </w:rPr>
        <w:fldChar w:fldCharType="begin"/>
      </w:r>
      <w:r w:rsidR="004E4EAF" w:rsidRPr="00652901">
        <w:rPr>
          <w:rStyle w:val="fontstyle01"/>
          <w:rFonts w:asciiTheme="minorHAnsi" w:hAnsiTheme="minorHAnsi" w:cstheme="minorHAnsi"/>
          <w:color w:val="0070C0"/>
        </w:rPr>
        <w:instrText xml:space="preserve"> REF _Ref504991704 \h </w:instrText>
      </w:r>
      <w:r w:rsidR="002875F9" w:rsidRPr="00652901">
        <w:rPr>
          <w:rStyle w:val="fontstyle01"/>
          <w:rFonts w:asciiTheme="minorHAnsi" w:hAnsiTheme="minorHAnsi" w:cstheme="minorHAnsi"/>
          <w:color w:val="0070C0"/>
        </w:rPr>
        <w:instrText xml:space="preserve"> \* MERGEFORMAT </w:instrText>
      </w:r>
      <w:r w:rsidR="004E4EAF" w:rsidRPr="00652901">
        <w:rPr>
          <w:rStyle w:val="fontstyle01"/>
          <w:rFonts w:asciiTheme="minorHAnsi" w:hAnsiTheme="minorHAnsi" w:cstheme="minorHAnsi"/>
          <w:color w:val="0070C0"/>
        </w:rPr>
      </w:r>
      <w:r w:rsidR="004E4EAF" w:rsidRPr="00652901">
        <w:rPr>
          <w:rStyle w:val="fontstyle01"/>
          <w:rFonts w:asciiTheme="minorHAnsi" w:hAnsiTheme="minorHAnsi" w:cstheme="minorHAnsi"/>
          <w:color w:val="0070C0"/>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004E4EAF" w:rsidRPr="00652901">
        <w:rPr>
          <w:rStyle w:val="fontstyle01"/>
          <w:rFonts w:asciiTheme="minorHAnsi" w:hAnsiTheme="minorHAnsi" w:cstheme="minorHAnsi"/>
          <w:color w:val="0070C0"/>
        </w:rPr>
        <w:fldChar w:fldCharType="end"/>
      </w:r>
      <w:r w:rsidR="00F11794" w:rsidRPr="00652901">
        <w:rPr>
          <w:rStyle w:val="fontstyle01"/>
          <w:rFonts w:asciiTheme="minorHAnsi" w:hAnsiTheme="minorHAnsi" w:cstheme="minorHAnsi"/>
          <w:color w:val="0070C0"/>
        </w:rPr>
        <w:t xml:space="preserve"> ust. </w:t>
      </w:r>
      <w:r w:rsidR="002875F9" w:rsidRPr="00652901">
        <w:rPr>
          <w:rStyle w:val="fontstyle01"/>
          <w:rFonts w:asciiTheme="minorHAnsi" w:hAnsiTheme="minorHAnsi" w:cstheme="minorHAnsi"/>
          <w:color w:val="0070C0"/>
        </w:rPr>
        <w:fldChar w:fldCharType="begin"/>
      </w:r>
      <w:r w:rsidR="002875F9" w:rsidRPr="00652901">
        <w:rPr>
          <w:rStyle w:val="fontstyle01"/>
          <w:rFonts w:asciiTheme="minorHAnsi" w:hAnsiTheme="minorHAnsi" w:cstheme="minorHAnsi"/>
          <w:color w:val="0070C0"/>
        </w:rPr>
        <w:instrText xml:space="preserve"> REF _Ref536554801 \r \h  \* MERGEFORMAT </w:instrText>
      </w:r>
      <w:r w:rsidR="002875F9" w:rsidRPr="00652901">
        <w:rPr>
          <w:rStyle w:val="fontstyle01"/>
          <w:rFonts w:asciiTheme="minorHAnsi" w:hAnsiTheme="minorHAnsi" w:cstheme="minorHAnsi"/>
          <w:color w:val="0070C0"/>
        </w:rPr>
      </w:r>
      <w:r w:rsidR="002875F9" w:rsidRPr="00652901">
        <w:rPr>
          <w:rStyle w:val="fontstyle01"/>
          <w:rFonts w:asciiTheme="minorHAnsi" w:hAnsiTheme="minorHAnsi" w:cstheme="minorHAnsi"/>
          <w:color w:val="0070C0"/>
        </w:rPr>
        <w:fldChar w:fldCharType="separate"/>
      </w:r>
      <w:r w:rsidR="00EE37D0" w:rsidRPr="00652901">
        <w:rPr>
          <w:rStyle w:val="fontstyle01"/>
          <w:rFonts w:asciiTheme="minorHAnsi" w:hAnsiTheme="minorHAnsi" w:cstheme="minorHAnsi"/>
          <w:color w:val="0070C0"/>
        </w:rPr>
        <w:t>2</w:t>
      </w:r>
      <w:r w:rsidR="002875F9" w:rsidRPr="00652901">
        <w:rPr>
          <w:rStyle w:val="fontstyle01"/>
          <w:rFonts w:asciiTheme="minorHAnsi" w:hAnsiTheme="minorHAnsi" w:cstheme="minorHAnsi"/>
          <w:color w:val="0070C0"/>
        </w:rPr>
        <w:fldChar w:fldCharType="end"/>
      </w:r>
      <w:r w:rsidR="00F11794" w:rsidRPr="00652901">
        <w:rPr>
          <w:rStyle w:val="fontstyle01"/>
          <w:rFonts w:asciiTheme="minorHAnsi" w:hAnsiTheme="minorHAnsi" w:cstheme="minorHAnsi"/>
          <w:color w:val="0070C0"/>
        </w:rPr>
        <w:t xml:space="preserve"> </w:t>
      </w:r>
      <w:r w:rsidR="00DA43B3" w:rsidRPr="00652901">
        <w:rPr>
          <w:rStyle w:val="fontstyle01"/>
          <w:rFonts w:asciiTheme="minorHAnsi" w:hAnsiTheme="minorHAnsi"/>
          <w:color w:val="0070C0"/>
        </w:rPr>
        <w:t xml:space="preserve">pkt </w:t>
      </w:r>
      <w:r w:rsidR="00DA43B3" w:rsidRPr="00652901">
        <w:rPr>
          <w:rStyle w:val="fontstyle01"/>
          <w:rFonts w:asciiTheme="minorHAnsi" w:hAnsiTheme="minorHAnsi"/>
          <w:color w:val="0070C0"/>
        </w:rPr>
        <w:fldChar w:fldCharType="begin"/>
      </w:r>
      <w:r w:rsidR="00DA43B3" w:rsidRPr="00652901">
        <w:rPr>
          <w:rStyle w:val="fontstyle01"/>
          <w:rFonts w:asciiTheme="minorHAnsi" w:hAnsiTheme="minorHAnsi"/>
          <w:color w:val="0070C0"/>
        </w:rPr>
        <w:instrText xml:space="preserve"> REF _Ref36916792 \r \h </w:instrText>
      </w:r>
      <w:r w:rsidR="00652901">
        <w:rPr>
          <w:rStyle w:val="fontstyle01"/>
          <w:rFonts w:asciiTheme="minorHAnsi" w:hAnsiTheme="minorHAnsi"/>
          <w:color w:val="0070C0"/>
        </w:rPr>
        <w:instrText xml:space="preserve"> \* MERGEFORMAT </w:instrText>
      </w:r>
      <w:r w:rsidR="00DA43B3" w:rsidRPr="00652901">
        <w:rPr>
          <w:rStyle w:val="fontstyle01"/>
          <w:rFonts w:asciiTheme="minorHAnsi" w:hAnsiTheme="minorHAnsi"/>
          <w:color w:val="0070C0"/>
        </w:rPr>
      </w:r>
      <w:r w:rsidR="00DA43B3" w:rsidRPr="00652901">
        <w:rPr>
          <w:rStyle w:val="fontstyle01"/>
          <w:rFonts w:asciiTheme="minorHAnsi" w:hAnsiTheme="minorHAnsi"/>
          <w:color w:val="0070C0"/>
        </w:rPr>
        <w:fldChar w:fldCharType="separate"/>
      </w:r>
      <w:r w:rsidR="00EE37D0" w:rsidRPr="00652901">
        <w:rPr>
          <w:rStyle w:val="fontstyle01"/>
          <w:rFonts w:asciiTheme="minorHAnsi" w:hAnsiTheme="minorHAnsi"/>
          <w:color w:val="0070C0"/>
        </w:rPr>
        <w:t>3)</w:t>
      </w:r>
      <w:r w:rsidR="00DA43B3" w:rsidRPr="00652901">
        <w:rPr>
          <w:rStyle w:val="fontstyle01"/>
          <w:rFonts w:asciiTheme="minorHAnsi" w:hAnsiTheme="minorHAnsi"/>
          <w:color w:val="0070C0"/>
        </w:rPr>
        <w:fldChar w:fldCharType="end"/>
      </w:r>
      <w:r w:rsidR="007C78A7" w:rsidRPr="00652901">
        <w:rPr>
          <w:rFonts w:eastAsia="Lucida Sans Unicode" w:cstheme="minorHAnsi"/>
          <w:color w:val="0070C0"/>
          <w:lang w:bidi="pl-PL"/>
        </w:rPr>
        <w:t>,</w:t>
      </w:r>
    </w:p>
    <w:p w14:paraId="6376A0FF" w14:textId="32C9AF6E" w:rsidR="00FE4F60" w:rsidRPr="00652901" w:rsidRDefault="00FE4F60" w:rsidP="009572D5">
      <w:pPr>
        <w:pStyle w:val="Akapitzlist"/>
        <w:widowControl w:val="0"/>
        <w:numPr>
          <w:ilvl w:val="0"/>
          <w:numId w:val="18"/>
        </w:numPr>
        <w:suppressAutoHyphens/>
        <w:spacing w:after="120" w:line="264" w:lineRule="auto"/>
        <w:ind w:left="850" w:hanging="425"/>
        <w:contextualSpacing w:val="0"/>
        <w:jc w:val="both"/>
        <w:rPr>
          <w:rStyle w:val="fontstyle01"/>
          <w:rFonts w:asciiTheme="minorHAnsi" w:eastAsia="Lucida Sans Unicode" w:hAnsiTheme="minorHAnsi" w:cstheme="minorHAnsi"/>
          <w:lang w:bidi="pl-PL"/>
        </w:rPr>
      </w:pPr>
      <w:r w:rsidRPr="00652901">
        <w:rPr>
          <w:rFonts w:eastAsia="Lucida Sans Unicode" w:cstheme="minorHAnsi"/>
          <w:lang w:bidi="pl-PL"/>
        </w:rPr>
        <w:t xml:space="preserve">ponowne stwierdzenie </w:t>
      </w:r>
      <w:r w:rsidR="00244397" w:rsidRPr="00652901">
        <w:rPr>
          <w:rFonts w:eastAsia="Lucida Sans Unicode" w:cstheme="minorHAnsi"/>
          <w:lang w:bidi="pl-PL"/>
        </w:rPr>
        <w:t xml:space="preserve">przez Zamawiającego </w:t>
      </w:r>
      <w:r w:rsidR="008C6FCF" w:rsidRPr="00652901">
        <w:rPr>
          <w:rFonts w:eastAsia="Lucida Sans Unicode" w:cstheme="minorHAnsi"/>
          <w:lang w:bidi="pl-PL"/>
        </w:rPr>
        <w:t xml:space="preserve">nieprawidłowości lub </w:t>
      </w:r>
      <w:r w:rsidRPr="00652901">
        <w:rPr>
          <w:rFonts w:eastAsia="Lucida Sans Unicode" w:cstheme="minorHAnsi"/>
          <w:lang w:bidi="pl-PL"/>
        </w:rPr>
        <w:t>usterek może skutkować:</w:t>
      </w:r>
    </w:p>
    <w:p w14:paraId="590B31E6" w14:textId="6AAD13A3" w:rsidR="00FE4F60" w:rsidRPr="00652901" w:rsidRDefault="00FE4F60" w:rsidP="009572D5">
      <w:pPr>
        <w:pStyle w:val="Tekstpodstawowy13"/>
        <w:numPr>
          <w:ilvl w:val="0"/>
          <w:numId w:val="16"/>
        </w:numPr>
        <w:shd w:val="clear" w:color="auto" w:fill="auto"/>
        <w:tabs>
          <w:tab w:val="left" w:pos="1418"/>
        </w:tabs>
        <w:spacing w:before="0" w:after="120" w:line="264" w:lineRule="auto"/>
        <w:ind w:left="1276" w:right="1" w:hanging="425"/>
        <w:jc w:val="both"/>
        <w:rPr>
          <w:rFonts w:asciiTheme="minorHAnsi" w:hAnsiTheme="minorHAnsi" w:cstheme="minorHAnsi"/>
          <w:color w:val="000000"/>
          <w:sz w:val="22"/>
          <w:szCs w:val="22"/>
        </w:rPr>
      </w:pPr>
      <w:r w:rsidRPr="00652901">
        <w:rPr>
          <w:rFonts w:asciiTheme="minorHAnsi" w:eastAsia="Lucida Sans Unicode" w:hAnsiTheme="minorHAnsi" w:cstheme="minorHAnsi"/>
          <w:sz w:val="22"/>
          <w:szCs w:val="22"/>
          <w:lang w:bidi="pl-PL"/>
        </w:rPr>
        <w:lastRenderedPageBreak/>
        <w:t xml:space="preserve">wyznaczeniem </w:t>
      </w:r>
      <w:r w:rsidR="0059184B" w:rsidRPr="00652901">
        <w:rPr>
          <w:rFonts w:asciiTheme="minorHAnsi" w:eastAsia="Lucida Sans Unicode" w:hAnsiTheme="minorHAnsi" w:cstheme="minorHAnsi"/>
          <w:sz w:val="22"/>
          <w:szCs w:val="22"/>
          <w:lang w:bidi="pl-PL"/>
        </w:rPr>
        <w:t xml:space="preserve">przez Zamawiającego </w:t>
      </w:r>
      <w:r w:rsidRPr="00652901">
        <w:rPr>
          <w:rFonts w:asciiTheme="minorHAnsi" w:eastAsia="Lucida Sans Unicode" w:hAnsiTheme="minorHAnsi" w:cstheme="minorHAnsi"/>
          <w:sz w:val="22"/>
          <w:szCs w:val="22"/>
          <w:lang w:bidi="pl-PL"/>
        </w:rPr>
        <w:t xml:space="preserve">następnego terminu </w:t>
      </w:r>
      <w:r w:rsidR="009E2D5F" w:rsidRPr="00652901">
        <w:rPr>
          <w:rFonts w:asciiTheme="minorHAnsi" w:eastAsia="Lucida Sans Unicode" w:hAnsiTheme="minorHAnsi" w:cstheme="minorHAnsi"/>
          <w:sz w:val="22"/>
          <w:szCs w:val="22"/>
          <w:lang w:bidi="pl-PL"/>
        </w:rPr>
        <w:t xml:space="preserve">odbioru </w:t>
      </w:r>
      <w:r w:rsidRPr="00652901">
        <w:rPr>
          <w:rFonts w:asciiTheme="minorHAnsi" w:eastAsia="Lucida Sans Unicode" w:hAnsiTheme="minorHAnsi" w:cstheme="minorHAnsi"/>
          <w:sz w:val="22"/>
          <w:szCs w:val="22"/>
          <w:lang w:bidi="pl-PL"/>
        </w:rPr>
        <w:t>autobus</w:t>
      </w:r>
      <w:r w:rsidR="00FB70FD" w:rsidRPr="00652901">
        <w:rPr>
          <w:rFonts w:asciiTheme="minorHAnsi" w:eastAsia="Lucida Sans Unicode" w:hAnsiTheme="minorHAnsi" w:cstheme="minorHAnsi"/>
          <w:sz w:val="22"/>
          <w:szCs w:val="22"/>
          <w:lang w:bidi="pl-PL"/>
        </w:rPr>
        <w:t>u</w:t>
      </w:r>
      <w:r w:rsidRPr="00652901">
        <w:rPr>
          <w:rFonts w:asciiTheme="minorHAnsi" w:eastAsia="Lucida Sans Unicode" w:hAnsiTheme="minorHAnsi" w:cstheme="minorHAnsi"/>
          <w:sz w:val="22"/>
          <w:szCs w:val="22"/>
          <w:lang w:bidi="pl-PL"/>
        </w:rPr>
        <w:t>,</w:t>
      </w:r>
    </w:p>
    <w:p w14:paraId="71250CEF" w14:textId="3FCE3431" w:rsidR="00992418" w:rsidRPr="00652901" w:rsidRDefault="00992418" w:rsidP="009572D5">
      <w:pPr>
        <w:pStyle w:val="Tekstpodstawowy13"/>
        <w:numPr>
          <w:ilvl w:val="0"/>
          <w:numId w:val="16"/>
        </w:numPr>
        <w:shd w:val="clear" w:color="auto" w:fill="auto"/>
        <w:tabs>
          <w:tab w:val="left" w:pos="1418"/>
        </w:tabs>
        <w:spacing w:before="0" w:after="120" w:line="264" w:lineRule="auto"/>
        <w:ind w:left="1276" w:right="1" w:hanging="425"/>
        <w:jc w:val="both"/>
        <w:rPr>
          <w:rFonts w:asciiTheme="minorHAnsi" w:hAnsiTheme="minorHAnsi" w:cstheme="minorHAnsi"/>
          <w:color w:val="000000"/>
          <w:sz w:val="22"/>
          <w:szCs w:val="22"/>
        </w:rPr>
      </w:pPr>
      <w:r w:rsidRPr="00652901">
        <w:rPr>
          <w:rFonts w:asciiTheme="minorHAnsi" w:eastAsia="Lucida Sans Unicode" w:hAnsiTheme="minorHAnsi" w:cstheme="minorHAnsi"/>
          <w:sz w:val="22"/>
          <w:szCs w:val="22"/>
          <w:lang w:bidi="pl-PL"/>
        </w:rPr>
        <w:t xml:space="preserve">wynajęciem przez Zamawiającego </w:t>
      </w:r>
      <w:r w:rsidR="00860DDF" w:rsidRPr="00652901">
        <w:rPr>
          <w:rFonts w:asciiTheme="minorHAnsi" w:eastAsia="Lucida Sans Unicode" w:hAnsiTheme="minorHAnsi" w:cstheme="minorHAnsi"/>
          <w:sz w:val="22"/>
          <w:szCs w:val="22"/>
          <w:lang w:bidi="pl-PL"/>
        </w:rPr>
        <w:t xml:space="preserve">od innego podmiotu </w:t>
      </w:r>
      <w:r w:rsidRPr="00652901">
        <w:rPr>
          <w:rFonts w:asciiTheme="minorHAnsi" w:eastAsia="Lucida Sans Unicode" w:hAnsiTheme="minorHAnsi" w:cstheme="minorHAnsi"/>
          <w:sz w:val="22"/>
          <w:szCs w:val="22"/>
          <w:lang w:bidi="pl-PL"/>
        </w:rPr>
        <w:t>autobus</w:t>
      </w:r>
      <w:r w:rsidR="00FB70FD" w:rsidRPr="00652901">
        <w:rPr>
          <w:rFonts w:asciiTheme="minorHAnsi" w:eastAsia="Lucida Sans Unicode" w:hAnsiTheme="minorHAnsi" w:cstheme="minorHAnsi"/>
          <w:sz w:val="22"/>
          <w:szCs w:val="22"/>
          <w:lang w:bidi="pl-PL"/>
        </w:rPr>
        <w:t>u</w:t>
      </w:r>
      <w:r w:rsidRPr="00652901">
        <w:rPr>
          <w:rFonts w:asciiTheme="minorHAnsi" w:eastAsia="Lucida Sans Unicode" w:hAnsiTheme="minorHAnsi" w:cstheme="minorHAnsi"/>
          <w:sz w:val="22"/>
          <w:szCs w:val="22"/>
          <w:lang w:bidi="pl-PL"/>
        </w:rPr>
        <w:t xml:space="preserve"> na koszt Wykonawcy</w:t>
      </w:r>
      <w:r w:rsidR="00546376" w:rsidRPr="00652901">
        <w:rPr>
          <w:rFonts w:asciiTheme="minorHAnsi" w:eastAsia="Lucida Sans Unicode" w:hAnsiTheme="minorHAnsi" w:cstheme="minorHAnsi"/>
          <w:sz w:val="22"/>
          <w:szCs w:val="22"/>
          <w:lang w:bidi="pl-PL"/>
        </w:rPr>
        <w:t>,</w:t>
      </w:r>
    </w:p>
    <w:p w14:paraId="1D86278A" w14:textId="03524857" w:rsidR="00FE4F60" w:rsidRPr="00652901" w:rsidRDefault="00FE4F60" w:rsidP="009572D5">
      <w:pPr>
        <w:pStyle w:val="Tekstpodstawowy13"/>
        <w:numPr>
          <w:ilvl w:val="0"/>
          <w:numId w:val="16"/>
        </w:numPr>
        <w:shd w:val="clear" w:color="auto" w:fill="auto"/>
        <w:tabs>
          <w:tab w:val="left" w:pos="1418"/>
        </w:tabs>
        <w:spacing w:before="0" w:after="120" w:line="264" w:lineRule="auto"/>
        <w:ind w:left="1276" w:right="1" w:hanging="425"/>
        <w:jc w:val="both"/>
        <w:rPr>
          <w:rFonts w:asciiTheme="minorHAnsi" w:hAnsiTheme="minorHAnsi" w:cstheme="minorHAnsi"/>
          <w:color w:val="000000"/>
          <w:sz w:val="22"/>
          <w:szCs w:val="22"/>
        </w:rPr>
      </w:pPr>
      <w:r w:rsidRPr="00652901">
        <w:rPr>
          <w:rFonts w:asciiTheme="minorHAnsi" w:eastAsia="Lucida Sans Unicode" w:hAnsiTheme="minorHAnsi" w:cstheme="minorHAnsi"/>
          <w:sz w:val="22"/>
          <w:szCs w:val="22"/>
          <w:lang w:bidi="pl-PL"/>
        </w:rPr>
        <w:t>wykonaniem przez Zamawiającego umownego prawa odstąpienia od umowy w terminie 3</w:t>
      </w:r>
      <w:r w:rsidR="00002D68" w:rsidRPr="00652901">
        <w:rPr>
          <w:rFonts w:asciiTheme="minorHAnsi" w:eastAsia="Lucida Sans Unicode" w:hAnsiTheme="minorHAnsi" w:cstheme="minorHAnsi"/>
          <w:sz w:val="22"/>
          <w:szCs w:val="22"/>
          <w:lang w:bidi="pl-PL"/>
        </w:rPr>
        <w:t> </w:t>
      </w:r>
      <w:r w:rsidRPr="00652901">
        <w:rPr>
          <w:rFonts w:asciiTheme="minorHAnsi" w:eastAsia="Lucida Sans Unicode" w:hAnsiTheme="minorHAnsi" w:cstheme="minorHAnsi"/>
          <w:sz w:val="22"/>
          <w:szCs w:val="22"/>
          <w:lang w:bidi="pl-PL"/>
        </w:rPr>
        <w:t>miesięcy od dnia ponownego stwierdzenia usterek</w:t>
      </w:r>
      <w:r w:rsidR="002E3ED9" w:rsidRPr="00652901">
        <w:rPr>
          <w:rFonts w:asciiTheme="minorHAnsi" w:eastAsia="Lucida Sans Unicode" w:hAnsiTheme="minorHAnsi" w:cstheme="minorHAnsi"/>
          <w:sz w:val="22"/>
          <w:szCs w:val="22"/>
          <w:lang w:bidi="pl-PL"/>
        </w:rPr>
        <w:t>,</w:t>
      </w:r>
    </w:p>
    <w:p w14:paraId="15ED7883" w14:textId="7ADEF166" w:rsidR="00E0791A" w:rsidRPr="00652901" w:rsidRDefault="00FE4F60" w:rsidP="009572D5">
      <w:pPr>
        <w:pStyle w:val="Akapitzlist"/>
        <w:widowControl w:val="0"/>
        <w:numPr>
          <w:ilvl w:val="0"/>
          <w:numId w:val="18"/>
        </w:numPr>
        <w:suppressAutoHyphens/>
        <w:spacing w:after="120" w:line="264" w:lineRule="auto"/>
        <w:ind w:left="850" w:hanging="425"/>
        <w:contextualSpacing w:val="0"/>
        <w:jc w:val="both"/>
        <w:rPr>
          <w:rFonts w:eastAsia="Lucida Sans Unicode" w:cstheme="minorHAnsi"/>
          <w:lang w:bidi="pl-PL"/>
        </w:rPr>
      </w:pPr>
      <w:bookmarkStart w:id="44" w:name="_Hlk35621514"/>
      <w:bookmarkStart w:id="45" w:name="_Ref36192906"/>
      <w:r w:rsidRPr="00652901">
        <w:rPr>
          <w:rStyle w:val="fontstyle01"/>
          <w:rFonts w:asciiTheme="minorHAnsi" w:hAnsiTheme="minorHAnsi" w:cstheme="minorHAnsi"/>
        </w:rPr>
        <w:t xml:space="preserve">z czynności </w:t>
      </w:r>
      <w:r w:rsidR="00370751" w:rsidRPr="00652901">
        <w:rPr>
          <w:rStyle w:val="fontstyle01"/>
          <w:rFonts w:asciiTheme="minorHAnsi" w:hAnsiTheme="minorHAnsi" w:cstheme="minorHAnsi"/>
        </w:rPr>
        <w:t xml:space="preserve">odbioru </w:t>
      </w:r>
      <w:r w:rsidRPr="00652901">
        <w:rPr>
          <w:rStyle w:val="fontstyle01"/>
          <w:rFonts w:asciiTheme="minorHAnsi" w:hAnsiTheme="minorHAnsi" w:cstheme="minorHAnsi"/>
        </w:rPr>
        <w:t>autobus</w:t>
      </w:r>
      <w:r w:rsidR="00134167" w:rsidRPr="00652901">
        <w:rPr>
          <w:rStyle w:val="fontstyle01"/>
          <w:rFonts w:asciiTheme="minorHAnsi" w:hAnsiTheme="minorHAnsi" w:cstheme="minorHAnsi"/>
        </w:rPr>
        <w:t>u</w:t>
      </w:r>
      <w:r w:rsidRPr="00652901">
        <w:rPr>
          <w:rStyle w:val="fontstyle01"/>
          <w:rFonts w:asciiTheme="minorHAnsi" w:hAnsiTheme="minorHAnsi" w:cstheme="minorHAnsi"/>
        </w:rPr>
        <w:t xml:space="preserve"> Strony sporządzą protokół według wzoru, stanowiącego </w:t>
      </w:r>
      <w:r w:rsidR="00C5048F" w:rsidRPr="00652901">
        <w:rPr>
          <w:rStyle w:val="fontstyle01"/>
          <w:rFonts w:asciiTheme="minorHAnsi" w:hAnsiTheme="minorHAnsi" w:cstheme="minorHAnsi"/>
          <w:color w:val="0070C0"/>
        </w:rPr>
        <w:t>Załącznik</w:t>
      </w:r>
      <w:r w:rsidRPr="00652901">
        <w:rPr>
          <w:rStyle w:val="fontstyle01"/>
          <w:rFonts w:asciiTheme="minorHAnsi" w:hAnsiTheme="minorHAnsi" w:cstheme="minorHAnsi"/>
          <w:color w:val="0070C0"/>
        </w:rPr>
        <w:t xml:space="preserve"> nr</w:t>
      </w:r>
      <w:r w:rsidR="00BC4DED" w:rsidRPr="00652901">
        <w:rPr>
          <w:rStyle w:val="fontstyle01"/>
          <w:rFonts w:asciiTheme="minorHAnsi" w:hAnsiTheme="minorHAnsi" w:cstheme="minorHAnsi"/>
          <w:color w:val="0070C0"/>
        </w:rPr>
        <w:t> </w:t>
      </w:r>
      <w:r w:rsidRPr="00652901">
        <w:rPr>
          <w:rStyle w:val="fontstyle01"/>
          <w:rFonts w:asciiTheme="minorHAnsi" w:hAnsiTheme="minorHAnsi" w:cstheme="minorHAnsi"/>
          <w:color w:val="0070C0"/>
        </w:rPr>
        <w:t>4.3 do Umowy</w:t>
      </w:r>
      <w:bookmarkEnd w:id="44"/>
      <w:r w:rsidR="00902794" w:rsidRPr="00652901">
        <w:rPr>
          <w:rStyle w:val="fontstyle01"/>
          <w:rFonts w:asciiTheme="minorHAnsi" w:hAnsiTheme="minorHAnsi" w:cstheme="minorHAnsi"/>
        </w:rPr>
        <w:t>,</w:t>
      </w:r>
      <w:bookmarkEnd w:id="38"/>
      <w:bookmarkEnd w:id="39"/>
      <w:bookmarkEnd w:id="45"/>
    </w:p>
    <w:p w14:paraId="2C94A8F5" w14:textId="210AAB7B"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r w:rsidRPr="00652901">
        <w:rPr>
          <w:rFonts w:eastAsia="Lucida Sans Unicode" w:cstheme="minorHAnsi"/>
          <w:lang w:bidi="pl-PL"/>
        </w:rPr>
        <w:t xml:space="preserve">Przewidywana </w:t>
      </w:r>
      <w:r w:rsidR="006A00B0" w:rsidRPr="00652901">
        <w:rPr>
          <w:rFonts w:eastAsia="Lucida Sans Unicode" w:cstheme="minorHAnsi"/>
          <w:lang w:bidi="pl-PL"/>
        </w:rPr>
        <w:t xml:space="preserve">wielkość </w:t>
      </w:r>
      <w:r w:rsidR="00385BF5" w:rsidRPr="00652901">
        <w:rPr>
          <w:rFonts w:eastAsia="Lucida Sans Unicode" w:cstheme="minorHAnsi"/>
          <w:lang w:bidi="pl-PL"/>
        </w:rPr>
        <w:t xml:space="preserve">przewozów </w:t>
      </w:r>
      <w:r w:rsidR="009A4ADF" w:rsidRPr="00652901">
        <w:rPr>
          <w:rFonts w:eastAsia="Lucida Sans Unicode" w:cstheme="minorHAnsi"/>
          <w:lang w:bidi="pl-PL"/>
        </w:rPr>
        <w:t>komunikacji miejskiej</w:t>
      </w:r>
      <w:r w:rsidR="000B29C9" w:rsidRPr="00652901">
        <w:rPr>
          <w:rFonts w:eastAsia="Lucida Sans Unicode" w:cstheme="minorHAnsi"/>
          <w:lang w:bidi="pl-PL"/>
        </w:rPr>
        <w:t xml:space="preserve"> </w:t>
      </w:r>
      <w:r w:rsidRPr="00652901">
        <w:rPr>
          <w:rFonts w:eastAsia="Lucida Sans Unicode" w:cstheme="minorHAnsi"/>
          <w:lang w:bidi="pl-PL"/>
        </w:rPr>
        <w:t>w okresie obowiązywania Umowy wynosi, zgodnie z </w:t>
      </w:r>
      <w:r w:rsidRPr="00652901">
        <w:rPr>
          <w:rFonts w:eastAsia="Lucida Sans Unicode" w:cstheme="minorHAnsi"/>
          <w:color w:val="0070C0"/>
          <w:lang w:bidi="pl-PL"/>
        </w:rPr>
        <w:t>Charakterystyką usług przewozowych,</w:t>
      </w:r>
      <w:r w:rsidRPr="00652901">
        <w:rPr>
          <w:rFonts w:eastAsia="Lucida Sans Unicode" w:cstheme="minorHAnsi"/>
          <w:lang w:bidi="pl-PL"/>
        </w:rPr>
        <w:t xml:space="preserve"> </w:t>
      </w:r>
      <w:r w:rsidR="00D22D46" w:rsidRPr="00652901">
        <w:rPr>
          <w:rFonts w:eastAsia="Lucida Sans Unicode" w:cstheme="minorHAnsi"/>
          <w:b/>
          <w:bCs/>
          <w:lang w:bidi="pl-PL"/>
        </w:rPr>
        <w:t>66.380</w:t>
      </w:r>
      <w:r w:rsidR="005D49B9" w:rsidRPr="00652901">
        <w:rPr>
          <w:rFonts w:eastAsia="Lucida Sans Unicode" w:cstheme="minorHAnsi"/>
          <w:b/>
          <w:bCs/>
          <w:lang w:bidi="pl-PL"/>
        </w:rPr>
        <w:t xml:space="preserve"> </w:t>
      </w:r>
      <w:r w:rsidRPr="00652901">
        <w:rPr>
          <w:rFonts w:eastAsia="Lucida Sans Unicode" w:cstheme="minorHAnsi"/>
          <w:b/>
          <w:bCs/>
          <w:lang w:bidi="pl-PL"/>
        </w:rPr>
        <w:t>wozokilometrów</w:t>
      </w:r>
      <w:r w:rsidR="000B29C9" w:rsidRPr="00652901">
        <w:rPr>
          <w:rFonts w:eastAsia="Lucida Sans Unicode" w:cstheme="minorHAnsi"/>
          <w:lang w:bidi="pl-PL"/>
        </w:rPr>
        <w:t>.</w:t>
      </w:r>
    </w:p>
    <w:p w14:paraId="732AB032" w14:textId="621D8A88" w:rsidR="00EE37D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46" w:name="_Ref487970540"/>
      <w:bookmarkStart w:id="47" w:name="_Ref503701897"/>
      <w:bookmarkStart w:id="48" w:name="_Ref485845854"/>
      <w:r w:rsidRPr="00652901">
        <w:rPr>
          <w:rFonts w:eastAsia="Lucida Sans Unicode" w:cstheme="minorHAnsi"/>
          <w:lang w:bidi="pl-PL"/>
        </w:rPr>
        <w:t xml:space="preserve">W przypadku zaistnienia jakiejkolwiek przyczyny uniemożliwiającej wykonywanie przewozów autobusem liniowym, Wykonawca bez zbędnej zwłoki, jednak nie później niż </w:t>
      </w:r>
      <w:r w:rsidRPr="00652901">
        <w:rPr>
          <w:rFonts w:eastAsia="Lucida Sans Unicode" w:cstheme="minorHAnsi"/>
          <w:b/>
          <w:bCs/>
          <w:lang w:bidi="pl-PL"/>
        </w:rPr>
        <w:t>30 minut</w:t>
      </w:r>
      <w:r w:rsidRPr="00652901">
        <w:rPr>
          <w:rFonts w:eastAsia="Lucida Sans Unicode" w:cstheme="minorHAnsi"/>
          <w:lang w:bidi="pl-PL"/>
        </w:rPr>
        <w:t xml:space="preserve"> od chwili unieruchomienia autobusu</w:t>
      </w:r>
      <w:r w:rsidR="0080757D" w:rsidRPr="00652901">
        <w:rPr>
          <w:rFonts w:eastAsia="Lucida Sans Unicode" w:cstheme="minorHAnsi"/>
          <w:lang w:bidi="pl-PL"/>
        </w:rPr>
        <w:t xml:space="preserve"> liniowego</w:t>
      </w:r>
      <w:r w:rsidRPr="00652901">
        <w:rPr>
          <w:rFonts w:eastAsia="Lucida Sans Unicode" w:cstheme="minorHAnsi"/>
          <w:lang w:bidi="pl-PL"/>
        </w:rPr>
        <w:t>, wprowadzi do wykonywania przewoz</w:t>
      </w:r>
      <w:r w:rsidR="006D7F3F" w:rsidRPr="00652901">
        <w:rPr>
          <w:rFonts w:eastAsia="Lucida Sans Unicode" w:cstheme="minorHAnsi"/>
          <w:lang w:bidi="pl-PL"/>
        </w:rPr>
        <w:t>ów</w:t>
      </w:r>
      <w:r w:rsidRPr="00652901">
        <w:rPr>
          <w:rFonts w:eastAsia="Lucida Sans Unicode" w:cstheme="minorHAnsi"/>
          <w:lang w:bidi="pl-PL"/>
        </w:rPr>
        <w:t xml:space="preserve"> na linii obsługiwanej przez unieruchomiony autobus, </w:t>
      </w:r>
      <w:r w:rsidR="00CF0B1A" w:rsidRPr="00652901">
        <w:rPr>
          <w:rFonts w:eastAsia="Lucida Sans Unicode" w:cstheme="minorHAnsi"/>
          <w:lang w:bidi="pl-PL"/>
        </w:rPr>
        <w:t>począwszy od najbliższego przystanku zgodnie z obowiązującym rozkładem jazdy, w celu zminimalizowania opóźnienia wykonania tych przewozów</w:t>
      </w:r>
      <w:r w:rsidRPr="00652901">
        <w:rPr>
          <w:rFonts w:eastAsia="Lucida Sans Unicode" w:cstheme="minorHAnsi"/>
          <w:lang w:bidi="pl-PL"/>
        </w:rPr>
        <w:t xml:space="preserve">, autobus </w:t>
      </w:r>
      <w:r w:rsidRPr="00652901">
        <w:rPr>
          <w:rFonts w:eastAsia="Lucida Sans Unicode" w:cstheme="minorHAnsi"/>
          <w:b/>
          <w:bCs/>
          <w:lang w:bidi="pl-PL"/>
        </w:rPr>
        <w:t>rezerwowy</w:t>
      </w:r>
      <w:r w:rsidR="00292329" w:rsidRPr="00652901">
        <w:rPr>
          <w:rFonts w:eastAsia="Lucida Sans Unicode" w:cstheme="minorHAnsi"/>
          <w:lang w:bidi="pl-PL"/>
        </w:rPr>
        <w:t xml:space="preserve">, o którym mowa w </w:t>
      </w:r>
      <w:r w:rsidR="00292329" w:rsidRPr="00652901">
        <w:rPr>
          <w:rFonts w:eastAsia="Lucida Sans Unicode" w:cstheme="minorHAnsi"/>
          <w:color w:val="0070C0"/>
          <w:lang w:bidi="pl-PL"/>
        </w:rPr>
        <w:t xml:space="preserve">ust. </w:t>
      </w:r>
      <w:r w:rsidR="00196DE4" w:rsidRPr="00652901">
        <w:rPr>
          <w:rFonts w:eastAsia="Lucida Sans Unicode" w:cstheme="minorHAnsi"/>
          <w:color w:val="0070C0"/>
          <w:lang w:bidi="pl-PL"/>
        </w:rPr>
        <w:fldChar w:fldCharType="begin"/>
      </w:r>
      <w:r w:rsidR="00196DE4" w:rsidRPr="00652901">
        <w:rPr>
          <w:rFonts w:eastAsia="Lucida Sans Unicode" w:cstheme="minorHAnsi"/>
          <w:color w:val="0070C0"/>
          <w:lang w:bidi="pl-PL"/>
        </w:rPr>
        <w:instrText xml:space="preserve"> REF _Ref485845490 \n \h </w:instrText>
      </w:r>
      <w:r w:rsidR="00D2760C" w:rsidRPr="00652901">
        <w:rPr>
          <w:rFonts w:eastAsia="Lucida Sans Unicode" w:cstheme="minorHAnsi"/>
          <w:color w:val="0070C0"/>
          <w:lang w:bidi="pl-PL"/>
        </w:rPr>
        <w:instrText xml:space="preserve"> \* MERGEFORMAT </w:instrText>
      </w:r>
      <w:r w:rsidR="00196DE4" w:rsidRPr="00652901">
        <w:rPr>
          <w:rFonts w:eastAsia="Lucida Sans Unicode" w:cstheme="minorHAnsi"/>
          <w:color w:val="0070C0"/>
          <w:lang w:bidi="pl-PL"/>
        </w:rPr>
      </w:r>
      <w:r w:rsidR="00196DE4"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196DE4" w:rsidRPr="00652901">
        <w:rPr>
          <w:rFonts w:eastAsia="Lucida Sans Unicode" w:cstheme="minorHAnsi"/>
          <w:color w:val="0070C0"/>
          <w:lang w:bidi="pl-PL"/>
        </w:rPr>
        <w:fldChar w:fldCharType="end"/>
      </w:r>
      <w:r w:rsidR="00196DE4" w:rsidRPr="00652901">
        <w:rPr>
          <w:rFonts w:eastAsia="Lucida Sans Unicode" w:cstheme="minorHAnsi"/>
          <w:color w:val="0070C0"/>
          <w:lang w:bidi="pl-PL"/>
        </w:rPr>
        <w:t xml:space="preserve"> pkt. </w:t>
      </w:r>
      <w:r w:rsidR="00196DE4" w:rsidRPr="00652901">
        <w:rPr>
          <w:rFonts w:eastAsia="Lucida Sans Unicode" w:cstheme="minorHAnsi"/>
          <w:color w:val="0070C0"/>
          <w:lang w:bidi="pl-PL"/>
        </w:rPr>
        <w:fldChar w:fldCharType="begin"/>
      </w:r>
      <w:r w:rsidR="00196DE4" w:rsidRPr="00652901">
        <w:rPr>
          <w:rFonts w:eastAsia="Lucida Sans Unicode" w:cstheme="minorHAnsi"/>
          <w:color w:val="0070C0"/>
          <w:lang w:bidi="pl-PL"/>
        </w:rPr>
        <w:instrText xml:space="preserve"> REF _Ref185325181 \n \h </w:instrText>
      </w:r>
      <w:r w:rsidR="00D2760C" w:rsidRPr="00652901">
        <w:rPr>
          <w:rFonts w:eastAsia="Lucida Sans Unicode" w:cstheme="minorHAnsi"/>
          <w:color w:val="0070C0"/>
          <w:lang w:bidi="pl-PL"/>
        </w:rPr>
        <w:instrText xml:space="preserve"> \* MERGEFORMAT </w:instrText>
      </w:r>
      <w:r w:rsidR="00196DE4" w:rsidRPr="00652901">
        <w:rPr>
          <w:rFonts w:eastAsia="Lucida Sans Unicode" w:cstheme="minorHAnsi"/>
          <w:color w:val="0070C0"/>
          <w:lang w:bidi="pl-PL"/>
        </w:rPr>
      </w:r>
      <w:r w:rsidR="00196DE4"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196DE4" w:rsidRPr="00652901">
        <w:rPr>
          <w:rFonts w:eastAsia="Lucida Sans Unicode" w:cstheme="minorHAnsi"/>
          <w:color w:val="0070C0"/>
          <w:lang w:bidi="pl-PL"/>
        </w:rPr>
        <w:fldChar w:fldCharType="end"/>
      </w:r>
      <w:r w:rsidRPr="00652901">
        <w:rPr>
          <w:rFonts w:eastAsia="Lucida Sans Unicode" w:cstheme="minorHAnsi"/>
          <w:lang w:bidi="pl-PL"/>
        </w:rPr>
        <w:t>.</w:t>
      </w:r>
      <w:bookmarkEnd w:id="46"/>
      <w:bookmarkEnd w:id="47"/>
      <w:r w:rsidR="00C84447" w:rsidRPr="00652901">
        <w:rPr>
          <w:rFonts w:eastAsia="Lucida Sans Unicode" w:cstheme="minorHAnsi"/>
          <w:lang w:bidi="pl-PL"/>
        </w:rPr>
        <w:t xml:space="preserve"> </w:t>
      </w:r>
    </w:p>
    <w:p w14:paraId="5E22989E" w14:textId="56C09FC9" w:rsidR="00FE4F60" w:rsidRPr="00652901" w:rsidRDefault="00EE37D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49" w:name="_Ref189646525"/>
      <w:r w:rsidRPr="00652901">
        <w:rPr>
          <w:rFonts w:eastAsia="Lucida Sans Unicode" w:cstheme="minorHAnsi"/>
          <w:lang w:bidi="pl-PL"/>
        </w:rPr>
        <w:t>W</w:t>
      </w:r>
      <w:r w:rsidR="00C84447" w:rsidRPr="00652901">
        <w:rPr>
          <w:rFonts w:eastAsia="Lucida Sans Unicode" w:cstheme="minorHAnsi"/>
          <w:lang w:bidi="pl-PL"/>
        </w:rPr>
        <w:t xml:space="preserve"> przypadku zaistnienia jakiejkolwiek przyczyny uniemożliwiającej wykonywanie przewozów </w:t>
      </w:r>
      <w:r w:rsidR="00DA0F6F" w:rsidRPr="00652901">
        <w:rPr>
          <w:rFonts w:eastAsia="Lucida Sans Unicode" w:cstheme="minorHAnsi"/>
          <w:b/>
          <w:bCs/>
          <w:lang w:bidi="pl-PL"/>
        </w:rPr>
        <w:t>drugim</w:t>
      </w:r>
      <w:r w:rsidR="00DA0F6F" w:rsidRPr="00652901">
        <w:rPr>
          <w:rFonts w:eastAsia="Lucida Sans Unicode" w:cstheme="minorHAnsi"/>
          <w:lang w:bidi="pl-PL"/>
        </w:rPr>
        <w:t xml:space="preserve"> </w:t>
      </w:r>
      <w:r w:rsidR="00C84447" w:rsidRPr="00652901">
        <w:rPr>
          <w:rFonts w:eastAsia="Lucida Sans Unicode" w:cstheme="minorHAnsi"/>
          <w:lang w:bidi="pl-PL"/>
        </w:rPr>
        <w:t>autobusem liniowym</w:t>
      </w:r>
      <w:r w:rsidR="005B3EE2" w:rsidRPr="00652901">
        <w:rPr>
          <w:rFonts w:eastAsia="Lucida Sans Unicode" w:cstheme="minorHAnsi"/>
          <w:lang w:bidi="pl-PL"/>
        </w:rPr>
        <w:t>,</w:t>
      </w:r>
      <w:r w:rsidR="00D045EF" w:rsidRPr="00652901">
        <w:rPr>
          <w:rFonts w:eastAsia="Lucida Sans Unicode" w:cstheme="minorHAnsi"/>
          <w:lang w:bidi="pl-PL"/>
        </w:rPr>
        <w:t xml:space="preserve"> w</w:t>
      </w:r>
      <w:r w:rsidR="005B3EE2" w:rsidRPr="00652901">
        <w:rPr>
          <w:rFonts w:eastAsia="Lucida Sans Unicode" w:cstheme="minorHAnsi"/>
          <w:lang w:bidi="pl-PL"/>
        </w:rPr>
        <w:t xml:space="preserve"> </w:t>
      </w:r>
      <w:r w:rsidR="00D045EF" w:rsidRPr="00652901">
        <w:rPr>
          <w:rFonts w:eastAsia="Lucida Sans Unicode" w:cstheme="minorHAnsi"/>
          <w:lang w:bidi="pl-PL"/>
        </w:rPr>
        <w:t xml:space="preserve">tym samym okresie, w którym </w:t>
      </w:r>
      <w:r w:rsidR="00C34613" w:rsidRPr="00652901">
        <w:rPr>
          <w:rFonts w:eastAsia="Lucida Sans Unicode" w:cstheme="minorHAnsi"/>
          <w:lang w:bidi="pl-PL"/>
        </w:rPr>
        <w:t>wyłączony z ruchu jest pierwszy autobus liniowy</w:t>
      </w:r>
      <w:r w:rsidR="00C84447" w:rsidRPr="00652901">
        <w:rPr>
          <w:rFonts w:eastAsia="Lucida Sans Unicode" w:cstheme="minorHAnsi"/>
          <w:lang w:bidi="pl-PL"/>
        </w:rPr>
        <w:t xml:space="preserve">, Wykonawca bez zbędnej zwłoki, jednak nie później niż </w:t>
      </w:r>
      <w:r w:rsidR="00DA0F6F" w:rsidRPr="00652901">
        <w:rPr>
          <w:rFonts w:eastAsia="Lucida Sans Unicode" w:cstheme="minorHAnsi"/>
          <w:b/>
          <w:bCs/>
          <w:lang w:bidi="pl-PL"/>
        </w:rPr>
        <w:t>6</w:t>
      </w:r>
      <w:r w:rsidR="00C84447" w:rsidRPr="00652901">
        <w:rPr>
          <w:rFonts w:eastAsia="Lucida Sans Unicode" w:cstheme="minorHAnsi"/>
          <w:b/>
          <w:bCs/>
          <w:lang w:bidi="pl-PL"/>
        </w:rPr>
        <w:t>0 minut</w:t>
      </w:r>
      <w:r w:rsidR="00C84447" w:rsidRPr="00652901">
        <w:rPr>
          <w:rFonts w:eastAsia="Lucida Sans Unicode" w:cstheme="minorHAnsi"/>
          <w:lang w:bidi="pl-PL"/>
        </w:rPr>
        <w:t xml:space="preserve"> od chwili unieruchomienia</w:t>
      </w:r>
      <w:r w:rsidR="00022927" w:rsidRPr="00652901">
        <w:rPr>
          <w:rFonts w:eastAsia="Lucida Sans Unicode" w:cstheme="minorHAnsi"/>
          <w:lang w:bidi="pl-PL"/>
        </w:rPr>
        <w:t xml:space="preserve"> </w:t>
      </w:r>
      <w:r w:rsidR="00022927" w:rsidRPr="00652901">
        <w:rPr>
          <w:rFonts w:eastAsia="Lucida Sans Unicode" w:cstheme="minorHAnsi"/>
          <w:b/>
          <w:bCs/>
          <w:lang w:bidi="pl-PL"/>
        </w:rPr>
        <w:t>drugiego</w:t>
      </w:r>
      <w:r w:rsidR="00C84447" w:rsidRPr="00652901">
        <w:rPr>
          <w:rFonts w:eastAsia="Lucida Sans Unicode" w:cstheme="minorHAnsi"/>
          <w:b/>
          <w:bCs/>
          <w:lang w:bidi="pl-PL"/>
        </w:rPr>
        <w:t xml:space="preserve"> </w:t>
      </w:r>
      <w:r w:rsidR="00C84447" w:rsidRPr="00652901">
        <w:rPr>
          <w:rFonts w:eastAsia="Lucida Sans Unicode" w:cstheme="minorHAnsi"/>
          <w:lang w:bidi="pl-PL"/>
        </w:rPr>
        <w:t xml:space="preserve">autobusu liniowego, wprowadzi do wykonywania przewozów na linii obsługiwanej przez unieruchomiony autobus, </w:t>
      </w:r>
      <w:r w:rsidR="00CF0B1A" w:rsidRPr="00652901">
        <w:rPr>
          <w:rFonts w:eastAsia="Lucida Sans Unicode" w:cstheme="minorHAnsi"/>
          <w:lang w:bidi="pl-PL"/>
        </w:rPr>
        <w:t>począwszy od najbliższego przystanku zgodnie z obowiązującym rozkładem jazdy, w celu zminimalizowania opóźnienia wykonania tych przewozów</w:t>
      </w:r>
      <w:r w:rsidR="00C84447" w:rsidRPr="00652901">
        <w:rPr>
          <w:rFonts w:eastAsia="Lucida Sans Unicode" w:cstheme="minorHAnsi"/>
          <w:lang w:bidi="pl-PL"/>
        </w:rPr>
        <w:t xml:space="preserve">, autobus </w:t>
      </w:r>
      <w:r w:rsidR="00DA0F6F" w:rsidRPr="00652901">
        <w:rPr>
          <w:rFonts w:eastAsia="Lucida Sans Unicode" w:cstheme="minorHAnsi"/>
          <w:b/>
          <w:bCs/>
          <w:lang w:bidi="pl-PL"/>
        </w:rPr>
        <w:t>awaryjny</w:t>
      </w:r>
      <w:r w:rsidR="007E43CA" w:rsidRPr="00652901">
        <w:rPr>
          <w:rFonts w:eastAsia="Lucida Sans Unicode" w:cstheme="minorHAnsi"/>
          <w:lang w:bidi="pl-PL"/>
        </w:rPr>
        <w:t xml:space="preserve">, o którym mowa w </w:t>
      </w:r>
      <w:r w:rsidR="00196DE4" w:rsidRPr="00652901">
        <w:rPr>
          <w:rFonts w:eastAsia="Lucida Sans Unicode" w:cstheme="minorHAnsi"/>
          <w:color w:val="0070C0"/>
          <w:lang w:bidi="pl-PL"/>
        </w:rPr>
        <w:t>ust. 2 pkt.</w:t>
      </w:r>
      <w:r w:rsidR="00E74DCE" w:rsidRPr="00652901">
        <w:rPr>
          <w:rFonts w:eastAsia="Lucida Sans Unicode" w:cstheme="minorHAnsi"/>
          <w:color w:val="0070C0"/>
          <w:lang w:bidi="pl-PL"/>
        </w:rPr>
        <w:t xml:space="preserve"> </w:t>
      </w:r>
      <w:r w:rsidR="00196DE4" w:rsidRPr="00652901">
        <w:rPr>
          <w:rFonts w:eastAsia="Lucida Sans Unicode" w:cstheme="minorHAnsi"/>
          <w:color w:val="0070C0"/>
          <w:lang w:bidi="pl-PL"/>
        </w:rPr>
        <w:fldChar w:fldCharType="begin"/>
      </w:r>
      <w:r w:rsidR="00196DE4" w:rsidRPr="00652901">
        <w:rPr>
          <w:rFonts w:eastAsia="Lucida Sans Unicode" w:cstheme="minorHAnsi"/>
          <w:color w:val="0070C0"/>
          <w:lang w:bidi="pl-PL"/>
        </w:rPr>
        <w:instrText xml:space="preserve"> REF _Ref189569704 \n \h </w:instrText>
      </w:r>
      <w:r w:rsidR="00D2760C" w:rsidRPr="00652901">
        <w:rPr>
          <w:rFonts w:eastAsia="Lucida Sans Unicode" w:cstheme="minorHAnsi"/>
          <w:color w:val="0070C0"/>
          <w:lang w:bidi="pl-PL"/>
        </w:rPr>
        <w:instrText xml:space="preserve"> \* MERGEFORMAT </w:instrText>
      </w:r>
      <w:r w:rsidR="00196DE4" w:rsidRPr="00652901">
        <w:rPr>
          <w:rFonts w:eastAsia="Lucida Sans Unicode" w:cstheme="minorHAnsi"/>
          <w:color w:val="0070C0"/>
          <w:lang w:bidi="pl-PL"/>
        </w:rPr>
      </w:r>
      <w:r w:rsidR="00196DE4" w:rsidRPr="00652901">
        <w:rPr>
          <w:rFonts w:eastAsia="Lucida Sans Unicode" w:cstheme="minorHAnsi"/>
          <w:color w:val="0070C0"/>
          <w:lang w:bidi="pl-PL"/>
        </w:rPr>
        <w:fldChar w:fldCharType="separate"/>
      </w:r>
      <w:r w:rsidRPr="00652901">
        <w:rPr>
          <w:rFonts w:eastAsia="Lucida Sans Unicode" w:cstheme="minorHAnsi"/>
          <w:color w:val="0070C0"/>
          <w:lang w:bidi="pl-PL"/>
        </w:rPr>
        <w:t>3)</w:t>
      </w:r>
      <w:r w:rsidR="00196DE4" w:rsidRPr="00652901">
        <w:rPr>
          <w:rFonts w:eastAsia="Lucida Sans Unicode" w:cstheme="minorHAnsi"/>
          <w:color w:val="0070C0"/>
          <w:lang w:bidi="pl-PL"/>
        </w:rPr>
        <w:fldChar w:fldCharType="end"/>
      </w:r>
      <w:r w:rsidR="00C84447" w:rsidRPr="00652901">
        <w:rPr>
          <w:rFonts w:eastAsia="Lucida Sans Unicode" w:cstheme="minorHAnsi"/>
          <w:lang w:bidi="pl-PL"/>
        </w:rPr>
        <w:t>.</w:t>
      </w:r>
      <w:bookmarkEnd w:id="49"/>
    </w:p>
    <w:bookmarkEnd w:id="48"/>
    <w:p w14:paraId="402AC8CC" w14:textId="16769D99"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rPr>
          <w:rFonts w:eastAsia="Lucida Sans Unicode" w:cstheme="minorHAnsi"/>
          <w:lang w:bidi="pl-PL"/>
        </w:rPr>
      </w:pPr>
      <w:r w:rsidRPr="00652901">
        <w:rPr>
          <w:rFonts w:eastAsia="Lucida Sans Unicode" w:cstheme="minorHAnsi"/>
          <w:lang w:bidi="pl-PL"/>
        </w:rPr>
        <w:t xml:space="preserve">Szczegółowe warunki wykonywania </w:t>
      </w:r>
      <w:r w:rsidR="00735671" w:rsidRPr="00652901">
        <w:rPr>
          <w:rFonts w:eastAsia="Lucida Sans Unicode" w:cstheme="minorHAnsi"/>
          <w:lang w:bidi="pl-PL"/>
        </w:rPr>
        <w:t>przewozów</w:t>
      </w:r>
      <w:r w:rsidR="003B03B1" w:rsidRPr="00652901">
        <w:rPr>
          <w:rFonts w:eastAsia="Lucida Sans Unicode" w:cstheme="minorHAnsi"/>
          <w:lang w:bidi="pl-PL"/>
        </w:rPr>
        <w:t xml:space="preserve"> określają</w:t>
      </w:r>
      <w:r w:rsidR="00E83D71" w:rsidRPr="00652901">
        <w:rPr>
          <w:rFonts w:eastAsia="Lucida Sans Unicode" w:cstheme="minorHAnsi"/>
          <w:lang w:bidi="pl-PL"/>
        </w:rPr>
        <w:t xml:space="preserve"> </w:t>
      </w:r>
      <w:r w:rsidR="00C5048F" w:rsidRPr="00652901">
        <w:rPr>
          <w:rFonts w:eastAsia="Lucida Sans Unicode" w:cstheme="minorHAnsi"/>
          <w:lang w:bidi="pl-PL"/>
        </w:rPr>
        <w:t>Załącznik</w:t>
      </w:r>
      <w:r w:rsidR="00E83D71" w:rsidRPr="00652901">
        <w:rPr>
          <w:rFonts w:eastAsia="Lucida Sans Unicode" w:cstheme="minorHAnsi"/>
          <w:lang w:bidi="pl-PL"/>
        </w:rPr>
        <w:t>i</w:t>
      </w:r>
      <w:r w:rsidRPr="00652901">
        <w:rPr>
          <w:rFonts w:eastAsia="Lucida Sans Unicode" w:cstheme="minorHAnsi"/>
          <w:lang w:bidi="pl-PL"/>
        </w:rPr>
        <w:t>:</w:t>
      </w:r>
    </w:p>
    <w:p w14:paraId="4466075C" w14:textId="6E56EA3A" w:rsidR="00FE4F60" w:rsidRPr="00652901" w:rsidRDefault="00FE4F60" w:rsidP="009572D5">
      <w:pPr>
        <w:pStyle w:val="Akapitzlist"/>
        <w:widowControl w:val="0"/>
        <w:numPr>
          <w:ilvl w:val="0"/>
          <w:numId w:val="10"/>
        </w:numPr>
        <w:suppressAutoHyphens/>
        <w:spacing w:after="120" w:line="264" w:lineRule="auto"/>
        <w:ind w:left="851" w:right="1" w:hanging="425"/>
        <w:contextualSpacing w:val="0"/>
        <w:jc w:val="both"/>
        <w:rPr>
          <w:rStyle w:val="BodytextBold"/>
          <w:rFonts w:asciiTheme="minorHAnsi" w:hAnsiTheme="minorHAnsi" w:cstheme="minorHAnsi"/>
          <w:b w:val="0"/>
          <w:bCs w:val="0"/>
          <w:sz w:val="22"/>
          <w:szCs w:val="22"/>
          <w:lang w:eastAsia="pl-PL"/>
        </w:rPr>
      </w:pPr>
      <w:r w:rsidRPr="00652901">
        <w:rPr>
          <w:rFonts w:cstheme="minorHAnsi"/>
        </w:rPr>
        <w:t>„</w:t>
      </w:r>
      <w:bookmarkStart w:id="50" w:name="_Hlk524952504"/>
      <w:r w:rsidRPr="00652901">
        <w:rPr>
          <w:rFonts w:cstheme="minorHAnsi"/>
        </w:rPr>
        <w:t>Charakterystyka usług przewozowych</w:t>
      </w:r>
      <w:bookmarkEnd w:id="50"/>
      <w:r w:rsidRPr="00652901">
        <w:rPr>
          <w:rFonts w:cstheme="minorHAnsi"/>
        </w:rPr>
        <w:t xml:space="preserve">” - </w:t>
      </w:r>
      <w:r w:rsidR="00C5048F" w:rsidRPr="00652901">
        <w:rPr>
          <w:rFonts w:cstheme="minorHAnsi"/>
          <w:color w:val="0070C0"/>
        </w:rPr>
        <w:t>Załącznik</w:t>
      </w:r>
      <w:r w:rsidRPr="00652901">
        <w:rPr>
          <w:rFonts w:cstheme="minorHAnsi"/>
          <w:color w:val="0070C0"/>
        </w:rPr>
        <w:t xml:space="preserve">i </w:t>
      </w:r>
      <w:r w:rsidRPr="00652901">
        <w:rPr>
          <w:rStyle w:val="BodytextBold"/>
          <w:rFonts w:asciiTheme="minorHAnsi" w:hAnsiTheme="minorHAnsi" w:cstheme="minorHAnsi"/>
          <w:b w:val="0"/>
          <w:color w:val="0070C0"/>
          <w:sz w:val="22"/>
          <w:szCs w:val="22"/>
        </w:rPr>
        <w:t>nr 3.1</w:t>
      </w:r>
      <w:r w:rsidR="00523743" w:rsidRPr="00652901">
        <w:rPr>
          <w:rStyle w:val="BodytextBold"/>
          <w:rFonts w:asciiTheme="minorHAnsi" w:hAnsiTheme="minorHAnsi" w:cstheme="minorHAnsi"/>
          <w:b w:val="0"/>
          <w:color w:val="0070C0"/>
          <w:sz w:val="22"/>
          <w:szCs w:val="22"/>
        </w:rPr>
        <w:t xml:space="preserve"> i</w:t>
      </w:r>
      <w:r w:rsidRPr="00652901">
        <w:rPr>
          <w:rStyle w:val="BodytextBold"/>
          <w:rFonts w:asciiTheme="minorHAnsi" w:hAnsiTheme="minorHAnsi" w:cstheme="minorHAnsi"/>
          <w:b w:val="0"/>
          <w:color w:val="0070C0"/>
          <w:sz w:val="22"/>
          <w:szCs w:val="22"/>
        </w:rPr>
        <w:t xml:space="preserve"> 3.2 </w:t>
      </w:r>
      <w:r w:rsidRPr="00652901">
        <w:rPr>
          <w:rFonts w:eastAsia="Lucida Sans Unicode" w:cstheme="minorHAnsi"/>
          <w:bCs/>
          <w:color w:val="0070C0"/>
          <w:lang w:bidi="pl-PL"/>
        </w:rPr>
        <w:t>do Umowy</w:t>
      </w:r>
      <w:r w:rsidRPr="00652901">
        <w:rPr>
          <w:rStyle w:val="BodytextBold"/>
          <w:rFonts w:asciiTheme="minorHAnsi" w:hAnsiTheme="minorHAnsi" w:cstheme="minorHAnsi"/>
          <w:b w:val="0"/>
          <w:sz w:val="22"/>
          <w:szCs w:val="22"/>
        </w:rPr>
        <w:t xml:space="preserve">, </w:t>
      </w:r>
    </w:p>
    <w:p w14:paraId="48231200" w14:textId="63771622" w:rsidR="00651808" w:rsidRPr="00652901" w:rsidRDefault="00651808" w:rsidP="009572D5">
      <w:pPr>
        <w:pStyle w:val="Akapitzlist"/>
        <w:widowControl w:val="0"/>
        <w:numPr>
          <w:ilvl w:val="0"/>
          <w:numId w:val="10"/>
        </w:numPr>
        <w:suppressAutoHyphens/>
        <w:spacing w:after="120" w:line="264" w:lineRule="auto"/>
        <w:ind w:left="851" w:right="1" w:hanging="425"/>
        <w:contextualSpacing w:val="0"/>
        <w:jc w:val="both"/>
        <w:rPr>
          <w:rStyle w:val="BodytextBold"/>
          <w:rFonts w:asciiTheme="minorHAnsi" w:eastAsia="Lucida Sans Unicode" w:hAnsiTheme="minorHAnsi" w:cstheme="minorHAnsi"/>
          <w:b w:val="0"/>
          <w:bCs w:val="0"/>
          <w:sz w:val="22"/>
          <w:szCs w:val="22"/>
          <w:lang w:eastAsia="pl-PL" w:bidi="pl-PL"/>
        </w:rPr>
      </w:pPr>
      <w:r w:rsidRPr="00652901">
        <w:rPr>
          <w:rFonts w:cs="Calibri"/>
          <w:color w:val="000000"/>
        </w:rPr>
        <w:t>„Warunki gwarancji i serwisu gwarancyjnego autobusów”</w:t>
      </w:r>
      <w:r w:rsidRPr="00652901">
        <w:rPr>
          <w:rFonts w:cs="Calibri"/>
          <w:color w:val="0070C0"/>
        </w:rPr>
        <w:t xml:space="preserve"> – </w:t>
      </w:r>
      <w:r w:rsidR="00C5048F" w:rsidRPr="00652901">
        <w:rPr>
          <w:rFonts w:cs="Calibri"/>
          <w:color w:val="0070C0"/>
        </w:rPr>
        <w:t>Załącznik</w:t>
      </w:r>
      <w:r w:rsidRPr="00652901">
        <w:rPr>
          <w:rFonts w:cs="Calibri"/>
          <w:color w:val="0070C0"/>
        </w:rPr>
        <w:t xml:space="preserve"> nr 2 do Umowy</w:t>
      </w:r>
      <w:r w:rsidRPr="00652901">
        <w:rPr>
          <w:rFonts w:cs="Calibri"/>
        </w:rPr>
        <w:t>,</w:t>
      </w:r>
    </w:p>
    <w:p w14:paraId="193538AE" w14:textId="0879F705" w:rsidR="00FE4F60" w:rsidRPr="00652901" w:rsidRDefault="00FE4F60" w:rsidP="009572D5">
      <w:pPr>
        <w:pStyle w:val="Akapitzlist"/>
        <w:widowControl w:val="0"/>
        <w:numPr>
          <w:ilvl w:val="0"/>
          <w:numId w:val="10"/>
        </w:numPr>
        <w:suppressAutoHyphens/>
        <w:spacing w:after="120" w:line="264" w:lineRule="auto"/>
        <w:ind w:left="851" w:right="1" w:hanging="425"/>
        <w:contextualSpacing w:val="0"/>
        <w:jc w:val="both"/>
        <w:rPr>
          <w:rStyle w:val="BodytextBold"/>
          <w:rFonts w:asciiTheme="minorHAnsi" w:eastAsia="Lucida Sans Unicode" w:hAnsiTheme="minorHAnsi" w:cstheme="minorHAnsi"/>
          <w:b w:val="0"/>
          <w:bCs w:val="0"/>
          <w:sz w:val="22"/>
          <w:szCs w:val="22"/>
          <w:lang w:eastAsia="pl-PL" w:bidi="pl-PL"/>
        </w:rPr>
      </w:pPr>
      <w:r w:rsidRPr="00652901">
        <w:rPr>
          <w:rFonts w:cstheme="minorHAnsi"/>
        </w:rPr>
        <w:t xml:space="preserve">„Wymagania w zakresie jakości usług przewozowych, zasady kontroli jakości tych usług oraz zasady naliczania kar umownych za niewłaściwą jakość” - </w:t>
      </w:r>
      <w:r w:rsidR="00C5048F" w:rsidRPr="00652901">
        <w:rPr>
          <w:rStyle w:val="BodytextBold"/>
          <w:rFonts w:asciiTheme="minorHAnsi" w:hAnsiTheme="minorHAnsi" w:cstheme="minorHAnsi"/>
          <w:b w:val="0"/>
          <w:color w:val="0070C0"/>
          <w:sz w:val="22"/>
          <w:szCs w:val="22"/>
        </w:rPr>
        <w:t>Załącznik</w:t>
      </w:r>
      <w:r w:rsidRPr="00652901">
        <w:rPr>
          <w:rStyle w:val="BodytextBold"/>
          <w:rFonts w:asciiTheme="minorHAnsi" w:hAnsiTheme="minorHAnsi" w:cstheme="minorHAnsi"/>
          <w:b w:val="0"/>
          <w:color w:val="0070C0"/>
          <w:sz w:val="22"/>
          <w:szCs w:val="22"/>
        </w:rPr>
        <w:t xml:space="preserve"> nr </w:t>
      </w:r>
      <w:r w:rsidRPr="00652901">
        <w:rPr>
          <w:rFonts w:eastAsia="Lucida Sans Unicode" w:cstheme="minorHAnsi"/>
          <w:color w:val="0070C0"/>
          <w:lang w:bidi="pl-PL"/>
        </w:rPr>
        <w:t>5 do Umowy</w:t>
      </w:r>
      <w:bookmarkStart w:id="51" w:name="_Hlk482986260"/>
      <w:r w:rsidR="00651808" w:rsidRPr="00652901">
        <w:rPr>
          <w:rStyle w:val="BodytextBold"/>
          <w:rFonts w:asciiTheme="minorHAnsi" w:hAnsiTheme="minorHAnsi" w:cstheme="minorHAnsi"/>
          <w:b w:val="0"/>
          <w:color w:val="00B050"/>
          <w:sz w:val="22"/>
          <w:szCs w:val="22"/>
        </w:rPr>
        <w:t>.</w:t>
      </w:r>
    </w:p>
    <w:p w14:paraId="29CC2009" w14:textId="36A003B1"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52" w:name="_Ref487968577"/>
      <w:bookmarkStart w:id="53" w:name="_Ref485845416"/>
      <w:bookmarkEnd w:id="51"/>
      <w:r w:rsidRPr="00652901">
        <w:rPr>
          <w:rFonts w:eastAsia="Lucida Sans Unicode" w:cstheme="minorHAnsi"/>
          <w:lang w:bidi="pl-PL"/>
        </w:rPr>
        <w:t xml:space="preserve">Zamawiający zastrzega sobie prawo podejmowania decyzji wpływających na zmiany </w:t>
      </w:r>
      <w:bookmarkStart w:id="54" w:name="_Hlk482893416"/>
      <w:r w:rsidR="00C0067E" w:rsidRPr="00652901">
        <w:rPr>
          <w:rFonts w:eastAsia="Lucida Sans Unicode" w:cstheme="minorHAnsi"/>
          <w:lang w:bidi="pl-PL"/>
        </w:rPr>
        <w:t xml:space="preserve">wszystkich </w:t>
      </w:r>
      <w:r w:rsidRPr="00652901">
        <w:rPr>
          <w:rFonts w:eastAsia="Lucida Sans Unicode" w:cstheme="minorHAnsi"/>
          <w:lang w:bidi="pl-PL"/>
        </w:rPr>
        <w:t xml:space="preserve">elementów Charakterystyki </w:t>
      </w:r>
      <w:bookmarkEnd w:id="54"/>
      <w:r w:rsidRPr="00652901">
        <w:rPr>
          <w:rFonts w:eastAsia="Lucida Sans Unicode" w:cstheme="minorHAnsi"/>
          <w:lang w:bidi="pl-PL"/>
        </w:rPr>
        <w:t>usług przewozowych</w:t>
      </w:r>
      <w:r w:rsidR="00650552" w:rsidRPr="00652901">
        <w:rPr>
          <w:rFonts w:eastAsia="Lucida Sans Unicode" w:cstheme="minorHAnsi"/>
          <w:lang w:bidi="pl-PL"/>
        </w:rPr>
        <w:t xml:space="preserve"> opisanych </w:t>
      </w:r>
      <w:r w:rsidR="00A937BB" w:rsidRPr="00652901">
        <w:rPr>
          <w:rFonts w:eastAsia="Lucida Sans Unicode" w:cstheme="minorHAnsi"/>
          <w:lang w:bidi="pl-PL"/>
        </w:rPr>
        <w:t xml:space="preserve">w </w:t>
      </w:r>
      <w:r w:rsidR="00A937BB" w:rsidRPr="00652901">
        <w:rPr>
          <w:rFonts w:eastAsia="Lucida Sans Unicode" w:cstheme="minorHAnsi"/>
          <w:color w:val="0070C0"/>
          <w:lang w:bidi="pl-PL"/>
        </w:rPr>
        <w:t>Załącznikach nr 3.1 i 3.2 do Umowy</w:t>
      </w:r>
      <w:r w:rsidR="00CD3B1B" w:rsidRPr="00652901">
        <w:rPr>
          <w:rFonts w:eastAsia="Lucida Sans Unicode" w:cstheme="minorHAnsi"/>
          <w:lang w:bidi="pl-PL"/>
        </w:rPr>
        <w:t xml:space="preserve">, z zastrzeżeniem, że </w:t>
      </w:r>
      <w:r w:rsidR="00782199" w:rsidRPr="00652901">
        <w:rPr>
          <w:rFonts w:eastAsia="Lucida Sans Unicode" w:cstheme="minorHAnsi"/>
          <w:lang w:bidi="pl-PL"/>
        </w:rPr>
        <w:t>projektowana wielkość pracy przewozowej nie może być mniejsza niż 80% ani większa niż 120% dotychczasowej wielkości pracy przewozowej w skali miesiąca oraz nie będzie wymagała zaangażowania dodatkowego autobusu ani kierowcy</w:t>
      </w:r>
      <w:r w:rsidRPr="00652901">
        <w:rPr>
          <w:rFonts w:eastAsia="Lucida Sans Unicode" w:cstheme="minorHAnsi"/>
          <w:lang w:bidi="pl-PL"/>
        </w:rPr>
        <w:t>.</w:t>
      </w:r>
      <w:bookmarkEnd w:id="52"/>
    </w:p>
    <w:p w14:paraId="16F5D549" w14:textId="57B83264"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cstheme="minorHAnsi"/>
        </w:rPr>
      </w:pPr>
      <w:r w:rsidRPr="00652901">
        <w:rPr>
          <w:rFonts w:eastAsia="Lucida Sans Unicode" w:cstheme="minorHAnsi"/>
          <w:lang w:bidi="pl-PL"/>
        </w:rPr>
        <w:t xml:space="preserve">Tryb wprowadzania zmian reguluje </w:t>
      </w:r>
      <w:r w:rsidRPr="00652901">
        <w:rPr>
          <w:rFonts w:eastAsia="Lucida Sans Unicode" w:cstheme="minorHAnsi"/>
          <w:color w:val="0070C0"/>
          <w:lang w:bidi="pl-PL"/>
        </w:rPr>
        <w:t xml:space="preserve">pkt </w:t>
      </w:r>
      <w:r w:rsidR="003A64EA" w:rsidRPr="00652901">
        <w:rPr>
          <w:rFonts w:eastAsia="Lucida Sans Unicode" w:cstheme="minorHAnsi"/>
          <w:color w:val="0070C0"/>
          <w:lang w:bidi="pl-PL"/>
        </w:rPr>
        <w:t>2</w:t>
      </w:r>
      <w:r w:rsidR="00AE1150" w:rsidRPr="00652901">
        <w:rPr>
          <w:rFonts w:eastAsia="Lucida Sans Unicode" w:cstheme="minorHAnsi"/>
          <w:color w:val="0070C0"/>
          <w:lang w:bidi="pl-PL"/>
        </w:rPr>
        <w:t xml:space="preserve"> </w:t>
      </w:r>
      <w:r w:rsidRPr="00652901">
        <w:rPr>
          <w:rFonts w:eastAsia="Lucida Sans Unicode" w:cstheme="minorHAnsi"/>
          <w:color w:val="0070C0"/>
          <w:lang w:bidi="pl-PL"/>
        </w:rPr>
        <w:t>Charakterystyki usług przewozowych</w:t>
      </w:r>
      <w:r w:rsidRPr="00652901">
        <w:rPr>
          <w:rFonts w:eastAsia="Lucida Sans Unicode" w:cstheme="minorHAnsi"/>
          <w:lang w:bidi="pl-PL"/>
        </w:rPr>
        <w:t>.</w:t>
      </w:r>
      <w:bookmarkEnd w:id="53"/>
    </w:p>
    <w:p w14:paraId="7B963F8F" w14:textId="77777777" w:rsidR="00BA52F1" w:rsidRPr="00652901" w:rsidRDefault="00BA52F1"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55" w:name="_Ref35588214"/>
      <w:bookmarkStart w:id="56" w:name="_Ref40452993"/>
      <w:r w:rsidRPr="00652901">
        <w:rPr>
          <w:rFonts w:eastAsia="Lucida Sans Unicode" w:cstheme="minorHAnsi"/>
          <w:lang w:bidi="pl-PL"/>
        </w:rPr>
        <w:t>Wykonawca oświadcza, że:</w:t>
      </w:r>
      <w:bookmarkEnd w:id="55"/>
      <w:bookmarkEnd w:id="56"/>
    </w:p>
    <w:p w14:paraId="4E115CFD" w14:textId="77777777"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bookmarkStart w:id="57" w:name="_Ref485845686"/>
      <w:r w:rsidRPr="00652901">
        <w:rPr>
          <w:rFonts w:eastAsia="Lucida Sans Unicode" w:cstheme="minorHAnsi"/>
          <w:lang w:bidi="pl-PL"/>
        </w:rPr>
        <w:t>posiada licencję na wykonywanie transportu drogowego osób/zezwolenie na wykonywanie zawodu przewoźnika drogowego; Strony potwierdzają, że kopia posiadanego dokumentu została przekazana Zamawiającemu przed podpisaniem Umowy,</w:t>
      </w:r>
    </w:p>
    <w:p w14:paraId="0B29427C" w14:textId="77777777"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bookmarkStart w:id="58" w:name="_Ref487967844"/>
      <w:r w:rsidRPr="00652901">
        <w:rPr>
          <w:rFonts w:eastAsia="Lucida Sans Unicode" w:cstheme="minorHAnsi"/>
          <w:lang w:bidi="pl-PL"/>
        </w:rPr>
        <w:t xml:space="preserve">zapoznał się z przebiegami linii, określonych w </w:t>
      </w:r>
      <w:r w:rsidRPr="00652901">
        <w:rPr>
          <w:rFonts w:cstheme="minorHAnsi"/>
        </w:rPr>
        <w:t xml:space="preserve">Charakterystyce usług przewozowych, </w:t>
      </w:r>
      <w:r w:rsidRPr="00652901">
        <w:rPr>
          <w:rFonts w:eastAsia="Lucida Sans Unicode" w:cstheme="minorHAnsi"/>
          <w:lang w:bidi="pl-PL"/>
        </w:rPr>
        <w:t>w związku z czym znane mu są możliwości przejazdowe po drogach, po których te linie przebiegają,</w:t>
      </w:r>
      <w:bookmarkEnd w:id="57"/>
      <w:bookmarkEnd w:id="58"/>
    </w:p>
    <w:p w14:paraId="48E84A17" w14:textId="01354D8B"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r w:rsidRPr="00652901">
        <w:rPr>
          <w:rFonts w:eastAsia="Lucida Sans Unicode" w:cstheme="minorHAnsi"/>
          <w:lang w:bidi="pl-PL"/>
        </w:rPr>
        <w:t xml:space="preserve">w terminie, o którym mowa </w:t>
      </w:r>
      <w:r w:rsidRPr="00652901">
        <w:rPr>
          <w:rFonts w:eastAsia="Lucida Sans Unicode" w:cstheme="minorHAnsi"/>
          <w:color w:val="000000"/>
          <w:lang w:bidi="pl-PL"/>
        </w:rPr>
        <w:t>w</w:t>
      </w:r>
      <w:r w:rsidRPr="00652901">
        <w:rPr>
          <w:rFonts w:eastAsia="Lucida Sans Unicode" w:cstheme="minorHAnsi"/>
          <w:color w:val="00B0F0"/>
          <w:lang w:bidi="pl-PL"/>
        </w:rPr>
        <w:t xml:space="preserve"> </w:t>
      </w:r>
      <w:r w:rsidRPr="00652901">
        <w:rPr>
          <w:rFonts w:cstheme="minorHAnsi"/>
          <w:color w:val="0070C0"/>
        </w:rPr>
        <w:fldChar w:fldCharType="begin"/>
      </w:r>
      <w:r w:rsidRPr="00652901">
        <w:rPr>
          <w:rFonts w:cstheme="minorHAnsi"/>
          <w:color w:val="0070C0"/>
        </w:rPr>
        <w:instrText xml:space="preserve"> REF _Ref504991704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sym w:font="Times New Roman" w:char="00A7"/>
      </w:r>
      <w:r w:rsidR="00EE37D0" w:rsidRPr="00652901">
        <w:rPr>
          <w:rFonts w:cstheme="minorHAnsi"/>
          <w:color w:val="0070C0"/>
        </w:rPr>
        <w:t xml:space="preserve"> 8</w:t>
      </w:r>
      <w:r w:rsidRPr="00652901">
        <w:rPr>
          <w:rFonts w:cstheme="minorHAnsi"/>
          <w:color w:val="0070C0"/>
        </w:rPr>
        <w:fldChar w:fldCharType="end"/>
      </w:r>
      <w:r w:rsidRPr="00652901">
        <w:rPr>
          <w:rFonts w:eastAsia="Lucida Sans Unicode" w:cstheme="minorHAnsi"/>
          <w:color w:val="0070C0"/>
          <w:lang w:bidi="pl-PL"/>
        </w:rPr>
        <w:t xml:space="preserve"> ust. </w:t>
      </w:r>
      <w:r w:rsidRPr="00652901">
        <w:rPr>
          <w:rFonts w:cstheme="minorHAnsi"/>
          <w:color w:val="0070C0"/>
        </w:rPr>
        <w:fldChar w:fldCharType="begin"/>
      </w:r>
      <w:r w:rsidRPr="00652901">
        <w:rPr>
          <w:rFonts w:cstheme="minorHAnsi"/>
          <w:color w:val="0070C0"/>
        </w:rPr>
        <w:instrText xml:space="preserve"> REF _Ref485846215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cstheme="minorHAnsi"/>
          <w:color w:val="0070C0"/>
        </w:rPr>
        <w:t xml:space="preserve"> pkt </w:t>
      </w:r>
      <w:r w:rsidRPr="00652901">
        <w:rPr>
          <w:rFonts w:cstheme="minorHAnsi"/>
          <w:color w:val="0070C0"/>
        </w:rPr>
        <w:fldChar w:fldCharType="begin"/>
      </w:r>
      <w:r w:rsidRPr="00652901">
        <w:rPr>
          <w:rFonts w:cstheme="minorHAnsi"/>
          <w:color w:val="0070C0"/>
        </w:rPr>
        <w:instrText xml:space="preserve"> REF _Ref536554338 \r \h </w:instrText>
      </w:r>
      <w:r w:rsidR="00652901">
        <w:rPr>
          <w:rFonts w:cstheme="minorHAnsi"/>
          <w:color w:val="0070C0"/>
        </w:rPr>
        <w:instrText xml:space="preserve">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1)</w:t>
      </w:r>
      <w:r w:rsidRPr="00652901">
        <w:rPr>
          <w:rFonts w:cstheme="minorHAnsi"/>
          <w:color w:val="0070C0"/>
        </w:rPr>
        <w:fldChar w:fldCharType="end"/>
      </w:r>
      <w:r w:rsidRPr="00652901">
        <w:rPr>
          <w:rFonts w:cstheme="minorHAnsi"/>
          <w:color w:val="0070C0"/>
        </w:rPr>
        <w:t xml:space="preserve">, </w:t>
      </w:r>
      <w:r w:rsidRPr="00652901">
        <w:rPr>
          <w:rFonts w:eastAsia="Lucida Sans Unicode" w:cstheme="minorHAnsi"/>
          <w:lang w:bidi="pl-PL"/>
        </w:rPr>
        <w:t>będzie dysponował, zgodnie ze złożoną ofertą i z wymogami Umowy, siłami i środkami niezbędnymi do wykonywania usług, w szczególności:</w:t>
      </w:r>
    </w:p>
    <w:p w14:paraId="126F334B" w14:textId="2DCCC16D" w:rsidR="00BA52F1" w:rsidRPr="00652901" w:rsidRDefault="00BA52F1" w:rsidP="009572D5">
      <w:pPr>
        <w:pStyle w:val="Akapitzlist"/>
        <w:widowControl w:val="0"/>
        <w:numPr>
          <w:ilvl w:val="0"/>
          <w:numId w:val="15"/>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autobus</w:t>
      </w:r>
      <w:r w:rsidR="00D22D46" w:rsidRPr="00652901">
        <w:rPr>
          <w:rFonts w:eastAsia="Lucida Sans Unicode" w:cstheme="minorHAnsi"/>
          <w:lang w:bidi="pl-PL"/>
        </w:rPr>
        <w:t>ami</w:t>
      </w:r>
      <w:r w:rsidRPr="00652901">
        <w:rPr>
          <w:rFonts w:eastAsia="Lucida Sans Unicode" w:cstheme="minorHAnsi"/>
          <w:lang w:bidi="pl-PL"/>
        </w:rPr>
        <w:t>, o który</w:t>
      </w:r>
      <w:r w:rsidR="00D22D46" w:rsidRPr="00652901">
        <w:rPr>
          <w:rFonts w:eastAsia="Lucida Sans Unicode" w:cstheme="minorHAnsi"/>
          <w:lang w:bidi="pl-PL"/>
        </w:rPr>
        <w:t>ch</w:t>
      </w:r>
      <w:r w:rsidRPr="00652901">
        <w:rPr>
          <w:rFonts w:eastAsia="Lucida Sans Unicode" w:cstheme="minorHAnsi"/>
          <w:lang w:bidi="pl-PL"/>
        </w:rPr>
        <w:t xml:space="preserve"> mowa w </w:t>
      </w:r>
      <w:r w:rsidRPr="00652901">
        <w:rPr>
          <w:rFonts w:eastAsia="Lucida Sans Unicode" w:cstheme="minorHAnsi"/>
          <w:color w:val="0070C0"/>
          <w:lang w:bidi="pl-PL"/>
        </w:rPr>
        <w:t xml:space="preserve">ust. </w:t>
      </w:r>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_Ref485845490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pkt </w:t>
      </w:r>
      <w:r w:rsidR="00D8796D" w:rsidRPr="00652901">
        <w:rPr>
          <w:rFonts w:eastAsia="Lucida Sans Unicode" w:cstheme="minorHAnsi"/>
          <w:color w:val="0070C0"/>
          <w:lang w:bidi="pl-PL"/>
        </w:rPr>
        <w:fldChar w:fldCharType="begin"/>
      </w:r>
      <w:r w:rsidR="00D8796D" w:rsidRPr="00652901">
        <w:rPr>
          <w:rFonts w:eastAsia="Lucida Sans Unicode" w:cstheme="minorHAnsi"/>
          <w:color w:val="0070C0"/>
          <w:lang w:bidi="pl-PL"/>
        </w:rPr>
        <w:instrText xml:space="preserve"> REF _Ref185325181 \r \h </w:instrText>
      </w:r>
      <w:r w:rsidR="00D22D46" w:rsidRPr="00652901">
        <w:rPr>
          <w:rFonts w:eastAsia="Lucida Sans Unicode" w:cstheme="minorHAnsi"/>
          <w:color w:val="0070C0"/>
          <w:lang w:bidi="pl-PL"/>
        </w:rPr>
        <w:instrText xml:space="preserve"> \* MERGEFORMAT </w:instrText>
      </w:r>
      <w:r w:rsidR="00D8796D" w:rsidRPr="00652901">
        <w:rPr>
          <w:rFonts w:eastAsia="Lucida Sans Unicode" w:cstheme="minorHAnsi"/>
          <w:color w:val="0070C0"/>
          <w:lang w:bidi="pl-PL"/>
        </w:rPr>
      </w:r>
      <w:r w:rsidR="00D8796D"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D8796D"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w:t>
      </w:r>
      <w:r w:rsidR="00EB4C5E" w:rsidRPr="00652901">
        <w:rPr>
          <w:rFonts w:eastAsia="Lucida Sans Unicode" w:cstheme="minorHAnsi"/>
          <w:color w:val="0070C0"/>
          <w:lang w:bidi="pl-PL"/>
        </w:rPr>
        <w:t xml:space="preserve">i 3) </w:t>
      </w:r>
      <w:r w:rsidRPr="00652901">
        <w:rPr>
          <w:rFonts w:eastAsia="Lucida Sans Unicode" w:cs="Calibri"/>
          <w:lang w:bidi="pl-PL"/>
        </w:rPr>
        <w:t>spełniającym</w:t>
      </w:r>
      <w:r w:rsidR="00D22D46" w:rsidRPr="00652901">
        <w:rPr>
          <w:rFonts w:eastAsia="Lucida Sans Unicode" w:cs="Calibri"/>
          <w:lang w:bidi="pl-PL"/>
        </w:rPr>
        <w:t>i</w:t>
      </w:r>
      <w:r w:rsidRPr="00652901">
        <w:rPr>
          <w:rFonts w:eastAsia="Lucida Sans Unicode" w:cs="Calibri"/>
          <w:lang w:bidi="pl-PL"/>
        </w:rPr>
        <w:t xml:space="preserve"> wymagania określone </w:t>
      </w:r>
      <w:r w:rsidRPr="00652901">
        <w:rPr>
          <w:rFonts w:eastAsia="Lucida Sans Unicode" w:cstheme="minorHAnsi"/>
          <w:lang w:bidi="pl-PL"/>
        </w:rPr>
        <w:t xml:space="preserve">w </w:t>
      </w:r>
      <w:r w:rsidR="000C3531" w:rsidRPr="00652901">
        <w:rPr>
          <w:rFonts w:eastAsia="Lucida Sans Unicode" w:cstheme="minorHAnsi"/>
          <w:color w:val="0070C0"/>
          <w:lang w:bidi="pl-PL"/>
        </w:rPr>
        <w:t xml:space="preserve">Załączniku </w:t>
      </w:r>
      <w:r w:rsidR="000C3531" w:rsidRPr="00652901">
        <w:rPr>
          <w:rFonts w:eastAsia="Lucida Sans Unicode" w:cstheme="minorHAnsi"/>
          <w:color w:val="0070C0"/>
          <w:lang w:bidi="pl-PL"/>
        </w:rPr>
        <w:lastRenderedPageBreak/>
        <w:t xml:space="preserve">nr </w:t>
      </w:r>
      <w:r w:rsidR="00E30277" w:rsidRPr="00652901">
        <w:rPr>
          <w:rFonts w:eastAsia="Lucida Sans Unicode" w:cstheme="minorHAnsi"/>
          <w:color w:val="0070C0"/>
          <w:lang w:bidi="pl-PL"/>
        </w:rPr>
        <w:t>1.2 do Umowy</w:t>
      </w:r>
      <w:r w:rsidRPr="00652901">
        <w:rPr>
          <w:rFonts w:eastAsia="Lucida Sans Unicode" w:cstheme="minorHAnsi"/>
          <w:lang w:bidi="pl-PL"/>
        </w:rPr>
        <w:t>,</w:t>
      </w:r>
    </w:p>
    <w:p w14:paraId="4F0F7D0B" w14:textId="46828696" w:rsidR="00BA52F1" w:rsidRPr="00652901" w:rsidRDefault="00BA52F1" w:rsidP="009572D5">
      <w:pPr>
        <w:pStyle w:val="Akapitzlist"/>
        <w:widowControl w:val="0"/>
        <w:numPr>
          <w:ilvl w:val="0"/>
          <w:numId w:val="15"/>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 xml:space="preserve">kierowcami, spełniającymi wymagania określone w </w:t>
      </w:r>
      <w:r w:rsidRPr="00652901">
        <w:rPr>
          <w:rFonts w:eastAsia="Lucida Sans Unicode" w:cstheme="minorHAnsi"/>
          <w:color w:val="0070C0"/>
          <w:lang w:bidi="pl-PL"/>
        </w:rPr>
        <w:t xml:space="preserve">ust. </w:t>
      </w:r>
      <w:r w:rsidRPr="00652901">
        <w:rPr>
          <w:rFonts w:cstheme="minorHAnsi"/>
          <w:color w:val="0070C0"/>
        </w:rPr>
        <w:fldChar w:fldCharType="begin"/>
      </w:r>
      <w:r w:rsidRPr="00652901">
        <w:rPr>
          <w:rFonts w:cstheme="minorHAnsi"/>
          <w:color w:val="0070C0"/>
        </w:rPr>
        <w:instrText xml:space="preserve"> REF _Ref485845490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eastAsia="Lucida Sans Unicode" w:cstheme="minorHAnsi"/>
          <w:color w:val="0070C0"/>
          <w:lang w:bidi="pl-PL"/>
        </w:rPr>
        <w:t xml:space="preserve"> pkt </w:t>
      </w:r>
      <w:bookmarkStart w:id="59" w:name="_Hlt21932073"/>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_Ref528694975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6)</w:t>
      </w:r>
      <w:r w:rsidRPr="00652901">
        <w:rPr>
          <w:rFonts w:eastAsia="Lucida Sans Unicode" w:cstheme="minorHAnsi"/>
          <w:color w:val="0070C0"/>
          <w:lang w:bidi="pl-PL"/>
        </w:rPr>
        <w:fldChar w:fldCharType="end"/>
      </w:r>
      <w:bookmarkEnd w:id="59"/>
      <w:r w:rsidRPr="00652901">
        <w:rPr>
          <w:rFonts w:cstheme="minorHAnsi"/>
        </w:rPr>
        <w:t>,</w:t>
      </w:r>
    </w:p>
    <w:p w14:paraId="203CDCB3" w14:textId="5AC0064D" w:rsidR="00BA52F1" w:rsidRPr="00652901" w:rsidRDefault="00BA52F1" w:rsidP="009572D5">
      <w:pPr>
        <w:pStyle w:val="Akapitzlist"/>
        <w:widowControl w:val="0"/>
        <w:numPr>
          <w:ilvl w:val="0"/>
          <w:numId w:val="15"/>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 xml:space="preserve">możliwościami publikowania informacji pasażerskiej zgodnie z </w:t>
      </w:r>
      <w:r w:rsidRPr="00652901">
        <w:rPr>
          <w:rFonts w:cstheme="minorHAnsi"/>
          <w:color w:val="0070C0"/>
        </w:rPr>
        <w:fldChar w:fldCharType="begin"/>
      </w:r>
      <w:r w:rsidRPr="00652901">
        <w:rPr>
          <w:rFonts w:cstheme="minorHAnsi"/>
          <w:color w:val="0070C0"/>
        </w:rPr>
        <w:instrText xml:space="preserve"> REF _Ref485845209 \h  \* MERGEFORMAT </w:instrText>
      </w:r>
      <w:r w:rsidRPr="00652901">
        <w:rPr>
          <w:rFonts w:cstheme="minorHAnsi"/>
          <w:color w:val="0070C0"/>
        </w:rPr>
      </w:r>
      <w:r w:rsidRPr="00652901">
        <w:rPr>
          <w:rFonts w:cstheme="minorHAnsi"/>
          <w:color w:val="0070C0"/>
        </w:rPr>
        <w:fldChar w:fldCharType="separate"/>
      </w:r>
      <w:r w:rsidR="00EE37D0" w:rsidRPr="00652901">
        <w:rPr>
          <w:rFonts w:eastAsia="Lucida Sans Unicode" w:cstheme="minorHAnsi"/>
          <w:color w:val="0070C0"/>
          <w:lang w:bidi="pl-PL"/>
        </w:rPr>
        <w:sym w:font="Times New Roman" w:char="00A7"/>
      </w:r>
      <w:r w:rsidR="00EE37D0" w:rsidRPr="00652901">
        <w:rPr>
          <w:rFonts w:cstheme="minorHAnsi"/>
          <w:color w:val="0070C0"/>
        </w:rPr>
        <w:t xml:space="preserve"> 4</w:t>
      </w:r>
      <w:r w:rsidRPr="00652901">
        <w:rPr>
          <w:rFonts w:cstheme="minorHAnsi"/>
          <w:color w:val="0070C0"/>
        </w:rPr>
        <w:fldChar w:fldCharType="end"/>
      </w:r>
      <w:r w:rsidRPr="00652901">
        <w:rPr>
          <w:rFonts w:cstheme="minorHAnsi"/>
          <w:color w:val="0070C0"/>
        </w:rPr>
        <w:t>,</w:t>
      </w:r>
    </w:p>
    <w:p w14:paraId="59EB805D" w14:textId="133CCF99"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r w:rsidRPr="00652901">
        <w:rPr>
          <w:rFonts w:eastAsia="Lucida Sans Unicode" w:cstheme="minorHAnsi"/>
          <w:lang w:bidi="pl-PL"/>
        </w:rPr>
        <w:t xml:space="preserve">w okresie wykonywania usług przewozowych, o którym mowa </w:t>
      </w:r>
      <w:r w:rsidRPr="00652901">
        <w:rPr>
          <w:rFonts w:eastAsia="Lucida Sans Unicode" w:cstheme="minorHAnsi"/>
          <w:color w:val="000000"/>
          <w:lang w:bidi="pl-PL"/>
        </w:rPr>
        <w:t>w</w:t>
      </w:r>
      <w:r w:rsidRPr="00652901">
        <w:rPr>
          <w:rFonts w:eastAsia="Lucida Sans Unicode" w:cstheme="minorHAnsi"/>
          <w:color w:val="00B0F0"/>
          <w:lang w:bidi="pl-PL"/>
        </w:rPr>
        <w:t xml:space="preserve"> </w:t>
      </w:r>
      <w:r w:rsidRPr="00652901">
        <w:rPr>
          <w:rFonts w:cstheme="minorHAnsi"/>
          <w:color w:val="0070C0"/>
        </w:rPr>
        <w:fldChar w:fldCharType="begin"/>
      </w:r>
      <w:r w:rsidRPr="00652901">
        <w:rPr>
          <w:rFonts w:cstheme="minorHAnsi"/>
          <w:color w:val="0070C0"/>
        </w:rPr>
        <w:instrText xml:space="preserve"> REF _Ref504991704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sym w:font="Times New Roman" w:char="00A7"/>
      </w:r>
      <w:r w:rsidR="00EE37D0" w:rsidRPr="00652901">
        <w:rPr>
          <w:rFonts w:cstheme="minorHAnsi"/>
          <w:color w:val="0070C0"/>
        </w:rPr>
        <w:t xml:space="preserve"> 8</w:t>
      </w:r>
      <w:r w:rsidRPr="00652901">
        <w:rPr>
          <w:rFonts w:cstheme="minorHAnsi"/>
          <w:color w:val="0070C0"/>
        </w:rPr>
        <w:fldChar w:fldCharType="end"/>
      </w:r>
      <w:r w:rsidRPr="00652901">
        <w:rPr>
          <w:rFonts w:eastAsia="Lucida Sans Unicode" w:cstheme="minorHAnsi"/>
          <w:color w:val="0070C0"/>
          <w:lang w:bidi="pl-PL"/>
        </w:rPr>
        <w:t xml:space="preserve"> ust. </w:t>
      </w:r>
      <w:r w:rsidRPr="00652901">
        <w:rPr>
          <w:rFonts w:cstheme="minorHAnsi"/>
          <w:color w:val="0070C0"/>
        </w:rPr>
        <w:fldChar w:fldCharType="begin"/>
      </w:r>
      <w:r w:rsidRPr="00652901">
        <w:rPr>
          <w:rFonts w:cstheme="minorHAnsi"/>
          <w:color w:val="0070C0"/>
        </w:rPr>
        <w:instrText xml:space="preserve"> REF _Ref485846215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cstheme="minorHAnsi"/>
          <w:color w:val="0070C0"/>
        </w:rPr>
        <w:t xml:space="preserve"> pkt. </w:t>
      </w:r>
      <w:r w:rsidRPr="00652901">
        <w:rPr>
          <w:rFonts w:cstheme="minorHAnsi"/>
          <w:color w:val="0070C0"/>
        </w:rPr>
        <w:fldChar w:fldCharType="begin"/>
      </w:r>
      <w:r w:rsidRPr="00652901">
        <w:rPr>
          <w:rFonts w:cstheme="minorHAnsi"/>
          <w:color w:val="0070C0"/>
        </w:rPr>
        <w:instrText xml:space="preserve"> REF _Ref536554338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1)</w:t>
      </w:r>
      <w:r w:rsidRPr="00652901">
        <w:rPr>
          <w:rFonts w:cstheme="minorHAnsi"/>
          <w:color w:val="0070C0"/>
        </w:rPr>
        <w:fldChar w:fldCharType="end"/>
      </w:r>
      <w:r w:rsidRPr="00652901">
        <w:rPr>
          <w:rFonts w:cstheme="minorHAnsi"/>
          <w:color w:val="0070C0"/>
        </w:rPr>
        <w:t xml:space="preserve"> i </w:t>
      </w:r>
      <w:r w:rsidRPr="00652901">
        <w:rPr>
          <w:rFonts w:cstheme="minorHAnsi"/>
          <w:color w:val="0070C0"/>
        </w:rPr>
        <w:fldChar w:fldCharType="begin"/>
      </w:r>
      <w:r w:rsidRPr="00652901">
        <w:rPr>
          <w:rFonts w:cstheme="minorHAnsi"/>
          <w:color w:val="0070C0"/>
        </w:rPr>
        <w:instrText xml:space="preserve"> REF _Ref12711614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cstheme="minorHAnsi"/>
          <w:color w:val="0070C0"/>
        </w:rPr>
        <w:t xml:space="preserve">: </w:t>
      </w:r>
    </w:p>
    <w:p w14:paraId="3AA8589C" w14:textId="7710F912" w:rsidR="00BA52F1" w:rsidRPr="00652901" w:rsidRDefault="00BA52F1" w:rsidP="009572D5">
      <w:pPr>
        <w:pStyle w:val="Akapitzlist"/>
        <w:widowControl w:val="0"/>
        <w:numPr>
          <w:ilvl w:val="0"/>
          <w:numId w:val="17"/>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autobusy</w:t>
      </w:r>
      <w:r w:rsidR="00284B56" w:rsidRPr="00652901">
        <w:rPr>
          <w:rFonts w:eastAsia="Lucida Sans Unicode" w:cstheme="minorHAnsi"/>
          <w:lang w:bidi="pl-PL"/>
        </w:rPr>
        <w:t>, o</w:t>
      </w:r>
      <w:r w:rsidR="00C60E23" w:rsidRPr="00652901">
        <w:rPr>
          <w:rFonts w:eastAsia="Lucida Sans Unicode" w:cstheme="minorHAnsi"/>
          <w:lang w:bidi="pl-PL"/>
        </w:rPr>
        <w:t xml:space="preserve"> których mowa w </w:t>
      </w:r>
      <w:r w:rsidR="00C60E23" w:rsidRPr="00652901">
        <w:rPr>
          <w:rFonts w:ascii="Calibri" w:eastAsia="Lucida Sans Unicode" w:hAnsi="Calibri" w:cs="Times New Roman"/>
          <w:color w:val="0070C0"/>
          <w:lang w:bidi="pl-PL"/>
        </w:rPr>
        <w:t xml:space="preserve">ust. </w:t>
      </w:r>
      <w:r w:rsidR="00C60E23" w:rsidRPr="00652901">
        <w:rPr>
          <w:rFonts w:ascii="Calibri" w:eastAsia="Lucida Sans Unicode" w:hAnsi="Calibri" w:cs="Times New Roman"/>
          <w:color w:val="0070C0"/>
          <w:lang w:bidi="pl-PL"/>
        </w:rPr>
        <w:fldChar w:fldCharType="begin"/>
      </w:r>
      <w:r w:rsidR="00C60E23" w:rsidRPr="00652901">
        <w:rPr>
          <w:rFonts w:ascii="Calibri" w:eastAsia="Lucida Sans Unicode" w:hAnsi="Calibri" w:cs="Times New Roman"/>
          <w:color w:val="0070C0"/>
          <w:lang w:bidi="pl-PL"/>
        </w:rPr>
        <w:instrText xml:space="preserve"> REF _Ref485845490 \n \h </w:instrText>
      </w:r>
      <w:r w:rsidR="00652901">
        <w:rPr>
          <w:rFonts w:ascii="Calibri" w:eastAsia="Lucida Sans Unicode" w:hAnsi="Calibri" w:cs="Times New Roman"/>
          <w:color w:val="0070C0"/>
          <w:lang w:bidi="pl-PL"/>
        </w:rPr>
        <w:instrText xml:space="preserve"> \* MERGEFORMAT </w:instrText>
      </w:r>
      <w:r w:rsidR="00C60E23" w:rsidRPr="00652901">
        <w:rPr>
          <w:rFonts w:ascii="Calibri" w:eastAsia="Lucida Sans Unicode" w:hAnsi="Calibri" w:cs="Times New Roman"/>
          <w:color w:val="0070C0"/>
          <w:lang w:bidi="pl-PL"/>
        </w:rPr>
      </w:r>
      <w:r w:rsidR="00C60E23"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C60E23" w:rsidRPr="00652901">
        <w:rPr>
          <w:rFonts w:ascii="Calibri" w:eastAsia="Lucida Sans Unicode" w:hAnsi="Calibri" w:cs="Times New Roman"/>
          <w:color w:val="0070C0"/>
          <w:lang w:bidi="pl-PL"/>
        </w:rPr>
        <w:fldChar w:fldCharType="end"/>
      </w:r>
      <w:r w:rsidR="00C60E23" w:rsidRPr="00652901">
        <w:rPr>
          <w:rFonts w:ascii="Calibri" w:eastAsia="Lucida Sans Unicode" w:hAnsi="Calibri" w:cs="Times New Roman"/>
          <w:color w:val="0070C0"/>
          <w:lang w:bidi="pl-PL"/>
        </w:rPr>
        <w:t xml:space="preserve"> pkt. </w:t>
      </w:r>
      <w:r w:rsidR="00C60E23" w:rsidRPr="00652901">
        <w:rPr>
          <w:rFonts w:ascii="Calibri" w:eastAsia="Lucida Sans Unicode" w:hAnsi="Calibri" w:cs="Times New Roman"/>
          <w:color w:val="0070C0"/>
          <w:lang w:bidi="pl-PL"/>
        </w:rPr>
        <w:fldChar w:fldCharType="begin"/>
      </w:r>
      <w:r w:rsidR="00C60E23" w:rsidRPr="00652901">
        <w:rPr>
          <w:rFonts w:ascii="Calibri" w:eastAsia="Lucida Sans Unicode" w:hAnsi="Calibri" w:cs="Times New Roman"/>
          <w:color w:val="0070C0"/>
          <w:lang w:bidi="pl-PL"/>
        </w:rPr>
        <w:instrText xml:space="preserve"> REF _Ref171682534 \n \h </w:instrText>
      </w:r>
      <w:r w:rsidR="00652901">
        <w:rPr>
          <w:rFonts w:ascii="Calibri" w:eastAsia="Lucida Sans Unicode" w:hAnsi="Calibri" w:cs="Times New Roman"/>
          <w:color w:val="0070C0"/>
          <w:lang w:bidi="pl-PL"/>
        </w:rPr>
        <w:instrText xml:space="preserve"> \* MERGEFORMAT </w:instrText>
      </w:r>
      <w:r w:rsidR="00C60E23" w:rsidRPr="00652901">
        <w:rPr>
          <w:rFonts w:ascii="Calibri" w:eastAsia="Lucida Sans Unicode" w:hAnsi="Calibri" w:cs="Times New Roman"/>
          <w:color w:val="0070C0"/>
          <w:lang w:bidi="pl-PL"/>
        </w:rPr>
      </w:r>
      <w:r w:rsidR="00C60E23"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C60E23" w:rsidRPr="00652901">
        <w:rPr>
          <w:rFonts w:ascii="Calibri" w:eastAsia="Lucida Sans Unicode" w:hAnsi="Calibri" w:cs="Times New Roman"/>
          <w:color w:val="0070C0"/>
          <w:lang w:bidi="pl-PL"/>
        </w:rPr>
        <w:fldChar w:fldCharType="end"/>
      </w:r>
      <w:r w:rsidR="00C60E23" w:rsidRPr="00652901">
        <w:rPr>
          <w:rFonts w:ascii="Calibri" w:eastAsia="Lucida Sans Unicode" w:hAnsi="Calibri" w:cs="Times New Roman"/>
          <w:color w:val="0070C0"/>
          <w:lang w:bidi="pl-PL"/>
        </w:rPr>
        <w:t xml:space="preserve"> i </w:t>
      </w:r>
      <w:r w:rsidR="00C60E23" w:rsidRPr="00652901">
        <w:rPr>
          <w:rFonts w:ascii="Calibri" w:eastAsia="Lucida Sans Unicode" w:hAnsi="Calibri" w:cs="Times New Roman"/>
          <w:color w:val="0070C0"/>
          <w:lang w:bidi="pl-PL"/>
        </w:rPr>
        <w:fldChar w:fldCharType="begin"/>
      </w:r>
      <w:r w:rsidR="00C60E23" w:rsidRPr="00652901">
        <w:rPr>
          <w:rFonts w:ascii="Calibri" w:eastAsia="Lucida Sans Unicode" w:hAnsi="Calibri" w:cs="Times New Roman"/>
          <w:color w:val="0070C0"/>
          <w:lang w:bidi="pl-PL"/>
        </w:rPr>
        <w:instrText xml:space="preserve"> REF _Ref185325181 \n \h </w:instrText>
      </w:r>
      <w:r w:rsidR="00652901">
        <w:rPr>
          <w:rFonts w:ascii="Calibri" w:eastAsia="Lucida Sans Unicode" w:hAnsi="Calibri" w:cs="Times New Roman"/>
          <w:color w:val="0070C0"/>
          <w:lang w:bidi="pl-PL"/>
        </w:rPr>
        <w:instrText xml:space="preserve"> \* MERGEFORMAT </w:instrText>
      </w:r>
      <w:r w:rsidR="00C60E23" w:rsidRPr="00652901">
        <w:rPr>
          <w:rFonts w:ascii="Calibri" w:eastAsia="Lucida Sans Unicode" w:hAnsi="Calibri" w:cs="Times New Roman"/>
          <w:color w:val="0070C0"/>
          <w:lang w:bidi="pl-PL"/>
        </w:rPr>
      </w:r>
      <w:r w:rsidR="00C60E23"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C60E23" w:rsidRPr="00652901">
        <w:rPr>
          <w:rFonts w:ascii="Calibri" w:eastAsia="Lucida Sans Unicode" w:hAnsi="Calibri" w:cs="Times New Roman"/>
          <w:color w:val="0070C0"/>
          <w:lang w:bidi="pl-PL"/>
        </w:rPr>
        <w:fldChar w:fldCharType="end"/>
      </w:r>
      <w:r w:rsidRPr="00652901">
        <w:rPr>
          <w:rFonts w:eastAsia="Lucida Sans Unicode" w:cstheme="minorHAnsi"/>
          <w:lang w:bidi="pl-PL"/>
        </w:rPr>
        <w:t xml:space="preserve"> nie będą bez zgody Zamawiającego używane do wykonywania innych zleceń, związanych z przewozem osób </w:t>
      </w:r>
      <w:bookmarkStart w:id="60" w:name="_Hlk482977110"/>
      <w:r w:rsidRPr="00652901">
        <w:rPr>
          <w:rFonts w:eastAsia="Lucida Sans Unicode" w:cstheme="minorHAnsi"/>
          <w:lang w:bidi="pl-PL"/>
        </w:rPr>
        <w:t xml:space="preserve">oraz z eksponowaniem treści reklamowych lub ogłoszeń zarówno na autobusie, jak i wewnątrz </w:t>
      </w:r>
      <w:bookmarkEnd w:id="60"/>
      <w:r w:rsidRPr="00652901">
        <w:rPr>
          <w:rFonts w:eastAsia="Lucida Sans Unicode" w:cstheme="minorHAnsi"/>
          <w:lang w:bidi="pl-PL"/>
        </w:rPr>
        <w:t xml:space="preserve">niego, </w:t>
      </w:r>
    </w:p>
    <w:p w14:paraId="675C36EE" w14:textId="77777777" w:rsidR="00BA52F1" w:rsidRPr="00652901" w:rsidRDefault="00BA52F1" w:rsidP="009572D5">
      <w:pPr>
        <w:pStyle w:val="Akapitzlist"/>
        <w:widowControl w:val="0"/>
        <w:numPr>
          <w:ilvl w:val="0"/>
          <w:numId w:val="17"/>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strona internetowa Wykonawcy</w:t>
      </w:r>
      <w:r w:rsidRPr="00652901">
        <w:rPr>
          <w:rFonts w:eastAsia="Lucida Sans Unicode" w:cstheme="minorHAnsi"/>
          <w:color w:val="FF0000"/>
          <w:lang w:bidi="pl-PL"/>
        </w:rPr>
        <w:t xml:space="preserve"> </w:t>
      </w:r>
      <w:r w:rsidRPr="00652901">
        <w:rPr>
          <w:rFonts w:eastAsia="Lucida Sans Unicode" w:cstheme="minorHAnsi"/>
          <w:lang w:bidi="pl-PL"/>
        </w:rPr>
        <w:t>nie będzie bez zgody Zamawiającego nośnikiem treści reklamowych.</w:t>
      </w:r>
    </w:p>
    <w:p w14:paraId="15129398" w14:textId="0739F982" w:rsidR="009757B8" w:rsidRPr="00652901" w:rsidRDefault="009757B8" w:rsidP="009757B8">
      <w:pPr>
        <w:pStyle w:val="Nagwek1"/>
        <w:spacing w:before="0" w:after="120" w:line="264" w:lineRule="auto"/>
        <w:jc w:val="center"/>
        <w:rPr>
          <w:rStyle w:val="Pogrubienie"/>
          <w:rFonts w:asciiTheme="minorHAnsi" w:hAnsiTheme="minorHAnsi" w:cstheme="minorHAnsi"/>
          <w:b/>
          <w:sz w:val="22"/>
          <w:szCs w:val="22"/>
        </w:rPr>
      </w:pPr>
      <w:bookmarkStart w:id="61" w:name="_Ref184896732"/>
      <w:bookmarkStart w:id="62" w:name="_Ref485847043"/>
      <w:bookmarkStart w:id="63" w:name="_Ref485845668"/>
      <w:bookmarkStart w:id="64" w:name="_Ref14923523"/>
      <w:r w:rsidRPr="00652901">
        <w:rPr>
          <w:rStyle w:val="Pogrubienie"/>
          <w:rFonts w:asciiTheme="minorHAnsi" w:hAnsiTheme="minorHAnsi" w:cstheme="minorHAnsi"/>
          <w:b/>
          <w:sz w:val="22"/>
          <w:szCs w:val="22"/>
        </w:rPr>
        <w:t>§ 3</w:t>
      </w:r>
      <w:bookmarkEnd w:id="61"/>
    </w:p>
    <w:p w14:paraId="04B4FD32" w14:textId="5DE845D2" w:rsidR="009757B8" w:rsidRPr="00652901" w:rsidRDefault="00150496" w:rsidP="009757B8">
      <w:pPr>
        <w:pStyle w:val="Nagwek1"/>
        <w:spacing w:before="0" w:after="120" w:line="264" w:lineRule="auto"/>
        <w:jc w:val="center"/>
        <w:rPr>
          <w:rStyle w:val="Pogrubienie"/>
          <w:rFonts w:asciiTheme="minorHAnsi" w:hAnsiTheme="minorHAnsi" w:cstheme="minorHAnsi"/>
          <w:b/>
          <w:bCs/>
          <w:sz w:val="22"/>
          <w:szCs w:val="22"/>
        </w:rPr>
      </w:pPr>
      <w:r w:rsidRPr="00652901">
        <w:rPr>
          <w:rStyle w:val="Pogrubienie"/>
          <w:rFonts w:asciiTheme="minorHAnsi" w:hAnsiTheme="minorHAnsi" w:cstheme="minorHAnsi"/>
          <w:b/>
          <w:bCs/>
          <w:sz w:val="22"/>
          <w:szCs w:val="22"/>
        </w:rPr>
        <w:t>MIEJSCE STACJONOWANIA AUTOBUSÓW</w:t>
      </w:r>
    </w:p>
    <w:p w14:paraId="0AAD3D7E" w14:textId="2B5AB829" w:rsidR="00A156F4" w:rsidRPr="00652901" w:rsidRDefault="00150496" w:rsidP="009572D5">
      <w:pPr>
        <w:widowControl w:val="0"/>
        <w:numPr>
          <w:ilvl w:val="0"/>
          <w:numId w:val="74"/>
        </w:numPr>
        <w:tabs>
          <w:tab w:val="clear" w:pos="1854"/>
        </w:tabs>
        <w:suppressAutoHyphens/>
        <w:spacing w:after="120" w:line="264" w:lineRule="auto"/>
        <w:ind w:left="426" w:right="1"/>
        <w:jc w:val="both"/>
        <w:rPr>
          <w:rFonts w:eastAsia="Lucida Sans Unicode" w:cstheme="minorHAnsi"/>
          <w:lang w:bidi="pl-PL"/>
        </w:rPr>
      </w:pPr>
      <w:bookmarkStart w:id="65" w:name="_Ref189589749"/>
      <w:bookmarkStart w:id="66" w:name="_Ref185331724"/>
      <w:r w:rsidRPr="00652901">
        <w:rPr>
          <w:rFonts w:eastAsia="Lucida Sans Unicode" w:cs="Calibri"/>
          <w:lang w:bidi="pl-PL"/>
        </w:rPr>
        <w:t>Miejsce Stacjonowania Autobusów (</w:t>
      </w:r>
      <w:r w:rsidR="0048347E" w:rsidRPr="00652901">
        <w:rPr>
          <w:rFonts w:eastAsia="Lucida Sans Unicode" w:cs="Calibri"/>
          <w:lang w:bidi="pl-PL"/>
        </w:rPr>
        <w:t xml:space="preserve">dalej: </w:t>
      </w:r>
      <w:r w:rsidRPr="00652901">
        <w:rPr>
          <w:rFonts w:eastAsia="Lucida Sans Unicode" w:cs="Calibri"/>
          <w:lang w:bidi="pl-PL"/>
        </w:rPr>
        <w:t>M</w:t>
      </w:r>
      <w:r w:rsidR="005C7568" w:rsidRPr="00652901">
        <w:rPr>
          <w:rFonts w:eastAsia="Lucida Sans Unicode" w:cs="Calibri"/>
          <w:lang w:bidi="pl-PL"/>
        </w:rPr>
        <w:t>S</w:t>
      </w:r>
      <w:r w:rsidRPr="00652901">
        <w:rPr>
          <w:rFonts w:eastAsia="Lucida Sans Unicode" w:cs="Calibri"/>
          <w:lang w:bidi="pl-PL"/>
        </w:rPr>
        <w:t xml:space="preserve">A) </w:t>
      </w:r>
      <w:r w:rsidR="00AA6A28" w:rsidRPr="00652901">
        <w:rPr>
          <w:rFonts w:eastAsia="Lucida Sans Unicode" w:cs="Calibri"/>
          <w:lang w:bidi="pl-PL"/>
        </w:rPr>
        <w:t>Zamawiającego</w:t>
      </w:r>
      <w:r w:rsidR="00F871C8" w:rsidRPr="00652901">
        <w:rPr>
          <w:rFonts w:eastAsia="Lucida Sans Unicode" w:cs="Calibri"/>
          <w:lang w:bidi="pl-PL"/>
        </w:rPr>
        <w:t>, o któr</w:t>
      </w:r>
      <w:r w:rsidR="00A74FB7" w:rsidRPr="00652901">
        <w:rPr>
          <w:rFonts w:eastAsia="Lucida Sans Unicode" w:cs="Calibri"/>
          <w:lang w:bidi="pl-PL"/>
        </w:rPr>
        <w:t>ym</w:t>
      </w:r>
      <w:r w:rsidR="00F871C8" w:rsidRPr="00652901">
        <w:rPr>
          <w:rFonts w:eastAsia="Lucida Sans Unicode" w:cs="Calibri"/>
          <w:lang w:bidi="pl-PL"/>
        </w:rPr>
        <w:t xml:space="preserve"> mowa </w:t>
      </w:r>
      <w:bookmarkStart w:id="67" w:name="_Hlk35619766"/>
      <w:r w:rsidR="00F871C8" w:rsidRPr="00652901">
        <w:rPr>
          <w:rFonts w:eastAsia="Lucida Sans Unicode" w:cs="Calibri"/>
          <w:color w:val="0070C0"/>
          <w:lang w:bidi="pl-PL"/>
        </w:rPr>
        <w:t>w</w:t>
      </w:r>
      <w:r w:rsidR="001A2D40" w:rsidRPr="00652901">
        <w:rPr>
          <w:rFonts w:eastAsia="Lucida Sans Unicode" w:cs="Calibri"/>
          <w:color w:val="0070C0"/>
          <w:lang w:bidi="pl-PL"/>
        </w:rPr>
        <w:t xml:space="preserve"> </w:t>
      </w:r>
      <w:r w:rsidR="001A2D40" w:rsidRPr="00652901">
        <w:rPr>
          <w:rFonts w:eastAsia="Lucida Sans Unicode" w:cs="Calibri"/>
          <w:b/>
          <w:bCs/>
          <w:color w:val="0070C0"/>
          <w:lang w:bidi="pl-PL"/>
        </w:rPr>
        <w:fldChar w:fldCharType="begin"/>
      </w:r>
      <w:r w:rsidR="001A2D40" w:rsidRPr="00652901">
        <w:rPr>
          <w:rFonts w:eastAsia="Lucida Sans Unicode" w:cs="Calibri"/>
          <w:b/>
          <w:bCs/>
          <w:color w:val="0070C0"/>
          <w:lang w:bidi="pl-PL"/>
        </w:rPr>
        <w:instrText xml:space="preserve"> REF _Ref505657266 \h </w:instrText>
      </w:r>
      <w:r w:rsidR="00997448" w:rsidRPr="00652901">
        <w:rPr>
          <w:rFonts w:eastAsia="Lucida Sans Unicode" w:cs="Calibri"/>
          <w:b/>
          <w:bCs/>
          <w:color w:val="0070C0"/>
          <w:lang w:bidi="pl-PL"/>
        </w:rPr>
        <w:instrText xml:space="preserve"> \* MERGEFORMAT </w:instrText>
      </w:r>
      <w:r w:rsidR="001A2D40" w:rsidRPr="00652901">
        <w:rPr>
          <w:rFonts w:eastAsia="Lucida Sans Unicode" w:cs="Calibri"/>
          <w:b/>
          <w:bCs/>
          <w:color w:val="0070C0"/>
          <w:lang w:bidi="pl-PL"/>
        </w:rPr>
      </w:r>
      <w:r w:rsidR="001A2D40" w:rsidRPr="00652901">
        <w:rPr>
          <w:rFonts w:eastAsia="Lucida Sans Unicode" w:cs="Calibri"/>
          <w:b/>
          <w:bCs/>
          <w:color w:val="0070C0"/>
          <w:lang w:bidi="pl-PL"/>
        </w:rPr>
        <w:fldChar w:fldCharType="separate"/>
      </w:r>
      <w:r w:rsidR="00EE37D0" w:rsidRPr="00652901">
        <w:rPr>
          <w:rStyle w:val="Pogrubienie"/>
          <w:rFonts w:cstheme="minorHAnsi"/>
          <w:b w:val="0"/>
          <w:bCs w:val="0"/>
          <w:color w:val="0070C0"/>
        </w:rPr>
        <w:t>§ 2</w:t>
      </w:r>
      <w:r w:rsidR="001A2D40" w:rsidRPr="00652901">
        <w:rPr>
          <w:rFonts w:eastAsia="Lucida Sans Unicode" w:cs="Calibri"/>
          <w:b/>
          <w:bCs/>
          <w:color w:val="0070C0"/>
          <w:lang w:bidi="pl-PL"/>
        </w:rPr>
        <w:fldChar w:fldCharType="end"/>
      </w:r>
      <w:r w:rsidR="00F871C8" w:rsidRPr="00652901">
        <w:rPr>
          <w:rFonts w:eastAsia="Lucida Sans Unicode" w:cs="Calibri"/>
          <w:color w:val="0070C0"/>
          <w:lang w:bidi="pl-PL"/>
        </w:rPr>
        <w:t xml:space="preserve"> ust. </w:t>
      </w:r>
      <w:r w:rsidR="00F871C8" w:rsidRPr="00652901">
        <w:rPr>
          <w:color w:val="0070C0"/>
        </w:rPr>
        <w:fldChar w:fldCharType="begin"/>
      </w:r>
      <w:r w:rsidR="00F871C8" w:rsidRPr="00652901">
        <w:rPr>
          <w:color w:val="0070C0"/>
        </w:rPr>
        <w:instrText xml:space="preserve"> REF _Ref485845490 \r \h  \* MERGEFORMAT </w:instrText>
      </w:r>
      <w:r w:rsidR="00F871C8" w:rsidRPr="00652901">
        <w:rPr>
          <w:color w:val="0070C0"/>
        </w:rPr>
      </w:r>
      <w:r w:rsidR="00F871C8" w:rsidRPr="00652901">
        <w:rPr>
          <w:color w:val="0070C0"/>
        </w:rPr>
        <w:fldChar w:fldCharType="separate"/>
      </w:r>
      <w:r w:rsidR="00EE37D0" w:rsidRPr="00652901">
        <w:rPr>
          <w:color w:val="0070C0"/>
        </w:rPr>
        <w:t>2</w:t>
      </w:r>
      <w:r w:rsidR="00F871C8" w:rsidRPr="00652901">
        <w:rPr>
          <w:color w:val="0070C0"/>
        </w:rPr>
        <w:fldChar w:fldCharType="end"/>
      </w:r>
      <w:r w:rsidR="00F871C8" w:rsidRPr="00652901">
        <w:rPr>
          <w:rFonts w:eastAsia="Lucida Sans Unicode" w:cs="Calibri"/>
          <w:color w:val="0070C0"/>
          <w:lang w:bidi="pl-PL"/>
        </w:rPr>
        <w:t xml:space="preserve"> </w:t>
      </w:r>
      <w:r w:rsidR="00F871C8" w:rsidRPr="00652901">
        <w:rPr>
          <w:rStyle w:val="Odwoaniedokomentarza"/>
          <w:rFonts w:cs="Calibri"/>
          <w:color w:val="0070C0"/>
          <w:sz w:val="22"/>
          <w:szCs w:val="22"/>
        </w:rPr>
        <w:t xml:space="preserve">pkt </w:t>
      </w:r>
      <w:r w:rsidR="00F871C8" w:rsidRPr="00652901">
        <w:rPr>
          <w:color w:val="0070C0"/>
        </w:rPr>
        <w:fldChar w:fldCharType="begin"/>
      </w:r>
      <w:r w:rsidR="00F871C8" w:rsidRPr="00652901">
        <w:rPr>
          <w:color w:val="0070C0"/>
        </w:rPr>
        <w:instrText xml:space="preserve"> REF _Ref485845521 \r \h  \* MERGEFORMAT </w:instrText>
      </w:r>
      <w:r w:rsidR="00F871C8" w:rsidRPr="00652901">
        <w:rPr>
          <w:color w:val="0070C0"/>
        </w:rPr>
      </w:r>
      <w:r w:rsidR="00F871C8" w:rsidRPr="00652901">
        <w:rPr>
          <w:color w:val="0070C0"/>
        </w:rPr>
        <w:fldChar w:fldCharType="separate"/>
      </w:r>
      <w:r w:rsidR="00EE37D0" w:rsidRPr="00652901">
        <w:rPr>
          <w:rStyle w:val="Odwoaniedokomentarza"/>
          <w:rFonts w:cs="Calibri"/>
          <w:color w:val="0070C0"/>
          <w:sz w:val="22"/>
          <w:szCs w:val="22"/>
        </w:rPr>
        <w:t>1)</w:t>
      </w:r>
      <w:r w:rsidR="00F871C8" w:rsidRPr="00652901">
        <w:rPr>
          <w:color w:val="0070C0"/>
        </w:rPr>
        <w:fldChar w:fldCharType="end"/>
      </w:r>
      <w:r w:rsidR="00F871C8" w:rsidRPr="00652901">
        <w:rPr>
          <w:rFonts w:eastAsia="Lucida Sans Unicode" w:cs="Calibri"/>
          <w:lang w:bidi="pl-PL"/>
        </w:rPr>
        <w:t>,</w:t>
      </w:r>
      <w:bookmarkEnd w:id="67"/>
      <w:r w:rsidR="00F871C8" w:rsidRPr="00652901">
        <w:rPr>
          <w:rFonts w:eastAsia="Lucida Sans Unicode" w:cs="Calibri"/>
          <w:lang w:bidi="pl-PL"/>
        </w:rPr>
        <w:t xml:space="preserve"> </w:t>
      </w:r>
      <w:r w:rsidR="002A2427" w:rsidRPr="00652901">
        <w:rPr>
          <w:rFonts w:eastAsia="Lucida Sans Unicode" w:cs="Calibri"/>
          <w:lang w:bidi="pl-PL"/>
        </w:rPr>
        <w:t xml:space="preserve">jest placem postojowym </w:t>
      </w:r>
      <w:r w:rsidR="008D4364" w:rsidRPr="00652901">
        <w:rPr>
          <w:rFonts w:eastAsia="Lucida Sans Unicode" w:cs="Calibri"/>
          <w:lang w:bidi="pl-PL"/>
        </w:rPr>
        <w:t>zlokalizowan</w:t>
      </w:r>
      <w:r w:rsidR="002A2427" w:rsidRPr="00652901">
        <w:rPr>
          <w:rFonts w:eastAsia="Lucida Sans Unicode" w:cs="Calibri"/>
          <w:lang w:bidi="pl-PL"/>
        </w:rPr>
        <w:t>ym</w:t>
      </w:r>
      <w:r w:rsidR="008D4364" w:rsidRPr="00652901">
        <w:rPr>
          <w:rFonts w:eastAsia="Lucida Sans Unicode" w:cs="Calibri"/>
          <w:lang w:bidi="pl-PL"/>
        </w:rPr>
        <w:t xml:space="preserve"> </w:t>
      </w:r>
      <w:r w:rsidR="00555A2D" w:rsidRPr="00652901">
        <w:rPr>
          <w:rFonts w:eastAsia="Lucida Sans Unicode" w:cs="Calibri"/>
          <w:lang w:bidi="pl-PL"/>
        </w:rPr>
        <w:t>n</w:t>
      </w:r>
      <w:r w:rsidR="008D4364" w:rsidRPr="00652901">
        <w:rPr>
          <w:rFonts w:eastAsia="Lucida Sans Unicode" w:cs="Calibri"/>
          <w:lang w:bidi="pl-PL"/>
        </w:rPr>
        <w:t>a terenie</w:t>
      </w:r>
      <w:r w:rsidR="00347330" w:rsidRPr="00652901">
        <w:t xml:space="preserve"> </w:t>
      </w:r>
      <w:r w:rsidR="00F92675" w:rsidRPr="00652901">
        <w:rPr>
          <w:color w:val="000000"/>
          <w:lang w:eastAsia="pl-PL" w:bidi="pl-PL"/>
        </w:rPr>
        <w:t>Gminy Miejskiej Złotoryja (działka 67/2)</w:t>
      </w:r>
      <w:r w:rsidR="00AF4AAF" w:rsidRPr="00652901">
        <w:rPr>
          <w:rFonts w:eastAsia="Lucida Sans Unicode" w:cs="Calibri"/>
          <w:lang w:bidi="pl-PL"/>
        </w:rPr>
        <w:t>,</w:t>
      </w:r>
      <w:r w:rsidR="00347330" w:rsidRPr="00652901">
        <w:rPr>
          <w:rFonts w:eastAsia="Lucida Sans Unicode" w:cs="Calibri"/>
          <w:lang w:bidi="pl-PL"/>
        </w:rPr>
        <w:t xml:space="preserve"> przy Pl. Sprzymierzeńców </w:t>
      </w:r>
      <w:r w:rsidR="00F92675" w:rsidRPr="00652901">
        <w:rPr>
          <w:rFonts w:eastAsia="Lucida Sans Unicode" w:cs="Calibri"/>
          <w:lang w:bidi="pl-PL"/>
        </w:rPr>
        <w:t>7</w:t>
      </w:r>
      <w:r w:rsidR="003F4E9A" w:rsidRPr="00652901">
        <w:rPr>
          <w:rFonts w:eastAsia="Lucida Sans Unicode" w:cs="Calibri"/>
          <w:lang w:bidi="pl-PL"/>
        </w:rPr>
        <w:t xml:space="preserve">, </w:t>
      </w:r>
      <w:r w:rsidR="00E6462C" w:rsidRPr="00652901">
        <w:rPr>
          <w:rFonts w:eastAsia="Lucida Sans Unicode" w:cs="Calibri"/>
          <w:lang w:bidi="pl-PL"/>
        </w:rPr>
        <w:t xml:space="preserve">który </w:t>
      </w:r>
      <w:r w:rsidR="00747A45" w:rsidRPr="00652901">
        <w:rPr>
          <w:rFonts w:eastAsia="Lucida Sans Unicode" w:cs="Calibri"/>
          <w:lang w:bidi="pl-PL"/>
        </w:rPr>
        <w:t>zostanie udostępnion</w:t>
      </w:r>
      <w:r w:rsidR="00E6462C" w:rsidRPr="00652901">
        <w:rPr>
          <w:rFonts w:eastAsia="Lucida Sans Unicode" w:cs="Calibri"/>
          <w:lang w:bidi="pl-PL"/>
        </w:rPr>
        <w:t>y</w:t>
      </w:r>
      <w:r w:rsidR="00747A45" w:rsidRPr="00652901">
        <w:rPr>
          <w:rFonts w:eastAsia="Lucida Sans Unicode" w:cs="Calibri"/>
          <w:lang w:bidi="pl-PL"/>
        </w:rPr>
        <w:t xml:space="preserve"> Wykonawcy </w:t>
      </w:r>
      <w:r w:rsidR="00F94B28" w:rsidRPr="00652901">
        <w:rPr>
          <w:rFonts w:eastAsia="Lucida Sans Unicode" w:cs="Calibri"/>
          <w:lang w:bidi="pl-PL"/>
        </w:rPr>
        <w:t>w szczególności w celu:</w:t>
      </w:r>
      <w:bookmarkEnd w:id="65"/>
    </w:p>
    <w:p w14:paraId="7315AE76" w14:textId="22AF5880" w:rsidR="00DA1B4F" w:rsidRPr="00652901" w:rsidRDefault="00712674" w:rsidP="00DA1B4F">
      <w:pPr>
        <w:widowControl w:val="0"/>
        <w:numPr>
          <w:ilvl w:val="1"/>
          <w:numId w:val="74"/>
        </w:numPr>
        <w:suppressAutoHyphens/>
        <w:spacing w:after="120" w:line="264" w:lineRule="auto"/>
        <w:ind w:left="851" w:right="1" w:hanging="425"/>
        <w:jc w:val="both"/>
        <w:rPr>
          <w:rFonts w:eastAsia="Lucida Sans Unicode" w:cstheme="minorHAnsi"/>
          <w:lang w:bidi="pl-PL"/>
        </w:rPr>
      </w:pPr>
      <w:r w:rsidRPr="00652901">
        <w:rPr>
          <w:rFonts w:eastAsia="Lucida Sans Unicode" w:cstheme="minorHAnsi"/>
          <w:lang w:bidi="pl-PL"/>
        </w:rPr>
        <w:t xml:space="preserve">parkowania autobusów </w:t>
      </w:r>
      <w:r w:rsidR="00E13585" w:rsidRPr="00652901">
        <w:rPr>
          <w:rFonts w:eastAsia="Lucida Sans Unicode" w:cstheme="minorHAnsi"/>
          <w:lang w:bidi="pl-PL"/>
        </w:rPr>
        <w:t xml:space="preserve">wykorzystywanych do </w:t>
      </w:r>
      <w:r w:rsidR="00125356" w:rsidRPr="00652901">
        <w:rPr>
          <w:rFonts w:eastAsia="Lucida Sans Unicode" w:cstheme="minorHAnsi"/>
          <w:lang w:bidi="pl-PL"/>
        </w:rPr>
        <w:t>usług przewozowych w komunikacji miejskiej Złotoryi</w:t>
      </w:r>
      <w:r w:rsidR="00C52845" w:rsidRPr="00652901">
        <w:rPr>
          <w:rFonts w:eastAsia="Lucida Sans Unicode" w:cstheme="minorHAnsi"/>
          <w:lang w:bidi="pl-PL"/>
        </w:rPr>
        <w:t>,</w:t>
      </w:r>
    </w:p>
    <w:p w14:paraId="3DB037E4" w14:textId="28D64105" w:rsidR="001C4B97" w:rsidRPr="00652901" w:rsidRDefault="001C4B97" w:rsidP="001C4B97">
      <w:pPr>
        <w:widowControl w:val="0"/>
        <w:numPr>
          <w:ilvl w:val="1"/>
          <w:numId w:val="74"/>
        </w:numPr>
        <w:suppressAutoHyphens/>
        <w:spacing w:after="120" w:line="264" w:lineRule="auto"/>
        <w:ind w:left="851" w:right="1" w:hanging="425"/>
        <w:jc w:val="both"/>
        <w:rPr>
          <w:rFonts w:eastAsia="Lucida Sans Unicode" w:cstheme="minorHAnsi"/>
          <w:lang w:bidi="pl-PL"/>
        </w:rPr>
      </w:pPr>
      <w:bookmarkStart w:id="68" w:name="_Ref185331729"/>
      <w:r w:rsidRPr="00652901">
        <w:rPr>
          <w:rFonts w:eastAsia="Lucida Sans Unicode" w:cstheme="minorHAnsi"/>
          <w:lang w:bidi="pl-PL"/>
        </w:rPr>
        <w:t xml:space="preserve">ładowania </w:t>
      </w:r>
      <w:r w:rsidR="007B7169" w:rsidRPr="00652901">
        <w:rPr>
          <w:rFonts w:eastAsia="Lucida Sans Unicode" w:cstheme="minorHAnsi"/>
          <w:lang w:bidi="pl-PL"/>
        </w:rPr>
        <w:t xml:space="preserve">elektrycznych </w:t>
      </w:r>
      <w:r w:rsidRPr="00652901">
        <w:rPr>
          <w:rFonts w:eastAsia="Lucida Sans Unicode" w:cstheme="minorHAnsi"/>
          <w:lang w:bidi="pl-PL"/>
        </w:rPr>
        <w:t>autobusów</w:t>
      </w:r>
      <w:bookmarkStart w:id="69" w:name="_Ref185331746"/>
      <w:bookmarkEnd w:id="68"/>
      <w:r w:rsidRPr="00652901">
        <w:rPr>
          <w:rFonts w:eastAsia="Lucida Sans Unicode" w:cstheme="minorHAnsi"/>
          <w:lang w:bidi="pl-PL"/>
        </w:rPr>
        <w:t xml:space="preserve"> </w:t>
      </w:r>
      <w:r w:rsidR="00F10FC0" w:rsidRPr="00652901">
        <w:rPr>
          <w:rFonts w:eastAsia="Lucida Sans Unicode" w:cstheme="minorHAnsi"/>
          <w:lang w:bidi="pl-PL"/>
        </w:rPr>
        <w:t xml:space="preserve">prądem udostępnionym </w:t>
      </w:r>
      <w:r w:rsidR="00D5567E" w:rsidRPr="00652901">
        <w:rPr>
          <w:rFonts w:eastAsia="Lucida Sans Unicode" w:cstheme="minorHAnsi"/>
          <w:lang w:bidi="pl-PL"/>
        </w:rPr>
        <w:t xml:space="preserve">Wykonawcy </w:t>
      </w:r>
      <w:r w:rsidR="00F10FC0" w:rsidRPr="00652901">
        <w:rPr>
          <w:rFonts w:eastAsia="Lucida Sans Unicode" w:cstheme="minorHAnsi"/>
          <w:lang w:bidi="pl-PL"/>
        </w:rPr>
        <w:t>bezpłatnie</w:t>
      </w:r>
      <w:r w:rsidR="007B7169" w:rsidRPr="00652901">
        <w:rPr>
          <w:rFonts w:eastAsia="Lucida Sans Unicode" w:cstheme="minorHAnsi"/>
          <w:lang w:bidi="pl-PL"/>
        </w:rPr>
        <w:t xml:space="preserve">, </w:t>
      </w:r>
      <w:r w:rsidRPr="00652901">
        <w:rPr>
          <w:rFonts w:eastAsia="Lucida Sans Unicode" w:cstheme="minorHAnsi"/>
          <w:lang w:bidi="pl-PL"/>
        </w:rPr>
        <w:t xml:space="preserve">za pomocą </w:t>
      </w:r>
      <w:r w:rsidR="00D5567E" w:rsidRPr="00652901">
        <w:rPr>
          <w:rFonts w:eastAsia="Lucida Sans Unicode" w:cstheme="minorHAnsi"/>
          <w:lang w:bidi="pl-PL"/>
        </w:rPr>
        <w:t>s</w:t>
      </w:r>
      <w:r w:rsidRPr="00652901">
        <w:rPr>
          <w:rFonts w:eastAsia="Lucida Sans Unicode" w:cstheme="minorHAnsi"/>
          <w:lang w:bidi="pl-PL"/>
        </w:rPr>
        <w:t>tacj</w:t>
      </w:r>
      <w:r w:rsidR="00DC2218" w:rsidRPr="00652901">
        <w:rPr>
          <w:rFonts w:eastAsia="Lucida Sans Unicode" w:cstheme="minorHAnsi"/>
          <w:lang w:bidi="pl-PL"/>
        </w:rPr>
        <w:t>i</w:t>
      </w:r>
      <w:r w:rsidRPr="00652901">
        <w:rPr>
          <w:rFonts w:eastAsia="Lucida Sans Unicode" w:cstheme="minorHAnsi"/>
          <w:lang w:bidi="pl-PL"/>
        </w:rPr>
        <w:t xml:space="preserve"> ładowania autobusów elektrycznych, opisan</w:t>
      </w:r>
      <w:r w:rsidR="009C6A69" w:rsidRPr="00652901">
        <w:rPr>
          <w:rFonts w:eastAsia="Lucida Sans Unicode" w:cstheme="minorHAnsi"/>
          <w:lang w:bidi="pl-PL"/>
        </w:rPr>
        <w:t>ej</w:t>
      </w:r>
      <w:r w:rsidRPr="00652901">
        <w:rPr>
          <w:rFonts w:eastAsia="Lucida Sans Unicode" w:cstheme="minorHAnsi"/>
          <w:lang w:bidi="pl-PL"/>
        </w:rPr>
        <w:t xml:space="preserve"> w tabeli w </w:t>
      </w:r>
      <w:r w:rsidRPr="00652901">
        <w:rPr>
          <w:rFonts w:eastAsia="Lucida Sans Unicode" w:cstheme="minorHAnsi"/>
          <w:color w:val="0070C0"/>
          <w:lang w:bidi="pl-PL"/>
        </w:rPr>
        <w:t>pkt. 4.3 Charakterystyki usług przewozowych (Załącznik nr 3.1 do Umowy)</w:t>
      </w:r>
      <w:r w:rsidRPr="00652901">
        <w:rPr>
          <w:rFonts w:eastAsia="Lucida Sans Unicode" w:cstheme="minorHAnsi"/>
          <w:lang w:bidi="pl-PL"/>
        </w:rPr>
        <w:t>,</w:t>
      </w:r>
      <w:bookmarkEnd w:id="69"/>
    </w:p>
    <w:p w14:paraId="5493F27E" w14:textId="77777777" w:rsidR="001C4B97" w:rsidRPr="00652901" w:rsidRDefault="001C4B97" w:rsidP="001C4B97">
      <w:pPr>
        <w:widowControl w:val="0"/>
        <w:numPr>
          <w:ilvl w:val="1"/>
          <w:numId w:val="74"/>
        </w:numPr>
        <w:suppressAutoHyphens/>
        <w:spacing w:after="120" w:line="264" w:lineRule="auto"/>
        <w:ind w:left="851" w:right="1" w:hanging="425"/>
        <w:jc w:val="both"/>
        <w:rPr>
          <w:rFonts w:eastAsia="Lucida Sans Unicode" w:cstheme="minorHAnsi"/>
          <w:lang w:bidi="pl-PL"/>
        </w:rPr>
      </w:pPr>
      <w:r w:rsidRPr="00652901">
        <w:rPr>
          <w:rFonts w:eastAsia="Lucida Sans Unicode" w:cstheme="minorHAnsi"/>
          <w:lang w:bidi="pl-PL"/>
        </w:rPr>
        <w:t xml:space="preserve">prowadzenia obsługi codziennej autobusów zgodnie z zasadami określonymi w </w:t>
      </w:r>
      <w:r w:rsidRPr="00652901">
        <w:rPr>
          <w:rFonts w:eastAsia="Lucida Sans Unicode" w:cstheme="minorHAnsi"/>
          <w:color w:val="0070C0"/>
          <w:lang w:bidi="pl-PL"/>
        </w:rPr>
        <w:t>Załączniku nr 2 do Umowy</w:t>
      </w:r>
      <w:r w:rsidRPr="00652901">
        <w:rPr>
          <w:rFonts w:eastAsia="Lucida Sans Unicode" w:cstheme="minorHAnsi"/>
          <w:lang w:bidi="pl-PL"/>
        </w:rPr>
        <w:t>.</w:t>
      </w:r>
    </w:p>
    <w:p w14:paraId="00FFFFF2" w14:textId="557C62FD" w:rsidR="00F871C8" w:rsidRPr="00652901" w:rsidRDefault="00A156F4" w:rsidP="009572D5">
      <w:pPr>
        <w:widowControl w:val="0"/>
        <w:numPr>
          <w:ilvl w:val="0"/>
          <w:numId w:val="74"/>
        </w:numPr>
        <w:tabs>
          <w:tab w:val="clear" w:pos="1854"/>
        </w:tabs>
        <w:suppressAutoHyphens/>
        <w:spacing w:after="120" w:line="264" w:lineRule="auto"/>
        <w:ind w:left="426" w:right="1"/>
        <w:jc w:val="both"/>
        <w:rPr>
          <w:rFonts w:eastAsia="Lucida Sans Unicode" w:cstheme="minorHAnsi"/>
          <w:lang w:bidi="pl-PL"/>
        </w:rPr>
      </w:pPr>
      <w:bookmarkStart w:id="70" w:name="_Ref189589756"/>
      <w:r w:rsidRPr="00652901">
        <w:rPr>
          <w:rFonts w:eastAsia="Lucida Sans Unicode" w:cs="Calibri"/>
          <w:lang w:bidi="pl-PL"/>
        </w:rPr>
        <w:t xml:space="preserve">MSA </w:t>
      </w:r>
      <w:r w:rsidR="00F871C8" w:rsidRPr="00652901">
        <w:rPr>
          <w:rFonts w:eastAsia="Lucida Sans Unicode" w:cs="Calibri"/>
          <w:lang w:bidi="pl-PL"/>
        </w:rPr>
        <w:t>spełnia następujące wymagania, dotyczące</w:t>
      </w:r>
      <w:r w:rsidR="00E412CA" w:rsidRPr="00652901">
        <w:rPr>
          <w:rFonts w:eastAsia="Lucida Sans Unicode" w:cs="Calibri"/>
          <w:lang w:bidi="pl-PL"/>
        </w:rPr>
        <w:t xml:space="preserve"> </w:t>
      </w:r>
      <w:r w:rsidR="00636F2F" w:rsidRPr="00652901">
        <w:rPr>
          <w:rFonts w:eastAsia="Lucida Sans Unicode" w:cs="Calibri"/>
          <w:lang w:bidi="pl-PL"/>
        </w:rPr>
        <w:t xml:space="preserve">zapewnienia </w:t>
      </w:r>
      <w:r w:rsidR="00E412CA" w:rsidRPr="00652901">
        <w:rPr>
          <w:rFonts w:eastAsia="Lucida Sans Unicode" w:cs="Calibri"/>
          <w:lang w:bidi="pl-PL"/>
        </w:rPr>
        <w:t>bezpieczeństwa autobusów</w:t>
      </w:r>
      <w:r w:rsidR="00F871C8" w:rsidRPr="00652901">
        <w:rPr>
          <w:rFonts w:eastAsia="Lucida Sans Unicode" w:cs="Calibri"/>
          <w:lang w:bidi="pl-PL"/>
        </w:rPr>
        <w:t>:</w:t>
      </w:r>
      <w:bookmarkEnd w:id="62"/>
      <w:bookmarkEnd w:id="66"/>
      <w:bookmarkEnd w:id="70"/>
    </w:p>
    <w:p w14:paraId="5FF42BE7" w14:textId="43F34DD6" w:rsidR="006237BF" w:rsidRPr="00652901" w:rsidRDefault="00636F2F" w:rsidP="009572D5">
      <w:pPr>
        <w:numPr>
          <w:ilvl w:val="0"/>
          <w:numId w:val="54"/>
        </w:numPr>
        <w:tabs>
          <w:tab w:val="left" w:pos="394"/>
        </w:tabs>
        <w:spacing w:after="120" w:line="264" w:lineRule="auto"/>
        <w:ind w:left="851" w:right="1" w:hanging="425"/>
        <w:jc w:val="both"/>
        <w:rPr>
          <w:rFonts w:ascii="Calibri" w:eastAsia="Verdana" w:hAnsi="Calibri" w:cs="Calibri"/>
          <w:lang w:val="x-none" w:eastAsia="x-none"/>
        </w:rPr>
      </w:pPr>
      <w:bookmarkStart w:id="71" w:name="_Ref35622048"/>
      <w:r w:rsidRPr="00652901">
        <w:rPr>
          <w:rFonts w:ascii="Calibri" w:eastAsia="Verdana" w:hAnsi="Calibri" w:cs="Calibri"/>
          <w:lang w:val="x-none" w:eastAsia="x-none"/>
        </w:rPr>
        <w:t>teren MSA jest ogrodzony, zabezpieczony przed wejściem osób trzecich oraz oświetlony po zmroku,</w:t>
      </w:r>
      <w:bookmarkEnd w:id="71"/>
    </w:p>
    <w:p w14:paraId="22B9A644" w14:textId="21AF47DD" w:rsidR="00636F2F" w:rsidRPr="00652901" w:rsidRDefault="00636F2F" w:rsidP="009572D5">
      <w:pPr>
        <w:numPr>
          <w:ilvl w:val="0"/>
          <w:numId w:val="54"/>
        </w:numPr>
        <w:tabs>
          <w:tab w:val="left" w:pos="394"/>
        </w:tabs>
        <w:spacing w:after="120" w:line="264" w:lineRule="auto"/>
        <w:ind w:left="851" w:right="1" w:hanging="425"/>
        <w:jc w:val="both"/>
        <w:rPr>
          <w:rFonts w:ascii="Calibri" w:eastAsia="Verdana" w:hAnsi="Calibri" w:cs="Calibri"/>
          <w:lang w:val="x-none" w:eastAsia="x-none"/>
        </w:rPr>
      </w:pPr>
      <w:bookmarkStart w:id="72" w:name="_Ref189589763"/>
      <w:r w:rsidRPr="00652901">
        <w:rPr>
          <w:rFonts w:ascii="Calibri" w:eastAsia="Verdana" w:hAnsi="Calibri" w:cs="Calibri"/>
          <w:lang w:val="x-none" w:eastAsia="x-none"/>
        </w:rPr>
        <w:t xml:space="preserve">MSA posiada </w:t>
      </w:r>
      <w:r w:rsidR="00DC5A85" w:rsidRPr="00652901">
        <w:rPr>
          <w:rFonts w:ascii="Calibri" w:eastAsia="Verdana" w:hAnsi="Calibri" w:cs="Calibri"/>
          <w:lang w:val="x-none" w:eastAsia="x-none"/>
        </w:rPr>
        <w:t>S</w:t>
      </w:r>
      <w:r w:rsidRPr="00652901">
        <w:rPr>
          <w:rFonts w:ascii="Calibri" w:eastAsia="Verdana" w:hAnsi="Calibri" w:cs="Calibri"/>
          <w:lang w:val="x-none" w:eastAsia="x-none"/>
        </w:rPr>
        <w:t>ystem monitoringu wizyjnego</w:t>
      </w:r>
      <w:r w:rsidRPr="00652901">
        <w:rPr>
          <w:rFonts w:ascii="Calibri" w:eastAsia="Verdana" w:hAnsi="Calibri" w:cs="Calibri"/>
          <w:lang w:eastAsia="x-none"/>
        </w:rPr>
        <w:t>, tzn.:</w:t>
      </w:r>
      <w:bookmarkEnd w:id="72"/>
    </w:p>
    <w:p w14:paraId="448D36F6" w14:textId="77777777" w:rsidR="00636F2F" w:rsidRPr="00652901" w:rsidRDefault="00E26D58"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bookmarkStart w:id="73" w:name="_Ref35621970"/>
      <w:r w:rsidRPr="00652901">
        <w:rPr>
          <w:rFonts w:ascii="Calibri" w:eastAsia="Verdana" w:hAnsi="Calibri" w:cs="Calibri"/>
          <w:lang w:val="x-none" w:eastAsia="x-none"/>
        </w:rPr>
        <w:t>rejestrując</w:t>
      </w:r>
      <w:r w:rsidRPr="00652901">
        <w:rPr>
          <w:rFonts w:ascii="Calibri" w:eastAsia="Verdana" w:hAnsi="Calibri" w:cs="Calibri"/>
          <w:lang w:eastAsia="x-none"/>
        </w:rPr>
        <w:t>y</w:t>
      </w:r>
      <w:r w:rsidRPr="00652901">
        <w:rPr>
          <w:rFonts w:ascii="Calibri" w:eastAsia="Verdana" w:hAnsi="Calibri" w:cs="Calibri"/>
          <w:lang w:val="x-none" w:eastAsia="x-none"/>
        </w:rPr>
        <w:t xml:space="preserve"> czytelny obraz w kolorze w trybie dzień/noc</w:t>
      </w:r>
      <w:r w:rsidRPr="00652901">
        <w:rPr>
          <w:rFonts w:ascii="Calibri" w:eastAsia="Verdana" w:hAnsi="Calibri" w:cs="Calibri"/>
          <w:lang w:eastAsia="x-none"/>
        </w:rPr>
        <w:t>,</w:t>
      </w:r>
    </w:p>
    <w:p w14:paraId="3A052ED9" w14:textId="77777777" w:rsidR="00636F2F" w:rsidRPr="00652901" w:rsidRDefault="00E26D58"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zapewniający łączność z</w:t>
      </w:r>
      <w:r w:rsidR="005F7093" w:rsidRPr="00652901">
        <w:rPr>
          <w:rFonts w:ascii="Calibri" w:eastAsia="Verdana" w:hAnsi="Calibri" w:cs="Calibri"/>
          <w:lang w:val="x-none" w:eastAsia="x-none"/>
        </w:rPr>
        <w:t>arówno z</w:t>
      </w:r>
      <w:r w:rsidRPr="00652901">
        <w:rPr>
          <w:rFonts w:ascii="Calibri" w:eastAsia="Verdana" w:hAnsi="Calibri" w:cs="Calibri"/>
          <w:lang w:val="x-none" w:eastAsia="x-none"/>
        </w:rPr>
        <w:t xml:space="preserve"> </w:t>
      </w:r>
      <w:r w:rsidR="005F7093" w:rsidRPr="00652901">
        <w:rPr>
          <w:rFonts w:ascii="Calibri" w:eastAsia="Verdana" w:hAnsi="Calibri" w:cs="Calibri"/>
          <w:lang w:val="x-none" w:eastAsia="x-none"/>
        </w:rPr>
        <w:t>Zamawiającym</w:t>
      </w:r>
      <w:r w:rsidRPr="00652901">
        <w:rPr>
          <w:rFonts w:ascii="Calibri" w:eastAsia="Verdana" w:hAnsi="Calibri" w:cs="Calibri"/>
          <w:lang w:eastAsia="x-none"/>
        </w:rPr>
        <w:t xml:space="preserve"> </w:t>
      </w:r>
      <w:r w:rsidR="005F7093" w:rsidRPr="00652901">
        <w:rPr>
          <w:rFonts w:ascii="Calibri" w:eastAsia="Verdana" w:hAnsi="Calibri" w:cs="Calibri"/>
          <w:lang w:eastAsia="x-none"/>
        </w:rPr>
        <w:t xml:space="preserve">jak </w:t>
      </w:r>
      <w:r w:rsidRPr="00652901">
        <w:rPr>
          <w:rFonts w:ascii="Calibri" w:eastAsia="Verdana" w:hAnsi="Calibri" w:cs="Calibri"/>
          <w:lang w:eastAsia="x-none"/>
        </w:rPr>
        <w:t>i</w:t>
      </w:r>
      <w:r w:rsidRPr="00652901">
        <w:rPr>
          <w:rFonts w:ascii="Calibri" w:eastAsia="Verdana" w:hAnsi="Calibri" w:cs="Calibri"/>
          <w:lang w:val="x-none" w:eastAsia="x-none"/>
        </w:rPr>
        <w:t xml:space="preserve"> </w:t>
      </w:r>
      <w:r w:rsidR="00CA6D65" w:rsidRPr="00652901">
        <w:rPr>
          <w:rFonts w:ascii="Calibri" w:eastAsia="Verdana" w:hAnsi="Calibri" w:cs="Calibri"/>
          <w:lang w:val="x-none" w:eastAsia="x-none"/>
        </w:rPr>
        <w:t>Wykonawcą</w:t>
      </w:r>
      <w:r w:rsidRPr="00652901">
        <w:rPr>
          <w:rFonts w:ascii="Calibri" w:eastAsia="Verdana" w:hAnsi="Calibri" w:cs="Calibri"/>
          <w:lang w:val="x-none" w:eastAsia="x-none"/>
        </w:rPr>
        <w:t xml:space="preserve">; Zamawiający </w:t>
      </w:r>
      <w:r w:rsidR="00E27951" w:rsidRPr="00652901">
        <w:rPr>
          <w:rFonts w:ascii="Calibri" w:eastAsia="Verdana" w:hAnsi="Calibri" w:cs="Calibri"/>
          <w:lang w:val="x-none" w:eastAsia="x-none"/>
        </w:rPr>
        <w:t xml:space="preserve">oraz Wykonawca będą </w:t>
      </w:r>
      <w:r w:rsidRPr="00652901">
        <w:rPr>
          <w:rFonts w:ascii="Calibri" w:eastAsia="Verdana" w:hAnsi="Calibri" w:cs="Calibri"/>
          <w:lang w:val="x-none" w:eastAsia="x-none"/>
        </w:rPr>
        <w:t>mieć możliwość bezpośredniego podglądu obrazu z kamer „w trybie na żywo” w oparciu o</w:t>
      </w:r>
      <w:r w:rsidR="00002D68" w:rsidRPr="00652901">
        <w:rPr>
          <w:rFonts w:ascii="Calibri" w:eastAsia="Verdana" w:hAnsi="Calibri" w:cs="Calibri"/>
          <w:lang w:eastAsia="x-none"/>
        </w:rPr>
        <w:t> </w:t>
      </w:r>
      <w:r w:rsidRPr="00652901">
        <w:rPr>
          <w:rFonts w:ascii="Calibri" w:eastAsia="Verdana" w:hAnsi="Calibri" w:cs="Calibri"/>
          <w:lang w:val="x-none" w:eastAsia="x-none"/>
        </w:rPr>
        <w:t>urządzenia elektroniczne – monitor komputera, telefon itp. poprzez zabezpieczony portal/aplikację internetową</w:t>
      </w:r>
      <w:r w:rsidR="00636F2F" w:rsidRPr="00652901">
        <w:rPr>
          <w:rFonts w:ascii="Calibri" w:eastAsia="Verdana" w:hAnsi="Calibri" w:cs="Calibri"/>
          <w:lang w:val="x-none" w:eastAsia="x-none"/>
        </w:rPr>
        <w:t>,</w:t>
      </w:r>
    </w:p>
    <w:p w14:paraId="5198C7B4" w14:textId="77777777" w:rsidR="00636F2F" w:rsidRPr="00652901" w:rsidRDefault="00851252"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 xml:space="preserve">liczba i lokalizacja </w:t>
      </w:r>
      <w:r w:rsidR="006237BF" w:rsidRPr="00652901">
        <w:rPr>
          <w:rFonts w:ascii="Calibri" w:eastAsia="Verdana" w:hAnsi="Calibri" w:cs="Calibri"/>
          <w:lang w:val="x-none" w:eastAsia="x-none"/>
        </w:rPr>
        <w:t>kamer zapewnia</w:t>
      </w:r>
      <w:r w:rsidR="009E1599" w:rsidRPr="00652901">
        <w:rPr>
          <w:rFonts w:ascii="Calibri" w:eastAsia="Verdana" w:hAnsi="Calibri" w:cs="Calibri"/>
          <w:lang w:val="x-none" w:eastAsia="x-none"/>
        </w:rPr>
        <w:t>ją</w:t>
      </w:r>
      <w:r w:rsidR="006237BF" w:rsidRPr="00652901">
        <w:rPr>
          <w:rFonts w:ascii="Calibri" w:eastAsia="Verdana" w:hAnsi="Calibri" w:cs="Calibri"/>
          <w:lang w:val="x-none" w:eastAsia="x-none"/>
        </w:rPr>
        <w:t xml:space="preserve"> nieprzerwaną obserwację </w:t>
      </w:r>
      <w:r w:rsidR="00A22FCB" w:rsidRPr="00652901">
        <w:rPr>
          <w:rFonts w:ascii="Calibri" w:eastAsia="Verdana" w:hAnsi="Calibri" w:cs="Calibri"/>
          <w:lang w:eastAsia="x-none"/>
        </w:rPr>
        <w:t xml:space="preserve">całego </w:t>
      </w:r>
      <w:r w:rsidR="006237BF" w:rsidRPr="00652901">
        <w:rPr>
          <w:rFonts w:ascii="Calibri" w:eastAsia="Verdana" w:hAnsi="Calibri" w:cs="Calibri"/>
          <w:lang w:val="x-none" w:eastAsia="x-none"/>
        </w:rPr>
        <w:t xml:space="preserve">placu postojowego </w:t>
      </w:r>
      <w:r w:rsidR="006775F6" w:rsidRPr="00652901">
        <w:rPr>
          <w:rFonts w:ascii="Calibri" w:eastAsia="Verdana" w:hAnsi="Calibri" w:cs="Calibri"/>
          <w:lang w:eastAsia="x-none"/>
        </w:rPr>
        <w:t>o</w:t>
      </w:r>
      <w:r w:rsidR="006237BF" w:rsidRPr="00652901">
        <w:rPr>
          <w:rFonts w:ascii="Calibri" w:eastAsia="Verdana" w:hAnsi="Calibri" w:cs="Calibri"/>
          <w:lang w:val="x-none" w:eastAsia="x-none"/>
        </w:rPr>
        <w:t>raz każd</w:t>
      </w:r>
      <w:r w:rsidR="006775F6" w:rsidRPr="00652901">
        <w:rPr>
          <w:rFonts w:ascii="Calibri" w:eastAsia="Verdana" w:hAnsi="Calibri" w:cs="Calibri"/>
          <w:lang w:eastAsia="x-none"/>
        </w:rPr>
        <w:t>ego</w:t>
      </w:r>
      <w:r w:rsidR="006237BF" w:rsidRPr="00652901">
        <w:rPr>
          <w:rFonts w:ascii="Calibri" w:eastAsia="Verdana" w:hAnsi="Calibri" w:cs="Calibri"/>
          <w:lang w:val="x-none" w:eastAsia="x-none"/>
        </w:rPr>
        <w:t xml:space="preserve"> </w:t>
      </w:r>
      <w:r w:rsidR="002C30C4" w:rsidRPr="00652901">
        <w:rPr>
          <w:rFonts w:ascii="Calibri" w:eastAsia="Verdana" w:hAnsi="Calibri" w:cs="Calibri"/>
          <w:lang w:val="x-none" w:eastAsia="x-none"/>
        </w:rPr>
        <w:t>autobus</w:t>
      </w:r>
      <w:r w:rsidR="00A82459" w:rsidRPr="00652901">
        <w:rPr>
          <w:rFonts w:ascii="Calibri" w:eastAsia="Verdana" w:hAnsi="Calibri" w:cs="Calibri"/>
          <w:lang w:eastAsia="x-none"/>
        </w:rPr>
        <w:t>u</w:t>
      </w:r>
      <w:r w:rsidR="00CB2434" w:rsidRPr="00652901">
        <w:rPr>
          <w:rFonts w:ascii="Calibri" w:eastAsia="Verdana" w:hAnsi="Calibri" w:cs="Calibri"/>
          <w:lang w:eastAsia="x-none"/>
        </w:rPr>
        <w:t xml:space="preserve"> (</w:t>
      </w:r>
      <w:r w:rsidR="004D368C" w:rsidRPr="00652901">
        <w:rPr>
          <w:rFonts w:ascii="Calibri" w:eastAsia="Verdana" w:hAnsi="Calibri" w:cs="Calibri"/>
          <w:lang w:eastAsia="x-none"/>
        </w:rPr>
        <w:t xml:space="preserve">każdy autobus </w:t>
      </w:r>
      <w:r w:rsidR="00AF58A7" w:rsidRPr="00652901">
        <w:rPr>
          <w:rFonts w:ascii="Calibri" w:eastAsia="Verdana" w:hAnsi="Calibri" w:cs="Calibri"/>
          <w:lang w:eastAsia="x-none"/>
        </w:rPr>
        <w:t xml:space="preserve">będzie </w:t>
      </w:r>
      <w:r w:rsidR="004D368C" w:rsidRPr="00652901">
        <w:rPr>
          <w:rFonts w:ascii="Calibri" w:eastAsia="Verdana" w:hAnsi="Calibri" w:cs="Calibri"/>
          <w:lang w:eastAsia="x-none"/>
        </w:rPr>
        <w:t xml:space="preserve">monitorowany </w:t>
      </w:r>
      <w:r w:rsidR="003D20A7" w:rsidRPr="00652901">
        <w:rPr>
          <w:rFonts w:ascii="Calibri" w:eastAsia="Verdana" w:hAnsi="Calibri" w:cs="Calibri"/>
          <w:lang w:eastAsia="x-none"/>
        </w:rPr>
        <w:t>przez</w:t>
      </w:r>
      <w:r w:rsidR="002D2D0A" w:rsidRPr="00652901">
        <w:rPr>
          <w:rFonts w:ascii="Calibri" w:eastAsia="Verdana" w:hAnsi="Calibri" w:cs="Calibri"/>
          <w:lang w:eastAsia="x-none"/>
        </w:rPr>
        <w:t> </w:t>
      </w:r>
      <w:r w:rsidR="004D368C" w:rsidRPr="00652901">
        <w:rPr>
          <w:rFonts w:ascii="Calibri" w:eastAsia="Verdana" w:hAnsi="Calibri" w:cs="Calibri"/>
          <w:lang w:eastAsia="x-none"/>
        </w:rPr>
        <w:t>co</w:t>
      </w:r>
      <w:r w:rsidR="002D2D0A" w:rsidRPr="00652901">
        <w:rPr>
          <w:rFonts w:ascii="Calibri" w:eastAsia="Verdana" w:hAnsi="Calibri" w:cs="Calibri"/>
          <w:lang w:eastAsia="x-none"/>
        </w:rPr>
        <w:t> </w:t>
      </w:r>
      <w:r w:rsidR="003D20A7" w:rsidRPr="00652901">
        <w:rPr>
          <w:rFonts w:ascii="Calibri" w:eastAsia="Verdana" w:hAnsi="Calibri" w:cs="Calibri"/>
          <w:lang w:eastAsia="x-none"/>
        </w:rPr>
        <w:t>n</w:t>
      </w:r>
      <w:r w:rsidR="004D368C" w:rsidRPr="00652901">
        <w:rPr>
          <w:rFonts w:ascii="Calibri" w:eastAsia="Verdana" w:hAnsi="Calibri" w:cs="Calibri"/>
          <w:lang w:eastAsia="x-none"/>
        </w:rPr>
        <w:t>a</w:t>
      </w:r>
      <w:r w:rsidR="00F859F5" w:rsidRPr="00652901">
        <w:rPr>
          <w:rFonts w:ascii="Calibri" w:eastAsia="Verdana" w:hAnsi="Calibri" w:cs="Calibri"/>
          <w:lang w:eastAsia="x-none"/>
        </w:rPr>
        <w:t>j</w:t>
      </w:r>
      <w:r w:rsidR="004D368C" w:rsidRPr="00652901">
        <w:rPr>
          <w:rFonts w:ascii="Calibri" w:eastAsia="Verdana" w:hAnsi="Calibri" w:cs="Calibri"/>
          <w:lang w:eastAsia="x-none"/>
        </w:rPr>
        <w:t>mniej jedn</w:t>
      </w:r>
      <w:r w:rsidR="00F859F5" w:rsidRPr="00652901">
        <w:rPr>
          <w:rFonts w:ascii="Calibri" w:eastAsia="Verdana" w:hAnsi="Calibri" w:cs="Calibri"/>
          <w:lang w:eastAsia="x-none"/>
        </w:rPr>
        <w:t>ą</w:t>
      </w:r>
      <w:r w:rsidR="004D368C" w:rsidRPr="00652901">
        <w:rPr>
          <w:rFonts w:ascii="Calibri" w:eastAsia="Verdana" w:hAnsi="Calibri" w:cs="Calibri"/>
          <w:lang w:eastAsia="x-none"/>
        </w:rPr>
        <w:t xml:space="preserve"> dedykowan</w:t>
      </w:r>
      <w:r w:rsidR="00F859F5" w:rsidRPr="00652901">
        <w:rPr>
          <w:rFonts w:ascii="Calibri" w:eastAsia="Verdana" w:hAnsi="Calibri" w:cs="Calibri"/>
          <w:lang w:eastAsia="x-none"/>
        </w:rPr>
        <w:t>ą</w:t>
      </w:r>
      <w:r w:rsidR="004D368C" w:rsidRPr="00652901">
        <w:rPr>
          <w:rFonts w:ascii="Calibri" w:eastAsia="Verdana" w:hAnsi="Calibri" w:cs="Calibri"/>
          <w:lang w:eastAsia="x-none"/>
        </w:rPr>
        <w:t xml:space="preserve"> mu kamer</w:t>
      </w:r>
      <w:r w:rsidR="00F859F5" w:rsidRPr="00652901">
        <w:rPr>
          <w:rFonts w:ascii="Calibri" w:eastAsia="Verdana" w:hAnsi="Calibri" w:cs="Calibri"/>
          <w:lang w:eastAsia="x-none"/>
        </w:rPr>
        <w:t>ę,</w:t>
      </w:r>
      <w:r w:rsidR="004D368C" w:rsidRPr="00652901">
        <w:rPr>
          <w:rFonts w:ascii="Calibri" w:eastAsia="Verdana" w:hAnsi="Calibri" w:cs="Calibri"/>
          <w:lang w:eastAsia="x-none"/>
        </w:rPr>
        <w:t xml:space="preserve"> </w:t>
      </w:r>
      <w:r w:rsidR="004267F9" w:rsidRPr="00652901">
        <w:rPr>
          <w:rFonts w:ascii="Calibri" w:eastAsia="Verdana" w:hAnsi="Calibri" w:cs="Calibri"/>
          <w:lang w:eastAsia="x-none"/>
        </w:rPr>
        <w:t>widoczn</w:t>
      </w:r>
      <w:r w:rsidR="00B95DED" w:rsidRPr="00652901">
        <w:rPr>
          <w:rFonts w:ascii="Calibri" w:eastAsia="Verdana" w:hAnsi="Calibri" w:cs="Calibri"/>
          <w:lang w:eastAsia="x-none"/>
        </w:rPr>
        <w:t>e</w:t>
      </w:r>
      <w:r w:rsidR="004267F9" w:rsidRPr="00652901">
        <w:rPr>
          <w:rFonts w:ascii="Calibri" w:eastAsia="Verdana" w:hAnsi="Calibri" w:cs="Calibri"/>
          <w:lang w:eastAsia="x-none"/>
        </w:rPr>
        <w:t xml:space="preserve"> </w:t>
      </w:r>
      <w:r w:rsidR="000F7DA7" w:rsidRPr="00652901">
        <w:rPr>
          <w:rFonts w:ascii="Calibri" w:eastAsia="Verdana" w:hAnsi="Calibri" w:cs="Calibri"/>
          <w:lang w:eastAsia="x-none"/>
        </w:rPr>
        <w:t>będą</w:t>
      </w:r>
      <w:r w:rsidR="004267F9" w:rsidRPr="00652901">
        <w:rPr>
          <w:rFonts w:ascii="Calibri" w:eastAsia="Verdana" w:hAnsi="Calibri" w:cs="Calibri"/>
          <w:lang w:eastAsia="x-none"/>
        </w:rPr>
        <w:t xml:space="preserve"> </w:t>
      </w:r>
      <w:r w:rsidR="00E12723" w:rsidRPr="00652901">
        <w:rPr>
          <w:rFonts w:ascii="Calibri" w:eastAsia="Verdana" w:hAnsi="Calibri" w:cs="Calibri"/>
          <w:lang w:eastAsia="x-none"/>
        </w:rPr>
        <w:t>tablice</w:t>
      </w:r>
      <w:r w:rsidR="004267F9" w:rsidRPr="00652901">
        <w:rPr>
          <w:rFonts w:ascii="Calibri" w:eastAsia="Verdana" w:hAnsi="Calibri" w:cs="Calibri"/>
          <w:lang w:eastAsia="x-none"/>
        </w:rPr>
        <w:t xml:space="preserve"> rejestracyjn</w:t>
      </w:r>
      <w:r w:rsidR="00B95DED" w:rsidRPr="00652901">
        <w:rPr>
          <w:rFonts w:ascii="Calibri" w:eastAsia="Verdana" w:hAnsi="Calibri" w:cs="Calibri"/>
          <w:lang w:eastAsia="x-none"/>
        </w:rPr>
        <w:t>e</w:t>
      </w:r>
      <w:r w:rsidR="004267F9" w:rsidRPr="00652901">
        <w:rPr>
          <w:rFonts w:ascii="Calibri" w:eastAsia="Verdana" w:hAnsi="Calibri" w:cs="Calibri"/>
          <w:lang w:eastAsia="x-none"/>
        </w:rPr>
        <w:t xml:space="preserve"> autobus</w:t>
      </w:r>
      <w:r w:rsidR="00B95DED" w:rsidRPr="00652901">
        <w:rPr>
          <w:rFonts w:ascii="Calibri" w:eastAsia="Verdana" w:hAnsi="Calibri" w:cs="Calibri"/>
          <w:lang w:eastAsia="x-none"/>
        </w:rPr>
        <w:t>ów</w:t>
      </w:r>
      <w:r w:rsidR="004267F9" w:rsidRPr="00652901">
        <w:rPr>
          <w:rFonts w:ascii="Calibri" w:eastAsia="Verdana" w:hAnsi="Calibri" w:cs="Calibri"/>
          <w:lang w:eastAsia="x-none"/>
        </w:rPr>
        <w:t xml:space="preserve">, albo </w:t>
      </w:r>
      <w:r w:rsidR="00B95DED" w:rsidRPr="00652901">
        <w:rPr>
          <w:rFonts w:ascii="Calibri" w:eastAsia="Verdana" w:hAnsi="Calibri" w:cs="Calibri"/>
          <w:lang w:eastAsia="x-none"/>
        </w:rPr>
        <w:t>ich</w:t>
      </w:r>
      <w:r w:rsidR="004267F9" w:rsidRPr="00652901">
        <w:rPr>
          <w:rFonts w:ascii="Calibri" w:eastAsia="Verdana" w:hAnsi="Calibri" w:cs="Calibri"/>
          <w:lang w:eastAsia="x-none"/>
        </w:rPr>
        <w:t xml:space="preserve"> numer</w:t>
      </w:r>
      <w:r w:rsidR="00B95DED" w:rsidRPr="00652901">
        <w:rPr>
          <w:rFonts w:ascii="Calibri" w:eastAsia="Verdana" w:hAnsi="Calibri" w:cs="Calibri"/>
          <w:lang w:eastAsia="x-none"/>
        </w:rPr>
        <w:t>y boczne</w:t>
      </w:r>
      <w:r w:rsidR="006237BF" w:rsidRPr="00652901">
        <w:rPr>
          <w:rFonts w:ascii="Calibri" w:eastAsia="Verdana" w:hAnsi="Calibri" w:cs="Calibri"/>
          <w:lang w:val="x-none" w:eastAsia="x-none"/>
        </w:rPr>
        <w:t>,</w:t>
      </w:r>
      <w:bookmarkEnd w:id="73"/>
      <w:r w:rsidR="00C70E28" w:rsidRPr="00652901">
        <w:rPr>
          <w:rFonts w:ascii="Calibri" w:eastAsia="Verdana" w:hAnsi="Calibri" w:cs="Calibri"/>
          <w:lang w:eastAsia="x-none"/>
        </w:rPr>
        <w:t xml:space="preserve"> jak również </w:t>
      </w:r>
      <w:r w:rsidR="00B40B2E" w:rsidRPr="00652901">
        <w:rPr>
          <w:rFonts w:ascii="Calibri" w:eastAsia="Verdana" w:hAnsi="Calibri" w:cs="Calibri"/>
          <w:lang w:eastAsia="x-none"/>
        </w:rPr>
        <w:t>wszystki</w:t>
      </w:r>
      <w:r w:rsidR="008403A7" w:rsidRPr="00652901">
        <w:rPr>
          <w:rFonts w:ascii="Calibri" w:eastAsia="Verdana" w:hAnsi="Calibri" w:cs="Calibri"/>
          <w:lang w:eastAsia="x-none"/>
        </w:rPr>
        <w:t>e</w:t>
      </w:r>
      <w:r w:rsidR="00B40B2E" w:rsidRPr="00652901">
        <w:rPr>
          <w:rFonts w:ascii="Calibri" w:eastAsia="Verdana" w:hAnsi="Calibri" w:cs="Calibri"/>
          <w:lang w:eastAsia="x-none"/>
        </w:rPr>
        <w:t xml:space="preserve"> </w:t>
      </w:r>
      <w:r w:rsidR="001372AB" w:rsidRPr="00652901">
        <w:rPr>
          <w:rFonts w:ascii="Calibri" w:eastAsia="Verdana" w:hAnsi="Calibri" w:cs="Calibri"/>
          <w:lang w:eastAsia="x-none"/>
        </w:rPr>
        <w:t>w</w:t>
      </w:r>
      <w:r w:rsidR="007F6019" w:rsidRPr="00652901">
        <w:rPr>
          <w:rFonts w:ascii="Calibri" w:eastAsia="Verdana" w:hAnsi="Calibri" w:cs="Calibri"/>
          <w:lang w:eastAsia="x-none"/>
        </w:rPr>
        <w:t>jazd</w:t>
      </w:r>
      <w:r w:rsidR="008403A7" w:rsidRPr="00652901">
        <w:rPr>
          <w:rFonts w:ascii="Calibri" w:eastAsia="Verdana" w:hAnsi="Calibri" w:cs="Calibri"/>
          <w:lang w:eastAsia="x-none"/>
        </w:rPr>
        <w:t>y</w:t>
      </w:r>
      <w:r w:rsidR="007F6019" w:rsidRPr="00652901">
        <w:rPr>
          <w:rFonts w:ascii="Calibri" w:eastAsia="Verdana" w:hAnsi="Calibri" w:cs="Calibri"/>
          <w:lang w:eastAsia="x-none"/>
        </w:rPr>
        <w:t xml:space="preserve"> oraz wejś</w:t>
      </w:r>
      <w:r w:rsidR="008403A7" w:rsidRPr="00652901">
        <w:rPr>
          <w:rFonts w:ascii="Calibri" w:eastAsia="Verdana" w:hAnsi="Calibri" w:cs="Calibri"/>
          <w:lang w:eastAsia="x-none"/>
        </w:rPr>
        <w:t>cia</w:t>
      </w:r>
      <w:r w:rsidR="00412BB3" w:rsidRPr="00652901">
        <w:rPr>
          <w:rFonts w:ascii="Calibri" w:eastAsia="Verdana" w:hAnsi="Calibri" w:cs="Calibri"/>
          <w:lang w:eastAsia="x-none"/>
        </w:rPr>
        <w:t xml:space="preserve"> </w:t>
      </w:r>
      <w:r w:rsidR="00646107" w:rsidRPr="00652901">
        <w:rPr>
          <w:rFonts w:ascii="Calibri" w:eastAsia="Verdana" w:hAnsi="Calibri" w:cs="Calibri"/>
          <w:lang w:eastAsia="x-none"/>
        </w:rPr>
        <w:t xml:space="preserve">na teren </w:t>
      </w:r>
      <w:r w:rsidR="003A5449" w:rsidRPr="00652901">
        <w:rPr>
          <w:rFonts w:ascii="Calibri" w:eastAsia="Verdana" w:hAnsi="Calibri" w:cs="Calibri"/>
          <w:lang w:eastAsia="x-none"/>
        </w:rPr>
        <w:t>MSA</w:t>
      </w:r>
      <w:r w:rsidR="00287B2F" w:rsidRPr="00652901">
        <w:rPr>
          <w:rFonts w:ascii="Calibri" w:eastAsia="Verdana" w:hAnsi="Calibri" w:cs="Calibri"/>
          <w:lang w:eastAsia="x-none"/>
        </w:rPr>
        <w:t xml:space="preserve"> </w:t>
      </w:r>
      <w:r w:rsidR="00AE3D2B" w:rsidRPr="00652901">
        <w:rPr>
          <w:rFonts w:ascii="Calibri" w:eastAsia="Verdana" w:hAnsi="Calibri" w:cs="Calibri"/>
          <w:lang w:eastAsia="x-none"/>
        </w:rPr>
        <w:t xml:space="preserve">wraz </w:t>
      </w:r>
      <w:r w:rsidR="004F19FB" w:rsidRPr="00652901">
        <w:rPr>
          <w:rFonts w:ascii="Calibri" w:eastAsia="Verdana" w:hAnsi="Calibri" w:cs="Calibri"/>
          <w:lang w:eastAsia="x-none"/>
        </w:rPr>
        <w:t>z</w:t>
      </w:r>
      <w:r w:rsidR="00060A09" w:rsidRPr="00652901">
        <w:rPr>
          <w:rFonts w:ascii="Calibri" w:eastAsia="Verdana" w:hAnsi="Calibri" w:cs="Calibri"/>
          <w:lang w:eastAsia="x-none"/>
        </w:rPr>
        <w:t xml:space="preserve"> </w:t>
      </w:r>
      <w:r w:rsidR="00E12723" w:rsidRPr="00652901">
        <w:rPr>
          <w:rFonts w:ascii="Calibri" w:eastAsia="Verdana" w:hAnsi="Calibri" w:cs="Calibri"/>
          <w:lang w:eastAsia="x-none"/>
        </w:rPr>
        <w:t>tablic</w:t>
      </w:r>
      <w:r w:rsidR="004F19FB" w:rsidRPr="00652901">
        <w:rPr>
          <w:rFonts w:ascii="Calibri" w:eastAsia="Verdana" w:hAnsi="Calibri" w:cs="Calibri"/>
          <w:lang w:eastAsia="x-none"/>
        </w:rPr>
        <w:t>ami</w:t>
      </w:r>
      <w:r w:rsidR="00060A09" w:rsidRPr="00652901">
        <w:rPr>
          <w:rFonts w:ascii="Calibri" w:eastAsia="Verdana" w:hAnsi="Calibri" w:cs="Calibri"/>
          <w:lang w:eastAsia="x-none"/>
        </w:rPr>
        <w:t xml:space="preserve"> rejestracyjn</w:t>
      </w:r>
      <w:r w:rsidR="004F19FB" w:rsidRPr="00652901">
        <w:rPr>
          <w:rFonts w:ascii="Calibri" w:eastAsia="Verdana" w:hAnsi="Calibri" w:cs="Calibri"/>
          <w:lang w:eastAsia="x-none"/>
        </w:rPr>
        <w:t>ymi</w:t>
      </w:r>
      <w:r w:rsidR="00060A09" w:rsidRPr="00652901">
        <w:rPr>
          <w:rFonts w:ascii="Calibri" w:eastAsia="Verdana" w:hAnsi="Calibri" w:cs="Calibri"/>
          <w:lang w:eastAsia="x-none"/>
        </w:rPr>
        <w:t xml:space="preserve"> </w:t>
      </w:r>
      <w:r w:rsidR="00581112" w:rsidRPr="00652901">
        <w:rPr>
          <w:rFonts w:ascii="Calibri" w:eastAsia="Verdana" w:hAnsi="Calibri" w:cs="Calibri"/>
          <w:lang w:eastAsia="x-none"/>
        </w:rPr>
        <w:t>pojazdów</w:t>
      </w:r>
      <w:r w:rsidR="003F2592" w:rsidRPr="00652901">
        <w:rPr>
          <w:rFonts w:ascii="Calibri" w:eastAsia="Verdana" w:hAnsi="Calibri" w:cs="Calibri"/>
          <w:lang w:eastAsia="x-none"/>
        </w:rPr>
        <w:t xml:space="preserve"> wjeżdżających</w:t>
      </w:r>
      <w:r w:rsidR="008C54D6" w:rsidRPr="00652901">
        <w:rPr>
          <w:rFonts w:ascii="Calibri" w:eastAsia="Verdana" w:hAnsi="Calibri" w:cs="Calibri"/>
          <w:lang w:eastAsia="x-none"/>
        </w:rPr>
        <w:t xml:space="preserve"> na teren </w:t>
      </w:r>
      <w:r w:rsidR="003A5449" w:rsidRPr="00652901">
        <w:rPr>
          <w:rFonts w:ascii="Calibri" w:eastAsia="Verdana" w:hAnsi="Calibri" w:cs="Calibri"/>
          <w:lang w:eastAsia="x-none"/>
        </w:rPr>
        <w:t xml:space="preserve">MSA </w:t>
      </w:r>
      <w:r w:rsidR="00AA7942" w:rsidRPr="00652901">
        <w:rPr>
          <w:rFonts w:ascii="Calibri" w:eastAsia="Verdana" w:hAnsi="Calibri" w:cs="Calibri"/>
          <w:lang w:eastAsia="x-none"/>
        </w:rPr>
        <w:t>/</w:t>
      </w:r>
      <w:r w:rsidR="003A5449" w:rsidRPr="00652901">
        <w:rPr>
          <w:rFonts w:ascii="Calibri" w:eastAsia="Verdana" w:hAnsi="Calibri" w:cs="Calibri"/>
          <w:lang w:eastAsia="x-none"/>
        </w:rPr>
        <w:t xml:space="preserve"> </w:t>
      </w:r>
      <w:r w:rsidR="00AA7942" w:rsidRPr="00652901">
        <w:rPr>
          <w:rFonts w:ascii="Calibri" w:eastAsia="Verdana" w:hAnsi="Calibri" w:cs="Calibri"/>
          <w:lang w:eastAsia="x-none"/>
        </w:rPr>
        <w:t xml:space="preserve">wyjeżdżających </w:t>
      </w:r>
      <w:r w:rsidR="008C54D6" w:rsidRPr="00652901">
        <w:rPr>
          <w:rFonts w:ascii="Calibri" w:eastAsia="Verdana" w:hAnsi="Calibri" w:cs="Calibri"/>
          <w:lang w:eastAsia="x-none"/>
        </w:rPr>
        <w:t>z tego terenu</w:t>
      </w:r>
      <w:r w:rsidR="009A006A" w:rsidRPr="00652901">
        <w:rPr>
          <w:rFonts w:ascii="Calibri" w:eastAsia="Verdana" w:hAnsi="Calibri" w:cs="Calibri"/>
          <w:lang w:eastAsia="x-none"/>
        </w:rPr>
        <w:t>,</w:t>
      </w:r>
      <w:bookmarkStart w:id="74" w:name="_Ref35621977"/>
    </w:p>
    <w:p w14:paraId="72BC84A3" w14:textId="77777777" w:rsidR="00636F2F" w:rsidRPr="00652901" w:rsidRDefault="006237BF"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system monitoringu wizyjnego </w:t>
      </w:r>
      <w:r w:rsidR="001D5A4E" w:rsidRPr="00652901">
        <w:rPr>
          <w:rFonts w:ascii="Calibri" w:eastAsia="Verdana" w:hAnsi="Calibri" w:cs="Calibri"/>
          <w:lang w:val="x-none" w:eastAsia="x-none"/>
        </w:rPr>
        <w:t xml:space="preserve">jest </w:t>
      </w:r>
      <w:r w:rsidRPr="00652901">
        <w:rPr>
          <w:rFonts w:ascii="Calibri" w:eastAsia="Verdana" w:hAnsi="Calibri" w:cs="Calibri"/>
          <w:lang w:val="x-none" w:eastAsia="x-none"/>
        </w:rPr>
        <w:t>wyposażony w oprogramowanie, umożliwiające przeglądanie i archiwizację danych, pozwala na przeglądanie nagrań zarówno z pojedynczej kamery, jak i z wielu (również wszystkich) kamer jednocześnie, a także na zatrzymanie obrazu i jego wydrukowanie oraz zapisanie w formie pliku graficznego,</w:t>
      </w:r>
      <w:bookmarkStart w:id="75" w:name="_Ref35621984"/>
      <w:bookmarkEnd w:id="74"/>
    </w:p>
    <w:p w14:paraId="2F321677" w14:textId="7B43CA80" w:rsidR="006237BF" w:rsidRPr="00652901" w:rsidRDefault="006237BF"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rejestrator cyfrowy nagrywa obrazy z każdej kamery </w:t>
      </w:r>
      <w:r w:rsidR="00BC7788" w:rsidRPr="00652901">
        <w:rPr>
          <w:rFonts w:ascii="Calibri" w:eastAsia="Verdana" w:hAnsi="Calibri" w:cs="Calibri"/>
          <w:lang w:val="x-none" w:eastAsia="x-none"/>
        </w:rPr>
        <w:t>do celów dowodowych i nadzoru,</w:t>
      </w:r>
      <w:r w:rsidRPr="00652901">
        <w:rPr>
          <w:rFonts w:ascii="Calibri" w:eastAsia="Verdana" w:hAnsi="Calibri" w:cs="Calibri"/>
          <w:lang w:val="x-none" w:eastAsia="x-none"/>
        </w:rPr>
        <w:t xml:space="preserve"> z zapisem daty i godziny na obrazie w trybie ciągłym w formacie plików, zabezpieczonych przed modyfikacją, </w:t>
      </w:r>
      <w:r w:rsidRPr="00652901">
        <w:rPr>
          <w:rFonts w:ascii="Calibri" w:eastAsia="Verdana" w:hAnsi="Calibri" w:cs="Calibri"/>
          <w:lang w:val="x-none" w:eastAsia="x-none"/>
        </w:rPr>
        <w:lastRenderedPageBreak/>
        <w:t>zabezpieczony</w:t>
      </w:r>
      <w:r w:rsidR="00103C4A" w:rsidRPr="00652901">
        <w:rPr>
          <w:rFonts w:ascii="Calibri" w:eastAsia="Verdana" w:hAnsi="Calibri" w:cs="Calibri"/>
          <w:lang w:val="x-none" w:eastAsia="x-none"/>
        </w:rPr>
        <w:t>m</w:t>
      </w:r>
      <w:r w:rsidRPr="00652901">
        <w:rPr>
          <w:rFonts w:ascii="Calibri" w:eastAsia="Verdana" w:hAnsi="Calibri" w:cs="Calibri"/>
          <w:lang w:val="x-none" w:eastAsia="x-none"/>
        </w:rPr>
        <w:t xml:space="preserve"> przed ingerencją osób trzecich w jego działanie oraz przed dostępem do</w:t>
      </w:r>
      <w:r w:rsidR="002D2D0A" w:rsidRPr="00652901">
        <w:rPr>
          <w:rFonts w:ascii="Calibri" w:eastAsia="Verdana" w:hAnsi="Calibri" w:cs="Calibri"/>
          <w:lang w:val="x-none" w:eastAsia="x-none"/>
        </w:rPr>
        <w:t> </w:t>
      </w:r>
      <w:r w:rsidRPr="00652901">
        <w:rPr>
          <w:rFonts w:ascii="Calibri" w:eastAsia="Verdana" w:hAnsi="Calibri" w:cs="Calibri"/>
          <w:lang w:val="x-none" w:eastAsia="x-none"/>
        </w:rPr>
        <w:t>zarejestrowanych materiałów, zapewni</w:t>
      </w:r>
      <w:r w:rsidR="00C047F1" w:rsidRPr="00652901">
        <w:rPr>
          <w:rFonts w:ascii="Calibri" w:eastAsia="Verdana" w:hAnsi="Calibri" w:cs="Calibri"/>
          <w:lang w:val="x-none" w:eastAsia="x-none"/>
        </w:rPr>
        <w:t>a</w:t>
      </w:r>
      <w:r w:rsidRPr="00652901">
        <w:rPr>
          <w:rFonts w:ascii="Calibri" w:eastAsia="Verdana" w:hAnsi="Calibri" w:cs="Calibri"/>
          <w:lang w:val="x-none" w:eastAsia="x-none"/>
        </w:rPr>
        <w:t xml:space="preserve"> rejestrację co najmniej 14 dni pracy,</w:t>
      </w:r>
      <w:bookmarkEnd w:id="75"/>
    </w:p>
    <w:p w14:paraId="6A88D808" w14:textId="77777777" w:rsidR="00F76E90" w:rsidRPr="00652901" w:rsidRDefault="00F76E90" w:rsidP="00F76E90">
      <w:pPr>
        <w:keepNext/>
        <w:keepLines/>
        <w:spacing w:after="120" w:line="264" w:lineRule="auto"/>
        <w:jc w:val="center"/>
        <w:outlineLvl w:val="0"/>
        <w:rPr>
          <w:rFonts w:eastAsia="Times New Roman" w:cstheme="minorHAnsi"/>
          <w:b/>
          <w:lang w:val="x-none" w:eastAsia="x-none"/>
        </w:rPr>
      </w:pPr>
      <w:bookmarkStart w:id="76" w:name="_Ref485845209"/>
      <w:bookmarkEnd w:id="63"/>
      <w:bookmarkEnd w:id="64"/>
      <w:r w:rsidRPr="00652901">
        <w:rPr>
          <w:rFonts w:eastAsia="Times New Roman" w:cstheme="minorHAnsi"/>
          <w:b/>
          <w:lang w:val="x-none" w:eastAsia="x-none"/>
        </w:rPr>
        <w:sym w:font="Times New Roman" w:char="00A7"/>
      </w:r>
      <w:r w:rsidRPr="00652901">
        <w:rPr>
          <w:rFonts w:eastAsia="Times New Roman" w:cstheme="minorHAnsi"/>
          <w:b/>
          <w:lang w:val="x-none" w:eastAsia="x-none"/>
        </w:rPr>
        <w:t xml:space="preserve"> 4</w:t>
      </w:r>
      <w:bookmarkEnd w:id="76"/>
      <w:r w:rsidRPr="00652901">
        <w:rPr>
          <w:rFonts w:eastAsia="Times New Roman" w:cstheme="minorHAnsi"/>
          <w:b/>
          <w:lang w:val="x-none" w:eastAsia="x-none"/>
        </w:rPr>
        <w:t xml:space="preserve"> </w:t>
      </w:r>
    </w:p>
    <w:p w14:paraId="1ED48DE4" w14:textId="38BD2080" w:rsidR="00F76E90" w:rsidRPr="00652901" w:rsidRDefault="00F76E90" w:rsidP="00F76E90">
      <w:pPr>
        <w:keepNext/>
        <w:keepLines/>
        <w:spacing w:after="120" w:line="264" w:lineRule="auto"/>
        <w:jc w:val="center"/>
        <w:outlineLvl w:val="0"/>
        <w:rPr>
          <w:rFonts w:eastAsia="Times New Roman" w:cstheme="minorHAnsi"/>
          <w:b/>
          <w:color w:val="000000"/>
          <w:lang w:val="x-none" w:eastAsia="x-none"/>
        </w:rPr>
      </w:pPr>
      <w:r w:rsidRPr="00652901">
        <w:rPr>
          <w:rFonts w:eastAsia="Times New Roman" w:cstheme="minorHAnsi"/>
          <w:b/>
          <w:color w:val="000000"/>
          <w:lang w:val="x-none" w:eastAsia="x-none"/>
        </w:rPr>
        <w:t xml:space="preserve">INFORMACJA </w:t>
      </w:r>
      <w:r w:rsidR="005A7AE0" w:rsidRPr="00652901">
        <w:rPr>
          <w:rFonts w:eastAsia="Times New Roman" w:cstheme="minorHAnsi"/>
          <w:b/>
          <w:color w:val="000000"/>
          <w:lang w:eastAsia="x-none"/>
        </w:rPr>
        <w:t xml:space="preserve">DLA </w:t>
      </w:r>
      <w:r w:rsidRPr="00652901">
        <w:rPr>
          <w:rFonts w:eastAsia="Times New Roman" w:cstheme="minorHAnsi"/>
          <w:b/>
          <w:color w:val="000000"/>
          <w:lang w:val="x-none" w:eastAsia="x-none"/>
        </w:rPr>
        <w:t>PASAŻERA</w:t>
      </w:r>
    </w:p>
    <w:p w14:paraId="5B541548" w14:textId="379F1491" w:rsidR="00F76E90" w:rsidRPr="00652901" w:rsidRDefault="00F76E90" w:rsidP="009572D5">
      <w:pPr>
        <w:widowControl w:val="0"/>
        <w:numPr>
          <w:ilvl w:val="0"/>
          <w:numId w:val="23"/>
        </w:numPr>
        <w:suppressAutoHyphens/>
        <w:spacing w:after="120" w:line="264" w:lineRule="auto"/>
        <w:ind w:left="426" w:hanging="426"/>
        <w:jc w:val="both"/>
        <w:rPr>
          <w:rFonts w:eastAsia="Lucida Sans Unicode" w:cstheme="minorHAnsi"/>
          <w:lang w:bidi="pl-PL"/>
        </w:rPr>
      </w:pPr>
      <w:bookmarkStart w:id="77" w:name="_Ref485847203"/>
      <w:r w:rsidRPr="00652901">
        <w:rPr>
          <w:rFonts w:eastAsia="Lucida Sans Unicode" w:cstheme="minorHAnsi"/>
          <w:lang w:bidi="pl-PL"/>
        </w:rPr>
        <w:t xml:space="preserve">Zamawiający zleca, a Wykonawca podejmuje się wykonywania usług, o których mowa w </w:t>
      </w:r>
      <w:bookmarkStart w:id="78" w:name="_Hlk34570441"/>
      <w:r w:rsidR="00C76145" w:rsidRPr="00652901">
        <w:rPr>
          <w:rFonts w:eastAsia="Lucida Sans Unicode" w:cstheme="minorHAnsi"/>
          <w:color w:val="0070C0"/>
          <w:lang w:bidi="pl-PL"/>
        </w:rPr>
        <w:fldChar w:fldCharType="begin"/>
      </w:r>
      <w:r w:rsidR="00C76145" w:rsidRPr="00652901">
        <w:rPr>
          <w:rFonts w:eastAsia="Lucida Sans Unicode" w:cstheme="minorHAnsi"/>
          <w:color w:val="0070C0"/>
          <w:lang w:bidi="pl-PL"/>
        </w:rPr>
        <w:instrText xml:space="preserve"> REF _Ref505183885 \h  \* MERGEFORMAT </w:instrText>
      </w:r>
      <w:r w:rsidR="00C76145" w:rsidRPr="00652901">
        <w:rPr>
          <w:rFonts w:eastAsia="Lucida Sans Unicode" w:cstheme="minorHAnsi"/>
          <w:color w:val="0070C0"/>
          <w:lang w:bidi="pl-PL"/>
        </w:rPr>
      </w:r>
      <w:r w:rsidR="00C76145" w:rsidRPr="00652901">
        <w:rPr>
          <w:rFonts w:eastAsia="Lucida Sans Unicode" w:cstheme="minorHAnsi"/>
          <w:color w:val="0070C0"/>
          <w:lang w:bidi="pl-PL"/>
        </w:rPr>
        <w:fldChar w:fldCharType="separate"/>
      </w:r>
      <w:r w:rsidR="00EE37D0" w:rsidRPr="00652901">
        <w:rPr>
          <w:rFonts w:cstheme="minorHAnsi"/>
          <w:color w:val="0070C0"/>
        </w:rPr>
        <w:t>§ 1</w:t>
      </w:r>
      <w:r w:rsidR="00C76145" w:rsidRPr="00652901">
        <w:rPr>
          <w:rFonts w:eastAsia="Lucida Sans Unicode" w:cstheme="minorHAnsi"/>
          <w:color w:val="0070C0"/>
          <w:lang w:bidi="pl-PL"/>
        </w:rPr>
        <w:fldChar w:fldCharType="end"/>
      </w:r>
      <w:bookmarkEnd w:id="78"/>
      <w:r w:rsidR="00C76145" w:rsidRPr="00652901">
        <w:rPr>
          <w:rFonts w:eastAsia="Lucida Sans Unicode" w:cstheme="minorHAnsi"/>
          <w:color w:val="0070C0"/>
          <w:lang w:bidi="pl-PL"/>
        </w:rPr>
        <w:t xml:space="preserve"> ust. </w:t>
      </w:r>
      <w:r w:rsidR="00C76145" w:rsidRPr="00652901">
        <w:rPr>
          <w:rFonts w:eastAsia="Lucida Sans Unicode" w:cstheme="minorHAnsi"/>
          <w:color w:val="0070C0"/>
          <w:lang w:bidi="pl-PL"/>
        </w:rPr>
        <w:fldChar w:fldCharType="begin"/>
      </w:r>
      <w:r w:rsidR="00C76145" w:rsidRPr="00652901">
        <w:rPr>
          <w:rFonts w:eastAsia="Lucida Sans Unicode" w:cstheme="minorHAnsi"/>
          <w:color w:val="0070C0"/>
          <w:lang w:bidi="pl-PL"/>
        </w:rPr>
        <w:instrText xml:space="preserve"> REF _Ref12639590 \r \h  \* MERGEFORMAT </w:instrText>
      </w:r>
      <w:r w:rsidR="00C76145" w:rsidRPr="00652901">
        <w:rPr>
          <w:rFonts w:eastAsia="Lucida Sans Unicode" w:cstheme="minorHAnsi"/>
          <w:color w:val="0070C0"/>
          <w:lang w:bidi="pl-PL"/>
        </w:rPr>
      </w:r>
      <w:r w:rsidR="00C76145"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1</w:t>
      </w:r>
      <w:r w:rsidR="00C76145"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pkt </w:t>
      </w:r>
      <w:bookmarkStart w:id="79" w:name="_Hlt21934293"/>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_Ref21346735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Pr="00652901">
        <w:rPr>
          <w:rFonts w:eastAsia="Lucida Sans Unicode" w:cstheme="minorHAnsi"/>
          <w:color w:val="0070C0"/>
          <w:lang w:bidi="pl-PL"/>
        </w:rPr>
        <w:fldChar w:fldCharType="end"/>
      </w:r>
      <w:bookmarkEnd w:id="79"/>
      <w:r w:rsidRPr="00652901">
        <w:rPr>
          <w:rFonts w:eastAsia="Lucida Sans Unicode" w:cstheme="minorHAnsi"/>
          <w:lang w:bidi="pl-PL"/>
        </w:rPr>
        <w:t>, na warunkach ustalonych Umową.</w:t>
      </w:r>
    </w:p>
    <w:p w14:paraId="43C14080" w14:textId="77777777" w:rsidR="00F76E90" w:rsidRPr="00652901" w:rsidRDefault="00F76E90" w:rsidP="009572D5">
      <w:pPr>
        <w:widowControl w:val="0"/>
        <w:numPr>
          <w:ilvl w:val="0"/>
          <w:numId w:val="23"/>
        </w:numPr>
        <w:suppressAutoHyphens/>
        <w:spacing w:after="120" w:line="264" w:lineRule="auto"/>
        <w:ind w:left="426" w:hanging="426"/>
        <w:jc w:val="both"/>
        <w:rPr>
          <w:rFonts w:eastAsia="Lucida Sans Unicode" w:cstheme="minorHAnsi"/>
          <w:lang w:bidi="pl-PL"/>
        </w:rPr>
      </w:pPr>
      <w:bookmarkStart w:id="80" w:name="_Ref21345716"/>
      <w:r w:rsidRPr="00652901">
        <w:rPr>
          <w:rFonts w:eastAsia="Lucida Sans Unicode" w:cstheme="minorHAnsi"/>
          <w:lang w:bidi="pl-PL"/>
        </w:rPr>
        <w:t xml:space="preserve">Wykonawca zobowiązany jest do </w:t>
      </w:r>
      <w:bookmarkStart w:id="81" w:name="_Hlk503020707"/>
      <w:r w:rsidRPr="00652901">
        <w:rPr>
          <w:rFonts w:eastAsia="Lucida Sans Unicode" w:cstheme="minorHAnsi"/>
          <w:lang w:bidi="pl-PL"/>
        </w:rPr>
        <w:t xml:space="preserve">publikowania </w:t>
      </w:r>
      <w:bookmarkStart w:id="82" w:name="_Hlk481507362"/>
      <w:r w:rsidRPr="00652901">
        <w:rPr>
          <w:rFonts w:eastAsia="Lucida Sans Unicode" w:cstheme="minorHAnsi"/>
          <w:lang w:bidi="pl-PL"/>
        </w:rPr>
        <w:t>informacji istotnych dla pasażera</w:t>
      </w:r>
      <w:bookmarkEnd w:id="81"/>
      <w:bookmarkEnd w:id="82"/>
      <w:r w:rsidRPr="00652901">
        <w:rPr>
          <w:rFonts w:eastAsia="Lucida Sans Unicode" w:cstheme="minorHAnsi"/>
          <w:lang w:bidi="pl-PL"/>
        </w:rPr>
        <w:t>:</w:t>
      </w:r>
      <w:bookmarkEnd w:id="77"/>
      <w:bookmarkEnd w:id="80"/>
      <w:r w:rsidRPr="00652901">
        <w:rPr>
          <w:rFonts w:eastAsia="Lucida Sans Unicode" w:cstheme="minorHAnsi"/>
          <w:lang w:bidi="pl-PL"/>
        </w:rPr>
        <w:t xml:space="preserve"> </w:t>
      </w:r>
    </w:p>
    <w:p w14:paraId="67D44411" w14:textId="69FE884E" w:rsidR="00F76E90" w:rsidRPr="00652901" w:rsidRDefault="00C77F1C" w:rsidP="009572D5">
      <w:pPr>
        <w:widowControl w:val="0"/>
        <w:numPr>
          <w:ilvl w:val="0"/>
          <w:numId w:val="19"/>
        </w:numPr>
        <w:suppressAutoHyphens/>
        <w:spacing w:after="120" w:line="264" w:lineRule="auto"/>
        <w:ind w:left="851" w:hanging="425"/>
        <w:jc w:val="both"/>
        <w:rPr>
          <w:rFonts w:eastAsia="Lucida Sans Unicode" w:cstheme="minorHAnsi"/>
          <w:lang w:bidi="pl-PL"/>
        </w:rPr>
      </w:pPr>
      <w:bookmarkStart w:id="83" w:name="_Ref35705981"/>
      <w:r w:rsidRPr="00652901">
        <w:rPr>
          <w:rFonts w:eastAsia="Calibri" w:cstheme="minorHAnsi"/>
        </w:rPr>
        <w:t>na przystankach na obszarze gminy</w:t>
      </w:r>
      <w:r w:rsidR="00671CBC" w:rsidRPr="00652901">
        <w:rPr>
          <w:rFonts w:eastAsia="Calibri" w:cstheme="minorHAnsi"/>
        </w:rPr>
        <w:t xml:space="preserve"> miejskiej Złotoryja </w:t>
      </w:r>
      <w:r w:rsidRPr="00652901">
        <w:rPr>
          <w:rFonts w:eastAsia="Calibri" w:cstheme="minorHAnsi"/>
        </w:rPr>
        <w:t xml:space="preserve">obsługiwanych przez linie </w:t>
      </w:r>
      <w:r w:rsidR="001866E2" w:rsidRPr="00652901">
        <w:rPr>
          <w:rFonts w:eastAsia="Calibri" w:cstheme="minorHAnsi"/>
        </w:rPr>
        <w:t>komunikacji miejskiej</w:t>
      </w:r>
      <w:r w:rsidR="004E76B2" w:rsidRPr="00652901">
        <w:rPr>
          <w:rFonts w:eastAsia="Calibri" w:cstheme="minorHAnsi"/>
        </w:rPr>
        <w:t xml:space="preserve"> oraz </w:t>
      </w:r>
      <w:r w:rsidR="00DC510A" w:rsidRPr="00652901">
        <w:rPr>
          <w:rFonts w:eastAsia="Calibri" w:cstheme="minorHAnsi"/>
        </w:rPr>
        <w:t xml:space="preserve">wyposażanych </w:t>
      </w:r>
      <w:r w:rsidR="005A2BA6" w:rsidRPr="00652901">
        <w:rPr>
          <w:rFonts w:eastAsia="Calibri" w:cstheme="minorHAnsi"/>
        </w:rPr>
        <w:t xml:space="preserve">przez Zamawiającego </w:t>
      </w:r>
      <w:r w:rsidR="00DC510A" w:rsidRPr="00652901">
        <w:rPr>
          <w:rFonts w:eastAsia="Calibri" w:cstheme="minorHAnsi"/>
        </w:rPr>
        <w:t>w niezbędną infrastrukturę</w:t>
      </w:r>
      <w:r w:rsidR="006800F0" w:rsidRPr="00652901">
        <w:rPr>
          <w:rFonts w:eastAsia="Calibri" w:cstheme="minorHAnsi"/>
        </w:rPr>
        <w:t xml:space="preserve">, o której mowa w </w:t>
      </w:r>
      <w:r w:rsidR="006800F0" w:rsidRPr="00652901">
        <w:rPr>
          <w:rFonts w:eastAsia="Calibri" w:cstheme="minorHAnsi"/>
          <w:color w:val="0070C0"/>
        </w:rPr>
        <w:fldChar w:fldCharType="begin"/>
      </w:r>
      <w:r w:rsidR="006800F0" w:rsidRPr="00652901">
        <w:rPr>
          <w:rFonts w:eastAsia="Calibri" w:cstheme="minorHAnsi"/>
          <w:color w:val="0070C0"/>
        </w:rPr>
        <w:instrText xml:space="preserve"> REF _Ref485847817 \h </w:instrText>
      </w:r>
      <w:r w:rsidR="00652901">
        <w:rPr>
          <w:rFonts w:eastAsia="Calibri" w:cstheme="minorHAnsi"/>
          <w:color w:val="0070C0"/>
        </w:rPr>
        <w:instrText xml:space="preserve"> \* MERGEFORMAT </w:instrText>
      </w:r>
      <w:r w:rsidR="006800F0" w:rsidRPr="00652901">
        <w:rPr>
          <w:rFonts w:eastAsia="Calibri" w:cstheme="minorHAnsi"/>
          <w:color w:val="0070C0"/>
        </w:rPr>
      </w:r>
      <w:r w:rsidR="006800F0" w:rsidRPr="00652901">
        <w:rPr>
          <w:rFonts w:eastAsia="Calibri" w:cstheme="minorHAnsi"/>
          <w:color w:val="0070C0"/>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6800F0" w:rsidRPr="00652901">
        <w:rPr>
          <w:rFonts w:eastAsia="Calibri" w:cstheme="minorHAnsi"/>
          <w:color w:val="0070C0"/>
        </w:rPr>
        <w:fldChar w:fldCharType="end"/>
      </w:r>
      <w:r w:rsidR="006800F0" w:rsidRPr="00652901">
        <w:rPr>
          <w:rFonts w:eastAsia="Calibri" w:cstheme="minorHAnsi"/>
          <w:color w:val="0070C0"/>
        </w:rPr>
        <w:t xml:space="preserve"> ust.</w:t>
      </w:r>
      <w:r w:rsidR="005A2BA6" w:rsidRPr="00652901">
        <w:rPr>
          <w:rFonts w:eastAsia="Calibri" w:cstheme="minorHAnsi"/>
          <w:color w:val="0070C0"/>
        </w:rPr>
        <w:t xml:space="preserve"> </w:t>
      </w:r>
      <w:r w:rsidR="005A2BA6" w:rsidRPr="00652901">
        <w:rPr>
          <w:rFonts w:eastAsia="Calibri" w:cstheme="minorHAnsi"/>
          <w:color w:val="0070C0"/>
        </w:rPr>
        <w:fldChar w:fldCharType="begin"/>
      </w:r>
      <w:r w:rsidR="005A2BA6" w:rsidRPr="00652901">
        <w:rPr>
          <w:rFonts w:eastAsia="Calibri" w:cstheme="minorHAnsi"/>
          <w:color w:val="0070C0"/>
        </w:rPr>
        <w:instrText xml:space="preserve"> REF _Ref485847947 \n \h </w:instrText>
      </w:r>
      <w:r w:rsidR="00652901">
        <w:rPr>
          <w:rFonts w:eastAsia="Calibri" w:cstheme="minorHAnsi"/>
          <w:color w:val="0070C0"/>
        </w:rPr>
        <w:instrText xml:space="preserve"> \* MERGEFORMAT </w:instrText>
      </w:r>
      <w:r w:rsidR="005A2BA6" w:rsidRPr="00652901">
        <w:rPr>
          <w:rFonts w:eastAsia="Calibri" w:cstheme="minorHAnsi"/>
          <w:color w:val="0070C0"/>
        </w:rPr>
      </w:r>
      <w:r w:rsidR="005A2BA6" w:rsidRPr="00652901">
        <w:rPr>
          <w:rFonts w:eastAsia="Calibri" w:cstheme="minorHAnsi"/>
          <w:color w:val="0070C0"/>
        </w:rPr>
        <w:fldChar w:fldCharType="separate"/>
      </w:r>
      <w:r w:rsidR="00EE37D0" w:rsidRPr="00652901">
        <w:rPr>
          <w:rFonts w:eastAsia="Calibri" w:cstheme="minorHAnsi"/>
          <w:color w:val="0070C0"/>
        </w:rPr>
        <w:t>1</w:t>
      </w:r>
      <w:r w:rsidR="005A2BA6" w:rsidRPr="00652901">
        <w:rPr>
          <w:rFonts w:eastAsia="Calibri" w:cstheme="minorHAnsi"/>
          <w:color w:val="0070C0"/>
        </w:rPr>
        <w:fldChar w:fldCharType="end"/>
      </w:r>
      <w:r w:rsidR="005A2BA6" w:rsidRPr="00652901">
        <w:rPr>
          <w:rFonts w:eastAsia="Calibri" w:cstheme="minorHAnsi"/>
          <w:color w:val="0070C0"/>
        </w:rPr>
        <w:t xml:space="preserve"> pkt. </w:t>
      </w:r>
      <w:r w:rsidR="005A2BA6" w:rsidRPr="00652901">
        <w:rPr>
          <w:rFonts w:eastAsia="Calibri" w:cstheme="minorHAnsi"/>
          <w:color w:val="0070C0"/>
        </w:rPr>
        <w:fldChar w:fldCharType="begin"/>
      </w:r>
      <w:r w:rsidR="005A2BA6" w:rsidRPr="00652901">
        <w:rPr>
          <w:rFonts w:eastAsia="Calibri" w:cstheme="minorHAnsi"/>
          <w:color w:val="0070C0"/>
        </w:rPr>
        <w:instrText xml:space="preserve"> REF _Ref189583141 \n \h </w:instrText>
      </w:r>
      <w:r w:rsidR="00652901">
        <w:rPr>
          <w:rFonts w:eastAsia="Calibri" w:cstheme="minorHAnsi"/>
          <w:color w:val="0070C0"/>
        </w:rPr>
        <w:instrText xml:space="preserve"> \* MERGEFORMAT </w:instrText>
      </w:r>
      <w:r w:rsidR="005A2BA6" w:rsidRPr="00652901">
        <w:rPr>
          <w:rFonts w:eastAsia="Calibri" w:cstheme="minorHAnsi"/>
          <w:color w:val="0070C0"/>
        </w:rPr>
      </w:r>
      <w:r w:rsidR="005A2BA6" w:rsidRPr="00652901">
        <w:rPr>
          <w:rFonts w:eastAsia="Calibri" w:cstheme="minorHAnsi"/>
          <w:color w:val="0070C0"/>
        </w:rPr>
        <w:fldChar w:fldCharType="separate"/>
      </w:r>
      <w:r w:rsidR="00EE37D0" w:rsidRPr="00652901">
        <w:rPr>
          <w:rFonts w:eastAsia="Calibri" w:cstheme="minorHAnsi"/>
          <w:color w:val="0070C0"/>
        </w:rPr>
        <w:t>3)</w:t>
      </w:r>
      <w:r w:rsidR="005A2BA6" w:rsidRPr="00652901">
        <w:rPr>
          <w:rFonts w:eastAsia="Calibri" w:cstheme="minorHAnsi"/>
          <w:color w:val="0070C0"/>
        </w:rPr>
        <w:fldChar w:fldCharType="end"/>
      </w:r>
      <w:r w:rsidRPr="00652901">
        <w:rPr>
          <w:rFonts w:eastAsia="Calibri" w:cstheme="minorHAnsi"/>
        </w:rPr>
        <w:t xml:space="preserve">, </w:t>
      </w:r>
      <w:r w:rsidR="00F76E90" w:rsidRPr="00652901">
        <w:rPr>
          <w:rFonts w:eastAsia="Calibri" w:cstheme="minorHAnsi"/>
        </w:rPr>
        <w:t>w formacie wskazanym przez Zamawiającego:</w:t>
      </w:r>
      <w:bookmarkEnd w:id="83"/>
    </w:p>
    <w:p w14:paraId="3325006A" w14:textId="123BBB92" w:rsidR="00F76E90" w:rsidRPr="00652901" w:rsidRDefault="00F76E90" w:rsidP="009572D5">
      <w:pPr>
        <w:widowControl w:val="0"/>
        <w:numPr>
          <w:ilvl w:val="0"/>
          <w:numId w:val="21"/>
        </w:numPr>
        <w:tabs>
          <w:tab w:val="left" w:pos="1276"/>
        </w:tabs>
        <w:suppressAutoHyphens/>
        <w:spacing w:after="120" w:line="264" w:lineRule="auto"/>
        <w:ind w:left="1276" w:hanging="425"/>
        <w:jc w:val="both"/>
        <w:rPr>
          <w:rFonts w:eastAsia="Calibri" w:cstheme="minorHAnsi"/>
        </w:rPr>
      </w:pPr>
      <w:bookmarkStart w:id="84" w:name="_Hlk35696171"/>
      <w:r w:rsidRPr="00652901">
        <w:rPr>
          <w:rFonts w:eastAsia="Calibri" w:cstheme="minorHAnsi"/>
        </w:rPr>
        <w:t xml:space="preserve">rozkłady jazdy, zawierające </w:t>
      </w:r>
      <w:r w:rsidRPr="00652901">
        <w:rPr>
          <w:rFonts w:eastAsia="Lucida Sans Unicode" w:cstheme="minorHAnsi"/>
          <w:lang w:bidi="pl-PL"/>
        </w:rPr>
        <w:t xml:space="preserve">dane umożliwiające kontakt pasażerów z Wykonawcą: </w:t>
      </w:r>
      <w:r w:rsidRPr="00652901">
        <w:rPr>
          <w:rFonts w:eastAsia="Calibri" w:cstheme="minorHAnsi"/>
        </w:rPr>
        <w:t>adres</w:t>
      </w:r>
      <w:r w:rsidR="003B7D2D" w:rsidRPr="00652901">
        <w:rPr>
          <w:rFonts w:eastAsia="Calibri" w:cstheme="minorHAnsi"/>
        </w:rPr>
        <w:t> </w:t>
      </w:r>
      <w:r w:rsidRPr="00652901">
        <w:rPr>
          <w:rFonts w:eastAsia="Calibri" w:cstheme="minorHAnsi"/>
        </w:rPr>
        <w:t>pocztowy, adres e-mailowy, numery telefonów,</w:t>
      </w:r>
    </w:p>
    <w:p w14:paraId="2D8DC1BE" w14:textId="5382B12B" w:rsidR="00F76E90" w:rsidRPr="00652901" w:rsidRDefault="00F76E90" w:rsidP="009572D5">
      <w:pPr>
        <w:widowControl w:val="0"/>
        <w:numPr>
          <w:ilvl w:val="0"/>
          <w:numId w:val="21"/>
        </w:numPr>
        <w:tabs>
          <w:tab w:val="left" w:pos="1276"/>
        </w:tabs>
        <w:suppressAutoHyphens/>
        <w:spacing w:after="120" w:line="264" w:lineRule="auto"/>
        <w:ind w:left="1276" w:hanging="425"/>
        <w:jc w:val="both"/>
        <w:rPr>
          <w:rFonts w:eastAsia="Calibri" w:cstheme="minorHAnsi"/>
        </w:rPr>
      </w:pPr>
      <w:r w:rsidRPr="00652901">
        <w:rPr>
          <w:rFonts w:eastAsia="Calibri" w:cstheme="minorHAnsi"/>
        </w:rPr>
        <w:t xml:space="preserve">schemat komunikacji </w:t>
      </w:r>
      <w:r w:rsidR="00D943C2" w:rsidRPr="00652901">
        <w:rPr>
          <w:rFonts w:eastAsia="Calibri" w:cstheme="minorHAnsi"/>
        </w:rPr>
        <w:t>miejskiej</w:t>
      </w:r>
      <w:r w:rsidRPr="00652901">
        <w:rPr>
          <w:rFonts w:eastAsia="Calibri" w:cstheme="minorHAnsi"/>
        </w:rPr>
        <w:t xml:space="preserve"> (jeśli wymiary tablicy informacyjnej to umożliwią),</w:t>
      </w:r>
    </w:p>
    <w:p w14:paraId="324E6AB2" w14:textId="286C5F2F" w:rsidR="00F76E90" w:rsidRPr="00652901" w:rsidRDefault="001B71BB" w:rsidP="009572D5">
      <w:pPr>
        <w:widowControl w:val="0"/>
        <w:numPr>
          <w:ilvl w:val="0"/>
          <w:numId w:val="21"/>
        </w:numPr>
        <w:tabs>
          <w:tab w:val="left" w:pos="1276"/>
        </w:tabs>
        <w:suppressAutoHyphens/>
        <w:spacing w:after="120" w:line="264" w:lineRule="auto"/>
        <w:ind w:left="1276" w:hanging="425"/>
        <w:jc w:val="both"/>
        <w:rPr>
          <w:rFonts w:eastAsia="Calibri" w:cstheme="minorHAnsi"/>
        </w:rPr>
      </w:pPr>
      <w:r w:rsidRPr="00652901">
        <w:rPr>
          <w:rFonts w:eastAsia="Calibri" w:cstheme="minorHAnsi"/>
        </w:rPr>
        <w:t xml:space="preserve">informacji o </w:t>
      </w:r>
      <w:r w:rsidR="009846B7" w:rsidRPr="00652901">
        <w:rPr>
          <w:rFonts w:eastAsia="Calibri" w:cstheme="minorHAnsi"/>
        </w:rPr>
        <w:t>tym, że przewozy komunikacji miejskiej są bezpłatne</w:t>
      </w:r>
      <w:r w:rsidR="00F76E90" w:rsidRPr="00652901">
        <w:rPr>
          <w:rFonts w:eastAsia="Calibri" w:cstheme="minorHAnsi"/>
        </w:rPr>
        <w:t>,</w:t>
      </w:r>
    </w:p>
    <w:p w14:paraId="055FEBE2" w14:textId="4D582B63" w:rsidR="00F76E90" w:rsidRPr="00652901" w:rsidRDefault="00F76E90" w:rsidP="009572D5">
      <w:pPr>
        <w:widowControl w:val="0"/>
        <w:numPr>
          <w:ilvl w:val="0"/>
          <w:numId w:val="21"/>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inne informacje Wykonawcy i Zamawiającego,</w:t>
      </w:r>
    </w:p>
    <w:p w14:paraId="7DD1D324" w14:textId="162345E8" w:rsidR="00CE08F8" w:rsidRPr="00652901" w:rsidRDefault="00CE08F8" w:rsidP="009572D5">
      <w:pPr>
        <w:widowControl w:val="0"/>
        <w:numPr>
          <w:ilvl w:val="0"/>
          <w:numId w:val="19"/>
        </w:numPr>
        <w:suppressAutoHyphens/>
        <w:spacing w:after="120" w:line="264" w:lineRule="auto"/>
        <w:ind w:left="851" w:hanging="425"/>
        <w:jc w:val="both"/>
        <w:rPr>
          <w:rFonts w:eastAsia="Calibri" w:cstheme="minorHAnsi"/>
        </w:rPr>
      </w:pPr>
      <w:bookmarkStart w:id="85" w:name="_Ref35706524"/>
      <w:r w:rsidRPr="00652901">
        <w:rPr>
          <w:rFonts w:eastAsia="Calibri" w:cstheme="minorHAnsi"/>
        </w:rPr>
        <w:t xml:space="preserve">w autobusach linii </w:t>
      </w:r>
      <w:r w:rsidR="00D943C2" w:rsidRPr="00652901">
        <w:rPr>
          <w:rFonts w:eastAsia="Calibri" w:cstheme="minorHAnsi"/>
        </w:rPr>
        <w:t>komunikacyjnych</w:t>
      </w:r>
      <w:r w:rsidRPr="00652901">
        <w:rPr>
          <w:rFonts w:eastAsia="Calibri" w:cstheme="minorHAnsi"/>
        </w:rPr>
        <w:t>:</w:t>
      </w:r>
      <w:bookmarkEnd w:id="85"/>
    </w:p>
    <w:p w14:paraId="759E1126" w14:textId="0915BFB0"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dane umożliwiające kontakt pasażerów z Wykonawcą: </w:t>
      </w:r>
      <w:r w:rsidRPr="00652901">
        <w:rPr>
          <w:rFonts w:eastAsia="Calibri" w:cstheme="minorHAnsi"/>
        </w:rPr>
        <w:t>adres pocztowy, adres e-mailowy, numery</w:t>
      </w:r>
      <w:r w:rsidR="003B7D2D" w:rsidRPr="00652901">
        <w:rPr>
          <w:rFonts w:eastAsia="Calibri" w:cstheme="minorHAnsi"/>
        </w:rPr>
        <w:t> </w:t>
      </w:r>
      <w:r w:rsidRPr="00652901">
        <w:rPr>
          <w:rFonts w:eastAsia="Calibri" w:cstheme="minorHAnsi"/>
        </w:rPr>
        <w:t>telefonów,</w:t>
      </w:r>
    </w:p>
    <w:p w14:paraId="4C04CF6C" w14:textId="683AAE29"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 xml:space="preserve">schemat komunikacji </w:t>
      </w:r>
      <w:r w:rsidR="0086756F" w:rsidRPr="00652901">
        <w:rPr>
          <w:rFonts w:eastAsia="Calibri" w:cstheme="minorHAnsi"/>
        </w:rPr>
        <w:t>miejskiej</w:t>
      </w:r>
      <w:r w:rsidRPr="00652901">
        <w:rPr>
          <w:rFonts w:eastAsia="Calibri" w:cstheme="minorHAnsi"/>
        </w:rPr>
        <w:t>,</w:t>
      </w:r>
    </w:p>
    <w:p w14:paraId="6F963C5F" w14:textId="35DAAF6E" w:rsidR="00CE08F8" w:rsidRPr="00652901" w:rsidRDefault="009846B7"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informacji o tym, że przewozy komunikacji miejskiej są bezpłatne,</w:t>
      </w:r>
    </w:p>
    <w:p w14:paraId="7196F60E" w14:textId="1CED8373"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 xml:space="preserve">„Regulamin </w:t>
      </w:r>
      <w:r w:rsidRPr="00652901">
        <w:rPr>
          <w:rFonts w:eastAsia="Calibri" w:cstheme="minorHAnsi"/>
          <w:bCs/>
          <w:color w:val="000000"/>
        </w:rPr>
        <w:t xml:space="preserve">przewozu osób, </w:t>
      </w:r>
      <w:r w:rsidR="00087F4B" w:rsidRPr="00652901">
        <w:rPr>
          <w:rFonts w:eastAsia="Calibri" w:cstheme="minorHAnsi"/>
          <w:bCs/>
          <w:color w:val="000000"/>
        </w:rPr>
        <w:t xml:space="preserve">ich bagażu podręcznego </w:t>
      </w:r>
      <w:r w:rsidRPr="00652901">
        <w:rPr>
          <w:rFonts w:eastAsia="Calibri" w:cstheme="minorHAnsi"/>
          <w:bCs/>
          <w:color w:val="000000"/>
        </w:rPr>
        <w:t>oraz zwierząt”</w:t>
      </w:r>
      <w:r w:rsidRPr="00652901">
        <w:rPr>
          <w:rFonts w:eastAsia="Calibri" w:cstheme="minorHAnsi"/>
        </w:rPr>
        <w:t>,</w:t>
      </w:r>
    </w:p>
    <w:p w14:paraId="74B2E305" w14:textId="6863EFDD" w:rsidR="0016156B" w:rsidRPr="00652901" w:rsidRDefault="00D52CD7"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t</w:t>
      </w:r>
      <w:r w:rsidR="004F29B8" w:rsidRPr="00652901">
        <w:rPr>
          <w:rFonts w:eastAsia="Calibri" w:cstheme="minorHAnsi"/>
        </w:rPr>
        <w:t>reści tablic kierunkowych</w:t>
      </w:r>
      <w:r w:rsidR="005B1186" w:rsidRPr="00652901">
        <w:rPr>
          <w:rFonts w:eastAsia="Calibri" w:cstheme="minorHAnsi"/>
        </w:rPr>
        <w:t xml:space="preserve"> </w:t>
      </w:r>
      <w:r w:rsidR="00DD0B9F" w:rsidRPr="00652901">
        <w:rPr>
          <w:rFonts w:eastAsia="Calibri" w:cstheme="minorHAnsi"/>
        </w:rPr>
        <w:t xml:space="preserve">autobusów </w:t>
      </w:r>
      <w:r w:rsidR="00B0626E" w:rsidRPr="00652901">
        <w:rPr>
          <w:rFonts w:eastAsia="Calibri" w:cstheme="minorHAnsi"/>
        </w:rPr>
        <w:t>określon</w:t>
      </w:r>
      <w:r w:rsidR="00FF41A4" w:rsidRPr="00652901">
        <w:rPr>
          <w:rFonts w:eastAsia="Calibri" w:cstheme="minorHAnsi"/>
        </w:rPr>
        <w:t>ych</w:t>
      </w:r>
      <w:r w:rsidR="0003394E" w:rsidRPr="00652901">
        <w:rPr>
          <w:rFonts w:eastAsia="Calibri" w:cstheme="minorHAnsi"/>
        </w:rPr>
        <w:t xml:space="preserve"> w </w:t>
      </w:r>
      <w:r w:rsidR="001D492C" w:rsidRPr="00652901">
        <w:rPr>
          <w:rFonts w:eastAsia="Calibri" w:cstheme="minorHAnsi"/>
        </w:rPr>
        <w:t>Charakterystyce</w:t>
      </w:r>
      <w:r w:rsidR="002C57E5" w:rsidRPr="00652901">
        <w:rPr>
          <w:rFonts w:eastAsia="Calibri" w:cstheme="minorHAnsi"/>
        </w:rPr>
        <w:t xml:space="preserve"> usług przewozowych</w:t>
      </w:r>
      <w:r w:rsidR="00E91E16" w:rsidRPr="00652901">
        <w:rPr>
          <w:rFonts w:eastAsia="Calibri" w:cstheme="minorHAnsi"/>
        </w:rPr>
        <w:t>,</w:t>
      </w:r>
    </w:p>
    <w:p w14:paraId="476A6681" w14:textId="77777777"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inne informacje Wykonawcy i Zamawiającego,</w:t>
      </w:r>
    </w:p>
    <w:p w14:paraId="4EE2A994" w14:textId="1BA0CCA7" w:rsidR="00CE08F8" w:rsidRPr="00652901" w:rsidRDefault="00CE08F8" w:rsidP="009572D5">
      <w:pPr>
        <w:widowControl w:val="0"/>
        <w:numPr>
          <w:ilvl w:val="0"/>
          <w:numId w:val="19"/>
        </w:numPr>
        <w:suppressAutoHyphens/>
        <w:spacing w:after="120" w:line="264" w:lineRule="auto"/>
        <w:ind w:left="851" w:hanging="425"/>
        <w:jc w:val="both"/>
        <w:rPr>
          <w:rFonts w:eastAsia="Calibri" w:cstheme="minorHAnsi"/>
        </w:rPr>
      </w:pPr>
      <w:bookmarkStart w:id="86" w:name="_Ref35706554"/>
      <w:r w:rsidRPr="00652901">
        <w:rPr>
          <w:rFonts w:eastAsia="Calibri" w:cstheme="minorHAnsi"/>
        </w:rPr>
        <w:t xml:space="preserve">na swojej stronie internetowej dotyczące linii </w:t>
      </w:r>
      <w:r w:rsidR="00422168" w:rsidRPr="00652901">
        <w:rPr>
          <w:rFonts w:eastAsia="Calibri" w:cstheme="minorHAnsi"/>
        </w:rPr>
        <w:t>komunikacji miejskiej</w:t>
      </w:r>
      <w:r w:rsidRPr="00652901">
        <w:rPr>
          <w:rFonts w:eastAsia="Calibri" w:cstheme="minorHAnsi"/>
        </w:rPr>
        <w:t>:</w:t>
      </w:r>
      <w:bookmarkEnd w:id="86"/>
    </w:p>
    <w:p w14:paraId="68906483" w14:textId="75BAF7BD"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dane umożliwiające kontakt pasażerów z Wykonawcą: </w:t>
      </w:r>
      <w:r w:rsidRPr="00652901">
        <w:rPr>
          <w:rFonts w:eastAsia="Calibri" w:cstheme="minorHAnsi"/>
        </w:rPr>
        <w:t>adres pocztowy, adres e-mailowy, numery</w:t>
      </w:r>
      <w:r w:rsidR="003B7D2D" w:rsidRPr="00652901">
        <w:rPr>
          <w:rFonts w:eastAsia="Calibri" w:cstheme="minorHAnsi"/>
        </w:rPr>
        <w:t> </w:t>
      </w:r>
      <w:r w:rsidRPr="00652901">
        <w:rPr>
          <w:rFonts w:eastAsia="Calibri" w:cstheme="minorHAnsi"/>
        </w:rPr>
        <w:t xml:space="preserve">telefonów, </w:t>
      </w:r>
    </w:p>
    <w:p w14:paraId="066CD5F4" w14:textId="1060BA04"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informacje o organizatorze transportu </w:t>
      </w:r>
      <w:r w:rsidR="00EC2941" w:rsidRPr="00652901">
        <w:rPr>
          <w:rFonts w:eastAsia="Lucida Sans Unicode" w:cstheme="minorHAnsi"/>
          <w:lang w:bidi="pl-PL"/>
        </w:rPr>
        <w:t xml:space="preserve">(Zamawiającym) </w:t>
      </w:r>
      <w:r w:rsidRPr="00652901">
        <w:rPr>
          <w:rFonts w:eastAsia="Lucida Sans Unicode" w:cstheme="minorHAnsi"/>
          <w:lang w:bidi="pl-PL"/>
        </w:rPr>
        <w:t>wraz z umieszczeniem linku przekierowującego użytkowników na stronę internetową</w:t>
      </w:r>
      <w:r w:rsidR="00AB65FD" w:rsidRPr="00652901">
        <w:rPr>
          <w:rFonts w:eastAsia="Lucida Sans Unicode" w:cstheme="minorHAnsi"/>
          <w:lang w:bidi="pl-PL"/>
        </w:rPr>
        <w:t xml:space="preserve"> organizatora</w:t>
      </w:r>
      <w:r w:rsidRPr="00652901">
        <w:rPr>
          <w:rFonts w:eastAsia="Lucida Sans Unicode" w:cstheme="minorHAnsi"/>
          <w:lang w:bidi="pl-PL"/>
        </w:rPr>
        <w:t xml:space="preserve"> </w:t>
      </w:r>
      <w:r w:rsidR="00AB65FD" w:rsidRPr="00652901">
        <w:rPr>
          <w:rFonts w:eastAsia="Lucida Sans Unicode" w:cstheme="minorHAnsi"/>
          <w:lang w:bidi="pl-PL"/>
        </w:rPr>
        <w:t>(</w:t>
      </w:r>
      <w:r w:rsidR="00477A2D" w:rsidRPr="00652901">
        <w:rPr>
          <w:rFonts w:eastAsia="Lucida Sans Unicode" w:cstheme="minorHAnsi"/>
          <w:lang w:bidi="pl-PL"/>
        </w:rPr>
        <w:t>Zamawiającego</w:t>
      </w:r>
      <w:r w:rsidR="00044DFB" w:rsidRPr="00652901">
        <w:rPr>
          <w:rFonts w:eastAsia="Lucida Sans Unicode" w:cstheme="minorHAnsi"/>
          <w:lang w:bidi="pl-PL"/>
        </w:rPr>
        <w:t>)</w:t>
      </w:r>
      <w:r w:rsidRPr="00652901">
        <w:rPr>
          <w:rFonts w:eastAsia="Lucida Sans Unicode" w:cstheme="minorHAnsi"/>
          <w:lang w:bidi="pl-PL"/>
        </w:rPr>
        <w:t xml:space="preserve"> (z</w:t>
      </w:r>
      <w:r w:rsidR="001B6FEF" w:rsidRPr="00652901">
        <w:rPr>
          <w:rFonts w:eastAsia="Lucida Sans Unicode" w:cstheme="minorHAnsi"/>
          <w:lang w:bidi="pl-PL"/>
        </w:rPr>
        <w:t> </w:t>
      </w:r>
      <w:r w:rsidRPr="00652901">
        <w:rPr>
          <w:rFonts w:eastAsia="Lucida Sans Unicode" w:cstheme="minorHAnsi"/>
          <w:lang w:bidi="pl-PL"/>
        </w:rPr>
        <w:t xml:space="preserve">wyszczególnieniem podstron: rozkładów jazdy, schematu komunikacji </w:t>
      </w:r>
      <w:r w:rsidR="0086756F" w:rsidRPr="00652901">
        <w:rPr>
          <w:rFonts w:eastAsia="Lucida Sans Unicode" w:cstheme="minorHAnsi"/>
          <w:lang w:bidi="pl-PL"/>
        </w:rPr>
        <w:t>miejskiej</w:t>
      </w:r>
      <w:r w:rsidRPr="00652901">
        <w:rPr>
          <w:rFonts w:eastAsia="Lucida Sans Unicode" w:cstheme="minorHAnsi"/>
          <w:lang w:bidi="pl-PL"/>
        </w:rPr>
        <w:t xml:space="preserve"> oraz innych informacji Zamawiającego),</w:t>
      </w:r>
    </w:p>
    <w:p w14:paraId="36F47A64" w14:textId="64F044C9"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„Regulamin przewozu osób, </w:t>
      </w:r>
      <w:r w:rsidR="00087F4B" w:rsidRPr="00652901">
        <w:rPr>
          <w:rFonts w:eastAsia="Lucida Sans Unicode" w:cstheme="minorHAnsi"/>
          <w:lang w:bidi="pl-PL"/>
        </w:rPr>
        <w:t xml:space="preserve">ich bagażu podręcznego </w:t>
      </w:r>
      <w:r w:rsidRPr="00652901">
        <w:rPr>
          <w:rFonts w:eastAsia="Lucida Sans Unicode" w:cstheme="minorHAnsi"/>
          <w:lang w:bidi="pl-PL"/>
        </w:rPr>
        <w:t>oraz zwierząt”,</w:t>
      </w:r>
    </w:p>
    <w:p w14:paraId="5C081A9B" w14:textId="77777777"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Calibri" w:cstheme="minorHAnsi"/>
        </w:rPr>
        <w:t>formularz do składania skarg i wniosków,</w:t>
      </w:r>
    </w:p>
    <w:p w14:paraId="218049C2" w14:textId="77777777" w:rsidR="00E606EB" w:rsidRPr="00652901" w:rsidRDefault="00CE08F8" w:rsidP="00C67A77">
      <w:pPr>
        <w:widowControl w:val="0"/>
        <w:numPr>
          <w:ilvl w:val="0"/>
          <w:numId w:val="20"/>
        </w:numPr>
        <w:suppressAutoHyphens/>
        <w:spacing w:after="120" w:line="264" w:lineRule="auto"/>
        <w:ind w:left="1276" w:hanging="425"/>
        <w:jc w:val="both"/>
        <w:rPr>
          <w:rFonts w:eastAsia="Calibri" w:cstheme="minorHAnsi"/>
        </w:rPr>
      </w:pPr>
      <w:r w:rsidRPr="00652901">
        <w:rPr>
          <w:rFonts w:eastAsia="Calibri" w:cstheme="minorHAnsi"/>
        </w:rPr>
        <w:t>inne informacje Wykonawcy</w:t>
      </w:r>
      <w:r w:rsidR="00E606EB" w:rsidRPr="00652901">
        <w:rPr>
          <w:rFonts w:eastAsia="Calibri" w:cstheme="minorHAnsi"/>
        </w:rPr>
        <w:t>,</w:t>
      </w:r>
    </w:p>
    <w:p w14:paraId="519A573D" w14:textId="7FC5425D" w:rsidR="00E606EB" w:rsidRPr="00652901" w:rsidRDefault="00E606EB" w:rsidP="00C67A77">
      <w:pPr>
        <w:widowControl w:val="0"/>
        <w:numPr>
          <w:ilvl w:val="0"/>
          <w:numId w:val="20"/>
        </w:numPr>
        <w:suppressAutoHyphens/>
        <w:spacing w:after="120" w:line="264" w:lineRule="auto"/>
        <w:ind w:left="1276" w:hanging="425"/>
        <w:jc w:val="both"/>
        <w:rPr>
          <w:rFonts w:eastAsia="Calibri" w:cstheme="minorHAnsi"/>
        </w:rPr>
      </w:pPr>
      <w:r w:rsidRPr="00652901">
        <w:rPr>
          <w:rFonts w:eastAsia="Calibri" w:cstheme="minorHAnsi"/>
        </w:rPr>
        <w:t>która spełnia wymogi ustawy z dnia 4 kwietnia 2019 roku o dostępności cyfrowej stron internetowych i aplikacji mobilnych podmiotów publicznych (Dz. U. z 2023 poz. 1440</w:t>
      </w:r>
      <w:r w:rsidR="00580AFF" w:rsidRPr="00652901">
        <w:rPr>
          <w:rFonts w:eastAsia="Calibri" w:cstheme="minorHAnsi"/>
        </w:rPr>
        <w:t xml:space="preserve"> ze zm.</w:t>
      </w:r>
      <w:r w:rsidRPr="00652901">
        <w:rPr>
          <w:rFonts w:eastAsia="Calibri" w:cstheme="minorHAnsi"/>
        </w:rPr>
        <w:t>),</w:t>
      </w:r>
    </w:p>
    <w:p w14:paraId="3DF182B4" w14:textId="01216380" w:rsidR="00CE08F8" w:rsidRPr="00652901" w:rsidRDefault="00E606EB" w:rsidP="00C67A77">
      <w:pPr>
        <w:widowControl w:val="0"/>
        <w:numPr>
          <w:ilvl w:val="0"/>
          <w:numId w:val="20"/>
        </w:numPr>
        <w:suppressAutoHyphens/>
        <w:spacing w:after="120" w:line="264" w:lineRule="auto"/>
        <w:ind w:left="1276" w:hanging="425"/>
        <w:jc w:val="both"/>
        <w:rPr>
          <w:rFonts w:eastAsia="Calibri" w:cstheme="minorHAnsi"/>
        </w:rPr>
      </w:pPr>
      <w:r w:rsidRPr="00652901">
        <w:rPr>
          <w:rFonts w:eastAsia="Calibri" w:cstheme="minorHAnsi"/>
        </w:rPr>
        <w:t>do której dostęp nie jest ograniczony koniecznością logowania się użytkownika</w:t>
      </w:r>
      <w:r w:rsidR="00ED4DC7" w:rsidRPr="00652901">
        <w:rPr>
          <w:rFonts w:eastAsia="Calibri" w:cstheme="minorHAnsi"/>
        </w:rPr>
        <w:t>.</w:t>
      </w:r>
    </w:p>
    <w:p w14:paraId="62D98512" w14:textId="77777777" w:rsidR="00F76E90" w:rsidRPr="00652901" w:rsidRDefault="00F76E90" w:rsidP="00F76E90">
      <w:pPr>
        <w:pStyle w:val="Nagwek1"/>
        <w:spacing w:line="264" w:lineRule="auto"/>
        <w:jc w:val="center"/>
        <w:rPr>
          <w:rFonts w:ascii="Calibri" w:hAnsi="Calibri" w:cs="Calibri"/>
          <w:bCs w:val="0"/>
          <w:sz w:val="22"/>
          <w:szCs w:val="22"/>
        </w:rPr>
      </w:pPr>
      <w:bookmarkStart w:id="87" w:name="_Ref503693839"/>
      <w:bookmarkEnd w:id="84"/>
      <w:r w:rsidRPr="00652901">
        <w:rPr>
          <w:rFonts w:ascii="Calibri" w:hAnsi="Calibri" w:cs="Calibri"/>
          <w:bCs w:val="0"/>
          <w:sz w:val="22"/>
          <w:szCs w:val="22"/>
        </w:rPr>
        <w:lastRenderedPageBreak/>
        <w:sym w:font="Times New Roman" w:char="00A7"/>
      </w:r>
      <w:r w:rsidRPr="00652901">
        <w:rPr>
          <w:rFonts w:ascii="Calibri" w:hAnsi="Calibri" w:cs="Calibri"/>
          <w:bCs w:val="0"/>
          <w:sz w:val="22"/>
          <w:szCs w:val="22"/>
        </w:rPr>
        <w:t xml:space="preserve"> 5</w:t>
      </w:r>
      <w:bookmarkEnd w:id="87"/>
    </w:p>
    <w:p w14:paraId="790AD960" w14:textId="4DD2E372" w:rsidR="00FE4F60" w:rsidRPr="00652901" w:rsidRDefault="00F76E90" w:rsidP="00F76E90">
      <w:pPr>
        <w:pStyle w:val="Nagwek1"/>
        <w:spacing w:before="0"/>
        <w:jc w:val="center"/>
        <w:rPr>
          <w:rStyle w:val="Pogrubienie"/>
          <w:rFonts w:ascii="Calibri" w:hAnsi="Calibri" w:cs="Calibri"/>
          <w:bCs/>
          <w:sz w:val="22"/>
          <w:szCs w:val="22"/>
        </w:rPr>
      </w:pPr>
      <w:r w:rsidRPr="00652901">
        <w:rPr>
          <w:rFonts w:ascii="Calibri" w:hAnsi="Calibri" w:cs="Calibri"/>
          <w:bCs w:val="0"/>
          <w:color w:val="000000"/>
          <w:sz w:val="22"/>
          <w:szCs w:val="22"/>
        </w:rPr>
        <w:t>OBOWIĄZKI WYKONAWCY</w:t>
      </w:r>
    </w:p>
    <w:p w14:paraId="55287244" w14:textId="21A63F9F" w:rsidR="00F76E90" w:rsidRPr="00652901" w:rsidRDefault="00F76E90" w:rsidP="009572D5">
      <w:pPr>
        <w:numPr>
          <w:ilvl w:val="0"/>
          <w:numId w:val="32"/>
        </w:numPr>
        <w:tabs>
          <w:tab w:val="left" w:pos="0"/>
        </w:tabs>
        <w:spacing w:after="120" w:line="264" w:lineRule="auto"/>
        <w:ind w:left="426" w:right="1" w:hanging="426"/>
        <w:jc w:val="both"/>
        <w:rPr>
          <w:rFonts w:ascii="Calibri" w:eastAsia="Verdana" w:hAnsi="Calibri" w:cs="Calibri"/>
          <w:lang w:val="x-none" w:eastAsia="x-none"/>
        </w:rPr>
      </w:pPr>
      <w:r w:rsidRPr="00652901">
        <w:rPr>
          <w:rFonts w:ascii="Calibri" w:eastAsia="Verdana" w:hAnsi="Calibri" w:cs="Calibri"/>
          <w:lang w:val="x-none" w:eastAsia="x-none"/>
        </w:rPr>
        <w:t>Do podstawowych obowiązków Wykonawcy należy wykonywanie przedmiotu Umowy, określonego w</w:t>
      </w:r>
      <w:r w:rsidRPr="00652901">
        <w:rPr>
          <w:rFonts w:ascii="Calibri" w:eastAsia="Verdana" w:hAnsi="Calibri" w:cs="Calibri"/>
          <w:lang w:eastAsia="x-none"/>
        </w:rPr>
        <w:t xml:space="preserve"> </w:t>
      </w:r>
      <w:r w:rsidR="00E944A8" w:rsidRPr="00652901">
        <w:rPr>
          <w:rFonts w:eastAsia="Lucida Sans Unicode" w:cstheme="minorHAnsi"/>
          <w:color w:val="0070C0"/>
          <w:lang w:bidi="pl-PL"/>
        </w:rPr>
        <w:fldChar w:fldCharType="begin"/>
      </w:r>
      <w:r w:rsidR="00E944A8" w:rsidRPr="00652901">
        <w:rPr>
          <w:rFonts w:eastAsia="Lucida Sans Unicode" w:cstheme="minorHAnsi"/>
          <w:color w:val="0070C0"/>
          <w:lang w:bidi="pl-PL"/>
        </w:rPr>
        <w:instrText xml:space="preserve"> REF _Ref505183885 \h  \* MERGEFORMAT </w:instrText>
      </w:r>
      <w:r w:rsidR="00E944A8" w:rsidRPr="00652901">
        <w:rPr>
          <w:rFonts w:eastAsia="Lucida Sans Unicode" w:cstheme="minorHAnsi"/>
          <w:color w:val="0070C0"/>
          <w:lang w:bidi="pl-PL"/>
        </w:rPr>
      </w:r>
      <w:r w:rsidR="00E944A8" w:rsidRPr="00652901">
        <w:rPr>
          <w:rFonts w:eastAsia="Lucida Sans Unicode" w:cstheme="minorHAnsi"/>
          <w:color w:val="0070C0"/>
          <w:lang w:bidi="pl-PL"/>
        </w:rPr>
        <w:fldChar w:fldCharType="separate"/>
      </w:r>
      <w:r w:rsidR="00EE37D0" w:rsidRPr="00652901">
        <w:rPr>
          <w:rFonts w:cstheme="minorHAnsi"/>
          <w:color w:val="0070C0"/>
        </w:rPr>
        <w:t>§ 1</w:t>
      </w:r>
      <w:r w:rsidR="00E944A8" w:rsidRPr="00652901">
        <w:rPr>
          <w:rFonts w:eastAsia="Lucida Sans Unicode" w:cstheme="minorHAnsi"/>
          <w:color w:val="0070C0"/>
          <w:lang w:bidi="pl-PL"/>
        </w:rPr>
        <w:fldChar w:fldCharType="end"/>
      </w:r>
      <w:r w:rsidRPr="00652901">
        <w:rPr>
          <w:rFonts w:ascii="Calibri" w:eastAsia="Verdana" w:hAnsi="Calibri" w:cs="Calibri"/>
          <w:lang w:val="x-none" w:eastAsia="x-none"/>
        </w:rPr>
        <w:t xml:space="preserve">, zgodnie z </w:t>
      </w:r>
      <w:r w:rsidR="002A72CE" w:rsidRPr="00652901">
        <w:rPr>
          <w:rFonts w:ascii="Calibri" w:eastAsia="Verdana" w:hAnsi="Calibri" w:cs="Calibri"/>
          <w:lang w:val="x-none" w:eastAsia="x-none"/>
        </w:rPr>
        <w:t>obowiązującym prawem</w:t>
      </w:r>
      <w:r w:rsidR="002A72CE" w:rsidRPr="00652901">
        <w:rPr>
          <w:rFonts w:ascii="Calibri" w:eastAsia="Verdana" w:hAnsi="Calibri" w:cs="Calibri"/>
          <w:lang w:eastAsia="x-none"/>
        </w:rPr>
        <w:t>,</w:t>
      </w:r>
      <w:r w:rsidR="002A72CE" w:rsidRPr="00652901">
        <w:rPr>
          <w:rFonts w:ascii="Calibri" w:eastAsia="Verdana" w:hAnsi="Calibri" w:cs="Calibri"/>
          <w:lang w:val="x-none" w:eastAsia="x-none"/>
        </w:rPr>
        <w:t xml:space="preserve"> </w:t>
      </w:r>
      <w:r w:rsidRPr="00652901">
        <w:rPr>
          <w:rFonts w:ascii="Calibri" w:eastAsia="Verdana" w:hAnsi="Calibri" w:cs="Calibri"/>
          <w:lang w:val="x-none" w:eastAsia="x-none"/>
        </w:rPr>
        <w:t>postanowieniami Umowy,</w:t>
      </w:r>
      <w:r w:rsidRPr="00652901">
        <w:rPr>
          <w:rFonts w:ascii="Calibri" w:eastAsia="Verdana" w:hAnsi="Calibri" w:cs="Calibri"/>
          <w:lang w:eastAsia="x-none"/>
        </w:rPr>
        <w:t xml:space="preserve"> </w:t>
      </w:r>
      <w:r w:rsidR="00F0510F" w:rsidRPr="00652901">
        <w:rPr>
          <w:rFonts w:ascii="Calibri" w:eastAsia="Verdana" w:hAnsi="Calibri" w:cs="Calibri"/>
          <w:lang w:eastAsia="x-none"/>
        </w:rPr>
        <w:t>S</w:t>
      </w:r>
      <w:r w:rsidR="00B16492" w:rsidRPr="00652901">
        <w:rPr>
          <w:rFonts w:ascii="Calibri" w:eastAsia="Verdana" w:hAnsi="Calibri" w:cs="Calibri"/>
          <w:lang w:eastAsia="x-none"/>
        </w:rPr>
        <w:t xml:space="preserve">pecyfikacją Warunków Zamówienia, </w:t>
      </w:r>
      <w:r w:rsidRPr="00652901">
        <w:rPr>
          <w:rFonts w:ascii="Calibri" w:eastAsia="Verdana" w:hAnsi="Calibri" w:cs="Calibri"/>
          <w:lang w:eastAsia="x-none"/>
        </w:rPr>
        <w:t xml:space="preserve">ofertą Wykonawcy, </w:t>
      </w:r>
      <w:r w:rsidRPr="00652901">
        <w:rPr>
          <w:rFonts w:ascii="Calibri" w:eastAsia="Verdana" w:hAnsi="Calibri" w:cs="Calibri"/>
          <w:lang w:val="x-none" w:eastAsia="x-none"/>
        </w:rPr>
        <w:t>a także z wiążąc</w:t>
      </w:r>
      <w:r w:rsidRPr="00652901">
        <w:rPr>
          <w:rFonts w:ascii="Calibri" w:eastAsia="Verdana" w:hAnsi="Calibri" w:cs="Calibri"/>
          <w:lang w:eastAsia="x-none"/>
        </w:rPr>
        <w:t>ymi</w:t>
      </w:r>
      <w:r w:rsidRPr="00652901">
        <w:rPr>
          <w:rFonts w:ascii="Calibri" w:eastAsia="Verdana" w:hAnsi="Calibri" w:cs="Calibri"/>
          <w:lang w:val="x-none" w:eastAsia="x-none"/>
        </w:rPr>
        <w:t xml:space="preserve"> dla</w:t>
      </w:r>
      <w:r w:rsidR="000C6304" w:rsidRPr="00652901">
        <w:rPr>
          <w:rFonts w:ascii="Calibri" w:eastAsia="Verdana" w:hAnsi="Calibri" w:cs="Calibri"/>
          <w:lang w:val="x-none" w:eastAsia="x-none"/>
        </w:rPr>
        <w:t> </w:t>
      </w:r>
      <w:r w:rsidRPr="00652901">
        <w:rPr>
          <w:rFonts w:ascii="Calibri" w:eastAsia="Verdana" w:hAnsi="Calibri" w:cs="Calibri"/>
          <w:lang w:val="x-none" w:eastAsia="x-none"/>
        </w:rPr>
        <w:t>Wykonawcy</w:t>
      </w:r>
      <w:r w:rsidRPr="00652901">
        <w:rPr>
          <w:rFonts w:ascii="Calibri" w:eastAsia="Verdana" w:hAnsi="Calibri" w:cs="Calibri"/>
          <w:lang w:eastAsia="x-none"/>
        </w:rPr>
        <w:t xml:space="preserve"> bieżącymi </w:t>
      </w:r>
      <w:r w:rsidRPr="00652901">
        <w:rPr>
          <w:rFonts w:ascii="Calibri" w:eastAsia="Verdana" w:hAnsi="Calibri" w:cs="Calibri"/>
          <w:lang w:val="x-none" w:eastAsia="x-none"/>
        </w:rPr>
        <w:t xml:space="preserve">zaleceniami </w:t>
      </w:r>
      <w:r w:rsidR="00954243" w:rsidRPr="00652901">
        <w:rPr>
          <w:rFonts w:ascii="Calibri" w:eastAsia="Verdana" w:hAnsi="Calibri" w:cs="Calibri"/>
          <w:lang w:eastAsia="x-none"/>
        </w:rPr>
        <w:t xml:space="preserve">i wytycznymi </w:t>
      </w:r>
      <w:r w:rsidRPr="00652901">
        <w:rPr>
          <w:rFonts w:ascii="Calibri" w:eastAsia="Verdana" w:hAnsi="Calibri" w:cs="Calibri"/>
          <w:lang w:val="x-none" w:eastAsia="x-none"/>
        </w:rPr>
        <w:t xml:space="preserve">Zamawiającego. </w:t>
      </w:r>
    </w:p>
    <w:p w14:paraId="0BB46CAE" w14:textId="64BFF984" w:rsidR="00F76E90" w:rsidRPr="00652901" w:rsidRDefault="005320B7" w:rsidP="009572D5">
      <w:pPr>
        <w:numPr>
          <w:ilvl w:val="0"/>
          <w:numId w:val="32"/>
        </w:numPr>
        <w:tabs>
          <w:tab w:val="left" w:pos="0"/>
        </w:tabs>
        <w:spacing w:after="120" w:line="264" w:lineRule="auto"/>
        <w:ind w:left="426" w:right="1" w:hanging="426"/>
        <w:jc w:val="both"/>
        <w:rPr>
          <w:rFonts w:eastAsia="Verdana" w:cstheme="minorHAnsi"/>
          <w:lang w:val="x-none" w:eastAsia="x-none"/>
        </w:rPr>
      </w:pPr>
      <w:bookmarkStart w:id="88" w:name="_Ref485850733"/>
      <w:r w:rsidRPr="00652901">
        <w:rPr>
          <w:rFonts w:eastAsia="Verdana" w:cstheme="minorHAnsi"/>
          <w:lang w:eastAsia="x-none"/>
        </w:rPr>
        <w:t>Przed</w:t>
      </w:r>
      <w:r w:rsidRPr="00652901">
        <w:rPr>
          <w:rFonts w:eastAsia="Verdana" w:cstheme="minorHAnsi"/>
          <w:lang w:val="x-none" w:eastAsia="x-none"/>
        </w:rPr>
        <w:t xml:space="preserve"> terminem</w:t>
      </w:r>
      <w:r w:rsidR="00CE6315" w:rsidRPr="00652901">
        <w:rPr>
          <w:rFonts w:eastAsia="Verdana" w:cstheme="minorHAnsi"/>
          <w:lang w:eastAsia="x-none"/>
        </w:rPr>
        <w:t xml:space="preserve">, </w:t>
      </w:r>
      <w:r w:rsidR="00CE6315" w:rsidRPr="00652901">
        <w:rPr>
          <w:rFonts w:eastAsia="Verdana" w:cstheme="minorHAnsi"/>
          <w:lang w:val="x-none" w:eastAsia="x-none"/>
        </w:rPr>
        <w:t xml:space="preserve">o którym mowa </w:t>
      </w:r>
      <w:bookmarkStart w:id="89" w:name="_Hlk502247116"/>
      <w:r w:rsidR="00CE6315" w:rsidRPr="00652901">
        <w:rPr>
          <w:rFonts w:eastAsia="Verdana" w:cstheme="minorHAnsi"/>
          <w:lang w:val="x-none" w:eastAsia="x-none"/>
        </w:rPr>
        <w:t>w</w:t>
      </w:r>
      <w:r w:rsidR="00CE6315" w:rsidRPr="00652901">
        <w:rPr>
          <w:rFonts w:eastAsia="Verdana" w:cstheme="minorHAnsi"/>
          <w:lang w:eastAsia="x-none"/>
        </w:rPr>
        <w:t xml:space="preserve"> </w:t>
      </w:r>
      <w:r w:rsidR="00CE6315" w:rsidRPr="00652901">
        <w:rPr>
          <w:rFonts w:eastAsia="Verdana" w:cstheme="minorHAnsi"/>
          <w:color w:val="0070C0"/>
          <w:lang w:val="x-none" w:eastAsia="x-none"/>
        </w:rPr>
        <w:fldChar w:fldCharType="begin"/>
      </w:r>
      <w:r w:rsidR="00CE6315" w:rsidRPr="00652901">
        <w:rPr>
          <w:rFonts w:eastAsia="Verdana" w:cstheme="minorHAnsi"/>
          <w:color w:val="0070C0"/>
          <w:lang w:val="x-none" w:eastAsia="x-none"/>
        </w:rPr>
        <w:instrText xml:space="preserve"> REF _Ref504991704 \h  \* MERGEFORMAT </w:instrText>
      </w:r>
      <w:r w:rsidR="00CE6315" w:rsidRPr="00652901">
        <w:rPr>
          <w:rFonts w:eastAsia="Verdana" w:cstheme="minorHAnsi"/>
          <w:color w:val="0070C0"/>
          <w:lang w:val="x-none" w:eastAsia="x-none"/>
        </w:rPr>
      </w:r>
      <w:r w:rsidR="00CE631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CE6315" w:rsidRPr="00652901">
        <w:rPr>
          <w:rFonts w:eastAsia="Verdana" w:cstheme="minorHAnsi"/>
          <w:color w:val="0070C0"/>
          <w:lang w:val="x-none" w:eastAsia="x-none"/>
        </w:rPr>
        <w:fldChar w:fldCharType="end"/>
      </w:r>
      <w:r w:rsidR="00CE6315" w:rsidRPr="00652901">
        <w:rPr>
          <w:rFonts w:eastAsia="Verdana" w:cstheme="minorHAnsi"/>
          <w:color w:val="0070C0"/>
          <w:lang w:val="x-none" w:eastAsia="x-none"/>
        </w:rPr>
        <w:t xml:space="preserve"> ust. </w:t>
      </w:r>
      <w:r w:rsidR="00CE6315" w:rsidRPr="00652901">
        <w:rPr>
          <w:rFonts w:eastAsia="Verdana" w:cstheme="minorHAnsi"/>
          <w:color w:val="0070C0"/>
          <w:lang w:val="x-none" w:eastAsia="x-none"/>
        </w:rPr>
        <w:fldChar w:fldCharType="begin"/>
      </w:r>
      <w:r w:rsidR="00CE6315" w:rsidRPr="00652901">
        <w:rPr>
          <w:rFonts w:eastAsia="Verdana" w:cstheme="minorHAnsi"/>
          <w:color w:val="0070C0"/>
          <w:lang w:val="x-none" w:eastAsia="x-none"/>
        </w:rPr>
        <w:instrText xml:space="preserve"> REF _Ref485846215 \r \h  \* MERGEFORMAT </w:instrText>
      </w:r>
      <w:r w:rsidR="00CE6315" w:rsidRPr="00652901">
        <w:rPr>
          <w:rFonts w:eastAsia="Verdana" w:cstheme="minorHAnsi"/>
          <w:color w:val="0070C0"/>
          <w:lang w:val="x-none" w:eastAsia="x-none"/>
        </w:rPr>
      </w:r>
      <w:r w:rsidR="00CE631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CE6315" w:rsidRPr="00652901">
        <w:rPr>
          <w:rFonts w:eastAsia="Verdana" w:cstheme="minorHAnsi"/>
          <w:color w:val="0070C0"/>
          <w:lang w:val="x-none" w:eastAsia="x-none"/>
        </w:rPr>
        <w:fldChar w:fldCharType="end"/>
      </w:r>
      <w:bookmarkEnd w:id="89"/>
      <w:r w:rsidR="00CE6315" w:rsidRPr="00652901">
        <w:rPr>
          <w:rFonts w:eastAsia="Verdana" w:cstheme="minorHAnsi"/>
          <w:color w:val="0070C0"/>
          <w:lang w:eastAsia="x-none"/>
        </w:rPr>
        <w:t xml:space="preserve"> pkt </w:t>
      </w:r>
      <w:r w:rsidR="00CE6315" w:rsidRPr="00652901">
        <w:rPr>
          <w:rFonts w:eastAsia="Verdana" w:cstheme="minorHAnsi"/>
          <w:color w:val="0070C0"/>
          <w:lang w:eastAsia="x-none"/>
        </w:rPr>
        <w:fldChar w:fldCharType="begin"/>
      </w:r>
      <w:r w:rsidR="00CE6315" w:rsidRPr="00652901">
        <w:rPr>
          <w:rFonts w:eastAsia="Verdana" w:cstheme="minorHAnsi"/>
          <w:color w:val="0070C0"/>
          <w:lang w:eastAsia="x-none"/>
        </w:rPr>
        <w:instrText xml:space="preserve"> REF _Ref36916792 \r \h </w:instrText>
      </w:r>
      <w:r w:rsidR="00652901">
        <w:rPr>
          <w:rFonts w:eastAsia="Verdana" w:cstheme="minorHAnsi"/>
          <w:color w:val="0070C0"/>
          <w:lang w:eastAsia="x-none"/>
        </w:rPr>
        <w:instrText xml:space="preserve"> \* MERGEFORMAT </w:instrText>
      </w:r>
      <w:r w:rsidR="00CE6315" w:rsidRPr="00652901">
        <w:rPr>
          <w:rFonts w:eastAsia="Verdana" w:cstheme="minorHAnsi"/>
          <w:color w:val="0070C0"/>
          <w:lang w:eastAsia="x-none"/>
        </w:rPr>
      </w:r>
      <w:r w:rsidR="00CE6315" w:rsidRPr="00652901">
        <w:rPr>
          <w:rFonts w:eastAsia="Verdana" w:cstheme="minorHAnsi"/>
          <w:color w:val="0070C0"/>
          <w:lang w:eastAsia="x-none"/>
        </w:rPr>
        <w:fldChar w:fldCharType="separate"/>
      </w:r>
      <w:r w:rsidR="00EE37D0" w:rsidRPr="00652901">
        <w:rPr>
          <w:rFonts w:eastAsia="Verdana" w:cstheme="minorHAnsi"/>
          <w:color w:val="0070C0"/>
          <w:lang w:eastAsia="x-none"/>
        </w:rPr>
        <w:t>3)</w:t>
      </w:r>
      <w:r w:rsidR="00CE6315" w:rsidRPr="00652901">
        <w:rPr>
          <w:rFonts w:eastAsia="Verdana" w:cstheme="minorHAnsi"/>
          <w:color w:val="0070C0"/>
          <w:lang w:eastAsia="x-none"/>
        </w:rPr>
        <w:fldChar w:fldCharType="end"/>
      </w:r>
      <w:r w:rsidR="00CE6315" w:rsidRPr="00652901">
        <w:rPr>
          <w:rFonts w:eastAsia="Verdana" w:cstheme="minorHAnsi"/>
          <w:lang w:eastAsia="x-none"/>
        </w:rPr>
        <w:t>,</w:t>
      </w:r>
      <w:r w:rsidR="00C87116" w:rsidRPr="00652901">
        <w:rPr>
          <w:rFonts w:eastAsia="Verdana" w:cstheme="minorHAnsi"/>
          <w:lang w:eastAsia="x-none"/>
        </w:rPr>
        <w:t xml:space="preserve"> d</w:t>
      </w:r>
      <w:r w:rsidR="00F76E90" w:rsidRPr="00652901">
        <w:rPr>
          <w:rFonts w:eastAsia="Verdana" w:cstheme="minorHAnsi"/>
          <w:lang w:val="x-none" w:eastAsia="x-none"/>
        </w:rPr>
        <w:t xml:space="preserve">o obowiązków </w:t>
      </w:r>
      <w:r w:rsidR="00386D76" w:rsidRPr="00652901">
        <w:rPr>
          <w:rFonts w:eastAsia="Verdana" w:cstheme="minorHAnsi"/>
          <w:lang w:val="x-none" w:eastAsia="x-none"/>
        </w:rPr>
        <w:t xml:space="preserve">Wykonawcy </w:t>
      </w:r>
      <w:r w:rsidR="00F76E90" w:rsidRPr="00652901">
        <w:rPr>
          <w:rFonts w:eastAsia="Verdana" w:cstheme="minorHAnsi"/>
          <w:lang w:eastAsia="x-none"/>
        </w:rPr>
        <w:t xml:space="preserve">w </w:t>
      </w:r>
      <w:r w:rsidR="00F76E90" w:rsidRPr="00652901">
        <w:rPr>
          <w:rFonts w:eastAsia="Verdana" w:cstheme="minorHAnsi"/>
          <w:lang w:val="x-none" w:eastAsia="x-none"/>
        </w:rPr>
        <w:t>szczególności należy:</w:t>
      </w:r>
      <w:bookmarkEnd w:id="88"/>
    </w:p>
    <w:p w14:paraId="648FD221" w14:textId="6DDC747D" w:rsidR="00662748" w:rsidRPr="00652901" w:rsidRDefault="00662748"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0" w:name="_Ref36116561"/>
      <w:bookmarkStart w:id="91" w:name="_Ref185327815"/>
      <w:bookmarkStart w:id="92" w:name="_Ref35705025"/>
      <w:bookmarkStart w:id="93" w:name="_Ref524599345"/>
      <w:bookmarkStart w:id="94" w:name="_Ref485846871"/>
      <w:r w:rsidRPr="00652901">
        <w:rPr>
          <w:rFonts w:ascii="Calibri" w:hAnsi="Calibri" w:cs="Calibri"/>
        </w:rPr>
        <w:t>przyjęcie autobusów Zamawiającego, dotyczącej tych autobusów</w:t>
      </w:r>
      <w:r w:rsidRPr="00652901">
        <w:rPr>
          <w:rFonts w:ascii="Calibri" w:hAnsi="Calibri" w:cs="Calibri"/>
          <w:color w:val="0070C0"/>
        </w:rPr>
        <w:t xml:space="preserve"> </w:t>
      </w:r>
      <w:r w:rsidRPr="00652901">
        <w:rPr>
          <w:rFonts w:ascii="Calibri" w:hAnsi="Calibri" w:cs="Calibri"/>
        </w:rPr>
        <w:t xml:space="preserve">dokumentacji oraz </w:t>
      </w:r>
      <w:r w:rsidR="00BF7FA2" w:rsidRPr="00652901">
        <w:rPr>
          <w:rFonts w:ascii="Calibri" w:hAnsi="Calibri" w:cs="Calibri"/>
        </w:rPr>
        <w:t>Systemów</w:t>
      </w:r>
      <w:r w:rsidRPr="00652901">
        <w:rPr>
          <w:rFonts w:ascii="Calibri" w:hAnsi="Calibri" w:cs="Calibri"/>
        </w:rPr>
        <w:t xml:space="preserve">, użyczonych przez Zamawiającego zgodnie z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_Ref36117084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bookmarkEnd w:id="90"/>
      <w:r w:rsidRPr="00652901">
        <w:rPr>
          <w:rFonts w:eastAsia="Verdana" w:cstheme="minorHAnsi"/>
          <w:lang w:eastAsia="x-none" w:bidi="pl-PL"/>
        </w:rPr>
        <w:t xml:space="preserve"> - w terminie określonym w </w:t>
      </w:r>
      <w:r w:rsidRPr="00652901">
        <w:rPr>
          <w:rFonts w:eastAsia="Verdana" w:cstheme="minorHAnsi"/>
          <w:color w:val="0070C0"/>
          <w:lang w:val="x-none" w:eastAsia="x-none"/>
        </w:rPr>
        <w:fldChar w:fldCharType="begin"/>
      </w:r>
      <w:r w:rsidRPr="00652901">
        <w:rPr>
          <w:rFonts w:eastAsia="Verdana" w:cstheme="minorHAnsi"/>
          <w:color w:val="0070C0"/>
          <w:lang w:eastAsia="x-none" w:bidi="pl-PL"/>
        </w:rPr>
        <w:instrText xml:space="preserve"> REF _Ref504991704 \h </w:instrText>
      </w:r>
      <w:r w:rsidRPr="00652901">
        <w:rPr>
          <w:rFonts w:eastAsia="Verdana" w:cstheme="minorHAnsi"/>
          <w:color w:val="0070C0"/>
          <w:lang w:val="x-none" w:eastAsia="x-none"/>
        </w:rPr>
        <w:instrText xml:space="preserve">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Pr="00652901">
        <w:rPr>
          <w:rFonts w:eastAsia="Verdana" w:cstheme="minorHAnsi"/>
          <w:color w:val="0070C0"/>
          <w:lang w:val="x-none" w:eastAsia="x-none"/>
        </w:rPr>
        <w:fldChar w:fldCharType="end"/>
      </w:r>
      <w:r w:rsidRPr="00652901">
        <w:rPr>
          <w:rFonts w:eastAsia="Verdana" w:cstheme="minorHAnsi"/>
          <w:color w:val="0070C0"/>
          <w:lang w:val="x-none" w:eastAsia="x-none"/>
        </w:rPr>
        <w:t xml:space="preserve"> ust. </w:t>
      </w:r>
      <w:r w:rsidRPr="00652901">
        <w:rPr>
          <w:rFonts w:eastAsia="Verdana" w:cstheme="minorHAnsi"/>
          <w:color w:val="0070C0"/>
          <w:lang w:val="x-none" w:eastAsia="x-none"/>
        </w:rPr>
        <w:fldChar w:fldCharType="begin"/>
      </w:r>
      <w:r w:rsidRPr="00652901">
        <w:rPr>
          <w:rFonts w:eastAsia="Verdana" w:cstheme="minorHAnsi"/>
          <w:color w:val="0070C0"/>
          <w:lang w:val="x-none" w:eastAsia="x-none"/>
        </w:rPr>
        <w:instrText xml:space="preserve"> REF _Ref536554801 \r \h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Pr="00652901">
        <w:rPr>
          <w:rFonts w:eastAsia="Verdana" w:cstheme="minorHAnsi"/>
          <w:color w:val="0070C0"/>
          <w:lang w:val="x-none" w:eastAsia="x-none"/>
        </w:rPr>
        <w:fldChar w:fldCharType="end"/>
      </w:r>
      <w:r w:rsidRPr="00652901">
        <w:rPr>
          <w:rFonts w:eastAsia="Verdana" w:cstheme="minorHAnsi"/>
          <w:color w:val="0070C0"/>
          <w:lang w:eastAsia="x-none"/>
        </w:rPr>
        <w:t xml:space="preserve"> pkt </w:t>
      </w:r>
      <w:r w:rsidRPr="00652901">
        <w:rPr>
          <w:rFonts w:eastAsia="Verdana" w:cstheme="minorHAnsi"/>
          <w:color w:val="0070C0"/>
          <w:lang w:eastAsia="x-none" w:bidi="pl-PL"/>
        </w:rPr>
        <w:fldChar w:fldCharType="begin"/>
      </w:r>
      <w:r w:rsidRPr="00652901">
        <w:rPr>
          <w:rFonts w:eastAsia="Verdana" w:cstheme="minorHAnsi"/>
          <w:color w:val="0070C0"/>
          <w:lang w:eastAsia="x-none" w:bidi="pl-PL"/>
        </w:rPr>
        <w:instrText xml:space="preserve"> REF _Ref36668473 \r \h  \* MERGEFORMAT </w:instrText>
      </w:r>
      <w:r w:rsidRPr="00652901">
        <w:rPr>
          <w:rFonts w:eastAsia="Verdana" w:cstheme="minorHAnsi"/>
          <w:color w:val="0070C0"/>
          <w:lang w:eastAsia="x-none" w:bidi="pl-PL"/>
        </w:rPr>
      </w:r>
      <w:r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Pr="00652901">
        <w:rPr>
          <w:rFonts w:eastAsia="Verdana" w:cstheme="minorHAnsi"/>
          <w:color w:val="0070C0"/>
          <w:lang w:eastAsia="x-none" w:bidi="pl-PL"/>
        </w:rPr>
        <w:fldChar w:fldCharType="end"/>
      </w:r>
      <w:r w:rsidRPr="00652901">
        <w:rPr>
          <w:rFonts w:eastAsia="Verdana" w:cstheme="minorHAnsi"/>
          <w:lang w:eastAsia="x-none" w:bidi="pl-PL"/>
        </w:rPr>
        <w:t>,</w:t>
      </w:r>
      <w:bookmarkEnd w:id="91"/>
    </w:p>
    <w:p w14:paraId="44717BCA" w14:textId="392B92C0" w:rsidR="00B626D4" w:rsidRPr="00652901" w:rsidRDefault="00B626D4"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5" w:name="_Ref185337245"/>
      <w:r w:rsidRPr="00652901">
        <w:rPr>
          <w:rFonts w:ascii="Calibri" w:hAnsi="Calibri" w:cs="Calibri"/>
        </w:rPr>
        <w:t xml:space="preserve">przyjęcie </w:t>
      </w:r>
      <w:r w:rsidR="000A0604" w:rsidRPr="00652901">
        <w:rPr>
          <w:rFonts w:ascii="Calibri" w:hAnsi="Calibri" w:cs="Calibri"/>
        </w:rPr>
        <w:t>MSA</w:t>
      </w:r>
      <w:r w:rsidR="00CF193E" w:rsidRPr="00652901">
        <w:rPr>
          <w:rFonts w:ascii="Calibri" w:hAnsi="Calibri" w:cs="Calibri"/>
        </w:rPr>
        <w:t xml:space="preserve"> wraz ze </w:t>
      </w:r>
      <w:r w:rsidR="00665343" w:rsidRPr="00652901">
        <w:rPr>
          <w:rFonts w:ascii="Calibri" w:hAnsi="Calibri" w:cs="Calibri"/>
        </w:rPr>
        <w:t>S</w:t>
      </w:r>
      <w:r w:rsidR="00CF193E" w:rsidRPr="00652901">
        <w:rPr>
          <w:rFonts w:ascii="Calibri" w:hAnsi="Calibri" w:cs="Calibri"/>
        </w:rPr>
        <w:t>tacją ładowania autobusów</w:t>
      </w:r>
      <w:r w:rsidR="00023954" w:rsidRPr="00652901">
        <w:rPr>
          <w:rFonts w:ascii="Calibri" w:hAnsi="Calibri" w:cs="Calibri"/>
        </w:rPr>
        <w:t xml:space="preserve"> oraz</w:t>
      </w:r>
      <w:r w:rsidRPr="00652901">
        <w:rPr>
          <w:rFonts w:ascii="Calibri" w:hAnsi="Calibri" w:cs="Calibri"/>
        </w:rPr>
        <w:t xml:space="preserve"> dotyczącej t</w:t>
      </w:r>
      <w:r w:rsidR="00F8368B" w:rsidRPr="00652901">
        <w:rPr>
          <w:rFonts w:ascii="Calibri" w:hAnsi="Calibri" w:cs="Calibri"/>
        </w:rPr>
        <w:t>ej</w:t>
      </w:r>
      <w:r w:rsidRPr="00652901">
        <w:rPr>
          <w:rFonts w:ascii="Calibri" w:hAnsi="Calibri" w:cs="Calibri"/>
        </w:rPr>
        <w:t xml:space="preserve"> </w:t>
      </w:r>
      <w:r w:rsidR="00CA3617" w:rsidRPr="00652901">
        <w:rPr>
          <w:rFonts w:ascii="Calibri" w:hAnsi="Calibri" w:cs="Calibri"/>
        </w:rPr>
        <w:t>s</w:t>
      </w:r>
      <w:r w:rsidR="00F8368B" w:rsidRPr="00652901">
        <w:rPr>
          <w:rFonts w:ascii="Calibri" w:hAnsi="Calibri" w:cs="Calibri"/>
        </w:rPr>
        <w:t xml:space="preserve">tacji ładowania </w:t>
      </w:r>
      <w:r w:rsidRPr="00652901">
        <w:rPr>
          <w:rFonts w:ascii="Calibri" w:hAnsi="Calibri" w:cs="Calibri"/>
        </w:rPr>
        <w:t>dokumentacji</w:t>
      </w:r>
      <w:r w:rsidR="002C2326" w:rsidRPr="00652901">
        <w:rPr>
          <w:rFonts w:ascii="Calibri" w:hAnsi="Calibri" w:cs="Calibri"/>
        </w:rPr>
        <w:t xml:space="preserve">, o których mowa w </w:t>
      </w:r>
      <w:r w:rsidR="002C2326" w:rsidRPr="00652901">
        <w:rPr>
          <w:rFonts w:ascii="Calibri" w:hAnsi="Calibri" w:cs="Calibri"/>
          <w:b/>
          <w:bCs/>
          <w:color w:val="0070C0"/>
        </w:rPr>
        <w:fldChar w:fldCharType="begin"/>
      </w:r>
      <w:r w:rsidR="002C2326" w:rsidRPr="00652901">
        <w:rPr>
          <w:rFonts w:ascii="Calibri" w:hAnsi="Calibri" w:cs="Calibri"/>
          <w:b/>
          <w:bCs/>
          <w:color w:val="0070C0"/>
        </w:rPr>
        <w:instrText xml:space="preserve"> REF _Ref184896732 \h  \* MERGEFORMAT </w:instrText>
      </w:r>
      <w:r w:rsidR="002C2326" w:rsidRPr="00652901">
        <w:rPr>
          <w:rFonts w:ascii="Calibri" w:hAnsi="Calibri" w:cs="Calibri"/>
          <w:b/>
          <w:bCs/>
          <w:color w:val="0070C0"/>
        </w:rPr>
      </w:r>
      <w:r w:rsidR="002C2326"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2C2326" w:rsidRPr="00652901">
        <w:rPr>
          <w:rFonts w:ascii="Calibri" w:hAnsi="Calibri" w:cs="Calibri"/>
          <w:b/>
          <w:bCs/>
          <w:color w:val="0070C0"/>
        </w:rPr>
        <w:fldChar w:fldCharType="end"/>
      </w:r>
      <w:r w:rsidRPr="00652901">
        <w:rPr>
          <w:rFonts w:ascii="Calibri" w:hAnsi="Calibri" w:cs="Calibri"/>
        </w:rPr>
        <w:t xml:space="preserve">, </w:t>
      </w:r>
      <w:r w:rsidR="00752C8B" w:rsidRPr="00652901">
        <w:rPr>
          <w:rFonts w:ascii="Calibri" w:hAnsi="Calibri" w:cs="Calibri"/>
        </w:rPr>
        <w:t>użyczonych</w:t>
      </w:r>
      <w:r w:rsidRPr="00652901">
        <w:rPr>
          <w:rFonts w:ascii="Calibri" w:hAnsi="Calibri" w:cs="Calibri"/>
        </w:rPr>
        <w:t xml:space="preserve"> przez Zamawiającego zgodnie z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_Ref36117084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eastAsia="Verdana" w:cstheme="minorHAnsi"/>
          <w:lang w:eastAsia="x-none" w:bidi="pl-PL"/>
        </w:rPr>
        <w:t xml:space="preserve"> - w terminie określonym w </w:t>
      </w:r>
      <w:r w:rsidR="000D50C2" w:rsidRPr="00652901">
        <w:rPr>
          <w:rFonts w:eastAsia="Verdana" w:cstheme="minorHAnsi"/>
          <w:color w:val="0070C0"/>
          <w:lang w:val="x-none" w:eastAsia="x-none"/>
        </w:rPr>
        <w:fldChar w:fldCharType="begin"/>
      </w:r>
      <w:r w:rsidR="000D50C2" w:rsidRPr="00652901">
        <w:rPr>
          <w:rFonts w:eastAsia="Verdana" w:cstheme="minorHAnsi"/>
          <w:color w:val="0070C0"/>
          <w:lang w:eastAsia="x-none" w:bidi="pl-PL"/>
        </w:rPr>
        <w:instrText xml:space="preserve"> REF _Ref504991704 \h </w:instrText>
      </w:r>
      <w:r w:rsidR="000D50C2" w:rsidRPr="00652901">
        <w:rPr>
          <w:rFonts w:eastAsia="Verdana" w:cstheme="minorHAnsi"/>
          <w:color w:val="0070C0"/>
          <w:lang w:val="x-none" w:eastAsia="x-none"/>
        </w:rPr>
        <w:instrText xml:space="preserve"> \* MERGEFORMAT </w:instrText>
      </w:r>
      <w:r w:rsidR="000D50C2" w:rsidRPr="00652901">
        <w:rPr>
          <w:rFonts w:eastAsia="Verdana" w:cstheme="minorHAnsi"/>
          <w:color w:val="0070C0"/>
          <w:lang w:val="x-none" w:eastAsia="x-none"/>
        </w:rPr>
      </w:r>
      <w:r w:rsidR="000D50C2" w:rsidRPr="00652901">
        <w:rPr>
          <w:rFonts w:eastAsia="Verdana" w:cstheme="minorHAns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000D50C2" w:rsidRPr="00652901">
        <w:rPr>
          <w:rFonts w:eastAsia="Verdana" w:cstheme="minorHAnsi"/>
          <w:color w:val="0070C0"/>
          <w:lang w:val="x-none" w:eastAsia="x-none"/>
        </w:rPr>
        <w:fldChar w:fldCharType="end"/>
      </w:r>
      <w:r w:rsidR="000D50C2" w:rsidRPr="00652901">
        <w:rPr>
          <w:rFonts w:eastAsia="Verdana" w:cstheme="minorHAnsi"/>
          <w:color w:val="0070C0"/>
          <w:lang w:val="x-none" w:eastAsia="x-none"/>
        </w:rPr>
        <w:t xml:space="preserve"> ust. </w:t>
      </w:r>
      <w:r w:rsidR="000D50C2" w:rsidRPr="00652901">
        <w:rPr>
          <w:rFonts w:eastAsia="Verdana" w:cstheme="minorHAnsi"/>
          <w:color w:val="0070C0"/>
          <w:lang w:val="x-none" w:eastAsia="x-none"/>
        </w:rPr>
        <w:fldChar w:fldCharType="begin"/>
      </w:r>
      <w:r w:rsidR="000D50C2" w:rsidRPr="00652901">
        <w:rPr>
          <w:rFonts w:eastAsia="Verdana" w:cstheme="minorHAnsi"/>
          <w:color w:val="0070C0"/>
          <w:lang w:val="x-none" w:eastAsia="x-none"/>
        </w:rPr>
        <w:instrText xml:space="preserve"> REF _Ref536554801 \r \h  \* MERGEFORMAT </w:instrText>
      </w:r>
      <w:r w:rsidR="000D50C2" w:rsidRPr="00652901">
        <w:rPr>
          <w:rFonts w:eastAsia="Verdana" w:cstheme="minorHAnsi"/>
          <w:color w:val="0070C0"/>
          <w:lang w:val="x-none" w:eastAsia="x-none"/>
        </w:rPr>
      </w:r>
      <w:r w:rsidR="000D50C2"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0D50C2" w:rsidRPr="00652901">
        <w:rPr>
          <w:rFonts w:eastAsia="Verdana" w:cstheme="minorHAnsi"/>
          <w:color w:val="0070C0"/>
          <w:lang w:val="x-none" w:eastAsia="x-none"/>
        </w:rPr>
        <w:fldChar w:fldCharType="end"/>
      </w:r>
      <w:r w:rsidR="000D50C2" w:rsidRPr="00652901">
        <w:rPr>
          <w:rFonts w:eastAsia="Verdana" w:cstheme="minorHAnsi"/>
          <w:color w:val="0070C0"/>
          <w:lang w:eastAsia="x-none"/>
        </w:rPr>
        <w:t xml:space="preserve"> pkt </w:t>
      </w:r>
      <w:r w:rsidR="000D50C2" w:rsidRPr="00652901">
        <w:rPr>
          <w:rFonts w:eastAsia="Verdana" w:cstheme="minorHAnsi"/>
          <w:color w:val="0070C0"/>
          <w:lang w:eastAsia="x-none" w:bidi="pl-PL"/>
        </w:rPr>
        <w:fldChar w:fldCharType="begin"/>
      </w:r>
      <w:r w:rsidR="000D50C2" w:rsidRPr="00652901">
        <w:rPr>
          <w:rFonts w:eastAsia="Verdana" w:cstheme="minorHAnsi"/>
          <w:color w:val="0070C0"/>
          <w:lang w:eastAsia="x-none" w:bidi="pl-PL"/>
        </w:rPr>
        <w:instrText xml:space="preserve"> REF _Ref36668473 \r \h  \* MERGEFORMAT </w:instrText>
      </w:r>
      <w:r w:rsidR="000D50C2" w:rsidRPr="00652901">
        <w:rPr>
          <w:rFonts w:eastAsia="Verdana" w:cstheme="minorHAnsi"/>
          <w:color w:val="0070C0"/>
          <w:lang w:eastAsia="x-none" w:bidi="pl-PL"/>
        </w:rPr>
      </w:r>
      <w:r w:rsidR="000D50C2"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000D50C2" w:rsidRPr="00652901">
        <w:rPr>
          <w:rFonts w:eastAsia="Verdana" w:cstheme="minorHAnsi"/>
          <w:color w:val="0070C0"/>
          <w:lang w:eastAsia="x-none" w:bidi="pl-PL"/>
        </w:rPr>
        <w:fldChar w:fldCharType="end"/>
      </w:r>
      <w:r w:rsidRPr="00652901">
        <w:rPr>
          <w:rFonts w:eastAsia="Verdana" w:cstheme="minorHAnsi"/>
          <w:lang w:eastAsia="x-none" w:bidi="pl-PL"/>
        </w:rPr>
        <w:t>,</w:t>
      </w:r>
      <w:bookmarkEnd w:id="95"/>
    </w:p>
    <w:p w14:paraId="204128E0" w14:textId="6783C0F7" w:rsidR="00D30D97" w:rsidRPr="00652901" w:rsidRDefault="00D22EC8"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6" w:name="_Ref35874256"/>
      <w:bookmarkEnd w:id="92"/>
      <w:r w:rsidRPr="00652901">
        <w:rPr>
          <w:rFonts w:ascii="Calibri" w:eastAsia="Lucida Sans Unicode" w:hAnsi="Calibri" w:cs="Calibri"/>
          <w:lang w:bidi="pl-PL"/>
        </w:rPr>
        <w:t xml:space="preserve">udział </w:t>
      </w:r>
      <w:r w:rsidR="00D30D97" w:rsidRPr="00652901">
        <w:rPr>
          <w:rFonts w:ascii="Calibri" w:hAnsi="Calibri" w:cs="Calibri"/>
        </w:rPr>
        <w:t>pracowników</w:t>
      </w:r>
      <w:r w:rsidR="00D30D97" w:rsidRPr="00652901">
        <w:rPr>
          <w:rFonts w:ascii="Calibri" w:eastAsia="Lucida Sans Unicode" w:hAnsi="Calibri" w:cs="Calibri"/>
          <w:lang w:bidi="pl-PL"/>
        </w:rPr>
        <w:t xml:space="preserve"> </w:t>
      </w:r>
      <w:r w:rsidR="00695E7A" w:rsidRPr="00652901">
        <w:rPr>
          <w:rFonts w:ascii="Calibri" w:eastAsia="Lucida Sans Unicode" w:hAnsi="Calibri" w:cs="Calibri"/>
          <w:lang w:bidi="pl-PL"/>
        </w:rPr>
        <w:t xml:space="preserve">Wykonawcy </w:t>
      </w:r>
      <w:r w:rsidR="00D30D97" w:rsidRPr="00652901">
        <w:rPr>
          <w:rFonts w:ascii="Calibri" w:eastAsia="Lucida Sans Unicode" w:hAnsi="Calibri" w:cs="Calibri"/>
          <w:lang w:bidi="pl-PL"/>
        </w:rPr>
        <w:t>(</w:t>
      </w:r>
      <w:r w:rsidR="00084BF5" w:rsidRPr="00652901">
        <w:rPr>
          <w:rFonts w:ascii="Calibri" w:eastAsia="Lucida Sans Unicode" w:hAnsi="Calibri" w:cs="Calibri"/>
          <w:lang w:bidi="pl-PL"/>
        </w:rPr>
        <w:t xml:space="preserve">w szczególności </w:t>
      </w:r>
      <w:r w:rsidR="00D30D97" w:rsidRPr="00652901">
        <w:rPr>
          <w:rFonts w:ascii="Calibri" w:eastAsia="Lucida Sans Unicode" w:hAnsi="Calibri" w:cs="Calibri"/>
          <w:lang w:bidi="pl-PL"/>
        </w:rPr>
        <w:t xml:space="preserve">kierowców) </w:t>
      </w:r>
      <w:bookmarkStart w:id="97" w:name="_Hlk481565968"/>
      <w:r w:rsidRPr="00652901">
        <w:rPr>
          <w:rFonts w:ascii="Calibri" w:eastAsia="Lucida Sans Unicode" w:hAnsi="Calibri" w:cs="Calibri"/>
          <w:lang w:bidi="pl-PL"/>
        </w:rPr>
        <w:t xml:space="preserve">w </w:t>
      </w:r>
      <w:bookmarkEnd w:id="96"/>
      <w:bookmarkEnd w:id="97"/>
      <w:r w:rsidR="00695E7A" w:rsidRPr="00652901">
        <w:rPr>
          <w:rFonts w:ascii="Calibri" w:eastAsia="Lucida Sans Unicode" w:hAnsi="Calibri" w:cs="Calibri"/>
          <w:lang w:bidi="pl-PL"/>
        </w:rPr>
        <w:t>szkoleniu</w:t>
      </w:r>
      <w:r w:rsidR="00483ACA" w:rsidRPr="00652901">
        <w:rPr>
          <w:rFonts w:ascii="Calibri" w:eastAsia="Lucida Sans Unicode" w:hAnsi="Calibri" w:cs="Calibri"/>
          <w:lang w:bidi="pl-PL"/>
        </w:rPr>
        <w:t>, o którym mowa w</w:t>
      </w:r>
      <w:r w:rsidR="00483ACA" w:rsidRPr="00652901">
        <w:rPr>
          <w:rFonts w:ascii="Calibri" w:eastAsia="Lucida Sans Unicode" w:hAnsi="Calibri" w:cs="Calibri"/>
          <w:color w:val="0070C0"/>
          <w:lang w:bidi="pl-PL"/>
        </w:rPr>
        <w:t xml:space="preserve"> </w:t>
      </w:r>
      <w:r w:rsidR="00483ACA" w:rsidRPr="00652901">
        <w:rPr>
          <w:rFonts w:ascii="Calibri" w:eastAsia="Lucida Sans Unicode" w:hAnsi="Calibri" w:cs="Calibri"/>
          <w:color w:val="0070C0"/>
          <w:lang w:bidi="pl-PL"/>
        </w:rPr>
        <w:fldChar w:fldCharType="begin"/>
      </w:r>
      <w:r w:rsidR="00483ACA" w:rsidRPr="00652901">
        <w:rPr>
          <w:rFonts w:ascii="Calibri" w:eastAsia="Lucida Sans Unicode" w:hAnsi="Calibri" w:cs="Calibri"/>
          <w:color w:val="0070C0"/>
          <w:lang w:bidi="pl-PL"/>
        </w:rPr>
        <w:instrText xml:space="preserve"> REF _Ref485847817 \h </w:instrText>
      </w:r>
      <w:r w:rsidR="00652901">
        <w:rPr>
          <w:rFonts w:ascii="Calibri" w:eastAsia="Lucida Sans Unicode" w:hAnsi="Calibri" w:cs="Calibri"/>
          <w:color w:val="0070C0"/>
          <w:lang w:bidi="pl-PL"/>
        </w:rPr>
        <w:instrText xml:space="preserve"> \* MERGEFORMAT </w:instrText>
      </w:r>
      <w:r w:rsidR="00483ACA" w:rsidRPr="00652901">
        <w:rPr>
          <w:rFonts w:ascii="Calibri" w:eastAsia="Lucida Sans Unicode" w:hAnsi="Calibri" w:cs="Calibri"/>
          <w:color w:val="0070C0"/>
          <w:lang w:bidi="pl-PL"/>
        </w:rPr>
      </w:r>
      <w:r w:rsidR="00483ACA" w:rsidRPr="00652901">
        <w:rPr>
          <w:rFonts w:ascii="Calibri" w:eastAsia="Lucida Sans Unicode" w:hAnsi="Calibri" w:cs="Calibri"/>
          <w:color w:val="0070C0"/>
          <w:lang w:bidi="pl-PL"/>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483ACA" w:rsidRPr="00652901">
        <w:rPr>
          <w:rFonts w:ascii="Calibri" w:eastAsia="Lucida Sans Unicode" w:hAnsi="Calibri" w:cs="Calibri"/>
          <w:color w:val="0070C0"/>
          <w:lang w:bidi="pl-PL"/>
        </w:rPr>
        <w:fldChar w:fldCharType="end"/>
      </w:r>
      <w:r w:rsidR="000C4890" w:rsidRPr="00652901">
        <w:rPr>
          <w:rFonts w:ascii="Calibri" w:eastAsia="Lucida Sans Unicode" w:hAnsi="Calibri" w:cs="Calibri"/>
          <w:color w:val="0070C0"/>
          <w:lang w:bidi="pl-PL"/>
        </w:rPr>
        <w:t xml:space="preserve"> ust. </w:t>
      </w:r>
      <w:r w:rsidR="000C4890" w:rsidRPr="00652901">
        <w:rPr>
          <w:rFonts w:ascii="Calibri" w:eastAsia="Lucida Sans Unicode" w:hAnsi="Calibri" w:cs="Calibri"/>
          <w:color w:val="0070C0"/>
          <w:lang w:bidi="pl-PL"/>
        </w:rPr>
        <w:fldChar w:fldCharType="begin"/>
      </w:r>
      <w:r w:rsidR="000C4890" w:rsidRPr="00652901">
        <w:rPr>
          <w:rFonts w:ascii="Calibri" w:eastAsia="Lucida Sans Unicode" w:hAnsi="Calibri" w:cs="Calibri"/>
          <w:color w:val="0070C0"/>
          <w:lang w:bidi="pl-PL"/>
        </w:rPr>
        <w:instrText xml:space="preserve"> REF _Ref485847947 \r \h </w:instrText>
      </w:r>
      <w:r w:rsidR="00652901">
        <w:rPr>
          <w:rFonts w:ascii="Calibri" w:eastAsia="Lucida Sans Unicode" w:hAnsi="Calibri" w:cs="Calibri"/>
          <w:color w:val="0070C0"/>
          <w:lang w:bidi="pl-PL"/>
        </w:rPr>
        <w:instrText xml:space="preserve"> \* MERGEFORMAT </w:instrText>
      </w:r>
      <w:r w:rsidR="000C4890" w:rsidRPr="00652901">
        <w:rPr>
          <w:rFonts w:ascii="Calibri" w:eastAsia="Lucida Sans Unicode" w:hAnsi="Calibri" w:cs="Calibri"/>
          <w:color w:val="0070C0"/>
          <w:lang w:bidi="pl-PL"/>
        </w:rPr>
      </w:r>
      <w:r w:rsidR="000C489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0C4890" w:rsidRPr="00652901">
        <w:rPr>
          <w:rFonts w:ascii="Calibri" w:eastAsia="Lucida Sans Unicode" w:hAnsi="Calibri" w:cs="Calibri"/>
          <w:color w:val="0070C0"/>
          <w:lang w:bidi="pl-PL"/>
        </w:rPr>
        <w:fldChar w:fldCharType="end"/>
      </w:r>
      <w:r w:rsidR="000C4890" w:rsidRPr="00652901">
        <w:rPr>
          <w:rFonts w:ascii="Calibri" w:eastAsia="Lucida Sans Unicode" w:hAnsi="Calibri" w:cs="Calibri"/>
          <w:color w:val="0070C0"/>
          <w:lang w:bidi="pl-PL"/>
        </w:rPr>
        <w:t xml:space="preserve"> pkt. </w:t>
      </w:r>
      <w:r w:rsidR="000C4890" w:rsidRPr="00652901">
        <w:rPr>
          <w:rFonts w:ascii="Calibri" w:eastAsia="Lucida Sans Unicode" w:hAnsi="Calibri" w:cs="Calibri"/>
          <w:color w:val="0070C0"/>
          <w:lang w:bidi="pl-PL"/>
        </w:rPr>
        <w:fldChar w:fldCharType="begin"/>
      </w:r>
      <w:r w:rsidR="000C4890" w:rsidRPr="00652901">
        <w:rPr>
          <w:rFonts w:ascii="Calibri" w:eastAsia="Lucida Sans Unicode" w:hAnsi="Calibri" w:cs="Calibri"/>
          <w:color w:val="0070C0"/>
          <w:lang w:bidi="pl-PL"/>
        </w:rPr>
        <w:instrText xml:space="preserve"> REF _Ref184898590 \r \h </w:instrText>
      </w:r>
      <w:r w:rsidR="00652901">
        <w:rPr>
          <w:rFonts w:ascii="Calibri" w:eastAsia="Lucida Sans Unicode" w:hAnsi="Calibri" w:cs="Calibri"/>
          <w:color w:val="0070C0"/>
          <w:lang w:bidi="pl-PL"/>
        </w:rPr>
        <w:instrText xml:space="preserve"> \* MERGEFORMAT </w:instrText>
      </w:r>
      <w:r w:rsidR="000C4890" w:rsidRPr="00652901">
        <w:rPr>
          <w:rFonts w:ascii="Calibri" w:eastAsia="Lucida Sans Unicode" w:hAnsi="Calibri" w:cs="Calibri"/>
          <w:color w:val="0070C0"/>
          <w:lang w:bidi="pl-PL"/>
        </w:rPr>
      </w:r>
      <w:r w:rsidR="000C489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0C4890" w:rsidRPr="00652901">
        <w:rPr>
          <w:rFonts w:ascii="Calibri" w:eastAsia="Lucida Sans Unicode" w:hAnsi="Calibri" w:cs="Calibri"/>
          <w:color w:val="0070C0"/>
          <w:lang w:bidi="pl-PL"/>
        </w:rPr>
        <w:fldChar w:fldCharType="end"/>
      </w:r>
      <w:r w:rsidR="0058471A" w:rsidRPr="00652901">
        <w:rPr>
          <w:rFonts w:eastAsia="Verdana" w:cstheme="minorHAnsi"/>
          <w:lang w:eastAsia="x-none" w:bidi="pl-PL"/>
        </w:rPr>
        <w:t>,</w:t>
      </w:r>
    </w:p>
    <w:p w14:paraId="153B2F69" w14:textId="448EB1A6" w:rsidR="00913B51" w:rsidRPr="00652901" w:rsidRDefault="00F76E90"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8" w:name="_Ref34573817"/>
      <w:r w:rsidRPr="00652901">
        <w:rPr>
          <w:rFonts w:ascii="Calibri" w:eastAsia="Verdana" w:hAnsi="Calibri" w:cs="Calibri"/>
          <w:lang w:val="x-none" w:eastAsia="x-none"/>
        </w:rPr>
        <w:t>uzgodnienie</w:t>
      </w:r>
      <w:r w:rsidR="006D1F59" w:rsidRPr="00652901">
        <w:rPr>
          <w:rFonts w:ascii="Calibri" w:eastAsia="Verdana" w:hAnsi="Calibri" w:cs="Calibri"/>
          <w:lang w:eastAsia="x-none"/>
        </w:rPr>
        <w:t xml:space="preserve"> z</w:t>
      </w:r>
      <w:r w:rsidR="006D1F59" w:rsidRPr="00652901">
        <w:rPr>
          <w:rFonts w:ascii="Calibri" w:eastAsia="Verdana" w:hAnsi="Calibri" w:cs="Calibri"/>
          <w:lang w:val="x-none" w:eastAsia="x-none"/>
        </w:rPr>
        <w:t xml:space="preserve"> właściciel</w:t>
      </w:r>
      <w:r w:rsidR="006D1F59" w:rsidRPr="00652901">
        <w:rPr>
          <w:rFonts w:ascii="Calibri" w:eastAsia="Verdana" w:hAnsi="Calibri" w:cs="Calibri"/>
          <w:lang w:eastAsia="x-none"/>
        </w:rPr>
        <w:t>ami</w:t>
      </w:r>
      <w:r w:rsidR="006D1F59" w:rsidRPr="00652901">
        <w:rPr>
          <w:rFonts w:ascii="Calibri" w:eastAsia="Verdana" w:hAnsi="Calibri" w:cs="Calibri"/>
          <w:lang w:val="x-none" w:eastAsia="x-none"/>
        </w:rPr>
        <w:t xml:space="preserve"> lub zarządzającym</w:t>
      </w:r>
      <w:r w:rsidR="006D1F59" w:rsidRPr="00652901">
        <w:rPr>
          <w:rFonts w:ascii="Calibri" w:eastAsia="Verdana" w:hAnsi="Calibri" w:cs="Calibri"/>
          <w:lang w:eastAsia="x-none"/>
        </w:rPr>
        <w:t>i</w:t>
      </w:r>
      <w:r w:rsidR="006D1F59" w:rsidRPr="00652901">
        <w:rPr>
          <w:rFonts w:ascii="Calibri" w:eastAsia="Verdana" w:hAnsi="Calibri" w:cs="Calibri"/>
          <w:lang w:val="x-none" w:eastAsia="x-none"/>
        </w:rPr>
        <w:t xml:space="preserve"> przystankami, o których mowa w</w:t>
      </w:r>
      <w:r w:rsidR="006D1F59" w:rsidRPr="00652901">
        <w:rPr>
          <w:rFonts w:ascii="Calibri" w:eastAsia="Verdana" w:hAnsi="Calibri" w:cs="Calibri"/>
          <w:color w:val="00B050"/>
          <w:lang w:val="x-none" w:eastAsia="x-none"/>
        </w:rPr>
        <w:t xml:space="preserve"> </w:t>
      </w:r>
      <w:bookmarkStart w:id="99" w:name="_Hlk34573047"/>
      <w:r w:rsidR="006D1F59" w:rsidRPr="00652901">
        <w:rPr>
          <w:rFonts w:ascii="Verdana" w:eastAsia="Verdana" w:hAnsi="Verdana" w:cs="Times New Roman"/>
          <w:color w:val="0070C0"/>
          <w:sz w:val="21"/>
          <w:szCs w:val="21"/>
          <w:lang w:val="x-none" w:eastAsia="x-none"/>
        </w:rPr>
        <w:fldChar w:fldCharType="begin"/>
      </w:r>
      <w:r w:rsidR="006D1F59" w:rsidRPr="00652901">
        <w:rPr>
          <w:rFonts w:ascii="Calibri" w:eastAsia="Verdana" w:hAnsi="Calibri" w:cs="Calibri"/>
          <w:color w:val="00B050"/>
          <w:lang w:val="x-none" w:eastAsia="x-none"/>
        </w:rPr>
        <w:instrText xml:space="preserve"> REF _Ref505657266 \h </w:instrText>
      </w:r>
      <w:r w:rsidR="006D1F59" w:rsidRPr="00652901">
        <w:rPr>
          <w:rFonts w:ascii="Verdana" w:eastAsia="Verdana" w:hAnsi="Verdana" w:cs="Times New Roman"/>
          <w:color w:val="0070C0"/>
          <w:sz w:val="21"/>
          <w:szCs w:val="21"/>
          <w:lang w:val="x-none" w:eastAsia="x-none"/>
        </w:rPr>
        <w:instrText xml:space="preserve"> \* MERGEFORMAT </w:instrText>
      </w:r>
      <w:r w:rsidR="006D1F59" w:rsidRPr="00652901">
        <w:rPr>
          <w:rFonts w:ascii="Verdana" w:eastAsia="Verdana" w:hAnsi="Verdana" w:cs="Times New Roman"/>
          <w:color w:val="0070C0"/>
          <w:sz w:val="21"/>
          <w:szCs w:val="21"/>
          <w:lang w:val="x-none" w:eastAsia="x-none"/>
        </w:rPr>
      </w:r>
      <w:r w:rsidR="006D1F59"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6D1F59" w:rsidRPr="00652901">
        <w:rPr>
          <w:rFonts w:ascii="Verdana" w:eastAsia="Verdana" w:hAnsi="Verdana" w:cs="Times New Roman"/>
          <w:color w:val="0070C0"/>
          <w:sz w:val="21"/>
          <w:szCs w:val="21"/>
          <w:lang w:val="x-none" w:eastAsia="x-none"/>
        </w:rPr>
        <w:fldChar w:fldCharType="end"/>
      </w:r>
      <w:bookmarkEnd w:id="99"/>
      <w:r w:rsidR="006D1F59" w:rsidRPr="00652901">
        <w:rPr>
          <w:rFonts w:ascii="Calibri" w:eastAsia="Verdana" w:hAnsi="Calibri" w:cs="Calibri"/>
          <w:color w:val="0070C0"/>
          <w:lang w:val="x-none" w:eastAsia="x-none"/>
        </w:rPr>
        <w:t xml:space="preserve"> ust. </w:t>
      </w:r>
      <w:r w:rsidR="006D1F59" w:rsidRPr="00652901">
        <w:rPr>
          <w:rFonts w:ascii="Calibri" w:eastAsia="Verdana" w:hAnsi="Calibri" w:cs="Times New Roman"/>
          <w:color w:val="0070C0"/>
          <w:szCs w:val="21"/>
          <w:lang w:val="x-none" w:eastAsia="x-none"/>
        </w:rPr>
        <w:fldChar w:fldCharType="begin"/>
      </w:r>
      <w:r w:rsidR="006D1F59" w:rsidRPr="00652901">
        <w:rPr>
          <w:rFonts w:ascii="Calibri" w:eastAsia="Verdana" w:hAnsi="Calibri" w:cs="Times New Roman"/>
          <w:color w:val="0070C0"/>
          <w:szCs w:val="21"/>
          <w:lang w:val="x-none" w:eastAsia="x-none"/>
        </w:rPr>
        <w:instrText xml:space="preserve"> REF _Ref485845490 \r \h  \* MERGEFORMAT </w:instrText>
      </w:r>
      <w:r w:rsidR="006D1F59" w:rsidRPr="00652901">
        <w:rPr>
          <w:rFonts w:ascii="Calibri" w:eastAsia="Verdana" w:hAnsi="Calibri" w:cs="Times New Roman"/>
          <w:color w:val="0070C0"/>
          <w:szCs w:val="21"/>
          <w:lang w:val="x-none" w:eastAsia="x-none"/>
        </w:rPr>
      </w:r>
      <w:r w:rsidR="006D1F59" w:rsidRPr="00652901">
        <w:rPr>
          <w:rFonts w:ascii="Calibri" w:eastAsia="Verdana" w:hAnsi="Calibri" w:cs="Times New Roman"/>
          <w:color w:val="0070C0"/>
          <w:szCs w:val="21"/>
          <w:lang w:val="x-none" w:eastAsia="x-none"/>
        </w:rPr>
        <w:fldChar w:fldCharType="separate"/>
      </w:r>
      <w:r w:rsidR="00EE37D0" w:rsidRPr="00652901">
        <w:rPr>
          <w:rFonts w:ascii="Calibri" w:eastAsia="Verdana" w:hAnsi="Calibri" w:cs="Times New Roman"/>
          <w:color w:val="0070C0"/>
          <w:szCs w:val="21"/>
          <w:lang w:val="x-none" w:eastAsia="x-none"/>
        </w:rPr>
        <w:t>2</w:t>
      </w:r>
      <w:r w:rsidR="006D1F59" w:rsidRPr="00652901">
        <w:rPr>
          <w:rFonts w:ascii="Calibri" w:eastAsia="Verdana" w:hAnsi="Calibri" w:cs="Times New Roman"/>
          <w:color w:val="0070C0"/>
          <w:szCs w:val="21"/>
          <w:lang w:val="x-none" w:eastAsia="x-none"/>
        </w:rPr>
        <w:fldChar w:fldCharType="end"/>
      </w:r>
      <w:r w:rsidR="006D1F59" w:rsidRPr="00652901">
        <w:rPr>
          <w:rFonts w:ascii="Calibri" w:eastAsia="Verdana" w:hAnsi="Calibri" w:cs="Calibri"/>
          <w:color w:val="0070C0"/>
          <w:lang w:val="x-none" w:eastAsia="x-none"/>
        </w:rPr>
        <w:t xml:space="preserve"> pkt</w:t>
      </w:r>
      <w:r w:rsidR="006D1F59" w:rsidRPr="00652901">
        <w:rPr>
          <w:rFonts w:ascii="Calibri" w:eastAsia="Verdana" w:hAnsi="Calibri" w:cs="Calibri"/>
          <w:color w:val="0070C0"/>
          <w:lang w:eastAsia="x-none"/>
        </w:rPr>
        <w:t xml:space="preserve"> </w:t>
      </w:r>
      <w:r w:rsidR="006D1F59" w:rsidRPr="00652901">
        <w:rPr>
          <w:rFonts w:eastAsia="Verdana" w:cstheme="minorHAnsi"/>
          <w:color w:val="0070C0"/>
          <w:lang w:eastAsia="x-none"/>
        </w:rPr>
        <w:fldChar w:fldCharType="begin"/>
      </w:r>
      <w:r w:rsidR="006D1F59" w:rsidRPr="00652901">
        <w:rPr>
          <w:rFonts w:ascii="Calibri" w:eastAsia="Verdana" w:hAnsi="Calibri" w:cs="Calibri"/>
          <w:color w:val="0070C0"/>
          <w:lang w:eastAsia="x-none"/>
        </w:rPr>
        <w:instrText xml:space="preserve"> REF _Ref6654577 \r \h </w:instrText>
      </w:r>
      <w:r w:rsidR="00652901">
        <w:rPr>
          <w:rFonts w:eastAsia="Verdana" w:cstheme="minorHAnsi"/>
          <w:color w:val="0070C0"/>
          <w:lang w:eastAsia="x-none"/>
        </w:rPr>
        <w:instrText xml:space="preserve"> \* MERGEFORMAT </w:instrText>
      </w:r>
      <w:r w:rsidR="006D1F59" w:rsidRPr="00652901">
        <w:rPr>
          <w:rFonts w:eastAsia="Verdana" w:cstheme="minorHAnsi"/>
          <w:color w:val="0070C0"/>
          <w:lang w:eastAsia="x-none"/>
        </w:rPr>
      </w:r>
      <w:r w:rsidR="006D1F59" w:rsidRPr="00652901">
        <w:rPr>
          <w:rFonts w:eastAsia="Verdana" w:cstheme="minorHAnsi"/>
          <w:color w:val="0070C0"/>
          <w:lang w:eastAsia="x-none"/>
        </w:rPr>
        <w:fldChar w:fldCharType="separate"/>
      </w:r>
      <w:r w:rsidR="00EE37D0" w:rsidRPr="00652901">
        <w:rPr>
          <w:rFonts w:ascii="Calibri" w:eastAsia="Verdana" w:hAnsi="Calibri" w:cs="Calibri"/>
          <w:color w:val="0070C0"/>
          <w:lang w:eastAsia="x-none"/>
        </w:rPr>
        <w:t>5)</w:t>
      </w:r>
      <w:r w:rsidR="006D1F59" w:rsidRPr="00652901">
        <w:rPr>
          <w:rFonts w:eastAsia="Verdana" w:cstheme="minorHAnsi"/>
          <w:color w:val="0070C0"/>
          <w:lang w:eastAsia="x-none"/>
        </w:rPr>
        <w:fldChar w:fldCharType="end"/>
      </w:r>
      <w:r w:rsidR="006D1F59" w:rsidRPr="00652901">
        <w:rPr>
          <w:rFonts w:ascii="Calibri" w:eastAsia="Verdana" w:hAnsi="Calibri" w:cs="Calibri"/>
          <w:lang w:val="x-none" w:eastAsia="x-none"/>
        </w:rPr>
        <w:t>, warunków i</w:t>
      </w:r>
      <w:r w:rsidR="006D1F59" w:rsidRPr="00652901">
        <w:rPr>
          <w:rFonts w:ascii="Calibri" w:eastAsia="Verdana" w:hAnsi="Calibri" w:cs="Calibri"/>
          <w:lang w:eastAsia="x-none"/>
        </w:rPr>
        <w:t xml:space="preserve"> </w:t>
      </w:r>
      <w:r w:rsidR="006D1F59" w:rsidRPr="00652901">
        <w:rPr>
          <w:rFonts w:ascii="Calibri" w:eastAsia="Verdana" w:hAnsi="Calibri" w:cs="Calibri"/>
          <w:lang w:val="x-none" w:eastAsia="x-none"/>
        </w:rPr>
        <w:t>zasad korzystania z tych przystanków</w:t>
      </w:r>
      <w:r w:rsidR="0058471A" w:rsidRPr="00652901">
        <w:rPr>
          <w:rFonts w:eastAsia="Verdana" w:cstheme="minorHAnsi"/>
          <w:lang w:eastAsia="x-none" w:bidi="pl-PL"/>
        </w:rPr>
        <w:t>,</w:t>
      </w:r>
    </w:p>
    <w:p w14:paraId="44043506" w14:textId="3142190E" w:rsidR="00F76E90" w:rsidRPr="00652901" w:rsidRDefault="00F76E90"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100" w:name="_Ref7094875"/>
      <w:bookmarkEnd w:id="93"/>
      <w:bookmarkEnd w:id="98"/>
      <w:r w:rsidRPr="00652901">
        <w:rPr>
          <w:rFonts w:ascii="Calibri" w:eastAsia="Verdana" w:hAnsi="Calibri" w:cs="Calibri"/>
          <w:lang w:val="x-none" w:eastAsia="x-none" w:bidi="pl-PL"/>
        </w:rPr>
        <w:t xml:space="preserve">opublikowanie </w:t>
      </w:r>
      <w:r w:rsidRPr="00652901">
        <w:rPr>
          <w:rFonts w:ascii="Calibri" w:eastAsia="Verdana" w:hAnsi="Calibri" w:cs="Calibri"/>
          <w:lang w:val="x-none" w:eastAsia="x-none"/>
        </w:rPr>
        <w:t xml:space="preserve">informacji istotnych dla pasażera, o których mowa w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_Ref485845209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4</w:t>
      </w:r>
      <w:r w:rsidRPr="00652901">
        <w:rPr>
          <w:rFonts w:ascii="Verdana" w:eastAsia="Verdana" w:hAnsi="Verdana" w:cs="Times New Roman"/>
          <w:color w:val="0070C0"/>
          <w:sz w:val="21"/>
          <w:szCs w:val="21"/>
          <w:lang w:val="x-none" w:eastAsia="x-none"/>
        </w:rPr>
        <w:fldChar w:fldCharType="end"/>
      </w:r>
      <w:r w:rsidR="00910AF1" w:rsidRPr="00652901">
        <w:rPr>
          <w:rFonts w:ascii="Verdana" w:eastAsia="Verdana" w:hAnsi="Verdana" w:cs="Times New Roman"/>
          <w:color w:val="0070C0"/>
          <w:sz w:val="21"/>
          <w:szCs w:val="21"/>
          <w:lang w:eastAsia="x-none"/>
        </w:rPr>
        <w:t xml:space="preserve"> </w:t>
      </w:r>
      <w:r w:rsidR="00910AF1" w:rsidRPr="00652901">
        <w:rPr>
          <w:rFonts w:eastAsia="Verdana" w:cstheme="minorHAnsi"/>
          <w:color w:val="0070C0"/>
          <w:lang w:eastAsia="x-none"/>
        </w:rPr>
        <w:t xml:space="preserve">ust. </w:t>
      </w:r>
      <w:r w:rsidR="00B80800" w:rsidRPr="00652901">
        <w:rPr>
          <w:rFonts w:eastAsia="Verdana" w:cstheme="minorHAnsi"/>
          <w:color w:val="0070C0"/>
          <w:lang w:eastAsia="x-none"/>
        </w:rPr>
        <w:fldChar w:fldCharType="begin"/>
      </w:r>
      <w:r w:rsidR="00B80800" w:rsidRPr="00652901">
        <w:rPr>
          <w:rFonts w:eastAsia="Verdana" w:cstheme="minorHAnsi"/>
          <w:color w:val="0070C0"/>
          <w:lang w:eastAsia="x-none"/>
        </w:rPr>
        <w:instrText xml:space="preserve"> REF _Ref21345716 \r \h </w:instrText>
      </w:r>
      <w:r w:rsidR="00652901">
        <w:rPr>
          <w:rFonts w:eastAsia="Verdana" w:cstheme="minorHAnsi"/>
          <w:color w:val="0070C0"/>
          <w:lang w:eastAsia="x-none"/>
        </w:rPr>
        <w:instrText xml:space="preserve"> \* MERGEFORMAT </w:instrText>
      </w:r>
      <w:r w:rsidR="00B80800" w:rsidRPr="00652901">
        <w:rPr>
          <w:rFonts w:eastAsia="Verdana" w:cstheme="minorHAnsi"/>
          <w:color w:val="0070C0"/>
          <w:lang w:eastAsia="x-none"/>
        </w:rPr>
      </w:r>
      <w:r w:rsidR="00B80800"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B80800" w:rsidRPr="00652901">
        <w:rPr>
          <w:rFonts w:eastAsia="Verdana" w:cstheme="minorHAnsi"/>
          <w:color w:val="0070C0"/>
          <w:lang w:eastAsia="x-none"/>
        </w:rPr>
        <w:fldChar w:fldCharType="end"/>
      </w:r>
      <w:bookmarkEnd w:id="100"/>
      <w:r w:rsidR="001E0D46" w:rsidRPr="00652901">
        <w:rPr>
          <w:rFonts w:eastAsia="Verdana" w:cstheme="minorHAnsi"/>
          <w:lang w:eastAsia="x-none"/>
        </w:rPr>
        <w:t>,</w:t>
      </w:r>
    </w:p>
    <w:p w14:paraId="6603E51A" w14:textId="3B82837A" w:rsidR="007478A1" w:rsidRPr="00652901" w:rsidRDefault="00F76E90" w:rsidP="009572D5">
      <w:pPr>
        <w:numPr>
          <w:ilvl w:val="0"/>
          <w:numId w:val="26"/>
        </w:numPr>
        <w:tabs>
          <w:tab w:val="left" w:pos="0"/>
        </w:tabs>
        <w:spacing w:after="120" w:line="264" w:lineRule="auto"/>
        <w:ind w:left="851" w:hanging="425"/>
        <w:jc w:val="both"/>
        <w:rPr>
          <w:rFonts w:ascii="Calibri" w:eastAsia="Verdana" w:hAnsi="Calibri" w:cs="Calibri"/>
          <w:lang w:val="x-none" w:eastAsia="x-none" w:bidi="pl-PL"/>
        </w:rPr>
      </w:pPr>
      <w:bookmarkStart w:id="101" w:name="_Ref35708938"/>
      <w:bookmarkStart w:id="102" w:name="_Ref503694060"/>
      <w:bookmarkEnd w:id="94"/>
      <w:r w:rsidRPr="00652901">
        <w:rPr>
          <w:rFonts w:ascii="Calibri" w:eastAsia="Verdana" w:hAnsi="Calibri" w:cs="Calibri"/>
          <w:lang w:val="x-none" w:eastAsia="x-none" w:bidi="pl-PL"/>
        </w:rPr>
        <w:t>uzyskanie koniecznych zaświadczeń na wykonywanie publicznego transportu zbiorowego na</w:t>
      </w:r>
      <w:r w:rsidR="00C817E7" w:rsidRPr="00652901">
        <w:rPr>
          <w:rFonts w:ascii="Calibri" w:eastAsia="Verdana" w:hAnsi="Calibri" w:cs="Calibri"/>
          <w:lang w:val="x-none" w:eastAsia="x-none" w:bidi="pl-PL"/>
        </w:rPr>
        <w:t> </w:t>
      </w:r>
      <w:r w:rsidRPr="00652901">
        <w:rPr>
          <w:rFonts w:ascii="Calibri" w:eastAsia="Verdana" w:hAnsi="Calibri" w:cs="Calibri"/>
          <w:lang w:val="x-none" w:eastAsia="x-none" w:bidi="pl-PL"/>
        </w:rPr>
        <w:t>podstawie art. 28 ustawy o publicznym transporcie zbiorowym</w:t>
      </w:r>
      <w:r w:rsidR="00621156" w:rsidRPr="00652901">
        <w:rPr>
          <w:rFonts w:ascii="Calibri" w:eastAsia="Verdana" w:hAnsi="Calibri" w:cs="Calibri"/>
          <w:lang w:val="x-none" w:eastAsia="x-none" w:bidi="pl-PL"/>
        </w:rPr>
        <w:t>,</w:t>
      </w:r>
      <w:r w:rsidR="00924C39" w:rsidRPr="00652901">
        <w:rPr>
          <w:rFonts w:eastAsia="Verdana" w:cstheme="minorHAnsi"/>
          <w:lang w:eastAsia="x-none" w:bidi="pl-PL"/>
        </w:rPr>
        <w:t xml:space="preserve"> </w:t>
      </w:r>
      <w:r w:rsidR="00621156" w:rsidRPr="00652901">
        <w:rPr>
          <w:rFonts w:ascii="Calibri" w:eastAsia="Verdana" w:hAnsi="Calibri" w:cs="Calibri"/>
          <w:lang w:val="x-none" w:eastAsia="x-none" w:bidi="pl-PL"/>
        </w:rPr>
        <w:t xml:space="preserve">na obsługę linii </w:t>
      </w:r>
      <w:r w:rsidR="00621156" w:rsidRPr="00652901">
        <w:rPr>
          <w:rFonts w:eastAsia="Calibri" w:cstheme="minorHAnsi"/>
        </w:rPr>
        <w:t>komunikacji miejskiej</w:t>
      </w:r>
      <w:r w:rsidR="00621156" w:rsidRPr="00652901">
        <w:rPr>
          <w:rFonts w:ascii="Calibri" w:eastAsia="Verdana" w:hAnsi="Calibri" w:cs="Calibri"/>
          <w:lang w:val="x-none" w:eastAsia="x-none" w:bidi="pl-PL"/>
        </w:rPr>
        <w:t xml:space="preserve"> określonych w </w:t>
      </w:r>
      <w:r w:rsidR="00621156" w:rsidRPr="00652901">
        <w:rPr>
          <w:rFonts w:ascii="Calibri" w:eastAsia="Verdana" w:hAnsi="Calibri" w:cs="Calibri"/>
          <w:color w:val="0070C0"/>
          <w:lang w:val="x-none" w:eastAsia="x-none" w:bidi="pl-PL"/>
        </w:rPr>
        <w:t>Charakterystyce usług przewozowych</w:t>
      </w:r>
      <w:r w:rsidR="00621156" w:rsidRPr="00652901">
        <w:rPr>
          <w:rFonts w:eastAsia="Verdana" w:cstheme="minorHAnsi"/>
          <w:color w:val="0070C0"/>
          <w:lang w:eastAsia="x-none"/>
        </w:rPr>
        <w:t>,</w:t>
      </w:r>
      <w:bookmarkEnd w:id="101"/>
    </w:p>
    <w:p w14:paraId="1FC24E72" w14:textId="2B79A9EB" w:rsidR="00727D27" w:rsidRPr="00652901" w:rsidRDefault="00F76E90"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bidi="pl-PL"/>
        </w:rPr>
      </w:pPr>
      <w:bookmarkStart w:id="103" w:name="_Hlt536562677"/>
      <w:bookmarkStart w:id="104" w:name="_Ref503722059"/>
      <w:bookmarkEnd w:id="102"/>
      <w:bookmarkEnd w:id="103"/>
      <w:r w:rsidRPr="00652901">
        <w:rPr>
          <w:rFonts w:ascii="Calibri" w:eastAsia="Verdana" w:hAnsi="Calibri" w:cs="Calibri"/>
          <w:lang w:val="x-none" w:eastAsia="x-none" w:bidi="pl-PL"/>
        </w:rPr>
        <w:t xml:space="preserve">opracowanie „Regulaminu przewozu osób, </w:t>
      </w:r>
      <w:r w:rsidR="00087F4B" w:rsidRPr="00652901">
        <w:rPr>
          <w:rFonts w:ascii="Calibri" w:eastAsia="Verdana" w:hAnsi="Calibri" w:cs="Calibri"/>
          <w:lang w:val="x-none" w:eastAsia="x-none" w:bidi="pl-PL"/>
        </w:rPr>
        <w:t xml:space="preserve">ich bagażu podręcznego </w:t>
      </w:r>
      <w:r w:rsidRPr="00652901">
        <w:rPr>
          <w:rFonts w:ascii="Calibri" w:eastAsia="Verdana" w:hAnsi="Calibri" w:cs="Calibri"/>
          <w:lang w:val="x-none" w:eastAsia="x-none" w:bidi="pl-PL"/>
        </w:rPr>
        <w:t>oraz zwierząt”</w:t>
      </w:r>
      <w:r w:rsidR="00D349E8" w:rsidRPr="00652901">
        <w:rPr>
          <w:rFonts w:ascii="Calibri" w:eastAsia="Verdana" w:hAnsi="Calibri" w:cs="Calibri"/>
          <w:lang w:eastAsia="x-none" w:bidi="pl-PL"/>
        </w:rPr>
        <w:t>, o którym mowa</w:t>
      </w:r>
      <w:r w:rsidR="004B5B2B" w:rsidRPr="00652901">
        <w:rPr>
          <w:rFonts w:ascii="Calibri" w:eastAsia="Verdana" w:hAnsi="Calibri" w:cs="Calibri"/>
          <w:lang w:eastAsia="x-none" w:bidi="pl-PL"/>
        </w:rPr>
        <w:t xml:space="preserve"> w</w:t>
      </w:r>
      <w:r w:rsidR="00181035" w:rsidRPr="00652901">
        <w:rPr>
          <w:rFonts w:ascii="Calibri" w:eastAsia="Verdana" w:hAnsi="Calibri" w:cs="Calibri"/>
          <w:lang w:eastAsia="x-none" w:bidi="pl-PL"/>
        </w:rPr>
        <w:t> </w:t>
      </w:r>
      <w:r w:rsidR="00DA320C" w:rsidRPr="00652901">
        <w:rPr>
          <w:rFonts w:ascii="Calibri" w:eastAsia="Verdana" w:hAnsi="Calibri" w:cs="Calibri"/>
          <w:b/>
          <w:bCs/>
          <w:color w:val="0070C0"/>
          <w:lang w:eastAsia="x-none" w:bidi="pl-PL"/>
        </w:rPr>
        <w:fldChar w:fldCharType="begin"/>
      </w:r>
      <w:r w:rsidR="00DA320C" w:rsidRPr="00652901">
        <w:rPr>
          <w:rFonts w:ascii="Calibri" w:eastAsia="Verdana" w:hAnsi="Calibri" w:cs="Calibri"/>
          <w:b/>
          <w:bCs/>
          <w:color w:val="0070C0"/>
          <w:lang w:eastAsia="x-none" w:bidi="pl-PL"/>
        </w:rPr>
        <w:instrText xml:space="preserve"> REF _Ref505657266 \h </w:instrText>
      </w:r>
      <w:r w:rsidR="00C15958" w:rsidRPr="00652901">
        <w:rPr>
          <w:rFonts w:ascii="Calibri" w:eastAsia="Verdana" w:hAnsi="Calibri" w:cs="Calibri"/>
          <w:b/>
          <w:bCs/>
          <w:color w:val="0070C0"/>
          <w:lang w:eastAsia="x-none" w:bidi="pl-PL"/>
        </w:rPr>
        <w:instrText xml:space="preserve"> \* MERGEFORMAT </w:instrText>
      </w:r>
      <w:r w:rsidR="00DA320C" w:rsidRPr="00652901">
        <w:rPr>
          <w:rFonts w:ascii="Calibri" w:eastAsia="Verdana" w:hAnsi="Calibri" w:cs="Calibri"/>
          <w:b/>
          <w:bCs/>
          <w:color w:val="0070C0"/>
          <w:lang w:eastAsia="x-none" w:bidi="pl-PL"/>
        </w:rPr>
      </w:r>
      <w:r w:rsidR="00DA320C" w:rsidRPr="00652901">
        <w:rPr>
          <w:rFonts w:ascii="Calibri" w:eastAsia="Verdana" w:hAnsi="Calibri" w:cs="Calibri"/>
          <w:b/>
          <w:bCs/>
          <w:color w:val="0070C0"/>
          <w:lang w:eastAsia="x-none" w:bidi="pl-PL"/>
        </w:rPr>
        <w:fldChar w:fldCharType="separate"/>
      </w:r>
      <w:r w:rsidR="00EE37D0" w:rsidRPr="00652901">
        <w:rPr>
          <w:rStyle w:val="Pogrubienie"/>
          <w:rFonts w:cstheme="minorHAnsi"/>
          <w:b w:val="0"/>
          <w:bCs w:val="0"/>
          <w:color w:val="0070C0"/>
        </w:rPr>
        <w:t>§ 2</w:t>
      </w:r>
      <w:r w:rsidR="00DA320C" w:rsidRPr="00652901">
        <w:rPr>
          <w:rFonts w:ascii="Calibri" w:eastAsia="Verdana" w:hAnsi="Calibri" w:cs="Calibri"/>
          <w:b/>
          <w:bCs/>
          <w:color w:val="0070C0"/>
          <w:lang w:eastAsia="x-none" w:bidi="pl-PL"/>
        </w:rPr>
        <w:fldChar w:fldCharType="end"/>
      </w:r>
      <w:r w:rsidR="00175301" w:rsidRPr="00652901">
        <w:rPr>
          <w:rFonts w:ascii="Calibri" w:eastAsia="Verdana" w:hAnsi="Calibri" w:cs="Calibri"/>
          <w:color w:val="0070C0"/>
          <w:lang w:eastAsia="x-none" w:bidi="pl-PL"/>
        </w:rPr>
        <w:t xml:space="preserve"> ust. </w:t>
      </w:r>
      <w:r w:rsidR="00C15958" w:rsidRPr="00652901">
        <w:rPr>
          <w:rFonts w:ascii="Calibri" w:eastAsia="Verdana" w:hAnsi="Calibri" w:cs="Calibri"/>
          <w:color w:val="0070C0"/>
          <w:lang w:eastAsia="x-none" w:bidi="pl-PL"/>
        </w:rPr>
        <w:fldChar w:fldCharType="begin"/>
      </w:r>
      <w:r w:rsidR="00C15958" w:rsidRPr="00652901">
        <w:rPr>
          <w:rFonts w:ascii="Calibri" w:eastAsia="Verdana" w:hAnsi="Calibri" w:cs="Calibri"/>
          <w:color w:val="0070C0"/>
          <w:lang w:eastAsia="x-none" w:bidi="pl-PL"/>
        </w:rPr>
        <w:instrText xml:space="preserve"> REF _Ref485845490 \r \h </w:instrText>
      </w:r>
      <w:r w:rsidR="00671E3F" w:rsidRPr="00652901">
        <w:rPr>
          <w:rFonts w:ascii="Calibri" w:eastAsia="Verdana" w:hAnsi="Calibri" w:cs="Calibri"/>
          <w:color w:val="0070C0"/>
          <w:lang w:eastAsia="x-none" w:bidi="pl-PL"/>
        </w:rPr>
        <w:instrText xml:space="preserve"> \* MERGEFORMAT </w:instrText>
      </w:r>
      <w:r w:rsidR="00C15958" w:rsidRPr="00652901">
        <w:rPr>
          <w:rFonts w:ascii="Calibri" w:eastAsia="Verdana" w:hAnsi="Calibri" w:cs="Calibri"/>
          <w:color w:val="0070C0"/>
          <w:lang w:eastAsia="x-none" w:bidi="pl-PL"/>
        </w:rPr>
      </w:r>
      <w:r w:rsidR="00C15958"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2</w:t>
      </w:r>
      <w:r w:rsidR="00C15958" w:rsidRPr="00652901">
        <w:rPr>
          <w:rFonts w:ascii="Calibri" w:eastAsia="Verdana" w:hAnsi="Calibri" w:cs="Calibri"/>
          <w:color w:val="0070C0"/>
          <w:lang w:eastAsia="x-none" w:bidi="pl-PL"/>
        </w:rPr>
        <w:fldChar w:fldCharType="end"/>
      </w:r>
      <w:r w:rsidR="00AD72A7" w:rsidRPr="00652901">
        <w:rPr>
          <w:rFonts w:ascii="Calibri" w:eastAsia="Verdana" w:hAnsi="Calibri" w:cs="Calibri"/>
          <w:color w:val="0070C0"/>
          <w:lang w:eastAsia="x-none" w:bidi="pl-PL"/>
        </w:rPr>
        <w:t xml:space="preserve"> pkt </w:t>
      </w:r>
      <w:r w:rsidR="00C15958" w:rsidRPr="00652901">
        <w:rPr>
          <w:rFonts w:ascii="Calibri" w:eastAsia="Verdana" w:hAnsi="Calibri" w:cs="Calibri"/>
          <w:color w:val="0070C0"/>
          <w:lang w:eastAsia="x-none" w:bidi="pl-PL"/>
        </w:rPr>
        <w:fldChar w:fldCharType="begin"/>
      </w:r>
      <w:r w:rsidR="00C15958" w:rsidRPr="00652901">
        <w:rPr>
          <w:rFonts w:ascii="Calibri" w:eastAsia="Verdana" w:hAnsi="Calibri" w:cs="Calibri"/>
          <w:color w:val="0070C0"/>
          <w:lang w:eastAsia="x-none" w:bidi="pl-PL"/>
        </w:rPr>
        <w:instrText xml:space="preserve"> REF _Ref36192484 \r \h </w:instrText>
      </w:r>
      <w:r w:rsidR="00671E3F" w:rsidRPr="00652901">
        <w:rPr>
          <w:rFonts w:ascii="Calibri" w:eastAsia="Verdana" w:hAnsi="Calibri" w:cs="Calibri"/>
          <w:color w:val="0070C0"/>
          <w:lang w:eastAsia="x-none" w:bidi="pl-PL"/>
        </w:rPr>
        <w:instrText xml:space="preserve"> \* MERGEFORMAT </w:instrText>
      </w:r>
      <w:r w:rsidR="00C15958" w:rsidRPr="00652901">
        <w:rPr>
          <w:rFonts w:ascii="Calibri" w:eastAsia="Verdana" w:hAnsi="Calibri" w:cs="Calibri"/>
          <w:color w:val="0070C0"/>
          <w:lang w:eastAsia="x-none" w:bidi="pl-PL"/>
        </w:rPr>
      </w:r>
      <w:r w:rsidR="00C15958"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7)</w:t>
      </w:r>
      <w:r w:rsidR="00C15958" w:rsidRPr="00652901">
        <w:rPr>
          <w:rFonts w:ascii="Calibri" w:eastAsia="Verdana" w:hAnsi="Calibri" w:cs="Calibri"/>
          <w:color w:val="0070C0"/>
          <w:lang w:eastAsia="x-none" w:bidi="pl-PL"/>
        </w:rPr>
        <w:fldChar w:fldCharType="end"/>
      </w:r>
      <w:r w:rsidR="005A1A67" w:rsidRPr="00652901">
        <w:rPr>
          <w:rFonts w:eastAsia="Verdana" w:cstheme="minorHAnsi"/>
          <w:lang w:eastAsia="x-none" w:bidi="pl-PL"/>
        </w:rPr>
        <w:t>,</w:t>
      </w:r>
    </w:p>
    <w:p w14:paraId="43D789AD" w14:textId="6AD8CF99" w:rsidR="00F76E90" w:rsidRPr="00652901" w:rsidRDefault="00F76E90" w:rsidP="009572D5">
      <w:pPr>
        <w:numPr>
          <w:ilvl w:val="0"/>
          <w:numId w:val="26"/>
        </w:numPr>
        <w:tabs>
          <w:tab w:val="left" w:pos="0"/>
        </w:tabs>
        <w:spacing w:after="120" w:line="264" w:lineRule="auto"/>
        <w:ind w:left="851" w:right="1" w:hanging="425"/>
        <w:jc w:val="both"/>
        <w:rPr>
          <w:rFonts w:eastAsia="Verdana" w:cstheme="minorHAnsi"/>
          <w:lang w:val="x-none" w:eastAsia="x-none" w:bidi="pl-PL"/>
        </w:rPr>
      </w:pPr>
      <w:bookmarkStart w:id="105" w:name="_Hlt536559602"/>
      <w:bookmarkStart w:id="106" w:name="_Hlt536562686"/>
      <w:bookmarkStart w:id="107" w:name="_Ref7085074"/>
      <w:bookmarkStart w:id="108" w:name="_Ref21953189"/>
      <w:bookmarkStart w:id="109" w:name="_Ref525043427"/>
      <w:bookmarkEnd w:id="104"/>
      <w:bookmarkEnd w:id="105"/>
      <w:bookmarkEnd w:id="106"/>
      <w:r w:rsidRPr="00652901">
        <w:rPr>
          <w:rFonts w:eastAsia="Verdana" w:cstheme="minorHAnsi"/>
          <w:lang w:val="x-none" w:eastAsia="x-none" w:bidi="pl-PL"/>
        </w:rPr>
        <w:t>okazanie do odbioru autobus</w:t>
      </w:r>
      <w:r w:rsidR="00621156" w:rsidRPr="00652901">
        <w:rPr>
          <w:rFonts w:eastAsia="Verdana" w:cstheme="minorHAnsi"/>
          <w:lang w:val="x-none" w:eastAsia="x-none" w:bidi="pl-PL"/>
        </w:rPr>
        <w:t>u</w:t>
      </w:r>
      <w:r w:rsidR="00D82E23" w:rsidRPr="00652901">
        <w:rPr>
          <w:rFonts w:eastAsia="Verdana" w:cstheme="minorHAnsi"/>
          <w:lang w:eastAsia="x-none" w:bidi="pl-PL"/>
        </w:rPr>
        <w:t>,</w:t>
      </w:r>
      <w:r w:rsidRPr="00652901">
        <w:rPr>
          <w:rFonts w:eastAsia="Verdana" w:cstheme="minorHAnsi"/>
          <w:lang w:val="x-none" w:eastAsia="x-none" w:bidi="pl-PL"/>
        </w:rPr>
        <w:t xml:space="preserve"> </w:t>
      </w:r>
      <w:bookmarkEnd w:id="107"/>
      <w:r w:rsidRPr="00652901">
        <w:rPr>
          <w:rFonts w:eastAsia="Verdana" w:cstheme="minorHAnsi"/>
          <w:lang w:eastAsia="x-none" w:bidi="pl-PL"/>
        </w:rPr>
        <w:t>o który</w:t>
      </w:r>
      <w:r w:rsidR="00621156" w:rsidRPr="00652901">
        <w:rPr>
          <w:rFonts w:eastAsia="Verdana" w:cstheme="minorHAnsi"/>
          <w:lang w:eastAsia="x-none" w:bidi="pl-PL"/>
        </w:rPr>
        <w:t>m</w:t>
      </w:r>
      <w:r w:rsidRPr="00652901">
        <w:rPr>
          <w:rFonts w:eastAsia="Verdana" w:cstheme="minorHAnsi"/>
          <w:lang w:eastAsia="x-none" w:bidi="pl-PL"/>
        </w:rPr>
        <w:t xml:space="preserve"> mowa w </w:t>
      </w:r>
      <w:bookmarkStart w:id="110" w:name="_Hlk34574078"/>
      <w:r w:rsidR="0051562A" w:rsidRPr="00652901">
        <w:rPr>
          <w:rFonts w:ascii="Verdana" w:eastAsia="Verdana" w:hAnsi="Verdana" w:cs="Times New Roman"/>
          <w:color w:val="0070C0"/>
          <w:sz w:val="21"/>
          <w:szCs w:val="21"/>
          <w:lang w:val="x-none" w:eastAsia="x-none"/>
        </w:rPr>
        <w:fldChar w:fldCharType="begin"/>
      </w:r>
      <w:r w:rsidR="0051562A" w:rsidRPr="00652901">
        <w:rPr>
          <w:rFonts w:ascii="Calibri" w:eastAsia="Verdana" w:hAnsi="Calibri" w:cs="Calibri"/>
          <w:color w:val="00B050"/>
          <w:lang w:val="x-none" w:eastAsia="x-none"/>
        </w:rPr>
        <w:instrText xml:space="preserve"> REF _Ref505657266 \h </w:instrText>
      </w:r>
      <w:r w:rsidR="0051562A" w:rsidRPr="00652901">
        <w:rPr>
          <w:rFonts w:ascii="Verdana" w:eastAsia="Verdana" w:hAnsi="Verdana" w:cs="Times New Roman"/>
          <w:color w:val="0070C0"/>
          <w:sz w:val="21"/>
          <w:szCs w:val="21"/>
          <w:lang w:val="x-none" w:eastAsia="x-none"/>
        </w:rPr>
        <w:instrText xml:space="preserve"> \* MERGEFORMAT </w:instrText>
      </w:r>
      <w:r w:rsidR="0051562A" w:rsidRPr="00652901">
        <w:rPr>
          <w:rFonts w:ascii="Verdana" w:eastAsia="Verdana" w:hAnsi="Verdana" w:cs="Times New Roman"/>
          <w:color w:val="0070C0"/>
          <w:sz w:val="21"/>
          <w:szCs w:val="21"/>
          <w:lang w:val="x-none" w:eastAsia="x-none"/>
        </w:rPr>
      </w:r>
      <w:r w:rsidR="0051562A"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51562A" w:rsidRPr="00652901">
        <w:rPr>
          <w:rFonts w:ascii="Verdana" w:eastAsia="Verdana" w:hAnsi="Verdana" w:cs="Times New Roman"/>
          <w:color w:val="0070C0"/>
          <w:sz w:val="21"/>
          <w:szCs w:val="21"/>
          <w:lang w:val="x-none" w:eastAsia="x-none"/>
        </w:rPr>
        <w:fldChar w:fldCharType="end"/>
      </w:r>
      <w:bookmarkEnd w:id="110"/>
      <w:r w:rsidRPr="00652901">
        <w:rPr>
          <w:rFonts w:ascii="Verdana" w:eastAsia="Verdana" w:hAnsi="Verdana" w:cs="Times New Roman"/>
          <w:color w:val="0070C0"/>
          <w:sz w:val="21"/>
          <w:szCs w:val="21"/>
          <w:lang w:eastAsia="x-none"/>
        </w:rPr>
        <w:t xml:space="preserve"> </w:t>
      </w:r>
      <w:r w:rsidRPr="00652901">
        <w:rPr>
          <w:rFonts w:eastAsia="Verdana" w:cstheme="minorHAnsi"/>
          <w:color w:val="0070C0"/>
          <w:lang w:eastAsia="x-none" w:bidi="pl-PL"/>
        </w:rPr>
        <w:t xml:space="preserve">ust. </w:t>
      </w:r>
      <w:bookmarkStart w:id="111" w:name="_Hlt21936699"/>
      <w:r w:rsidRPr="00652901">
        <w:rPr>
          <w:rFonts w:eastAsia="Verdana" w:cstheme="minorHAnsi"/>
          <w:color w:val="0070C0"/>
          <w:lang w:eastAsia="x-none" w:bidi="pl-PL"/>
        </w:rPr>
        <w:fldChar w:fldCharType="begin"/>
      </w:r>
      <w:r w:rsidRPr="00652901">
        <w:rPr>
          <w:rFonts w:eastAsia="Verdana" w:cstheme="minorHAnsi"/>
          <w:color w:val="0070C0"/>
          <w:lang w:eastAsia="x-none" w:bidi="pl-PL"/>
        </w:rPr>
        <w:instrText xml:space="preserve"> REF _Ref485845490 \r \h </w:instrText>
      </w:r>
      <w:r w:rsidR="004809CE" w:rsidRPr="00652901">
        <w:rPr>
          <w:rFonts w:eastAsia="Verdana" w:cstheme="minorHAnsi"/>
          <w:color w:val="0070C0"/>
          <w:lang w:eastAsia="x-none" w:bidi="pl-PL"/>
        </w:rPr>
        <w:instrText xml:space="preserve"> \* MERGEFORMAT </w:instrText>
      </w:r>
      <w:r w:rsidRPr="00652901">
        <w:rPr>
          <w:rFonts w:eastAsia="Verdana" w:cstheme="minorHAnsi"/>
          <w:color w:val="0070C0"/>
          <w:lang w:eastAsia="x-none" w:bidi="pl-PL"/>
        </w:rPr>
      </w:r>
      <w:r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2</w:t>
      </w:r>
      <w:r w:rsidRPr="00652901">
        <w:rPr>
          <w:rFonts w:eastAsia="Verdana" w:cstheme="minorHAnsi"/>
          <w:color w:val="0070C0"/>
          <w:lang w:eastAsia="x-none" w:bidi="pl-PL"/>
        </w:rPr>
        <w:fldChar w:fldCharType="end"/>
      </w:r>
      <w:bookmarkEnd w:id="111"/>
      <w:r w:rsidRPr="00652901">
        <w:rPr>
          <w:rFonts w:eastAsia="Verdana" w:cstheme="minorHAnsi"/>
          <w:color w:val="0070C0"/>
          <w:lang w:eastAsia="x-none" w:bidi="pl-PL"/>
        </w:rPr>
        <w:t xml:space="preserve"> pkt</w:t>
      </w:r>
      <w:r w:rsidR="00697577" w:rsidRPr="00652901">
        <w:rPr>
          <w:rFonts w:eastAsia="Verdana" w:cstheme="minorHAnsi"/>
          <w:color w:val="0070C0"/>
          <w:lang w:eastAsia="x-none" w:bidi="pl-PL"/>
        </w:rPr>
        <w:t xml:space="preserve">. </w:t>
      </w:r>
      <w:r w:rsidR="00697577" w:rsidRPr="00652901">
        <w:rPr>
          <w:rFonts w:eastAsia="Verdana" w:cstheme="minorHAnsi"/>
          <w:color w:val="0070C0"/>
          <w:lang w:eastAsia="x-none" w:bidi="pl-PL"/>
        </w:rPr>
        <w:fldChar w:fldCharType="begin"/>
      </w:r>
      <w:r w:rsidR="00697577" w:rsidRPr="00652901">
        <w:rPr>
          <w:rFonts w:eastAsia="Verdana" w:cstheme="minorHAnsi"/>
          <w:color w:val="0070C0"/>
          <w:lang w:eastAsia="x-none" w:bidi="pl-PL"/>
        </w:rPr>
        <w:instrText xml:space="preserve"> REF _Ref185325181 \r \h </w:instrText>
      </w:r>
      <w:r w:rsidR="004809CE" w:rsidRPr="00652901">
        <w:rPr>
          <w:rFonts w:eastAsia="Verdana" w:cstheme="minorHAnsi"/>
          <w:color w:val="0070C0"/>
          <w:lang w:eastAsia="x-none" w:bidi="pl-PL"/>
        </w:rPr>
        <w:instrText xml:space="preserve"> \* MERGEFORMAT </w:instrText>
      </w:r>
      <w:r w:rsidR="00697577" w:rsidRPr="00652901">
        <w:rPr>
          <w:rFonts w:eastAsia="Verdana" w:cstheme="minorHAnsi"/>
          <w:color w:val="0070C0"/>
          <w:lang w:eastAsia="x-none" w:bidi="pl-PL"/>
        </w:rPr>
      </w:r>
      <w:r w:rsidR="00697577"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2)</w:t>
      </w:r>
      <w:r w:rsidR="00697577" w:rsidRPr="00652901">
        <w:rPr>
          <w:rFonts w:eastAsia="Verdana" w:cstheme="minorHAnsi"/>
          <w:color w:val="0070C0"/>
          <w:lang w:eastAsia="x-none" w:bidi="pl-PL"/>
        </w:rPr>
        <w:fldChar w:fldCharType="end"/>
      </w:r>
      <w:r w:rsidR="00D82E23" w:rsidRPr="00652901">
        <w:rPr>
          <w:rFonts w:eastAsia="Verdana" w:cstheme="minorHAnsi"/>
          <w:color w:val="0070C0"/>
          <w:lang w:eastAsia="x-none" w:bidi="pl-PL"/>
        </w:rPr>
        <w:t>,</w:t>
      </w:r>
      <w:r w:rsidR="0051562A" w:rsidRPr="00652901">
        <w:rPr>
          <w:rFonts w:eastAsia="Verdana" w:cstheme="minorHAnsi"/>
          <w:color w:val="0070C0"/>
          <w:lang w:eastAsia="x-none" w:bidi="pl-PL"/>
        </w:rPr>
        <w:t xml:space="preserve"> </w:t>
      </w:r>
      <w:r w:rsidRPr="00652901">
        <w:rPr>
          <w:rFonts w:eastAsia="Verdana" w:cstheme="minorHAnsi"/>
          <w:lang w:eastAsia="x-none" w:bidi="pl-PL"/>
        </w:rPr>
        <w:t xml:space="preserve">oraz </w:t>
      </w:r>
      <w:r w:rsidR="00872059" w:rsidRPr="00652901">
        <w:rPr>
          <w:rFonts w:eastAsia="Verdana" w:cstheme="minorHAnsi"/>
          <w:lang w:eastAsia="x-none" w:bidi="pl-PL"/>
        </w:rPr>
        <w:t xml:space="preserve">odebranie </w:t>
      </w:r>
      <w:r w:rsidR="003D3776" w:rsidRPr="00652901">
        <w:rPr>
          <w:rFonts w:eastAsia="Verdana" w:cstheme="minorHAnsi"/>
          <w:lang w:eastAsia="x-none" w:bidi="pl-PL"/>
        </w:rPr>
        <w:t>go</w:t>
      </w:r>
      <w:r w:rsidR="00872059" w:rsidRPr="00652901">
        <w:rPr>
          <w:rFonts w:eastAsia="Verdana" w:cstheme="minorHAnsi"/>
          <w:lang w:eastAsia="x-none" w:bidi="pl-PL"/>
        </w:rPr>
        <w:t xml:space="preserve"> bez uwag</w:t>
      </w:r>
      <w:r w:rsidR="00E34711" w:rsidRPr="00652901">
        <w:rPr>
          <w:rFonts w:eastAsia="Verdana" w:cstheme="minorHAnsi"/>
          <w:lang w:eastAsia="x-none" w:bidi="pl-PL"/>
        </w:rPr>
        <w:t xml:space="preserve"> </w:t>
      </w:r>
      <w:r w:rsidR="00872059" w:rsidRPr="00652901">
        <w:rPr>
          <w:rFonts w:eastAsia="Verdana" w:cstheme="minorHAnsi"/>
          <w:lang w:eastAsia="x-none" w:bidi="pl-PL"/>
        </w:rPr>
        <w:t xml:space="preserve">przez Zamawiającego </w:t>
      </w:r>
      <w:r w:rsidR="007F3C34" w:rsidRPr="00652901">
        <w:rPr>
          <w:rFonts w:eastAsia="Verdana" w:cstheme="minorHAnsi"/>
          <w:lang w:eastAsia="x-none" w:bidi="pl-PL"/>
        </w:rPr>
        <w:t xml:space="preserve">zgodnie z zasadami, o których mowa </w:t>
      </w:r>
      <w:r w:rsidRPr="00652901">
        <w:rPr>
          <w:rFonts w:eastAsia="Verdana" w:cstheme="minorHAnsi"/>
          <w:color w:val="0070C0"/>
          <w:lang w:eastAsia="x-none" w:bidi="pl-PL"/>
        </w:rPr>
        <w:t xml:space="preserve">w </w:t>
      </w:r>
      <w:r w:rsidR="00C641BE" w:rsidRPr="00652901">
        <w:rPr>
          <w:rFonts w:ascii="Verdana" w:eastAsia="Verdana" w:hAnsi="Verdana" w:cs="Times New Roman"/>
          <w:color w:val="0070C0"/>
          <w:sz w:val="21"/>
          <w:szCs w:val="21"/>
          <w:lang w:val="x-none" w:eastAsia="x-none"/>
        </w:rPr>
        <w:fldChar w:fldCharType="begin"/>
      </w:r>
      <w:r w:rsidR="00C641BE" w:rsidRPr="00652901">
        <w:rPr>
          <w:rFonts w:ascii="Calibri" w:eastAsia="Verdana" w:hAnsi="Calibri" w:cs="Calibri"/>
          <w:color w:val="0070C0"/>
          <w:lang w:val="x-none" w:eastAsia="x-none"/>
        </w:rPr>
        <w:instrText xml:space="preserve"> REF _Ref505657266 \h </w:instrText>
      </w:r>
      <w:r w:rsidR="00C641BE" w:rsidRPr="00652901">
        <w:rPr>
          <w:rFonts w:ascii="Verdana" w:eastAsia="Verdana" w:hAnsi="Verdana" w:cs="Times New Roman"/>
          <w:color w:val="0070C0"/>
          <w:sz w:val="21"/>
          <w:szCs w:val="21"/>
          <w:lang w:val="x-none" w:eastAsia="x-none"/>
        </w:rPr>
        <w:instrText xml:space="preserve"> \* MERGEFORMAT </w:instrText>
      </w:r>
      <w:r w:rsidR="00C641BE" w:rsidRPr="00652901">
        <w:rPr>
          <w:rFonts w:ascii="Verdana" w:eastAsia="Verdana" w:hAnsi="Verdana" w:cs="Times New Roman"/>
          <w:color w:val="0070C0"/>
          <w:sz w:val="21"/>
          <w:szCs w:val="21"/>
          <w:lang w:val="x-none" w:eastAsia="x-none"/>
        </w:rPr>
      </w:r>
      <w:r w:rsidR="00C641BE"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C641BE" w:rsidRPr="00652901">
        <w:rPr>
          <w:rFonts w:ascii="Verdana" w:eastAsia="Verdana" w:hAnsi="Verdana" w:cs="Times New Roman"/>
          <w:color w:val="0070C0"/>
          <w:sz w:val="21"/>
          <w:szCs w:val="21"/>
          <w:lang w:val="x-none" w:eastAsia="x-none"/>
        </w:rPr>
        <w:fldChar w:fldCharType="end"/>
      </w:r>
      <w:r w:rsidRPr="00652901">
        <w:rPr>
          <w:rFonts w:ascii="Verdana" w:eastAsia="Verdana" w:hAnsi="Verdana" w:cs="Times New Roman"/>
          <w:color w:val="0070C0"/>
          <w:sz w:val="21"/>
          <w:szCs w:val="21"/>
          <w:lang w:eastAsia="x-none"/>
        </w:rPr>
        <w:t xml:space="preserve"> </w:t>
      </w:r>
      <w:r w:rsidR="00EE29C9" w:rsidRPr="00652901">
        <w:rPr>
          <w:rFonts w:eastAsia="Verdana" w:cstheme="minorHAnsi"/>
          <w:color w:val="0070C0"/>
          <w:lang w:eastAsia="x-none" w:bidi="pl-PL"/>
        </w:rPr>
        <w:t xml:space="preserve">ust. </w:t>
      </w:r>
      <w:r w:rsidR="00EE29C9" w:rsidRPr="00652901">
        <w:rPr>
          <w:rFonts w:eastAsia="Verdana" w:cstheme="minorHAnsi"/>
          <w:color w:val="0070C0"/>
          <w:lang w:eastAsia="x-none" w:bidi="pl-PL"/>
        </w:rPr>
        <w:fldChar w:fldCharType="begin"/>
      </w:r>
      <w:r w:rsidR="00EE29C9" w:rsidRPr="00652901">
        <w:rPr>
          <w:rFonts w:eastAsia="Verdana" w:cstheme="minorHAnsi"/>
          <w:color w:val="0070C0"/>
          <w:lang w:eastAsia="x-none" w:bidi="pl-PL"/>
        </w:rPr>
        <w:instrText xml:space="preserve"> REF _Ref21936549 \r \h  \* MERGEFORMAT </w:instrText>
      </w:r>
      <w:r w:rsidR="00EE29C9" w:rsidRPr="00652901">
        <w:rPr>
          <w:rFonts w:eastAsia="Verdana" w:cstheme="minorHAnsi"/>
          <w:color w:val="0070C0"/>
          <w:lang w:eastAsia="x-none" w:bidi="pl-PL"/>
        </w:rPr>
      </w:r>
      <w:r w:rsidR="00EE29C9"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3</w:t>
      </w:r>
      <w:r w:rsidR="00EE29C9" w:rsidRPr="00652901">
        <w:rPr>
          <w:rFonts w:eastAsia="Verdana" w:cstheme="minorHAnsi"/>
          <w:color w:val="0070C0"/>
          <w:lang w:eastAsia="x-none" w:bidi="pl-PL"/>
        </w:rPr>
        <w:fldChar w:fldCharType="end"/>
      </w:r>
      <w:bookmarkEnd w:id="108"/>
      <w:r w:rsidR="005A1A67" w:rsidRPr="00652901">
        <w:rPr>
          <w:rFonts w:eastAsia="Verdana" w:cstheme="minorHAnsi"/>
          <w:lang w:eastAsia="x-none" w:bidi="pl-PL"/>
        </w:rPr>
        <w:t>,</w:t>
      </w:r>
    </w:p>
    <w:p w14:paraId="565C80F6" w14:textId="4FC7E934" w:rsidR="00F76E90" w:rsidRPr="00652901" w:rsidRDefault="00A268F8" w:rsidP="009572D5">
      <w:pPr>
        <w:numPr>
          <w:ilvl w:val="0"/>
          <w:numId w:val="26"/>
        </w:numPr>
        <w:tabs>
          <w:tab w:val="left" w:pos="0"/>
        </w:tabs>
        <w:spacing w:after="120" w:line="264" w:lineRule="auto"/>
        <w:ind w:left="851" w:hanging="425"/>
        <w:jc w:val="both"/>
        <w:rPr>
          <w:rFonts w:eastAsia="Verdana" w:cstheme="minorHAnsi"/>
          <w:lang w:val="x-none" w:eastAsia="x-none" w:bidi="pl-PL"/>
        </w:rPr>
      </w:pPr>
      <w:bookmarkStart w:id="112" w:name="_Ref22034387"/>
      <w:r w:rsidRPr="00652901">
        <w:rPr>
          <w:rFonts w:ascii="Calibri" w:eastAsia="Verdana" w:hAnsi="Calibri" w:cs="Calibri"/>
          <w:lang w:eastAsia="x-none"/>
        </w:rPr>
        <w:t>przejęcie od</w:t>
      </w:r>
      <w:r w:rsidR="003D7BB0" w:rsidRPr="00652901">
        <w:rPr>
          <w:rFonts w:ascii="Calibri" w:eastAsia="Verdana" w:hAnsi="Calibri" w:cs="Calibri"/>
          <w:lang w:eastAsia="x-none"/>
        </w:rPr>
        <w:t xml:space="preserve"> Zamawiającego </w:t>
      </w:r>
      <w:r w:rsidR="00D51D4E" w:rsidRPr="00652901">
        <w:rPr>
          <w:rFonts w:ascii="Calibri" w:eastAsia="Verdana" w:hAnsi="Calibri" w:cs="Calibri"/>
          <w:lang w:val="x-none" w:eastAsia="x-none"/>
        </w:rPr>
        <w:t>System</w:t>
      </w:r>
      <w:r w:rsidR="00B34F1C" w:rsidRPr="00652901">
        <w:rPr>
          <w:rFonts w:ascii="Calibri" w:eastAsia="Verdana" w:hAnsi="Calibri" w:cs="Calibri"/>
          <w:lang w:val="x-none" w:eastAsia="x-none"/>
        </w:rPr>
        <w:t>ów</w:t>
      </w:r>
      <w:r w:rsidR="00F76E90" w:rsidRPr="00652901">
        <w:rPr>
          <w:rFonts w:ascii="Calibri" w:eastAsia="Verdana" w:hAnsi="Calibri" w:cs="Calibri"/>
          <w:lang w:val="x-none" w:eastAsia="x-none"/>
        </w:rPr>
        <w:t>,</w:t>
      </w:r>
      <w:r w:rsidR="00F76E90" w:rsidRPr="00652901" w:rsidDel="00890C64">
        <w:rPr>
          <w:rFonts w:ascii="Calibri" w:eastAsia="Verdana" w:hAnsi="Calibri" w:cs="Calibri"/>
          <w:lang w:val="x-none" w:eastAsia="x-none"/>
        </w:rPr>
        <w:t xml:space="preserve"> </w:t>
      </w:r>
      <w:r w:rsidR="00F76E90" w:rsidRPr="00652901">
        <w:rPr>
          <w:rFonts w:ascii="Calibri" w:eastAsia="Verdana" w:hAnsi="Calibri" w:cs="Calibri"/>
          <w:lang w:val="x-none" w:eastAsia="x-none"/>
        </w:rPr>
        <w:t>o który</w:t>
      </w:r>
      <w:r w:rsidR="00523954" w:rsidRPr="00652901">
        <w:rPr>
          <w:rFonts w:ascii="Calibri" w:eastAsia="Verdana" w:hAnsi="Calibri" w:cs="Calibri"/>
          <w:lang w:val="x-none" w:eastAsia="x-none"/>
        </w:rPr>
        <w:t>ch</w:t>
      </w:r>
      <w:r w:rsidR="00F76E90" w:rsidRPr="00652901">
        <w:rPr>
          <w:rFonts w:ascii="Calibri" w:eastAsia="Verdana" w:hAnsi="Calibri" w:cs="Calibri"/>
          <w:lang w:val="x-none" w:eastAsia="x-none"/>
        </w:rPr>
        <w:t xml:space="preserve"> mowa w</w:t>
      </w:r>
      <w:bookmarkEnd w:id="112"/>
      <w:r w:rsidR="00523954" w:rsidRPr="00652901">
        <w:rPr>
          <w:rFonts w:ascii="Calibri" w:eastAsia="Verdana" w:hAnsi="Calibri" w:cs="Calibri"/>
          <w:color w:val="0070C0"/>
          <w:lang w:val="x-none" w:eastAsia="x-none"/>
        </w:rPr>
        <w:t xml:space="preserve"> pkt. </w:t>
      </w:r>
      <w:r w:rsidR="00523954" w:rsidRPr="00652901">
        <w:rPr>
          <w:rFonts w:ascii="Calibri" w:eastAsia="Verdana" w:hAnsi="Calibri" w:cs="Calibri"/>
          <w:color w:val="0070C0"/>
          <w:lang w:val="x-none" w:eastAsia="x-none"/>
        </w:rPr>
        <w:fldChar w:fldCharType="begin"/>
      </w:r>
      <w:r w:rsidR="00523954" w:rsidRPr="00652901">
        <w:rPr>
          <w:rFonts w:ascii="Calibri" w:eastAsia="Verdana" w:hAnsi="Calibri" w:cs="Calibri"/>
          <w:color w:val="0070C0"/>
          <w:lang w:val="x-none" w:eastAsia="x-none"/>
        </w:rPr>
        <w:instrText xml:space="preserve"> REF _Ref185327815 \r \h </w:instrText>
      </w:r>
      <w:r w:rsidR="00652901">
        <w:rPr>
          <w:rFonts w:ascii="Calibri" w:eastAsia="Verdana" w:hAnsi="Calibri" w:cs="Calibri"/>
          <w:color w:val="0070C0"/>
          <w:lang w:val="x-none" w:eastAsia="x-none"/>
        </w:rPr>
        <w:instrText xml:space="preserve"> \* MERGEFORMAT </w:instrText>
      </w:r>
      <w:r w:rsidR="00523954" w:rsidRPr="00652901">
        <w:rPr>
          <w:rFonts w:ascii="Calibri" w:eastAsia="Verdana" w:hAnsi="Calibri" w:cs="Calibri"/>
          <w:color w:val="0070C0"/>
          <w:lang w:val="x-none" w:eastAsia="x-none"/>
        </w:rPr>
      </w:r>
      <w:r w:rsidR="00523954"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523954" w:rsidRPr="00652901">
        <w:rPr>
          <w:rFonts w:ascii="Calibri" w:eastAsia="Verdana" w:hAnsi="Calibri" w:cs="Calibri"/>
          <w:color w:val="0070C0"/>
          <w:lang w:val="x-none" w:eastAsia="x-none"/>
        </w:rPr>
        <w:fldChar w:fldCharType="end"/>
      </w:r>
      <w:r w:rsidR="00BD1560" w:rsidRPr="00652901">
        <w:rPr>
          <w:rFonts w:eastAsia="Verdana" w:cstheme="minorHAnsi"/>
          <w:lang w:eastAsia="x-none" w:bidi="pl-PL"/>
        </w:rPr>
        <w:t>,</w:t>
      </w:r>
    </w:p>
    <w:p w14:paraId="34FCAE8A" w14:textId="25B09ECF" w:rsidR="00F76E90" w:rsidRPr="00652901" w:rsidRDefault="00F76E90" w:rsidP="009572D5">
      <w:pPr>
        <w:numPr>
          <w:ilvl w:val="0"/>
          <w:numId w:val="26"/>
        </w:numPr>
        <w:tabs>
          <w:tab w:val="left" w:pos="0"/>
        </w:tabs>
        <w:spacing w:after="120" w:line="264" w:lineRule="auto"/>
        <w:ind w:left="851" w:right="1" w:hanging="425"/>
        <w:jc w:val="both"/>
        <w:rPr>
          <w:rFonts w:eastAsia="Verdana" w:cstheme="minorHAnsi"/>
          <w:lang w:val="x-none" w:eastAsia="x-none" w:bidi="pl-PL"/>
        </w:rPr>
      </w:pPr>
      <w:bookmarkStart w:id="113" w:name="_Ref8526455"/>
      <w:bookmarkStart w:id="114" w:name="_Ref12795476"/>
      <w:bookmarkStart w:id="115" w:name="_Ref22034636"/>
      <w:bookmarkEnd w:id="109"/>
      <w:r w:rsidRPr="00652901">
        <w:rPr>
          <w:rFonts w:eastAsia="Verdana" w:cstheme="minorHAnsi"/>
          <w:lang w:val="x-none" w:eastAsia="x-none" w:bidi="pl-PL"/>
        </w:rPr>
        <w:t xml:space="preserve">wykonanie innych czynności wynikających z bieżących zaleceń </w:t>
      </w:r>
      <w:r w:rsidR="00702739" w:rsidRPr="00652901">
        <w:rPr>
          <w:rFonts w:eastAsia="Verdana" w:cstheme="minorHAnsi"/>
          <w:lang w:eastAsia="x-none" w:bidi="pl-PL"/>
        </w:rPr>
        <w:t xml:space="preserve">lub wytycznych </w:t>
      </w:r>
      <w:r w:rsidRPr="00652901">
        <w:rPr>
          <w:rFonts w:eastAsia="Verdana" w:cstheme="minorHAnsi"/>
          <w:lang w:val="x-none" w:eastAsia="x-none" w:bidi="pl-PL"/>
        </w:rPr>
        <w:t>Zamawiającego,</w:t>
      </w:r>
      <w:bookmarkEnd w:id="113"/>
      <w:r w:rsidRPr="00652901">
        <w:rPr>
          <w:rFonts w:eastAsia="Verdana" w:cstheme="minorHAnsi"/>
          <w:lang w:val="x-none" w:eastAsia="x-none" w:bidi="pl-PL"/>
        </w:rPr>
        <w:t xml:space="preserve"> niezbędnych do przygotowania się Wykonawcy do prawidłowego wykonywania przedmiotu Umowy,</w:t>
      </w:r>
      <w:bookmarkEnd w:id="114"/>
      <w:bookmarkEnd w:id="115"/>
    </w:p>
    <w:p w14:paraId="5CC0BBA6" w14:textId="434A55CB" w:rsidR="00F76E90" w:rsidRPr="00652901" w:rsidRDefault="00F76E90" w:rsidP="009572D5">
      <w:pPr>
        <w:numPr>
          <w:ilvl w:val="0"/>
          <w:numId w:val="26"/>
        </w:numPr>
        <w:tabs>
          <w:tab w:val="left" w:pos="0"/>
        </w:tabs>
        <w:spacing w:after="120" w:line="264" w:lineRule="auto"/>
        <w:ind w:left="851" w:right="1" w:hanging="425"/>
        <w:jc w:val="both"/>
        <w:rPr>
          <w:rFonts w:eastAsia="Verdana" w:cstheme="minorHAnsi"/>
          <w:lang w:val="x-none" w:eastAsia="x-none" w:bidi="pl-PL"/>
        </w:rPr>
      </w:pPr>
      <w:bookmarkStart w:id="116" w:name="_Ref34646409"/>
      <w:r w:rsidRPr="00652901">
        <w:rPr>
          <w:rFonts w:eastAsia="Verdana" w:cstheme="minorHAnsi"/>
          <w:lang w:val="x-none" w:eastAsia="x-none" w:bidi="pl-PL"/>
        </w:rPr>
        <w:t xml:space="preserve">przekazanie Zamawiającemu, w formie określonej w </w:t>
      </w:r>
      <w:r w:rsidR="004F151B" w:rsidRPr="00652901">
        <w:rPr>
          <w:rFonts w:eastAsia="Verdana" w:cstheme="minorHAnsi"/>
          <w:color w:val="0070C0"/>
          <w:lang w:val="x-none" w:eastAsia="x-none" w:bidi="pl-PL"/>
        </w:rPr>
        <w:fldChar w:fldCharType="begin"/>
      </w:r>
      <w:r w:rsidR="004F151B" w:rsidRPr="00652901">
        <w:rPr>
          <w:rFonts w:eastAsia="Verdana" w:cstheme="minorHAnsi"/>
          <w:color w:val="0070C0"/>
          <w:lang w:val="x-none" w:eastAsia="x-none" w:bidi="pl-PL"/>
        </w:rPr>
        <w:instrText xml:space="preserve"> REF _Ref185328344 \h </w:instrText>
      </w:r>
      <w:r w:rsidR="00652901">
        <w:rPr>
          <w:rFonts w:eastAsia="Verdana" w:cstheme="minorHAnsi"/>
          <w:color w:val="0070C0"/>
          <w:lang w:val="x-none" w:eastAsia="x-none" w:bidi="pl-PL"/>
        </w:rPr>
        <w:instrText xml:space="preserve"> \* MERGEFORMAT </w:instrText>
      </w:r>
      <w:r w:rsidR="004F151B" w:rsidRPr="00652901">
        <w:rPr>
          <w:rFonts w:eastAsia="Verdana" w:cstheme="minorHAnsi"/>
          <w:color w:val="0070C0"/>
          <w:lang w:val="x-none" w:eastAsia="x-none" w:bidi="pl-PL"/>
        </w:rPr>
      </w:r>
      <w:r w:rsidR="004F151B" w:rsidRPr="00652901">
        <w:rPr>
          <w:rFonts w:eastAsia="Verdana" w:cstheme="minorHAnsi"/>
          <w:color w:val="0070C0"/>
          <w:lang w:val="x-none" w:eastAsia="x-none"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4F151B" w:rsidRPr="00652901">
        <w:rPr>
          <w:rFonts w:eastAsia="Verdana" w:cstheme="minorHAnsi"/>
          <w:color w:val="0070C0"/>
          <w:lang w:val="x-none" w:eastAsia="x-none" w:bidi="pl-PL"/>
        </w:rPr>
        <w:fldChar w:fldCharType="end"/>
      </w:r>
      <w:r w:rsidR="004F151B" w:rsidRPr="00652901">
        <w:rPr>
          <w:rFonts w:eastAsia="Verdana" w:cstheme="minorHAnsi"/>
          <w:color w:val="0070C0"/>
          <w:lang w:val="x-none" w:eastAsia="x-none" w:bidi="pl-PL"/>
        </w:rPr>
        <w:t xml:space="preserve"> </w:t>
      </w:r>
      <w:r w:rsidRPr="00652901">
        <w:rPr>
          <w:rFonts w:eastAsia="Verdana" w:cstheme="minorHAnsi"/>
          <w:color w:val="0070C0"/>
          <w:lang w:val="x-none" w:eastAsia="x-none" w:bidi="pl-PL"/>
        </w:rPr>
        <w:t xml:space="preserve">ust. </w:t>
      </w:r>
      <w:r w:rsidRPr="00652901">
        <w:rPr>
          <w:rFonts w:eastAsia="Verdana" w:cstheme="minorHAnsi"/>
          <w:color w:val="0070C0"/>
          <w:lang w:val="x-none" w:eastAsia="x-none" w:bidi="pl-PL"/>
        </w:rPr>
        <w:fldChar w:fldCharType="begin"/>
      </w:r>
      <w:r w:rsidRPr="00652901">
        <w:rPr>
          <w:rFonts w:eastAsia="Verdana" w:cstheme="minorHAnsi"/>
          <w:color w:val="0070C0"/>
          <w:lang w:val="x-none" w:eastAsia="x-none" w:bidi="pl-PL"/>
        </w:rPr>
        <w:instrText xml:space="preserve"> REF _Ref487970807 \r \h  \* MERGEFORMAT </w:instrText>
      </w:r>
      <w:r w:rsidRPr="00652901">
        <w:rPr>
          <w:rFonts w:eastAsia="Verdana" w:cstheme="minorHAnsi"/>
          <w:color w:val="0070C0"/>
          <w:lang w:val="x-none" w:eastAsia="x-none" w:bidi="pl-PL"/>
        </w:rPr>
      </w:r>
      <w:r w:rsidRPr="00652901">
        <w:rPr>
          <w:rFonts w:eastAsia="Verdana" w:cstheme="minorHAnsi"/>
          <w:color w:val="0070C0"/>
          <w:lang w:val="x-none" w:eastAsia="x-none" w:bidi="pl-PL"/>
        </w:rPr>
        <w:fldChar w:fldCharType="separate"/>
      </w:r>
      <w:r w:rsidR="00EE37D0" w:rsidRPr="00652901">
        <w:rPr>
          <w:rFonts w:eastAsia="Verdana" w:cstheme="minorHAnsi"/>
          <w:color w:val="0070C0"/>
          <w:lang w:val="x-none" w:eastAsia="x-none" w:bidi="pl-PL"/>
        </w:rPr>
        <w:t>2)</w:t>
      </w:r>
      <w:r w:rsidRPr="00652901">
        <w:rPr>
          <w:rFonts w:eastAsia="Verdana" w:cstheme="minorHAnsi"/>
          <w:color w:val="0070C0"/>
          <w:lang w:val="x-none" w:eastAsia="x-none" w:bidi="pl-PL"/>
        </w:rPr>
        <w:fldChar w:fldCharType="end"/>
      </w:r>
      <w:r w:rsidRPr="00652901">
        <w:rPr>
          <w:rFonts w:eastAsia="Verdana" w:cstheme="minorHAnsi"/>
          <w:color w:val="0070C0"/>
          <w:lang w:val="x-none" w:eastAsia="x-none" w:bidi="pl-PL"/>
        </w:rPr>
        <w:t xml:space="preserve"> pkt </w:t>
      </w:r>
      <w:r w:rsidRPr="00652901">
        <w:rPr>
          <w:rFonts w:eastAsia="Verdana" w:cstheme="minorHAnsi"/>
          <w:color w:val="0070C0"/>
          <w:lang w:val="x-none" w:eastAsia="x-none" w:bidi="pl-PL"/>
        </w:rPr>
        <w:fldChar w:fldCharType="begin"/>
      </w:r>
      <w:r w:rsidRPr="00652901">
        <w:rPr>
          <w:rFonts w:eastAsia="Verdana" w:cstheme="minorHAnsi"/>
          <w:color w:val="0070C0"/>
          <w:lang w:val="x-none" w:eastAsia="x-none" w:bidi="pl-PL"/>
        </w:rPr>
        <w:instrText xml:space="preserve"> REF _Ref487970813 \r \h  \* MERGEFORMAT </w:instrText>
      </w:r>
      <w:r w:rsidRPr="00652901">
        <w:rPr>
          <w:rFonts w:eastAsia="Verdana" w:cstheme="minorHAnsi"/>
          <w:color w:val="0070C0"/>
          <w:lang w:val="x-none" w:eastAsia="x-none" w:bidi="pl-PL"/>
        </w:rPr>
      </w:r>
      <w:r w:rsidRPr="00652901">
        <w:rPr>
          <w:rFonts w:eastAsia="Verdana" w:cstheme="minorHAnsi"/>
          <w:color w:val="0070C0"/>
          <w:lang w:val="x-none" w:eastAsia="x-none" w:bidi="pl-PL"/>
        </w:rPr>
        <w:fldChar w:fldCharType="separate"/>
      </w:r>
      <w:r w:rsidR="00EE37D0" w:rsidRPr="00652901">
        <w:rPr>
          <w:rFonts w:eastAsia="Verdana" w:cstheme="minorHAnsi"/>
          <w:color w:val="0070C0"/>
          <w:lang w:val="x-none" w:eastAsia="x-none" w:bidi="pl-PL"/>
        </w:rPr>
        <w:t>1)</w:t>
      </w:r>
      <w:r w:rsidRPr="00652901">
        <w:rPr>
          <w:rFonts w:eastAsia="Verdana" w:cstheme="minorHAnsi"/>
          <w:color w:val="0070C0"/>
          <w:lang w:val="x-none" w:eastAsia="x-none" w:bidi="pl-PL"/>
        </w:rPr>
        <w:fldChar w:fldCharType="end"/>
      </w:r>
      <w:r w:rsidRPr="00652901">
        <w:rPr>
          <w:rFonts w:eastAsia="Verdana" w:cstheme="minorHAnsi"/>
          <w:lang w:val="x-none" w:eastAsia="x-none" w:bidi="pl-PL"/>
        </w:rPr>
        <w:t>:</w:t>
      </w:r>
      <w:bookmarkEnd w:id="116"/>
    </w:p>
    <w:p w14:paraId="68EBAF23" w14:textId="15CA27C9" w:rsidR="00F76E90" w:rsidRPr="00652901" w:rsidRDefault="00F76E90" w:rsidP="009572D5">
      <w:pPr>
        <w:numPr>
          <w:ilvl w:val="0"/>
          <w:numId w:val="48"/>
        </w:numPr>
        <w:tabs>
          <w:tab w:val="left" w:pos="1418"/>
        </w:tabs>
        <w:spacing w:after="120" w:line="264" w:lineRule="auto"/>
        <w:ind w:left="1276" w:right="1" w:hanging="425"/>
        <w:jc w:val="both"/>
        <w:rPr>
          <w:rFonts w:eastAsia="Verdana" w:cstheme="minorHAnsi"/>
          <w:lang w:val="x-none" w:eastAsia="x-none"/>
        </w:rPr>
      </w:pPr>
      <w:r w:rsidRPr="00652901">
        <w:rPr>
          <w:rFonts w:eastAsia="Verdana" w:cstheme="minorHAnsi"/>
          <w:lang w:eastAsia="x-none"/>
        </w:rPr>
        <w:t xml:space="preserve">kopii dokumentów, o których mowa w </w:t>
      </w:r>
      <w:r w:rsidRPr="00652901">
        <w:rPr>
          <w:rFonts w:eastAsia="Verdana" w:cstheme="minorHAnsi"/>
          <w:color w:val="0070C0"/>
          <w:lang w:eastAsia="x-none"/>
        </w:rPr>
        <w:t xml:space="preserve">pkt. </w:t>
      </w:r>
      <w:r w:rsidR="004D59D1" w:rsidRPr="00652901">
        <w:rPr>
          <w:rFonts w:eastAsia="Verdana" w:cstheme="minorHAnsi"/>
          <w:color w:val="0070C0"/>
          <w:lang w:eastAsia="x-none"/>
        </w:rPr>
        <w:fldChar w:fldCharType="begin"/>
      </w:r>
      <w:r w:rsidR="004D59D1" w:rsidRPr="00652901">
        <w:rPr>
          <w:rFonts w:eastAsia="Verdana" w:cstheme="minorHAnsi"/>
          <w:color w:val="0070C0"/>
          <w:lang w:eastAsia="x-none"/>
        </w:rPr>
        <w:instrText xml:space="preserve"> REF _Ref34573817 \r \h </w:instrText>
      </w:r>
      <w:r w:rsidR="00652901">
        <w:rPr>
          <w:rFonts w:eastAsia="Verdana" w:cstheme="minorHAnsi"/>
          <w:color w:val="0070C0"/>
          <w:lang w:eastAsia="x-none"/>
        </w:rPr>
        <w:instrText xml:space="preserve"> \* MERGEFORMAT </w:instrText>
      </w:r>
      <w:r w:rsidR="004D59D1" w:rsidRPr="00652901">
        <w:rPr>
          <w:rFonts w:eastAsia="Verdana" w:cstheme="minorHAnsi"/>
          <w:color w:val="0070C0"/>
          <w:lang w:eastAsia="x-none"/>
        </w:rPr>
      </w:r>
      <w:r w:rsidR="004D59D1" w:rsidRPr="00652901">
        <w:rPr>
          <w:rFonts w:eastAsia="Verdana" w:cstheme="minorHAnsi"/>
          <w:color w:val="0070C0"/>
          <w:lang w:eastAsia="x-none"/>
        </w:rPr>
        <w:fldChar w:fldCharType="separate"/>
      </w:r>
      <w:r w:rsidR="00EE37D0" w:rsidRPr="00652901">
        <w:rPr>
          <w:rFonts w:eastAsia="Verdana" w:cstheme="minorHAnsi"/>
          <w:color w:val="0070C0"/>
          <w:lang w:eastAsia="x-none"/>
        </w:rPr>
        <w:t>4)</w:t>
      </w:r>
      <w:r w:rsidR="004D59D1" w:rsidRPr="00652901">
        <w:rPr>
          <w:rFonts w:eastAsia="Verdana" w:cstheme="minorHAnsi"/>
          <w:color w:val="0070C0"/>
          <w:lang w:eastAsia="x-none"/>
        </w:rPr>
        <w:fldChar w:fldCharType="end"/>
      </w:r>
      <w:r w:rsidR="00026794" w:rsidRPr="00652901">
        <w:rPr>
          <w:rFonts w:eastAsia="Verdana" w:cstheme="minorHAnsi"/>
          <w:color w:val="0070C0"/>
          <w:lang w:eastAsia="x-none"/>
        </w:rPr>
        <w:t>,</w:t>
      </w:r>
      <w:r w:rsidR="000C4A15" w:rsidRPr="00652901">
        <w:rPr>
          <w:rFonts w:eastAsia="Verdana" w:cstheme="minorHAnsi"/>
          <w:color w:val="0070C0"/>
          <w:lang w:eastAsia="x-none"/>
        </w:rPr>
        <w:t xml:space="preserve"> </w:t>
      </w:r>
      <w:r w:rsidRPr="00652901">
        <w:rPr>
          <w:rFonts w:ascii="Calibri" w:eastAsia="Verdana" w:hAnsi="Calibri" w:cs="Calibri"/>
          <w:lang w:val="x-none" w:eastAsia="x-none"/>
        </w:rPr>
        <w:t>do godziny 1</w:t>
      </w:r>
      <w:r w:rsidR="00691355"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w:t>
      </w:r>
      <w:r w:rsidRPr="00652901">
        <w:rPr>
          <w:rFonts w:ascii="Calibri" w:eastAsia="Verdana" w:hAnsi="Calibri" w:cs="Calibri"/>
          <w:lang w:eastAsia="x-none"/>
        </w:rPr>
        <w:t xml:space="preserve"> Wykonawca otrzymał te dokumenty,</w:t>
      </w:r>
    </w:p>
    <w:p w14:paraId="34AAB7C5" w14:textId="4C5A34E6" w:rsidR="00F76E90" w:rsidRPr="00652901" w:rsidRDefault="00F76E90" w:rsidP="009572D5">
      <w:pPr>
        <w:numPr>
          <w:ilvl w:val="0"/>
          <w:numId w:val="48"/>
        </w:numPr>
        <w:tabs>
          <w:tab w:val="left" w:pos="1418"/>
        </w:tabs>
        <w:spacing w:after="120" w:line="264" w:lineRule="auto"/>
        <w:ind w:left="1276" w:right="1" w:hanging="425"/>
        <w:jc w:val="both"/>
        <w:rPr>
          <w:rFonts w:eastAsia="Verdana" w:cstheme="minorHAnsi"/>
          <w:lang w:val="x-none" w:eastAsia="x-none"/>
        </w:rPr>
      </w:pPr>
      <w:r w:rsidRPr="00652901">
        <w:rPr>
          <w:rFonts w:ascii="Calibri" w:eastAsia="Verdana" w:hAnsi="Calibri" w:cs="Calibri"/>
          <w:lang w:val="x-none" w:eastAsia="x-none"/>
        </w:rPr>
        <w:t>informacji o</w:t>
      </w:r>
      <w:r w:rsidRPr="00652901">
        <w:rPr>
          <w:rFonts w:ascii="Calibri" w:eastAsia="Verdana" w:hAnsi="Calibri" w:cs="Calibri"/>
          <w:lang w:eastAsia="x-none"/>
        </w:rPr>
        <w:t xml:space="preserve"> </w:t>
      </w:r>
      <w:r w:rsidRPr="00652901">
        <w:rPr>
          <w:rFonts w:ascii="Calibri" w:eastAsia="Verdana" w:hAnsi="Calibri" w:cs="Calibri"/>
          <w:lang w:val="x-none" w:eastAsia="x-none"/>
        </w:rPr>
        <w:t>wykonaniu czynności określon</w:t>
      </w:r>
      <w:r w:rsidRPr="00652901">
        <w:rPr>
          <w:rFonts w:ascii="Calibri" w:eastAsia="Verdana" w:hAnsi="Calibri" w:cs="Calibri"/>
          <w:lang w:eastAsia="x-none"/>
        </w:rPr>
        <w:t>ych</w:t>
      </w:r>
      <w:r w:rsidRPr="00652901">
        <w:rPr>
          <w:rFonts w:ascii="Calibri" w:eastAsia="Verdana" w:hAnsi="Calibri" w:cs="Calibri"/>
          <w:lang w:val="x-none" w:eastAsia="x-none"/>
        </w:rPr>
        <w:t xml:space="preserve"> w </w:t>
      </w:r>
      <w:r w:rsidRPr="00652901">
        <w:rPr>
          <w:rFonts w:ascii="Calibri" w:eastAsia="Verdana" w:hAnsi="Calibri" w:cs="Calibri"/>
          <w:color w:val="0070C0"/>
          <w:lang w:val="x-none" w:eastAsia="x-none"/>
        </w:rPr>
        <w:t>pkt.</w:t>
      </w:r>
      <w:r w:rsidRPr="00652901">
        <w:rPr>
          <w:rFonts w:ascii="Calibri" w:eastAsia="Verdana" w:hAnsi="Calibri" w:cs="Calibri"/>
          <w:color w:val="0070C0"/>
          <w:lang w:eastAsia="x-none"/>
        </w:rPr>
        <w:t xml:space="preserve"> </w:t>
      </w:r>
      <w:r w:rsidRPr="00652901">
        <w:rPr>
          <w:rFonts w:ascii="Calibri" w:eastAsia="Verdana" w:hAnsi="Calibri" w:cs="Calibri"/>
          <w:color w:val="0070C0"/>
          <w:lang w:eastAsia="x-none"/>
        </w:rPr>
        <w:fldChar w:fldCharType="begin"/>
      </w:r>
      <w:r w:rsidRPr="00652901">
        <w:rPr>
          <w:rFonts w:ascii="Calibri" w:eastAsia="Verdana" w:hAnsi="Calibri" w:cs="Calibri"/>
          <w:color w:val="0070C0"/>
          <w:lang w:val="x-none" w:eastAsia="x-none"/>
        </w:rPr>
        <w:instrText xml:space="preserve"> REF _Ref7094875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t>5)</w:t>
      </w:r>
      <w:r w:rsidRPr="00652901">
        <w:rPr>
          <w:rFonts w:ascii="Calibri" w:eastAsia="Verdana" w:hAnsi="Calibri" w:cs="Calibri"/>
          <w:color w:val="0070C0"/>
          <w:lang w:eastAsia="x-none"/>
        </w:rPr>
        <w:fldChar w:fldCharType="end"/>
      </w:r>
      <w:r w:rsidR="006E11AC" w:rsidRPr="00652901">
        <w:rPr>
          <w:rFonts w:ascii="Calibri" w:eastAsia="Verdana" w:hAnsi="Calibri" w:cs="Calibri"/>
          <w:color w:val="0070C0"/>
          <w:lang w:eastAsia="x-none"/>
        </w:rPr>
        <w:t xml:space="preserve"> </w:t>
      </w:r>
      <w:r w:rsidRPr="00652901">
        <w:rPr>
          <w:rFonts w:ascii="Calibri" w:eastAsia="Verdana" w:hAnsi="Calibri" w:cs="Calibri"/>
          <w:color w:val="0070C0"/>
          <w:lang w:eastAsia="x-none"/>
        </w:rPr>
        <w:t xml:space="preserve">i </w:t>
      </w:r>
      <w:r w:rsidR="00DA79F9" w:rsidRPr="00652901">
        <w:rPr>
          <w:rFonts w:ascii="Calibri" w:eastAsia="Verdana" w:hAnsi="Calibri" w:cs="Calibri"/>
          <w:color w:val="0070C0"/>
          <w:lang w:eastAsia="x-none"/>
        </w:rPr>
        <w:fldChar w:fldCharType="begin"/>
      </w:r>
      <w:r w:rsidR="00DA79F9" w:rsidRPr="00652901">
        <w:rPr>
          <w:rFonts w:ascii="Calibri" w:eastAsia="Verdana" w:hAnsi="Calibri" w:cs="Calibri"/>
          <w:color w:val="0070C0"/>
          <w:lang w:eastAsia="x-none"/>
        </w:rPr>
        <w:instrText xml:space="preserve"> REF _Ref22034636 \r \h </w:instrText>
      </w:r>
      <w:r w:rsidR="00652901">
        <w:rPr>
          <w:rFonts w:ascii="Calibri" w:eastAsia="Verdana" w:hAnsi="Calibri" w:cs="Calibri"/>
          <w:color w:val="0070C0"/>
          <w:lang w:eastAsia="x-none"/>
        </w:rPr>
        <w:instrText xml:space="preserve"> \* MERGEFORMAT </w:instrText>
      </w:r>
      <w:r w:rsidR="00DA79F9" w:rsidRPr="00652901">
        <w:rPr>
          <w:rFonts w:ascii="Calibri" w:eastAsia="Verdana" w:hAnsi="Calibri" w:cs="Calibri"/>
          <w:color w:val="0070C0"/>
          <w:lang w:eastAsia="x-none"/>
        </w:rPr>
      </w:r>
      <w:r w:rsidR="00DA79F9"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10)</w:t>
      </w:r>
      <w:r w:rsidR="00DA79F9"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rPr>
        <w:t>,</w:t>
      </w:r>
      <w:r w:rsidRPr="00652901">
        <w:rPr>
          <w:rFonts w:ascii="Calibri" w:eastAsia="Verdana" w:hAnsi="Calibri" w:cs="Calibri"/>
          <w:lang w:val="x-none" w:eastAsia="x-none"/>
        </w:rPr>
        <w:t xml:space="preserve"> do godziny 1</w:t>
      </w:r>
      <w:r w:rsidR="00691355"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 czynność ta została wykonana</w:t>
      </w:r>
      <w:r w:rsidRPr="00652901">
        <w:rPr>
          <w:rFonts w:ascii="Calibri" w:eastAsia="Verdana" w:hAnsi="Calibri" w:cs="Calibri"/>
          <w:lang w:eastAsia="x-none"/>
        </w:rPr>
        <w:t>,</w:t>
      </w:r>
    </w:p>
    <w:p w14:paraId="1458C32E" w14:textId="67DE6E14" w:rsidR="00F76E90" w:rsidRPr="00652901" w:rsidRDefault="00F76E90" w:rsidP="009572D5">
      <w:pPr>
        <w:numPr>
          <w:ilvl w:val="0"/>
          <w:numId w:val="48"/>
        </w:numPr>
        <w:tabs>
          <w:tab w:val="left" w:pos="1418"/>
        </w:tabs>
        <w:spacing w:after="120" w:line="264" w:lineRule="auto"/>
        <w:ind w:left="1276" w:right="1" w:hanging="425"/>
        <w:jc w:val="both"/>
        <w:rPr>
          <w:rFonts w:eastAsia="Verdana" w:cstheme="minorHAnsi"/>
          <w:lang w:val="x-none" w:eastAsia="x-none"/>
        </w:rPr>
      </w:pPr>
      <w:r w:rsidRPr="00652901">
        <w:rPr>
          <w:rFonts w:ascii="Calibri" w:eastAsia="Verdana" w:hAnsi="Calibri" w:cs="Calibri"/>
          <w:lang w:eastAsia="x-none"/>
        </w:rPr>
        <w:t xml:space="preserve">kopii umów regulujących współpracę z podwykonawcami, </w:t>
      </w:r>
      <w:r w:rsidR="009967A2" w:rsidRPr="00652901">
        <w:rPr>
          <w:rFonts w:ascii="Calibri" w:eastAsia="Verdana" w:hAnsi="Calibri" w:cs="Calibri"/>
          <w:lang w:val="x-none" w:eastAsia="x-none"/>
        </w:rPr>
        <w:t>w terminie 7 dni od daty</w:t>
      </w:r>
      <w:r w:rsidRPr="00652901">
        <w:rPr>
          <w:rFonts w:ascii="Calibri" w:eastAsia="Verdana" w:hAnsi="Calibri" w:cs="Calibri"/>
          <w:lang w:val="x-none" w:eastAsia="x-none"/>
        </w:rPr>
        <w:t>, w któr</w:t>
      </w:r>
      <w:r w:rsidR="00786C2D" w:rsidRPr="00652901">
        <w:rPr>
          <w:rFonts w:ascii="Calibri" w:eastAsia="Verdana" w:hAnsi="Calibri" w:cs="Calibri"/>
          <w:lang w:val="x-none" w:eastAsia="x-none"/>
        </w:rPr>
        <w:t>ej</w:t>
      </w:r>
      <w:r w:rsidRPr="00652901">
        <w:rPr>
          <w:rFonts w:ascii="Calibri" w:eastAsia="Verdana" w:hAnsi="Calibri" w:cs="Calibri"/>
          <w:lang w:eastAsia="x-none"/>
        </w:rPr>
        <w:t xml:space="preserve"> umowy te zostały </w:t>
      </w:r>
      <w:r w:rsidR="00786C2D" w:rsidRPr="00652901">
        <w:rPr>
          <w:rFonts w:ascii="Calibri" w:eastAsia="Verdana" w:hAnsi="Calibri" w:cs="Calibri"/>
          <w:lang w:eastAsia="x-none"/>
        </w:rPr>
        <w:t>zawarte</w:t>
      </w:r>
      <w:r w:rsidR="00CE4A87" w:rsidRPr="00652901">
        <w:rPr>
          <w:rFonts w:ascii="Calibri" w:eastAsia="Verdana" w:hAnsi="Calibri" w:cs="Calibri"/>
          <w:lang w:eastAsia="x-none"/>
        </w:rPr>
        <w:t>.</w:t>
      </w:r>
    </w:p>
    <w:p w14:paraId="2C44818C" w14:textId="57B19F10" w:rsidR="00F76E90" w:rsidRPr="00652901" w:rsidRDefault="00BA47A2" w:rsidP="009572D5">
      <w:pPr>
        <w:numPr>
          <w:ilvl w:val="0"/>
          <w:numId w:val="32"/>
        </w:numPr>
        <w:tabs>
          <w:tab w:val="left" w:pos="0"/>
        </w:tabs>
        <w:spacing w:after="120" w:line="264" w:lineRule="auto"/>
        <w:ind w:left="426" w:right="1" w:hanging="426"/>
        <w:jc w:val="both"/>
        <w:rPr>
          <w:rFonts w:eastAsia="Verdana" w:cstheme="minorHAnsi"/>
          <w:lang w:eastAsia="x-none"/>
        </w:rPr>
      </w:pPr>
      <w:bookmarkStart w:id="117" w:name="_Hlt21951837"/>
      <w:bookmarkStart w:id="118" w:name="_Hlt21953365"/>
      <w:bookmarkStart w:id="119" w:name="_Hlt21953663"/>
      <w:bookmarkStart w:id="120" w:name="_Hlt21964176"/>
      <w:bookmarkStart w:id="121" w:name="_Ref485852223"/>
      <w:bookmarkEnd w:id="117"/>
      <w:bookmarkEnd w:id="118"/>
      <w:bookmarkEnd w:id="119"/>
      <w:bookmarkEnd w:id="120"/>
      <w:r w:rsidRPr="00652901">
        <w:rPr>
          <w:rFonts w:eastAsia="Verdana" w:cstheme="minorHAnsi"/>
          <w:lang w:eastAsia="x-none"/>
        </w:rPr>
        <w:t xml:space="preserve">W okresie wykonywania usług przewozowych, o którym mowa w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_Ref504991704 \h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Pr="00652901">
        <w:rPr>
          <w:rFonts w:eastAsia="Verdana" w:cstheme="minorHAnsi"/>
          <w:color w:val="0070C0"/>
          <w:lang w:eastAsia="x-none"/>
        </w:rPr>
        <w:fldChar w:fldCharType="end"/>
      </w:r>
      <w:r w:rsidRPr="00652901">
        <w:rPr>
          <w:rFonts w:eastAsia="Verdana" w:cstheme="minorHAnsi"/>
          <w:color w:val="0070C0"/>
          <w:lang w:eastAsia="x-none" w:bidi="pl-PL"/>
        </w:rPr>
        <w:t xml:space="preserve"> ust.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_Ref485846215 \r \h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Pr="00652901">
        <w:rPr>
          <w:rFonts w:eastAsia="Verdana" w:cstheme="minorHAnsi"/>
          <w:color w:val="0070C0"/>
          <w:lang w:eastAsia="x-none"/>
        </w:rPr>
        <w:fldChar w:fldCharType="end"/>
      </w:r>
      <w:r w:rsidRPr="00652901">
        <w:rPr>
          <w:rFonts w:eastAsia="Verdana" w:cstheme="minorHAnsi"/>
          <w:color w:val="0070C0"/>
          <w:lang w:eastAsia="x-none"/>
        </w:rPr>
        <w:t xml:space="preserve"> pkt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_Ref536554338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Pr="00652901">
        <w:rPr>
          <w:rFonts w:eastAsia="Verdana" w:cstheme="minorHAnsi"/>
          <w:color w:val="0070C0"/>
          <w:lang w:eastAsia="x-none"/>
        </w:rPr>
        <w:fldChar w:fldCharType="end"/>
      </w:r>
      <w:r w:rsidRPr="00652901">
        <w:rPr>
          <w:rFonts w:eastAsia="Verdana" w:cstheme="minorHAnsi"/>
          <w:color w:val="0070C0"/>
          <w:lang w:eastAsia="x-none"/>
        </w:rPr>
        <w:t xml:space="preserve"> i pkt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Pr="00652901">
        <w:rPr>
          <w:rFonts w:eastAsia="Verdana" w:cstheme="minorHAnsi"/>
          <w:color w:val="0070C0"/>
          <w:lang w:eastAsia="x-none"/>
        </w:rPr>
        <w:fldChar w:fldCharType="end"/>
      </w:r>
      <w:r w:rsidRPr="00652901">
        <w:rPr>
          <w:rFonts w:eastAsia="Verdana" w:cstheme="minorHAnsi"/>
          <w:lang w:eastAsia="x-none"/>
        </w:rPr>
        <w:t>, d</w:t>
      </w:r>
      <w:r w:rsidR="00F76E90" w:rsidRPr="00652901">
        <w:rPr>
          <w:rFonts w:eastAsia="Verdana" w:cstheme="minorHAnsi"/>
          <w:lang w:eastAsia="x-none"/>
        </w:rPr>
        <w:t>o obowiązków Wykonawcy w szczególności należy:</w:t>
      </w:r>
      <w:bookmarkEnd w:id="121"/>
    </w:p>
    <w:p w14:paraId="11268FD9" w14:textId="54300460" w:rsidR="009C4092" w:rsidRPr="00652901" w:rsidRDefault="009C4092"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22" w:name="_Ref36194436"/>
      <w:bookmarkStart w:id="123" w:name="_Ref503701366"/>
      <w:r w:rsidRPr="00652901">
        <w:rPr>
          <w:rFonts w:ascii="Calibri" w:eastAsia="Verdana" w:hAnsi="Calibri" w:cs="Calibri"/>
          <w:lang w:eastAsia="x-none"/>
        </w:rPr>
        <w:t xml:space="preserve">dbałość o autobusy, </w:t>
      </w:r>
      <w:r w:rsidR="00FB4271" w:rsidRPr="00652901">
        <w:rPr>
          <w:rFonts w:ascii="Calibri" w:eastAsia="Verdana" w:hAnsi="Calibri" w:cs="Calibri"/>
          <w:lang w:eastAsia="x-none"/>
        </w:rPr>
        <w:t xml:space="preserve">o których mowa w </w:t>
      </w:r>
      <w:r w:rsidR="00FB4271" w:rsidRPr="00652901">
        <w:rPr>
          <w:rFonts w:ascii="Calibri" w:eastAsia="Verdana" w:hAnsi="Calibri" w:cs="Calibri"/>
          <w:color w:val="0070C0"/>
          <w:lang w:val="x-none" w:eastAsia="x-none"/>
        </w:rPr>
        <w:fldChar w:fldCharType="begin"/>
      </w:r>
      <w:r w:rsidR="00FB4271" w:rsidRPr="00652901">
        <w:rPr>
          <w:rFonts w:ascii="Calibri" w:eastAsia="Verdana" w:hAnsi="Calibri" w:cs="Calibri"/>
          <w:color w:val="0070C0"/>
          <w:lang w:val="x-none" w:eastAsia="x-none"/>
        </w:rPr>
        <w:instrText xml:space="preserve"> REF _Ref505657266 \h  \* MERGEFORMAT </w:instrText>
      </w:r>
      <w:r w:rsidR="00FB4271" w:rsidRPr="00652901">
        <w:rPr>
          <w:rFonts w:ascii="Calibri" w:eastAsia="Verdana" w:hAnsi="Calibri" w:cs="Calibri"/>
          <w:color w:val="0070C0"/>
          <w:lang w:val="x-none" w:eastAsia="x-none"/>
        </w:rPr>
      </w:r>
      <w:r w:rsidR="00FB427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eastAsia="x-none"/>
        </w:rPr>
        <w:t>§ 2</w:t>
      </w:r>
      <w:r w:rsidR="00FB4271" w:rsidRPr="00652901">
        <w:rPr>
          <w:rFonts w:ascii="Calibri" w:eastAsia="Verdana" w:hAnsi="Calibri" w:cs="Calibri"/>
          <w:color w:val="0070C0"/>
          <w:lang w:eastAsia="x-none"/>
        </w:rPr>
        <w:fldChar w:fldCharType="end"/>
      </w:r>
      <w:r w:rsidR="00FB4271" w:rsidRPr="00652901">
        <w:rPr>
          <w:rFonts w:ascii="Calibri" w:eastAsia="Verdana" w:hAnsi="Calibri" w:cs="Calibri"/>
          <w:color w:val="0070C0"/>
          <w:lang w:val="x-none" w:eastAsia="x-none"/>
        </w:rPr>
        <w:t xml:space="preserve"> ust</w:t>
      </w:r>
      <w:r w:rsidR="00FB4271" w:rsidRPr="00652901">
        <w:rPr>
          <w:rFonts w:ascii="Calibri" w:eastAsia="Verdana" w:hAnsi="Calibri" w:cs="Calibri"/>
          <w:color w:val="0070C0"/>
          <w:lang w:eastAsia="x-none"/>
        </w:rPr>
        <w:t xml:space="preserve">. </w:t>
      </w:r>
      <w:r w:rsidR="00FB4271" w:rsidRPr="00652901">
        <w:rPr>
          <w:rFonts w:ascii="Calibri" w:eastAsia="Verdana" w:hAnsi="Calibri" w:cs="Calibri"/>
          <w:color w:val="0070C0"/>
          <w:lang w:val="x-none" w:eastAsia="x-none"/>
        </w:rPr>
        <w:fldChar w:fldCharType="begin"/>
      </w:r>
      <w:r w:rsidR="00FB4271" w:rsidRPr="00652901">
        <w:rPr>
          <w:rFonts w:ascii="Calibri" w:eastAsia="Verdana" w:hAnsi="Calibri" w:cs="Calibri"/>
          <w:color w:val="0070C0"/>
          <w:lang w:val="x-none" w:eastAsia="x-none"/>
        </w:rPr>
        <w:instrText xml:space="preserve"> REF _Ref485845490 \r \h  \* MERGEFORMAT </w:instrText>
      </w:r>
      <w:r w:rsidR="00FB4271" w:rsidRPr="00652901">
        <w:rPr>
          <w:rFonts w:ascii="Calibri" w:eastAsia="Verdana" w:hAnsi="Calibri" w:cs="Calibri"/>
          <w:color w:val="0070C0"/>
          <w:lang w:val="x-none" w:eastAsia="x-none"/>
        </w:rPr>
      </w:r>
      <w:r w:rsidR="00FB427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00FB4271" w:rsidRPr="00652901">
        <w:rPr>
          <w:rFonts w:ascii="Calibri" w:eastAsia="Verdana" w:hAnsi="Calibri" w:cs="Calibri"/>
          <w:color w:val="0070C0"/>
          <w:lang w:eastAsia="x-none"/>
        </w:rPr>
        <w:fldChar w:fldCharType="end"/>
      </w:r>
      <w:r w:rsidR="00FB4271" w:rsidRPr="00652901">
        <w:rPr>
          <w:rFonts w:ascii="Calibri" w:eastAsia="Verdana" w:hAnsi="Calibri" w:cs="Calibri"/>
          <w:color w:val="0070C0"/>
          <w:lang w:val="x-none" w:eastAsia="x-none"/>
        </w:rPr>
        <w:t xml:space="preserve"> pkt</w:t>
      </w:r>
      <w:r w:rsidR="00C15A34" w:rsidRPr="00652901">
        <w:rPr>
          <w:rFonts w:ascii="Calibri" w:eastAsia="Verdana" w:hAnsi="Calibri" w:cs="Calibri"/>
          <w:color w:val="0070C0"/>
          <w:lang w:val="x-none" w:eastAsia="x-none"/>
        </w:rPr>
        <w:t>.</w:t>
      </w:r>
      <w:r w:rsidR="00FB4271" w:rsidRPr="00652901">
        <w:rPr>
          <w:rFonts w:ascii="Calibri" w:eastAsia="Verdana" w:hAnsi="Calibri" w:cs="Calibri"/>
          <w:color w:val="0070C0"/>
          <w:lang w:val="x-none" w:eastAsia="x-none"/>
        </w:rPr>
        <w:t xml:space="preserve"> </w:t>
      </w:r>
      <w:r w:rsidR="00FB4271" w:rsidRPr="00652901">
        <w:rPr>
          <w:rFonts w:ascii="Calibri" w:eastAsia="Verdana" w:hAnsi="Calibri" w:cs="Calibri"/>
          <w:color w:val="0070C0"/>
          <w:lang w:val="x-none" w:eastAsia="x-none"/>
        </w:rPr>
        <w:fldChar w:fldCharType="begin"/>
      </w:r>
      <w:r w:rsidR="00FB4271" w:rsidRPr="00652901">
        <w:rPr>
          <w:rFonts w:ascii="Calibri" w:eastAsia="Verdana" w:hAnsi="Calibri" w:cs="Calibri"/>
          <w:color w:val="0070C0"/>
          <w:lang w:val="x-none" w:eastAsia="x-none"/>
        </w:rPr>
        <w:instrText xml:space="preserve"> REF _Ref522704760 \r \h  \* MERGEFORMAT </w:instrText>
      </w:r>
      <w:r w:rsidR="00FB4271" w:rsidRPr="00652901">
        <w:rPr>
          <w:rFonts w:ascii="Calibri" w:eastAsia="Verdana" w:hAnsi="Calibri" w:cs="Calibri"/>
          <w:color w:val="0070C0"/>
          <w:lang w:val="x-none" w:eastAsia="x-none"/>
        </w:rPr>
      </w:r>
      <w:r w:rsidR="00FB427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FB4271" w:rsidRPr="00652901">
        <w:rPr>
          <w:rFonts w:ascii="Calibri" w:eastAsia="Verdana" w:hAnsi="Calibri" w:cs="Calibri"/>
          <w:color w:val="0070C0"/>
          <w:lang w:eastAsia="x-none"/>
        </w:rPr>
        <w:fldChar w:fldCharType="end"/>
      </w:r>
      <w:r w:rsidR="00FB4271" w:rsidRPr="00652901">
        <w:rPr>
          <w:rFonts w:ascii="Calibri" w:eastAsia="Verdana" w:hAnsi="Calibri" w:cs="Calibri"/>
          <w:color w:val="0070C0"/>
          <w:lang w:eastAsia="x-none"/>
        </w:rPr>
        <w:t xml:space="preserve"> </w:t>
      </w:r>
      <w:r w:rsidR="005C08B4" w:rsidRPr="00652901">
        <w:rPr>
          <w:rFonts w:ascii="Calibri" w:eastAsia="Verdana" w:hAnsi="Calibri" w:cs="Calibri"/>
          <w:color w:val="0070C0"/>
          <w:lang w:eastAsia="x-none"/>
        </w:rPr>
        <w:t xml:space="preserve">i </w:t>
      </w:r>
      <w:r w:rsidR="005C08B4" w:rsidRPr="00652901">
        <w:rPr>
          <w:rFonts w:ascii="Calibri" w:eastAsia="Verdana" w:hAnsi="Calibri" w:cs="Calibri"/>
          <w:color w:val="0070C0"/>
          <w:lang w:eastAsia="x-none"/>
        </w:rPr>
        <w:fldChar w:fldCharType="begin"/>
      </w:r>
      <w:r w:rsidR="005C08B4" w:rsidRPr="00652901">
        <w:rPr>
          <w:rFonts w:ascii="Calibri" w:eastAsia="Verdana" w:hAnsi="Calibri" w:cs="Calibri"/>
          <w:color w:val="0070C0"/>
          <w:lang w:eastAsia="x-none"/>
        </w:rPr>
        <w:instrText xml:space="preserve"> REF _Ref185325181 \r \h </w:instrText>
      </w:r>
      <w:r w:rsidR="00652901">
        <w:rPr>
          <w:rFonts w:ascii="Calibri" w:eastAsia="Verdana" w:hAnsi="Calibri" w:cs="Calibri"/>
          <w:color w:val="0070C0"/>
          <w:lang w:eastAsia="x-none"/>
        </w:rPr>
        <w:instrText xml:space="preserve"> \* MERGEFORMAT </w:instrText>
      </w:r>
      <w:r w:rsidR="005C08B4" w:rsidRPr="00652901">
        <w:rPr>
          <w:rFonts w:ascii="Calibri" w:eastAsia="Verdana" w:hAnsi="Calibri" w:cs="Calibri"/>
          <w:color w:val="0070C0"/>
          <w:lang w:eastAsia="x-none"/>
        </w:rPr>
      </w:r>
      <w:r w:rsidR="005C08B4"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2)</w:t>
      </w:r>
      <w:r w:rsidR="005C08B4" w:rsidRPr="00652901">
        <w:rPr>
          <w:rFonts w:ascii="Calibri" w:eastAsia="Verdana" w:hAnsi="Calibri" w:cs="Calibri"/>
          <w:color w:val="0070C0"/>
          <w:lang w:eastAsia="x-none"/>
        </w:rPr>
        <w:fldChar w:fldCharType="end"/>
      </w:r>
      <w:r w:rsidR="00A973D4" w:rsidRPr="00652901">
        <w:rPr>
          <w:rFonts w:ascii="Calibri" w:eastAsia="Verdana" w:hAnsi="Calibri" w:cs="Calibri"/>
          <w:color w:val="0070C0"/>
          <w:lang w:eastAsia="x-none"/>
        </w:rPr>
        <w:t>,</w:t>
      </w:r>
      <w:r w:rsidR="00055C9D" w:rsidRPr="00652901">
        <w:rPr>
          <w:rFonts w:ascii="Calibri" w:eastAsia="Verdana" w:hAnsi="Calibri" w:cs="Calibri"/>
          <w:color w:val="0070C0"/>
          <w:lang w:eastAsia="x-none"/>
        </w:rPr>
        <w:t xml:space="preserve"> </w:t>
      </w:r>
      <w:r w:rsidR="00055C9D" w:rsidRPr="00652901">
        <w:rPr>
          <w:rFonts w:ascii="Calibri" w:eastAsia="Verdana" w:hAnsi="Calibri" w:cs="Calibri"/>
          <w:lang w:eastAsia="x-none"/>
        </w:rPr>
        <w:t xml:space="preserve">w sposób </w:t>
      </w:r>
      <w:r w:rsidR="008C5576" w:rsidRPr="00652901">
        <w:rPr>
          <w:rFonts w:ascii="Calibri" w:eastAsia="Verdana" w:hAnsi="Calibri" w:cs="Calibri"/>
          <w:lang w:eastAsia="x-none"/>
        </w:rPr>
        <w:t xml:space="preserve">określony w </w:t>
      </w:r>
      <w:r w:rsidR="008C5576" w:rsidRPr="00652901">
        <w:rPr>
          <w:rFonts w:ascii="Calibri" w:eastAsia="Verdana" w:hAnsi="Calibri" w:cs="Calibri"/>
          <w:color w:val="0070C0"/>
          <w:lang w:eastAsia="x-none"/>
        </w:rPr>
        <w:t>Załączniku nr 2 do Umowy</w:t>
      </w:r>
      <w:r w:rsidR="00FB4271" w:rsidRPr="00652901">
        <w:rPr>
          <w:rFonts w:ascii="Calibri" w:eastAsia="Verdana" w:hAnsi="Calibri" w:cs="Calibri"/>
          <w:lang w:eastAsia="x-none"/>
        </w:rPr>
        <w:t xml:space="preserve">, </w:t>
      </w:r>
      <w:r w:rsidRPr="00652901">
        <w:rPr>
          <w:rFonts w:ascii="Calibri" w:eastAsia="Verdana" w:hAnsi="Calibri" w:cs="Calibri"/>
          <w:lang w:eastAsia="x-none"/>
        </w:rPr>
        <w:t>co oznacza</w:t>
      </w:r>
      <w:r w:rsidR="008C5576" w:rsidRPr="00652901">
        <w:rPr>
          <w:rFonts w:ascii="Calibri" w:eastAsia="Verdana" w:hAnsi="Calibri" w:cs="Calibri"/>
          <w:lang w:eastAsia="x-none"/>
        </w:rPr>
        <w:t xml:space="preserve"> również</w:t>
      </w:r>
      <w:r w:rsidRPr="00652901">
        <w:rPr>
          <w:rFonts w:ascii="Calibri" w:eastAsia="Verdana" w:hAnsi="Calibri" w:cs="Calibri"/>
          <w:lang w:eastAsia="x-none"/>
        </w:rPr>
        <w:t>:</w:t>
      </w:r>
      <w:bookmarkEnd w:id="122"/>
    </w:p>
    <w:p w14:paraId="3374534E" w14:textId="415758CF" w:rsidR="009C4092" w:rsidRPr="00652901" w:rsidRDefault="009C4092" w:rsidP="009572D5">
      <w:pPr>
        <w:numPr>
          <w:ilvl w:val="0"/>
          <w:numId w:val="51"/>
        </w:numPr>
        <w:spacing w:after="120" w:line="264" w:lineRule="auto"/>
        <w:ind w:left="1276" w:hanging="425"/>
        <w:jc w:val="both"/>
        <w:rPr>
          <w:rFonts w:ascii="Calibri" w:eastAsia="Calibri" w:hAnsi="Calibri" w:cs="Times New Roman"/>
        </w:rPr>
      </w:pPr>
      <w:bookmarkStart w:id="124" w:name="_Ref36194450"/>
      <w:r w:rsidRPr="00652901">
        <w:rPr>
          <w:rFonts w:ascii="Calibri" w:hAnsi="Calibri" w:cs="Calibri"/>
          <w:lang w:eastAsia="pl-PL"/>
        </w:rPr>
        <w:t>używanie autobusów zgodnie z przeznaczeniem i utrzymywanie ich w stanie niepogorszonym ponad normalne zużycie, będące skutkiem prawidłowego użytkowania;</w:t>
      </w:r>
      <w:bookmarkEnd w:id="124"/>
    </w:p>
    <w:p w14:paraId="10AC95C1" w14:textId="5CC56D0D" w:rsidR="009C4092" w:rsidRPr="00652901" w:rsidRDefault="009C4092" w:rsidP="009C4092">
      <w:pPr>
        <w:spacing w:after="120" w:line="264" w:lineRule="auto"/>
        <w:ind w:left="1276"/>
        <w:jc w:val="both"/>
        <w:rPr>
          <w:rFonts w:ascii="Calibri" w:eastAsia="Calibri" w:hAnsi="Calibri" w:cs="Times New Roman"/>
        </w:rPr>
      </w:pPr>
      <w:r w:rsidRPr="00652901">
        <w:rPr>
          <w:rFonts w:ascii="Calibri" w:hAnsi="Calibri" w:cs="Calibri"/>
        </w:rPr>
        <w:lastRenderedPageBreak/>
        <w:t xml:space="preserve">Wykonawca, w przypadku o którym mowa w </w:t>
      </w:r>
      <w:r w:rsidRPr="00652901">
        <w:fldChar w:fldCharType="begin"/>
      </w:r>
      <w:r w:rsidRPr="00652901">
        <w:instrText xml:space="preserve"> REF _Ref485847817 \h  \* MERGEFORMAT </w:instrText>
      </w:r>
      <w:r w:rsidRPr="00652901">
        <w:fldChar w:fldCharType="separate"/>
      </w:r>
      <w:r w:rsidR="00786C2D" w:rsidRPr="00652901">
        <w:rPr>
          <w:rFonts w:ascii="Calibri" w:hAnsi="Calibri"/>
          <w:color w:val="0070C0"/>
        </w:rPr>
        <w:sym w:font="Times New Roman" w:char="00A7"/>
      </w:r>
      <w:r w:rsidR="00786C2D" w:rsidRPr="00652901">
        <w:rPr>
          <w:rFonts w:ascii="Calibri" w:hAnsi="Calibri"/>
          <w:color w:val="0070C0"/>
        </w:rPr>
        <w:t xml:space="preserve"> 6</w:t>
      </w:r>
      <w:r w:rsidRPr="00652901">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_Ref487972341 \r \h  \* MERGEFORMAT </w:instrText>
      </w:r>
      <w:r w:rsidRPr="00652901">
        <w:rPr>
          <w:rFonts w:ascii="Calibri" w:hAnsi="Calibri" w:cs="Calibri"/>
          <w:color w:val="0070C0"/>
        </w:rPr>
      </w:r>
      <w:r w:rsidRPr="00652901">
        <w:rPr>
          <w:rFonts w:ascii="Calibri" w:hAnsi="Calibri" w:cs="Calibri"/>
          <w:color w:val="0070C0"/>
        </w:rPr>
        <w:fldChar w:fldCharType="separate"/>
      </w:r>
      <w:r w:rsidR="00786C2D"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color w:val="0070C0"/>
        </w:rPr>
        <w:fldChar w:fldCharType="begin"/>
      </w:r>
      <w:r w:rsidRPr="00652901">
        <w:rPr>
          <w:color w:val="0070C0"/>
        </w:rPr>
        <w:instrText xml:space="preserve"> REF _Ref503696695 \r \h  \* MERGEFORMAT </w:instrText>
      </w:r>
      <w:r w:rsidRPr="00652901">
        <w:rPr>
          <w:color w:val="0070C0"/>
        </w:rPr>
      </w:r>
      <w:r w:rsidRPr="00652901">
        <w:rPr>
          <w:color w:val="0070C0"/>
        </w:rPr>
        <w:fldChar w:fldCharType="separate"/>
      </w:r>
      <w:r w:rsidR="00786C2D" w:rsidRPr="00652901">
        <w:rPr>
          <w:rFonts w:ascii="Calibri" w:hAnsi="Calibri" w:cs="Calibri"/>
          <w:color w:val="0070C0"/>
        </w:rPr>
        <w:t>6</w:t>
      </w:r>
      <w:r w:rsidR="00786C2D" w:rsidRPr="00652901">
        <w:rPr>
          <w:color w:val="0070C0"/>
        </w:rPr>
        <w:t>)</w:t>
      </w:r>
      <w:r w:rsidRPr="00652901">
        <w:rPr>
          <w:color w:val="0070C0"/>
        </w:rPr>
        <w:fldChar w:fldCharType="end"/>
      </w:r>
      <w:r w:rsidRPr="00652901">
        <w:rPr>
          <w:rFonts w:ascii="Calibri" w:hAnsi="Calibri" w:cs="Calibri"/>
          <w:color w:val="0070C0"/>
        </w:rPr>
        <w:t xml:space="preserve"> lit. </w:t>
      </w:r>
      <w:r w:rsidRPr="00652901">
        <w:fldChar w:fldCharType="begin"/>
      </w:r>
      <w:r w:rsidRPr="00652901">
        <w:instrText xml:space="preserve"> REF _Ref503696701 \r \h  \* MERGEFORMAT </w:instrText>
      </w:r>
      <w:r w:rsidRPr="00652901">
        <w:fldChar w:fldCharType="separate"/>
      </w:r>
      <w:r w:rsidR="00786C2D" w:rsidRPr="00652901">
        <w:rPr>
          <w:rFonts w:ascii="Calibri" w:hAnsi="Calibri" w:cs="Calibri"/>
          <w:color w:val="0070C0"/>
        </w:rPr>
        <w:t>a)</w:t>
      </w:r>
      <w:r w:rsidRPr="00652901">
        <w:fldChar w:fldCharType="end"/>
      </w:r>
      <w:r w:rsidRPr="00652901">
        <w:rPr>
          <w:rFonts w:ascii="Calibri" w:hAnsi="Calibri" w:cs="Calibri"/>
          <w:color w:val="00B050"/>
        </w:rPr>
        <w:t xml:space="preserve">, </w:t>
      </w:r>
      <w:r w:rsidRPr="00652901">
        <w:rPr>
          <w:rFonts w:ascii="Calibri" w:hAnsi="Calibri" w:cs="Calibri"/>
        </w:rPr>
        <w:t xml:space="preserve">zobowiązany jest na wezwanie Zamawiającego do naprawy </w:t>
      </w:r>
      <w:r w:rsidR="002C30C4" w:rsidRPr="00652901">
        <w:rPr>
          <w:rFonts w:ascii="Calibri" w:hAnsi="Calibri" w:cs="Calibri"/>
        </w:rPr>
        <w:t>autobus</w:t>
      </w:r>
      <w:r w:rsidRPr="00652901">
        <w:rPr>
          <w:rFonts w:ascii="Calibri" w:hAnsi="Calibri" w:cs="Calibri"/>
        </w:rPr>
        <w:t>u lub wymiany uszkodzonych elementów jego wyposażenia we wskazanym przez Zamawiającego terminie,</w:t>
      </w:r>
    </w:p>
    <w:p w14:paraId="47F9CC5A" w14:textId="75F34F1B" w:rsidR="009C4092" w:rsidRPr="00652901" w:rsidRDefault="00D85011" w:rsidP="009572D5">
      <w:pPr>
        <w:numPr>
          <w:ilvl w:val="0"/>
          <w:numId w:val="51"/>
        </w:numPr>
        <w:spacing w:after="120" w:line="264" w:lineRule="auto"/>
        <w:ind w:left="1276" w:hanging="425"/>
        <w:jc w:val="both"/>
        <w:rPr>
          <w:rFonts w:ascii="Calibri" w:eastAsia="Calibri" w:hAnsi="Calibri" w:cs="Times New Roman"/>
        </w:rPr>
      </w:pPr>
      <w:bookmarkStart w:id="125" w:name="_Ref36194508"/>
      <w:r w:rsidRPr="00652901">
        <w:rPr>
          <w:rFonts w:ascii="Calibri" w:hAnsi="Calibri" w:cs="Calibri"/>
        </w:rPr>
        <w:t>zabe</w:t>
      </w:r>
      <w:r w:rsidR="005E27E6" w:rsidRPr="00652901">
        <w:rPr>
          <w:rFonts w:ascii="Calibri" w:hAnsi="Calibri" w:cs="Calibri"/>
        </w:rPr>
        <w:t>z</w:t>
      </w:r>
      <w:r w:rsidRPr="00652901">
        <w:rPr>
          <w:rFonts w:ascii="Calibri" w:hAnsi="Calibri" w:cs="Calibri"/>
        </w:rPr>
        <w:t xml:space="preserve">pieczenie </w:t>
      </w:r>
      <w:r w:rsidR="002C30C4" w:rsidRPr="00652901">
        <w:rPr>
          <w:rFonts w:ascii="Calibri" w:hAnsi="Calibri" w:cs="Calibri"/>
          <w:lang w:eastAsia="pl-PL"/>
        </w:rPr>
        <w:t>autobus</w:t>
      </w:r>
      <w:r w:rsidR="009C4092" w:rsidRPr="00652901">
        <w:rPr>
          <w:rFonts w:ascii="Calibri" w:hAnsi="Calibri" w:cs="Calibri"/>
          <w:lang w:eastAsia="pl-PL"/>
        </w:rPr>
        <w:t xml:space="preserve">ów </w:t>
      </w:r>
      <w:r w:rsidR="005E27E6" w:rsidRPr="00652901">
        <w:rPr>
          <w:rFonts w:ascii="Calibri" w:hAnsi="Calibri" w:cs="Calibri"/>
          <w:lang w:eastAsia="pl-PL"/>
        </w:rPr>
        <w:t xml:space="preserve">poprzez </w:t>
      </w:r>
      <w:r w:rsidR="009F2B80" w:rsidRPr="00652901">
        <w:rPr>
          <w:rFonts w:ascii="Calibri" w:hAnsi="Calibri" w:cs="Calibri"/>
          <w:lang w:eastAsia="pl-PL"/>
        </w:rPr>
        <w:t xml:space="preserve">parkowanie </w:t>
      </w:r>
      <w:r w:rsidR="005E27E6" w:rsidRPr="00652901">
        <w:rPr>
          <w:rFonts w:ascii="Calibri" w:hAnsi="Calibri" w:cs="Calibri"/>
          <w:lang w:eastAsia="pl-PL"/>
        </w:rPr>
        <w:t xml:space="preserve">ich </w:t>
      </w:r>
      <w:r w:rsidR="009C4092" w:rsidRPr="00652901">
        <w:rPr>
          <w:rFonts w:ascii="Calibri" w:hAnsi="Calibri" w:cs="Calibri"/>
          <w:lang w:eastAsia="pl-PL"/>
        </w:rPr>
        <w:t xml:space="preserve">na terenie </w:t>
      </w:r>
      <w:r w:rsidR="00ED6ADF" w:rsidRPr="00652901">
        <w:rPr>
          <w:rFonts w:ascii="Calibri" w:hAnsi="Calibri" w:cs="Calibri"/>
          <w:lang w:eastAsia="pl-PL"/>
        </w:rPr>
        <w:t>MSA</w:t>
      </w:r>
      <w:r w:rsidR="009C4092" w:rsidRPr="00652901">
        <w:rPr>
          <w:rFonts w:ascii="Calibri" w:hAnsi="Calibri" w:cs="Calibri"/>
        </w:rPr>
        <w:t xml:space="preserve"> zgodnie z warunkami określonymi w</w:t>
      </w:r>
      <w:r w:rsidR="0034441D" w:rsidRPr="00652901">
        <w:rPr>
          <w:rFonts w:ascii="Calibri" w:hAnsi="Calibri" w:cs="Calibri"/>
        </w:rPr>
        <w:t xml:space="preserve"> </w:t>
      </w:r>
      <w:r w:rsidR="0034441D" w:rsidRPr="00652901">
        <w:rPr>
          <w:rFonts w:ascii="Calibri" w:hAnsi="Calibri" w:cs="Calibri"/>
          <w:b/>
          <w:bCs/>
          <w:color w:val="0070C0"/>
        </w:rPr>
        <w:fldChar w:fldCharType="begin"/>
      </w:r>
      <w:r w:rsidR="0034441D" w:rsidRPr="00652901">
        <w:rPr>
          <w:rFonts w:ascii="Calibri" w:hAnsi="Calibri" w:cs="Calibri"/>
          <w:b/>
          <w:bCs/>
          <w:color w:val="0070C0"/>
        </w:rPr>
        <w:instrText xml:space="preserve"> REF _Ref184896732 \h  \* MERGEFORMAT </w:instrText>
      </w:r>
      <w:r w:rsidR="0034441D" w:rsidRPr="00652901">
        <w:rPr>
          <w:rFonts w:ascii="Calibri" w:hAnsi="Calibri" w:cs="Calibri"/>
          <w:b/>
          <w:bCs/>
          <w:color w:val="0070C0"/>
        </w:rPr>
      </w:r>
      <w:r w:rsidR="0034441D"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34441D" w:rsidRPr="00652901">
        <w:rPr>
          <w:rFonts w:ascii="Calibri" w:hAnsi="Calibri" w:cs="Calibri"/>
          <w:b/>
          <w:bCs/>
          <w:color w:val="0070C0"/>
        </w:rPr>
        <w:fldChar w:fldCharType="end"/>
      </w:r>
      <w:r w:rsidR="009C4092" w:rsidRPr="00652901">
        <w:rPr>
          <w:rFonts w:ascii="Calibri" w:hAnsi="Calibri" w:cs="Calibri"/>
          <w:color w:val="0070C0"/>
        </w:rPr>
        <w:t>;</w:t>
      </w:r>
      <w:bookmarkEnd w:id="125"/>
    </w:p>
    <w:p w14:paraId="00F42F45" w14:textId="778CFA76" w:rsidR="009C4092" w:rsidRPr="00652901" w:rsidRDefault="009C4092" w:rsidP="009572D5">
      <w:pPr>
        <w:numPr>
          <w:ilvl w:val="0"/>
          <w:numId w:val="51"/>
        </w:numPr>
        <w:spacing w:after="120" w:line="264" w:lineRule="auto"/>
        <w:ind w:left="1276" w:hanging="425"/>
        <w:jc w:val="both"/>
        <w:rPr>
          <w:rFonts w:ascii="Calibri" w:eastAsia="Calibri" w:hAnsi="Calibri" w:cs="Times New Roman"/>
        </w:rPr>
      </w:pPr>
      <w:r w:rsidRPr="00652901">
        <w:rPr>
          <w:rFonts w:ascii="Calibri" w:eastAsia="Verdana" w:hAnsi="Calibri" w:cs="Calibri"/>
          <w:lang w:eastAsia="x-none"/>
        </w:rPr>
        <w:t xml:space="preserve">właściwą czystość autobusów; </w:t>
      </w:r>
    </w:p>
    <w:p w14:paraId="57F0CFBF" w14:textId="77777777" w:rsidR="00591DC9" w:rsidRPr="00652901" w:rsidRDefault="009C4092" w:rsidP="009572D5">
      <w:pPr>
        <w:pStyle w:val="Akapitzlist"/>
        <w:numPr>
          <w:ilvl w:val="0"/>
          <w:numId w:val="69"/>
        </w:numPr>
        <w:spacing w:after="120" w:line="264" w:lineRule="auto"/>
        <w:ind w:left="1701" w:hanging="283"/>
        <w:jc w:val="both"/>
        <w:rPr>
          <w:rFonts w:ascii="Calibri" w:eastAsia="Calibri" w:hAnsi="Calibri" w:cs="Times New Roman"/>
        </w:rPr>
      </w:pPr>
      <w:r w:rsidRPr="00652901">
        <w:rPr>
          <w:rFonts w:ascii="Calibri" w:eastAsia="Verdana" w:hAnsi="Calibri" w:cs="Calibri"/>
          <w:lang w:eastAsia="x-none"/>
        </w:rPr>
        <w:t>autobusy są czyste, gdy</w:t>
      </w:r>
      <w:r w:rsidRPr="00652901">
        <w:rPr>
          <w:rFonts w:ascii="Calibri" w:eastAsia="Calibri" w:hAnsi="Calibri" w:cs="Times New Roman"/>
        </w:rPr>
        <w:t xml:space="preserve"> czyste są (z uwzględnieniem warunków pogodowych)</w:t>
      </w:r>
      <w:r w:rsidR="00591DC9" w:rsidRPr="00652901">
        <w:rPr>
          <w:rFonts w:ascii="Calibri" w:eastAsia="Calibri" w:hAnsi="Calibri" w:cs="Times New Roman"/>
        </w:rPr>
        <w:t>:</w:t>
      </w:r>
    </w:p>
    <w:p w14:paraId="155EFB0E" w14:textId="6B2BA334" w:rsidR="00C93B2C" w:rsidRPr="00652901" w:rsidRDefault="009C4092" w:rsidP="009572D5">
      <w:pPr>
        <w:pStyle w:val="Akapitzlist"/>
        <w:numPr>
          <w:ilvl w:val="0"/>
          <w:numId w:val="70"/>
        </w:numPr>
        <w:spacing w:after="120" w:line="264" w:lineRule="auto"/>
        <w:ind w:left="1985" w:hanging="284"/>
        <w:jc w:val="both"/>
        <w:rPr>
          <w:rFonts w:ascii="Calibri" w:eastAsia="Calibri" w:hAnsi="Calibri" w:cs="Times New Roman"/>
        </w:rPr>
      </w:pPr>
      <w:r w:rsidRPr="00652901">
        <w:rPr>
          <w:rFonts w:ascii="Calibri" w:eastAsia="Calibri" w:hAnsi="Calibri" w:cs="Times New Roman"/>
        </w:rPr>
        <w:t>karoseria, szyby, reflektory, tablice kierunkowe, tablice rejestracyjne, numery identyfikacyjne autobusu, oznaczenia Zamawiającego i Wykonawcy,</w:t>
      </w:r>
    </w:p>
    <w:p w14:paraId="45EAED4F" w14:textId="77777777" w:rsidR="004B1A5B" w:rsidRPr="00652901" w:rsidRDefault="009C4092" w:rsidP="009572D5">
      <w:pPr>
        <w:pStyle w:val="Akapitzlist"/>
        <w:numPr>
          <w:ilvl w:val="0"/>
          <w:numId w:val="70"/>
        </w:numPr>
        <w:spacing w:after="120" w:line="264" w:lineRule="auto"/>
        <w:ind w:left="1985" w:hanging="284"/>
        <w:jc w:val="both"/>
        <w:rPr>
          <w:rFonts w:ascii="Calibri" w:eastAsia="Calibri" w:hAnsi="Calibri" w:cs="Times New Roman"/>
        </w:rPr>
      </w:pPr>
      <w:r w:rsidRPr="00652901">
        <w:rPr>
          <w:rFonts w:ascii="Calibri" w:eastAsia="Calibri" w:hAnsi="Calibri" w:cs="Times New Roman"/>
        </w:rPr>
        <w:t xml:space="preserve"> szyby, ramy, parapety, ściany, poręcze i uchwyty nie lepią się w dotyku, </w:t>
      </w:r>
    </w:p>
    <w:p w14:paraId="32C62663" w14:textId="404072A8" w:rsidR="009C4092" w:rsidRPr="00652901" w:rsidRDefault="009C4092" w:rsidP="009572D5">
      <w:pPr>
        <w:pStyle w:val="Akapitzlist"/>
        <w:numPr>
          <w:ilvl w:val="0"/>
          <w:numId w:val="70"/>
        </w:numPr>
        <w:spacing w:after="120" w:line="264" w:lineRule="auto"/>
        <w:ind w:left="1985" w:hanging="284"/>
        <w:jc w:val="both"/>
        <w:rPr>
          <w:rFonts w:ascii="Calibri" w:eastAsia="Calibri" w:hAnsi="Calibri" w:cs="Times New Roman"/>
        </w:rPr>
      </w:pPr>
      <w:r w:rsidRPr="00652901">
        <w:rPr>
          <w:rFonts w:ascii="Calibri" w:eastAsia="Calibri" w:hAnsi="Calibri" w:cs="Times New Roman"/>
        </w:rPr>
        <w:t>na podłodze, ścianach, siedzeniach, szybach, ramach i parapetach okiennych brak jest widocznych plam i zabrudzeń, śladów deszczu, śniegu, błota i piasku oraz śladów po</w:t>
      </w:r>
      <w:r w:rsidR="00C817E7" w:rsidRPr="00652901">
        <w:rPr>
          <w:rFonts w:ascii="Calibri" w:eastAsia="Calibri" w:hAnsi="Calibri" w:cs="Times New Roman"/>
        </w:rPr>
        <w:t> </w:t>
      </w:r>
      <w:r w:rsidRPr="00652901">
        <w:rPr>
          <w:rFonts w:ascii="Calibri" w:eastAsia="Calibri" w:hAnsi="Calibri" w:cs="Times New Roman"/>
        </w:rPr>
        <w:t>czyszczeniu (szyby uszkodzone przez porysowanie ostrymi narzędziami oraz zamalowane farbami nie dającymi się zmyć bez uszkodzenia szyby, nie są traktowane jako</w:t>
      </w:r>
      <w:r w:rsidR="00C817E7" w:rsidRPr="00652901">
        <w:rPr>
          <w:rFonts w:ascii="Calibri" w:eastAsia="Calibri" w:hAnsi="Calibri" w:cs="Times New Roman"/>
        </w:rPr>
        <w:t> </w:t>
      </w:r>
      <w:r w:rsidRPr="00652901">
        <w:rPr>
          <w:rFonts w:ascii="Calibri" w:eastAsia="Calibri" w:hAnsi="Calibri" w:cs="Times New Roman"/>
        </w:rPr>
        <w:t>brudne)</w:t>
      </w:r>
      <w:r w:rsidR="004B1A5B" w:rsidRPr="00652901">
        <w:rPr>
          <w:rFonts w:ascii="Calibri" w:eastAsia="Calibri" w:hAnsi="Calibri" w:cs="Times New Roman"/>
        </w:rPr>
        <w:t>,</w:t>
      </w:r>
    </w:p>
    <w:p w14:paraId="76BB5FE8" w14:textId="330A5CA6" w:rsidR="009C4092" w:rsidRPr="00652901" w:rsidRDefault="009C4092" w:rsidP="009572D5">
      <w:pPr>
        <w:pStyle w:val="Akapitzlist"/>
        <w:numPr>
          <w:ilvl w:val="0"/>
          <w:numId w:val="69"/>
        </w:numPr>
        <w:spacing w:after="120" w:line="264" w:lineRule="auto"/>
        <w:ind w:left="1701" w:hanging="283"/>
        <w:jc w:val="both"/>
        <w:rPr>
          <w:rFonts w:ascii="Calibri" w:eastAsia="Verdana" w:hAnsi="Calibri" w:cs="Calibri"/>
          <w:lang w:eastAsia="x-none"/>
        </w:rPr>
      </w:pPr>
      <w:r w:rsidRPr="00652901">
        <w:rPr>
          <w:rFonts w:ascii="Calibri" w:eastAsia="Verdana" w:hAnsi="Calibri" w:cs="Calibri"/>
          <w:lang w:eastAsia="x-none"/>
        </w:rPr>
        <w:t>kontrola podłogi autobusu oraz jego elementów zewnętrznych prowadzona jest z</w:t>
      </w:r>
      <w:r w:rsidR="009A3406" w:rsidRPr="00652901">
        <w:rPr>
          <w:rFonts w:ascii="Calibri" w:eastAsia="Verdana" w:hAnsi="Calibri" w:cs="Calibri"/>
          <w:lang w:eastAsia="x-none"/>
        </w:rPr>
        <w:t> </w:t>
      </w:r>
      <w:r w:rsidRPr="00652901">
        <w:rPr>
          <w:rFonts w:ascii="Calibri" w:eastAsia="Verdana" w:hAnsi="Calibri" w:cs="Calibri"/>
          <w:lang w:eastAsia="x-none"/>
        </w:rPr>
        <w:t>uwzględnieniem warunków atmosferycznych oraz drogowych, z tym że kontrola czystości karoserii i podłogi prowadzona jest nie później, niż do zakończenia pierwszego kursu po</w:t>
      </w:r>
      <w:r w:rsidR="00C817E7" w:rsidRPr="00652901">
        <w:rPr>
          <w:rFonts w:ascii="Calibri" w:eastAsia="Verdana" w:hAnsi="Calibri" w:cs="Calibri"/>
          <w:lang w:eastAsia="x-none"/>
        </w:rPr>
        <w:t> </w:t>
      </w:r>
      <w:r w:rsidRPr="00652901">
        <w:rPr>
          <w:rFonts w:ascii="Calibri" w:eastAsia="Verdana" w:hAnsi="Calibri" w:cs="Calibri"/>
          <w:lang w:eastAsia="x-none"/>
        </w:rPr>
        <w:t>rozpoczęciu pracy przewozowej,</w:t>
      </w:r>
    </w:p>
    <w:p w14:paraId="1A5E4C0F" w14:textId="47FAC703" w:rsidR="00065935" w:rsidRPr="00652901" w:rsidRDefault="00065935"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26" w:name="_Ref185333653"/>
      <w:r w:rsidRPr="00652901">
        <w:rPr>
          <w:rFonts w:ascii="Calibri" w:eastAsia="Verdana" w:hAnsi="Calibri" w:cs="Calibri"/>
          <w:lang w:eastAsia="x-none"/>
        </w:rPr>
        <w:t xml:space="preserve">dbałość o </w:t>
      </w:r>
      <w:r w:rsidR="00ED6ADF" w:rsidRPr="00652901">
        <w:rPr>
          <w:rFonts w:ascii="Calibri" w:eastAsia="Verdana" w:hAnsi="Calibri" w:cs="Calibri"/>
          <w:lang w:eastAsia="x-none"/>
        </w:rPr>
        <w:t>MSA</w:t>
      </w:r>
      <w:r w:rsidRPr="00652901">
        <w:rPr>
          <w:rFonts w:ascii="Calibri" w:eastAsia="Verdana" w:hAnsi="Calibri" w:cs="Calibri"/>
          <w:lang w:eastAsia="x-none"/>
        </w:rPr>
        <w:t xml:space="preserve">, o której mowa </w:t>
      </w:r>
      <w:r w:rsidR="0030630F" w:rsidRPr="00652901">
        <w:rPr>
          <w:rFonts w:ascii="Calibri" w:hAnsi="Calibri" w:cs="Calibri"/>
        </w:rPr>
        <w:t xml:space="preserve">w </w:t>
      </w:r>
      <w:r w:rsidR="0030630F" w:rsidRPr="00652901">
        <w:rPr>
          <w:rFonts w:ascii="Calibri" w:hAnsi="Calibri" w:cs="Calibri"/>
          <w:b/>
          <w:bCs/>
          <w:color w:val="0070C0"/>
        </w:rPr>
        <w:fldChar w:fldCharType="begin"/>
      </w:r>
      <w:r w:rsidR="0030630F" w:rsidRPr="00652901">
        <w:rPr>
          <w:rFonts w:ascii="Calibri" w:hAnsi="Calibri" w:cs="Calibri"/>
          <w:b/>
          <w:bCs/>
          <w:color w:val="0070C0"/>
        </w:rPr>
        <w:instrText xml:space="preserve"> REF _Ref184896732 \h  \* MERGEFORMAT </w:instrText>
      </w:r>
      <w:r w:rsidR="0030630F" w:rsidRPr="00652901">
        <w:rPr>
          <w:rFonts w:ascii="Calibri" w:hAnsi="Calibri" w:cs="Calibri"/>
          <w:b/>
          <w:bCs/>
          <w:color w:val="0070C0"/>
        </w:rPr>
      </w:r>
      <w:r w:rsidR="0030630F"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30630F" w:rsidRPr="00652901">
        <w:rPr>
          <w:rFonts w:ascii="Calibri" w:hAnsi="Calibri" w:cs="Calibri"/>
          <w:b/>
          <w:bCs/>
          <w:color w:val="0070C0"/>
        </w:rPr>
        <w:fldChar w:fldCharType="end"/>
      </w:r>
      <w:r w:rsidRPr="00652901">
        <w:rPr>
          <w:rFonts w:ascii="Calibri" w:eastAsia="Verdana" w:hAnsi="Calibri" w:cs="Calibri"/>
          <w:lang w:eastAsia="x-none"/>
        </w:rPr>
        <w:t>, co oznacza:</w:t>
      </w:r>
      <w:bookmarkEnd w:id="126"/>
    </w:p>
    <w:p w14:paraId="615190A8" w14:textId="12B51FAB" w:rsidR="00DB36EF" w:rsidRPr="00652901" w:rsidRDefault="00065935" w:rsidP="009572D5">
      <w:pPr>
        <w:numPr>
          <w:ilvl w:val="0"/>
          <w:numId w:val="75"/>
        </w:numPr>
        <w:spacing w:after="120" w:line="264" w:lineRule="auto"/>
        <w:jc w:val="both"/>
        <w:rPr>
          <w:rFonts w:ascii="Calibri" w:eastAsia="Calibri" w:hAnsi="Calibri" w:cs="Times New Roman"/>
        </w:rPr>
      </w:pPr>
      <w:bookmarkStart w:id="127" w:name="_Ref189588513"/>
      <w:r w:rsidRPr="00652901">
        <w:rPr>
          <w:rFonts w:ascii="Calibri" w:hAnsi="Calibri" w:cs="Calibri"/>
          <w:lang w:eastAsia="pl-PL"/>
        </w:rPr>
        <w:t xml:space="preserve">używanie </w:t>
      </w:r>
      <w:r w:rsidR="007C4772" w:rsidRPr="00652901">
        <w:rPr>
          <w:rFonts w:ascii="Calibri" w:hAnsi="Calibri" w:cs="Calibri"/>
          <w:lang w:eastAsia="pl-PL"/>
        </w:rPr>
        <w:t>stacji ładowania autobusów</w:t>
      </w:r>
      <w:r w:rsidRPr="00652901">
        <w:rPr>
          <w:rFonts w:ascii="Calibri" w:hAnsi="Calibri" w:cs="Calibri"/>
          <w:lang w:eastAsia="pl-PL"/>
        </w:rPr>
        <w:t xml:space="preserve"> zgodnie z przeznaczeniem i utrzymywanie </w:t>
      </w:r>
      <w:r w:rsidR="007C4772" w:rsidRPr="00652901">
        <w:rPr>
          <w:rFonts w:ascii="Calibri" w:hAnsi="Calibri" w:cs="Calibri"/>
          <w:lang w:eastAsia="pl-PL"/>
        </w:rPr>
        <w:t>jej</w:t>
      </w:r>
      <w:r w:rsidRPr="00652901">
        <w:rPr>
          <w:rFonts w:ascii="Calibri" w:hAnsi="Calibri" w:cs="Calibri"/>
          <w:lang w:eastAsia="pl-PL"/>
        </w:rPr>
        <w:t xml:space="preserve"> w stanie niepogorszonym ponad normalne zużycie, będące skutkiem prawidłowego użytkowania</w:t>
      </w:r>
      <w:r w:rsidR="00500666" w:rsidRPr="00652901">
        <w:rPr>
          <w:rFonts w:ascii="Calibri" w:hAnsi="Calibri" w:cs="Calibri"/>
          <w:lang w:eastAsia="pl-PL"/>
        </w:rPr>
        <w:t>,</w:t>
      </w:r>
      <w:r w:rsidR="00500666" w:rsidRPr="00652901">
        <w:rPr>
          <w:rFonts w:ascii="Calibri" w:eastAsia="Verdana" w:hAnsi="Calibri" w:cs="Calibri"/>
          <w:lang w:eastAsia="x-none"/>
        </w:rPr>
        <w:t xml:space="preserve"> w sposób określony w </w:t>
      </w:r>
      <w:r w:rsidR="00500666" w:rsidRPr="00652901">
        <w:rPr>
          <w:rFonts w:ascii="Calibri" w:eastAsia="Verdana" w:hAnsi="Calibri" w:cs="Calibri"/>
          <w:color w:val="0070C0"/>
          <w:lang w:eastAsia="x-none"/>
        </w:rPr>
        <w:t>Załączniku nr 2 do Umowy</w:t>
      </w:r>
      <w:r w:rsidR="009B7E96" w:rsidRPr="00652901">
        <w:rPr>
          <w:rFonts w:ascii="Calibri" w:hAnsi="Calibri" w:cs="Calibri"/>
          <w:lang w:eastAsia="pl-PL"/>
        </w:rPr>
        <w:t>,</w:t>
      </w:r>
      <w:bookmarkEnd w:id="127"/>
    </w:p>
    <w:p w14:paraId="01493BD0" w14:textId="2F88434D" w:rsidR="00161998" w:rsidRPr="00652901" w:rsidRDefault="001F06A0" w:rsidP="009572D5">
      <w:pPr>
        <w:numPr>
          <w:ilvl w:val="0"/>
          <w:numId w:val="75"/>
        </w:numPr>
        <w:spacing w:after="120" w:line="264" w:lineRule="auto"/>
        <w:jc w:val="both"/>
        <w:rPr>
          <w:rFonts w:ascii="Calibri" w:eastAsia="Calibri" w:hAnsi="Calibri" w:cs="Times New Roman"/>
        </w:rPr>
      </w:pPr>
      <w:bookmarkStart w:id="128" w:name="_Ref189588515"/>
      <w:r w:rsidRPr="00652901">
        <w:rPr>
          <w:rFonts w:ascii="Calibri" w:hAnsi="Calibri" w:cs="Calibri"/>
          <w:lang w:eastAsia="pl-PL"/>
        </w:rPr>
        <w:t xml:space="preserve">utrzymanie </w:t>
      </w:r>
      <w:r w:rsidR="006B40B5" w:rsidRPr="00652901">
        <w:rPr>
          <w:rFonts w:ascii="Calibri" w:hAnsi="Calibri" w:cs="Calibri"/>
          <w:lang w:eastAsia="pl-PL"/>
        </w:rPr>
        <w:t xml:space="preserve">porządku i </w:t>
      </w:r>
      <w:r w:rsidRPr="00652901">
        <w:rPr>
          <w:rFonts w:ascii="Calibri" w:hAnsi="Calibri" w:cs="Calibri"/>
          <w:lang w:eastAsia="pl-PL"/>
        </w:rPr>
        <w:t>czystości</w:t>
      </w:r>
      <w:r w:rsidR="006B40B5" w:rsidRPr="00652901">
        <w:rPr>
          <w:rFonts w:ascii="Calibri" w:hAnsi="Calibri" w:cs="Calibri"/>
          <w:lang w:eastAsia="pl-PL"/>
        </w:rPr>
        <w:t xml:space="preserve"> na </w:t>
      </w:r>
      <w:r w:rsidR="0056109D" w:rsidRPr="00652901">
        <w:rPr>
          <w:rFonts w:ascii="Calibri" w:hAnsi="Calibri" w:cs="Calibri"/>
          <w:lang w:eastAsia="pl-PL"/>
        </w:rPr>
        <w:t xml:space="preserve">jej </w:t>
      </w:r>
      <w:r w:rsidR="006B40B5" w:rsidRPr="00652901">
        <w:rPr>
          <w:rFonts w:ascii="Calibri" w:hAnsi="Calibri" w:cs="Calibri"/>
          <w:lang w:eastAsia="pl-PL"/>
        </w:rPr>
        <w:t>terenie</w:t>
      </w:r>
      <w:r w:rsidR="00161998" w:rsidRPr="00652901">
        <w:rPr>
          <w:rFonts w:ascii="Calibri" w:hAnsi="Calibri" w:cs="Calibri"/>
          <w:lang w:eastAsia="pl-PL"/>
        </w:rPr>
        <w:t>,</w:t>
      </w:r>
      <w:r w:rsidR="008C6E58" w:rsidRPr="00652901">
        <w:rPr>
          <w:rFonts w:ascii="Calibri" w:hAnsi="Calibri" w:cs="Calibri"/>
          <w:lang w:eastAsia="pl-PL"/>
        </w:rPr>
        <w:t xml:space="preserve"> tj.:</w:t>
      </w:r>
      <w:bookmarkEnd w:id="128"/>
    </w:p>
    <w:p w14:paraId="16D8C88D" w14:textId="5FBA6413" w:rsidR="006B35DF" w:rsidRPr="00652901" w:rsidRDefault="000B56EC" w:rsidP="00DE5526">
      <w:pPr>
        <w:numPr>
          <w:ilvl w:val="1"/>
          <w:numId w:val="75"/>
        </w:numPr>
        <w:spacing w:after="120" w:line="264" w:lineRule="auto"/>
        <w:ind w:left="1701" w:hanging="283"/>
        <w:jc w:val="both"/>
        <w:rPr>
          <w:rFonts w:ascii="Calibri" w:eastAsia="Calibri" w:hAnsi="Calibri" w:cs="Times New Roman"/>
        </w:rPr>
      </w:pPr>
      <w:r w:rsidRPr="00652901">
        <w:rPr>
          <w:rFonts w:ascii="Calibri" w:hAnsi="Calibri" w:cs="Calibri"/>
          <w:lang w:eastAsia="pl-PL"/>
        </w:rPr>
        <w:t>uprzątnięcie i pozbycie za</w:t>
      </w:r>
      <w:r w:rsidR="008C6E58" w:rsidRPr="00652901">
        <w:rPr>
          <w:rFonts w:ascii="Calibri" w:hAnsi="Calibri" w:cs="Calibri"/>
          <w:lang w:eastAsia="pl-PL"/>
        </w:rPr>
        <w:t>nieczyszczeń</w:t>
      </w:r>
      <w:r w:rsidR="006B35DF" w:rsidRPr="00652901">
        <w:rPr>
          <w:rFonts w:ascii="Calibri" w:hAnsi="Calibri" w:cs="Calibri"/>
          <w:lang w:eastAsia="pl-PL"/>
        </w:rPr>
        <w:t xml:space="preserve">, w tym </w:t>
      </w:r>
      <w:r w:rsidRPr="00652901">
        <w:rPr>
          <w:rFonts w:ascii="Calibri" w:hAnsi="Calibri" w:cs="Calibri"/>
          <w:lang w:eastAsia="pl-PL"/>
        </w:rPr>
        <w:t>błot</w:t>
      </w:r>
      <w:r w:rsidR="006B35DF" w:rsidRPr="00652901">
        <w:rPr>
          <w:rFonts w:ascii="Calibri" w:hAnsi="Calibri" w:cs="Calibri"/>
          <w:lang w:eastAsia="pl-PL"/>
        </w:rPr>
        <w:t>a,</w:t>
      </w:r>
      <w:r w:rsidRPr="00652901">
        <w:rPr>
          <w:rFonts w:ascii="Calibri" w:hAnsi="Calibri" w:cs="Calibri"/>
          <w:lang w:eastAsia="pl-PL"/>
        </w:rPr>
        <w:t xml:space="preserve"> śnieg</w:t>
      </w:r>
      <w:r w:rsidR="006B35DF" w:rsidRPr="00652901">
        <w:rPr>
          <w:rFonts w:ascii="Calibri" w:hAnsi="Calibri" w:cs="Calibri"/>
          <w:lang w:eastAsia="pl-PL"/>
        </w:rPr>
        <w:t>u</w:t>
      </w:r>
      <w:r w:rsidRPr="00652901">
        <w:rPr>
          <w:rFonts w:ascii="Calibri" w:hAnsi="Calibri" w:cs="Calibri"/>
          <w:lang w:eastAsia="pl-PL"/>
        </w:rPr>
        <w:t xml:space="preserve"> i l</w:t>
      </w:r>
      <w:r w:rsidR="006B35DF" w:rsidRPr="00652901">
        <w:rPr>
          <w:rFonts w:ascii="Calibri" w:hAnsi="Calibri" w:cs="Calibri"/>
          <w:lang w:eastAsia="pl-PL"/>
        </w:rPr>
        <w:t>odu</w:t>
      </w:r>
      <w:r w:rsidR="00DE5526" w:rsidRPr="00652901">
        <w:rPr>
          <w:rFonts w:ascii="Calibri" w:hAnsi="Calibri" w:cs="Calibri"/>
          <w:lang w:eastAsia="pl-PL"/>
        </w:rPr>
        <w:t>,</w:t>
      </w:r>
    </w:p>
    <w:p w14:paraId="2E98A541" w14:textId="1735EB9B" w:rsidR="00065935" w:rsidRPr="00652901" w:rsidRDefault="00090311" w:rsidP="00DE5526">
      <w:pPr>
        <w:numPr>
          <w:ilvl w:val="1"/>
          <w:numId w:val="75"/>
        </w:numPr>
        <w:spacing w:after="120" w:line="264" w:lineRule="auto"/>
        <w:ind w:left="1701" w:hanging="283"/>
        <w:jc w:val="both"/>
        <w:rPr>
          <w:rFonts w:ascii="Calibri" w:hAnsi="Calibri" w:cs="Calibri"/>
          <w:lang w:eastAsia="pl-PL"/>
        </w:rPr>
      </w:pPr>
      <w:r w:rsidRPr="00652901">
        <w:rPr>
          <w:rFonts w:ascii="Calibri" w:hAnsi="Calibri" w:cs="Calibri"/>
          <w:lang w:eastAsia="pl-PL"/>
        </w:rPr>
        <w:t>zbieranie i pozbywanie się odpadów zgromadzonych w pojemnikach do tego przeznaczonych i utrzymanie tych pojemników w odpowiednim stanie sanitarnym, porządkowym i technicznym</w:t>
      </w:r>
      <w:r w:rsidR="00DE5526" w:rsidRPr="00652901">
        <w:rPr>
          <w:rFonts w:ascii="Calibri" w:hAnsi="Calibri" w:cs="Calibri"/>
          <w:lang w:eastAsia="pl-PL"/>
        </w:rPr>
        <w:t>;</w:t>
      </w:r>
    </w:p>
    <w:p w14:paraId="2EFD8AA8" w14:textId="4CAFF586" w:rsidR="00065935" w:rsidRPr="00652901" w:rsidRDefault="00065935" w:rsidP="009E05E1">
      <w:pPr>
        <w:spacing w:after="120" w:line="264" w:lineRule="auto"/>
        <w:ind w:left="851"/>
        <w:jc w:val="both"/>
        <w:rPr>
          <w:rFonts w:ascii="Calibri" w:eastAsia="Calibri" w:hAnsi="Calibri" w:cs="Times New Roman"/>
        </w:rPr>
      </w:pPr>
      <w:r w:rsidRPr="00652901">
        <w:rPr>
          <w:rFonts w:ascii="Calibri" w:hAnsi="Calibri" w:cs="Calibri"/>
        </w:rPr>
        <w:t xml:space="preserve">Wykonawca, w przypadku o którym mowa w </w:t>
      </w:r>
      <w:r w:rsidRPr="00652901">
        <w:fldChar w:fldCharType="begin"/>
      </w:r>
      <w:r w:rsidRPr="00652901">
        <w:instrText xml:space="preserve"> REF _Ref485847817 \h  \* MERGEFORMAT </w:instrText>
      </w:r>
      <w:r w:rsidRPr="00652901">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Pr="00652901">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_Ref487972341 \r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color w:val="0070C0"/>
        </w:rPr>
        <w:fldChar w:fldCharType="begin"/>
      </w:r>
      <w:r w:rsidRPr="00652901">
        <w:rPr>
          <w:color w:val="0070C0"/>
        </w:rPr>
        <w:instrText xml:space="preserve"> REF _Ref503696695 \r \h  \* MERGEFORMAT </w:instrText>
      </w:r>
      <w:r w:rsidRPr="00652901">
        <w:rPr>
          <w:color w:val="0070C0"/>
        </w:rPr>
      </w:r>
      <w:r w:rsidRPr="00652901">
        <w:rPr>
          <w:color w:val="0070C0"/>
        </w:rPr>
        <w:fldChar w:fldCharType="separate"/>
      </w:r>
      <w:r w:rsidR="00EE37D0" w:rsidRPr="00652901">
        <w:rPr>
          <w:rFonts w:ascii="Calibri" w:hAnsi="Calibri" w:cs="Calibri"/>
          <w:color w:val="0070C0"/>
        </w:rPr>
        <w:t>6</w:t>
      </w:r>
      <w:r w:rsidR="00EE37D0" w:rsidRPr="00652901">
        <w:rPr>
          <w:color w:val="0070C0"/>
        </w:rPr>
        <w:t>)</w:t>
      </w:r>
      <w:r w:rsidRPr="00652901">
        <w:rPr>
          <w:color w:val="0070C0"/>
        </w:rPr>
        <w:fldChar w:fldCharType="end"/>
      </w:r>
      <w:r w:rsidRPr="00652901">
        <w:rPr>
          <w:rFonts w:ascii="Calibri" w:hAnsi="Calibri" w:cs="Calibri"/>
          <w:color w:val="0070C0"/>
        </w:rPr>
        <w:t xml:space="preserve"> lit. </w:t>
      </w:r>
      <w:r w:rsidRPr="00652901">
        <w:rPr>
          <w:rFonts w:ascii="Calibri" w:hAnsi="Calibri" w:cs="Calibri"/>
          <w:color w:val="0070C0"/>
        </w:rPr>
        <w:fldChar w:fldCharType="begin"/>
      </w:r>
      <w:r w:rsidRPr="00652901">
        <w:rPr>
          <w:rFonts w:ascii="Calibri" w:hAnsi="Calibri" w:cs="Calibri"/>
          <w:color w:val="0070C0"/>
        </w:rPr>
        <w:instrText xml:space="preserve"> REF _Ref503696786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b)</w:t>
      </w:r>
      <w:r w:rsidRPr="00652901">
        <w:rPr>
          <w:rFonts w:ascii="Calibri" w:hAnsi="Calibri" w:cs="Calibri"/>
          <w:color w:val="0070C0"/>
        </w:rPr>
        <w:fldChar w:fldCharType="end"/>
      </w:r>
      <w:r w:rsidRPr="00652901">
        <w:rPr>
          <w:rFonts w:ascii="Calibri" w:hAnsi="Calibri" w:cs="Calibri"/>
          <w:color w:val="0070C0"/>
        </w:rPr>
        <w:t>,</w:t>
      </w:r>
      <w:r w:rsidRPr="00652901">
        <w:rPr>
          <w:rFonts w:ascii="Calibri" w:hAnsi="Calibri" w:cs="Calibri"/>
          <w:color w:val="00B050"/>
        </w:rPr>
        <w:t xml:space="preserve"> </w:t>
      </w:r>
      <w:r w:rsidRPr="00652901">
        <w:rPr>
          <w:rFonts w:ascii="Calibri" w:hAnsi="Calibri" w:cs="Calibri"/>
        </w:rPr>
        <w:t xml:space="preserve">zobowiązany jest na wezwanie Zamawiającego do doprowadzenia warunków </w:t>
      </w:r>
      <w:r w:rsidR="0088277A" w:rsidRPr="00652901">
        <w:rPr>
          <w:rFonts w:ascii="Calibri" w:hAnsi="Calibri" w:cs="Calibri"/>
        </w:rPr>
        <w:t>parkowania</w:t>
      </w:r>
      <w:r w:rsidRPr="00652901">
        <w:rPr>
          <w:rFonts w:ascii="Calibri" w:hAnsi="Calibri" w:cs="Calibri"/>
        </w:rPr>
        <w:t xml:space="preserve"> autobusów na terenie </w:t>
      </w:r>
      <w:r w:rsidR="0088277A" w:rsidRPr="00652901">
        <w:rPr>
          <w:rFonts w:ascii="Calibri" w:hAnsi="Calibri" w:cs="Calibri"/>
        </w:rPr>
        <w:t>MSA</w:t>
      </w:r>
      <w:r w:rsidRPr="00652901">
        <w:rPr>
          <w:rFonts w:ascii="Calibri" w:hAnsi="Calibri" w:cs="Calibri"/>
        </w:rPr>
        <w:t xml:space="preserve"> do stanu określonego </w:t>
      </w:r>
      <w:r w:rsidR="00674FE3" w:rsidRPr="00652901">
        <w:rPr>
          <w:rFonts w:ascii="Calibri" w:hAnsi="Calibri" w:cs="Calibri"/>
        </w:rPr>
        <w:t xml:space="preserve">w </w:t>
      </w:r>
      <w:r w:rsidR="007F1FCB" w:rsidRPr="00652901">
        <w:rPr>
          <w:rFonts w:ascii="Calibri" w:hAnsi="Calibri" w:cs="Calibri"/>
          <w:color w:val="0070C0"/>
        </w:rPr>
        <w:t xml:space="preserve">lit. </w:t>
      </w:r>
      <w:r w:rsidR="007F1FCB" w:rsidRPr="00652901">
        <w:rPr>
          <w:rFonts w:ascii="Calibri" w:hAnsi="Calibri" w:cs="Calibri"/>
          <w:color w:val="0070C0"/>
        </w:rPr>
        <w:fldChar w:fldCharType="begin"/>
      </w:r>
      <w:r w:rsidR="007F1FCB" w:rsidRPr="00652901">
        <w:rPr>
          <w:rFonts w:ascii="Calibri" w:hAnsi="Calibri" w:cs="Calibri"/>
          <w:color w:val="0070C0"/>
        </w:rPr>
        <w:instrText xml:space="preserve"> REF _Ref189588513 \n \h </w:instrText>
      </w:r>
      <w:r w:rsidR="00652901">
        <w:rPr>
          <w:rFonts w:ascii="Calibri" w:hAnsi="Calibri" w:cs="Calibri"/>
          <w:color w:val="0070C0"/>
        </w:rPr>
        <w:instrText xml:space="preserve"> \* MERGEFORMAT </w:instrText>
      </w:r>
      <w:r w:rsidR="007F1FCB" w:rsidRPr="00652901">
        <w:rPr>
          <w:rFonts w:ascii="Calibri" w:hAnsi="Calibri" w:cs="Calibri"/>
          <w:color w:val="0070C0"/>
        </w:rPr>
      </w:r>
      <w:r w:rsidR="007F1FCB" w:rsidRPr="00652901">
        <w:rPr>
          <w:rFonts w:ascii="Calibri" w:hAnsi="Calibri" w:cs="Calibri"/>
          <w:color w:val="0070C0"/>
        </w:rPr>
        <w:fldChar w:fldCharType="separate"/>
      </w:r>
      <w:r w:rsidR="007F1FCB" w:rsidRPr="00652901">
        <w:rPr>
          <w:rFonts w:ascii="Calibri" w:hAnsi="Calibri" w:cs="Calibri"/>
          <w:color w:val="0070C0"/>
        </w:rPr>
        <w:t>a)</w:t>
      </w:r>
      <w:r w:rsidR="007F1FCB" w:rsidRPr="00652901">
        <w:rPr>
          <w:rFonts w:ascii="Calibri" w:hAnsi="Calibri" w:cs="Calibri"/>
          <w:color w:val="0070C0"/>
        </w:rPr>
        <w:fldChar w:fldCharType="end"/>
      </w:r>
      <w:r w:rsidR="007F1FCB" w:rsidRPr="00652901">
        <w:rPr>
          <w:rFonts w:ascii="Calibri" w:hAnsi="Calibri" w:cs="Calibri"/>
          <w:color w:val="0070C0"/>
        </w:rPr>
        <w:t xml:space="preserve"> i </w:t>
      </w:r>
      <w:r w:rsidR="007F1FCB" w:rsidRPr="00652901">
        <w:rPr>
          <w:rFonts w:ascii="Calibri" w:hAnsi="Calibri" w:cs="Calibri"/>
          <w:color w:val="0070C0"/>
        </w:rPr>
        <w:fldChar w:fldCharType="begin"/>
      </w:r>
      <w:r w:rsidR="007F1FCB" w:rsidRPr="00652901">
        <w:rPr>
          <w:rFonts w:ascii="Calibri" w:hAnsi="Calibri" w:cs="Calibri"/>
          <w:color w:val="0070C0"/>
        </w:rPr>
        <w:instrText xml:space="preserve"> REF _Ref189588515 \n \h </w:instrText>
      </w:r>
      <w:r w:rsidR="00652901">
        <w:rPr>
          <w:rFonts w:ascii="Calibri" w:hAnsi="Calibri" w:cs="Calibri"/>
          <w:color w:val="0070C0"/>
        </w:rPr>
        <w:instrText xml:space="preserve"> \* MERGEFORMAT </w:instrText>
      </w:r>
      <w:r w:rsidR="007F1FCB" w:rsidRPr="00652901">
        <w:rPr>
          <w:rFonts w:ascii="Calibri" w:hAnsi="Calibri" w:cs="Calibri"/>
          <w:color w:val="0070C0"/>
        </w:rPr>
      </w:r>
      <w:r w:rsidR="007F1FCB" w:rsidRPr="00652901">
        <w:rPr>
          <w:rFonts w:ascii="Calibri" w:hAnsi="Calibri" w:cs="Calibri"/>
          <w:color w:val="0070C0"/>
        </w:rPr>
        <w:fldChar w:fldCharType="separate"/>
      </w:r>
      <w:r w:rsidR="007F1FCB" w:rsidRPr="00652901">
        <w:rPr>
          <w:rFonts w:ascii="Calibri" w:hAnsi="Calibri" w:cs="Calibri"/>
          <w:color w:val="0070C0"/>
        </w:rPr>
        <w:t>b)</w:t>
      </w:r>
      <w:r w:rsidR="007F1FCB" w:rsidRPr="00652901">
        <w:rPr>
          <w:rFonts w:ascii="Calibri" w:hAnsi="Calibri" w:cs="Calibri"/>
          <w:color w:val="0070C0"/>
        </w:rPr>
        <w:fldChar w:fldCharType="end"/>
      </w:r>
      <w:r w:rsidR="007F1FCB" w:rsidRPr="00652901">
        <w:rPr>
          <w:rFonts w:ascii="Calibri" w:hAnsi="Calibri" w:cs="Calibri"/>
        </w:rPr>
        <w:t xml:space="preserve"> oraz </w:t>
      </w:r>
      <w:r w:rsidRPr="00652901">
        <w:rPr>
          <w:rFonts w:ascii="Calibri" w:hAnsi="Calibri" w:cs="Calibri"/>
        </w:rPr>
        <w:t>w</w:t>
      </w:r>
      <w:r w:rsidR="0030630F" w:rsidRPr="00652901">
        <w:rPr>
          <w:rFonts w:ascii="Calibri" w:hAnsi="Calibri" w:cs="Calibri"/>
        </w:rPr>
        <w:t xml:space="preserve"> </w:t>
      </w:r>
      <w:r w:rsidR="0030630F" w:rsidRPr="00652901">
        <w:rPr>
          <w:rFonts w:ascii="Calibri" w:hAnsi="Calibri" w:cs="Calibri"/>
          <w:b/>
          <w:bCs/>
          <w:color w:val="0070C0"/>
        </w:rPr>
        <w:fldChar w:fldCharType="begin"/>
      </w:r>
      <w:r w:rsidR="0030630F" w:rsidRPr="00652901">
        <w:rPr>
          <w:rFonts w:ascii="Calibri" w:hAnsi="Calibri" w:cs="Calibri"/>
          <w:b/>
          <w:bCs/>
          <w:color w:val="0070C0"/>
        </w:rPr>
        <w:instrText xml:space="preserve"> REF _Ref184896732 \h  \* MERGEFORMAT </w:instrText>
      </w:r>
      <w:r w:rsidR="0030630F" w:rsidRPr="00652901">
        <w:rPr>
          <w:rFonts w:ascii="Calibri" w:hAnsi="Calibri" w:cs="Calibri"/>
          <w:b/>
          <w:bCs/>
          <w:color w:val="0070C0"/>
        </w:rPr>
      </w:r>
      <w:r w:rsidR="0030630F"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30630F" w:rsidRPr="00652901">
        <w:rPr>
          <w:rFonts w:ascii="Calibri" w:hAnsi="Calibri" w:cs="Calibri"/>
          <w:b/>
          <w:bCs/>
          <w:color w:val="0070C0"/>
        </w:rPr>
        <w:fldChar w:fldCharType="end"/>
      </w:r>
      <w:r w:rsidR="0030630F" w:rsidRPr="00652901">
        <w:rPr>
          <w:rFonts w:ascii="Calibri" w:hAnsi="Calibri" w:cs="Calibri"/>
          <w:b/>
          <w:bCs/>
          <w:color w:val="0070C0"/>
        </w:rPr>
        <w:t xml:space="preserve"> </w:t>
      </w:r>
      <w:r w:rsidRPr="00652901">
        <w:rPr>
          <w:rFonts w:ascii="Calibri" w:hAnsi="Calibri" w:cs="Calibri"/>
        </w:rPr>
        <w:t>we wskazanym przez Zamawiającego terminie,</w:t>
      </w:r>
    </w:p>
    <w:p w14:paraId="5B2A966C" w14:textId="234C13CE"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obsługa </w:t>
      </w:r>
      <w:r w:rsidRPr="00652901">
        <w:rPr>
          <w:rFonts w:ascii="Calibri" w:eastAsia="Verdana" w:hAnsi="Calibri" w:cs="Calibri"/>
          <w:lang w:val="x-none" w:eastAsia="pl-PL"/>
        </w:rPr>
        <w:t>pasażerów</w:t>
      </w:r>
      <w:r w:rsidRPr="00652901">
        <w:rPr>
          <w:rFonts w:ascii="Calibri" w:eastAsia="Verdana" w:hAnsi="Calibri" w:cs="Calibri"/>
          <w:lang w:val="x-none" w:eastAsia="x-none"/>
        </w:rPr>
        <w:t xml:space="preserve"> w </w:t>
      </w:r>
      <w:r w:rsidR="001F1F81" w:rsidRPr="00652901">
        <w:rPr>
          <w:rFonts w:ascii="Calibri" w:eastAsia="Verdana" w:hAnsi="Calibri" w:cs="Calibri"/>
          <w:lang w:eastAsia="x-none"/>
        </w:rPr>
        <w:t>zakresie</w:t>
      </w:r>
      <w:r w:rsidRPr="00652901">
        <w:rPr>
          <w:rFonts w:ascii="Calibri" w:eastAsia="Verdana" w:hAnsi="Calibri" w:cs="Calibri"/>
          <w:lang w:val="x-none" w:eastAsia="x-none"/>
        </w:rPr>
        <w:t>:</w:t>
      </w:r>
      <w:bookmarkEnd w:id="123"/>
    </w:p>
    <w:p w14:paraId="0BD9A0C7" w14:textId="156B0387"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 xml:space="preserve">wykonywania usług przewozowych autobusami, o których mowa w </w:t>
      </w:r>
      <w:r w:rsidR="004D59D1" w:rsidRPr="00652901">
        <w:rPr>
          <w:rFonts w:ascii="Calibri" w:eastAsia="Verdana" w:hAnsi="Calibri" w:cs="Calibri"/>
          <w:color w:val="0070C0"/>
          <w:lang w:val="x-none" w:eastAsia="x-none"/>
        </w:rPr>
        <w:fldChar w:fldCharType="begin"/>
      </w:r>
      <w:r w:rsidR="004D59D1" w:rsidRPr="00652901">
        <w:rPr>
          <w:rFonts w:ascii="Calibri" w:eastAsia="Verdana" w:hAnsi="Calibri" w:cs="Calibri"/>
          <w:color w:val="0070C0"/>
          <w:lang w:val="x-none" w:eastAsia="x-none"/>
        </w:rPr>
        <w:instrText xml:space="preserve"> REF _Ref505657266 \h  \* MERGEFORMAT </w:instrText>
      </w:r>
      <w:r w:rsidR="004D59D1" w:rsidRPr="00652901">
        <w:rPr>
          <w:rFonts w:ascii="Calibri" w:eastAsia="Verdana" w:hAnsi="Calibri" w:cs="Calibri"/>
          <w:color w:val="0070C0"/>
          <w:lang w:val="x-none" w:eastAsia="x-none"/>
        </w:rPr>
      </w:r>
      <w:r w:rsidR="004D59D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 2</w:t>
      </w:r>
      <w:r w:rsidR="004D59D1"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_Ref485845490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w:t>
      </w:r>
      <w:r w:rsidR="00F70658" w:rsidRPr="00652901">
        <w:rPr>
          <w:rFonts w:ascii="Calibri" w:eastAsia="Verdana" w:hAnsi="Calibri" w:cs="Calibri"/>
          <w:color w:val="0070C0"/>
          <w:lang w:val="x-none" w:eastAsia="x-none"/>
        </w:rPr>
        <w:t>.</w:t>
      </w:r>
      <w:r w:rsidRPr="00652901">
        <w:rPr>
          <w:rFonts w:ascii="Calibri" w:eastAsia="Verdana" w:hAnsi="Calibri" w:cs="Calibri"/>
          <w:color w:val="0070C0"/>
          <w:lang w:val="x-none" w:eastAsia="x-none"/>
        </w:rPr>
        <w:t xml:space="preserve">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_Ref522704760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00015C66" w:rsidRPr="00652901">
        <w:rPr>
          <w:rFonts w:ascii="Calibri" w:eastAsia="Verdana" w:hAnsi="Calibri" w:cs="Calibri"/>
          <w:color w:val="0070C0"/>
          <w:lang w:val="x-none" w:eastAsia="x-none"/>
        </w:rPr>
        <w:t>,</w:t>
      </w:r>
      <w:r w:rsidR="009821CE" w:rsidRPr="00652901">
        <w:rPr>
          <w:rFonts w:ascii="Calibri" w:eastAsia="Verdana" w:hAnsi="Calibri" w:cs="Calibri"/>
          <w:color w:val="0070C0"/>
          <w:lang w:val="x-none" w:eastAsia="x-none"/>
        </w:rPr>
        <w:t xml:space="preserve"> </w:t>
      </w:r>
      <w:r w:rsidR="009821CE" w:rsidRPr="00652901">
        <w:rPr>
          <w:rFonts w:ascii="Calibri" w:eastAsia="Verdana" w:hAnsi="Calibri" w:cs="Calibri"/>
          <w:color w:val="0070C0"/>
          <w:lang w:val="x-none" w:eastAsia="x-none"/>
        </w:rPr>
        <w:fldChar w:fldCharType="begin"/>
      </w:r>
      <w:r w:rsidR="009821CE" w:rsidRPr="00652901">
        <w:rPr>
          <w:rFonts w:ascii="Calibri" w:eastAsia="Verdana" w:hAnsi="Calibri" w:cs="Calibri"/>
          <w:color w:val="0070C0"/>
          <w:lang w:val="x-none" w:eastAsia="x-none"/>
        </w:rPr>
        <w:instrText xml:space="preserve"> REF _Ref185325181 \r \h  \* MERGEFORMAT </w:instrText>
      </w:r>
      <w:r w:rsidR="009821CE" w:rsidRPr="00652901">
        <w:rPr>
          <w:rFonts w:ascii="Calibri" w:eastAsia="Verdana" w:hAnsi="Calibri" w:cs="Calibri"/>
          <w:color w:val="0070C0"/>
          <w:lang w:val="x-none" w:eastAsia="x-none"/>
        </w:rPr>
      </w:r>
      <w:r w:rsidR="009821CE"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009821CE" w:rsidRPr="00652901">
        <w:rPr>
          <w:rFonts w:ascii="Calibri" w:eastAsia="Verdana" w:hAnsi="Calibri" w:cs="Calibri"/>
          <w:color w:val="0070C0"/>
          <w:lang w:val="x-none" w:eastAsia="x-none"/>
        </w:rPr>
        <w:fldChar w:fldCharType="end"/>
      </w:r>
      <w:r w:rsidR="009A50DF" w:rsidRPr="00652901">
        <w:rPr>
          <w:rFonts w:ascii="Calibri" w:eastAsia="Verdana" w:hAnsi="Calibri" w:cs="Calibri"/>
          <w:color w:val="0070C0"/>
          <w:lang w:val="x-none" w:eastAsia="x-none"/>
        </w:rPr>
        <w:t xml:space="preserve"> i </w:t>
      </w:r>
      <w:r w:rsidR="009A50DF" w:rsidRPr="00652901">
        <w:rPr>
          <w:rFonts w:ascii="Calibri" w:eastAsia="Verdana" w:hAnsi="Calibri" w:cs="Calibri"/>
          <w:color w:val="0070C0"/>
          <w:lang w:val="x-none" w:eastAsia="x-none"/>
        </w:rPr>
        <w:fldChar w:fldCharType="begin"/>
      </w:r>
      <w:r w:rsidR="009A50DF" w:rsidRPr="00652901">
        <w:rPr>
          <w:rFonts w:ascii="Calibri" w:eastAsia="Verdana" w:hAnsi="Calibri" w:cs="Calibri"/>
          <w:color w:val="0070C0"/>
          <w:lang w:val="x-none" w:eastAsia="x-none"/>
        </w:rPr>
        <w:instrText xml:space="preserve"> REF _Ref189569704 \n \h </w:instrText>
      </w:r>
      <w:r w:rsidR="00652901">
        <w:rPr>
          <w:rFonts w:ascii="Calibri" w:eastAsia="Verdana" w:hAnsi="Calibri" w:cs="Calibri"/>
          <w:color w:val="0070C0"/>
          <w:lang w:val="x-none" w:eastAsia="x-none"/>
        </w:rPr>
        <w:instrText xml:space="preserve"> \* MERGEFORMAT </w:instrText>
      </w:r>
      <w:r w:rsidR="009A50DF" w:rsidRPr="00652901">
        <w:rPr>
          <w:rFonts w:ascii="Calibri" w:eastAsia="Verdana" w:hAnsi="Calibri" w:cs="Calibri"/>
          <w:color w:val="0070C0"/>
          <w:lang w:val="x-none" w:eastAsia="x-none"/>
        </w:rPr>
      </w:r>
      <w:r w:rsidR="009A50DF" w:rsidRPr="00652901">
        <w:rPr>
          <w:rFonts w:ascii="Calibri" w:eastAsia="Verdana" w:hAnsi="Calibri" w:cs="Calibri"/>
          <w:color w:val="0070C0"/>
          <w:lang w:val="x-none" w:eastAsia="x-none"/>
        </w:rPr>
        <w:fldChar w:fldCharType="separate"/>
      </w:r>
      <w:r w:rsidR="009A50DF" w:rsidRPr="00652901">
        <w:rPr>
          <w:rFonts w:ascii="Calibri" w:eastAsia="Verdana" w:hAnsi="Calibri" w:cs="Calibri"/>
          <w:color w:val="0070C0"/>
          <w:lang w:val="x-none" w:eastAsia="x-none"/>
        </w:rPr>
        <w:t>3)</w:t>
      </w:r>
      <w:r w:rsidR="009A50DF" w:rsidRPr="00652901">
        <w:rPr>
          <w:rFonts w:ascii="Calibri" w:eastAsia="Verdana" w:hAnsi="Calibri" w:cs="Calibri"/>
          <w:color w:val="0070C0"/>
          <w:lang w:val="x-none" w:eastAsia="x-none"/>
        </w:rPr>
        <w:fldChar w:fldCharType="end"/>
      </w:r>
      <w:r w:rsidRPr="00652901">
        <w:rPr>
          <w:rFonts w:ascii="Calibri" w:eastAsia="Verdana" w:hAnsi="Calibri" w:cs="Calibri"/>
          <w:lang w:eastAsia="x-none"/>
        </w:rPr>
        <w:t>,</w:t>
      </w:r>
    </w:p>
    <w:p w14:paraId="36F9A937" w14:textId="6115A65D"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przestrzegania zasad poruszania się po drogach publicznych,</w:t>
      </w:r>
      <w:r w:rsidRPr="00652901">
        <w:rPr>
          <w:rFonts w:ascii="Calibri" w:eastAsia="Verdana" w:hAnsi="Calibri" w:cs="Calibri"/>
          <w:lang w:eastAsia="x-none"/>
        </w:rPr>
        <w:t xml:space="preserve"> </w:t>
      </w:r>
    </w:p>
    <w:p w14:paraId="037DF35F" w14:textId="45E406C9" w:rsidR="008E1131" w:rsidRPr="00652901" w:rsidRDefault="008E1131"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 xml:space="preserve">przestrzegania zasad postoju na pętlach autobusowych, zwłaszcza na tych, których autobusy komunikacji </w:t>
      </w:r>
      <w:r w:rsidR="0086756F" w:rsidRPr="00652901">
        <w:rPr>
          <w:rFonts w:ascii="Calibri" w:eastAsia="Verdana" w:hAnsi="Calibri" w:cs="Calibri"/>
          <w:lang w:eastAsia="x-none"/>
        </w:rPr>
        <w:t>miejskiej</w:t>
      </w:r>
      <w:r w:rsidRPr="00652901">
        <w:rPr>
          <w:rFonts w:ascii="Calibri" w:eastAsia="Verdana" w:hAnsi="Calibri" w:cs="Calibri"/>
          <w:lang w:eastAsia="x-none"/>
        </w:rPr>
        <w:t xml:space="preserve"> nie będą jedynymi użytkownikami,</w:t>
      </w:r>
      <w:r w:rsidR="00350159" w:rsidRPr="00652901">
        <w:rPr>
          <w:rFonts w:ascii="Calibri" w:eastAsia="Verdana" w:hAnsi="Calibri" w:cs="Calibri"/>
          <w:lang w:eastAsia="x-none"/>
        </w:rPr>
        <w:t xml:space="preserve"> Wykonawca korzystający z pętli autobusowych zobowiązany jest do zatrzymywania pojazdu w taki sposób, aby nie ograniczać przepustowości i nie blokować przystanku dla innych użytkowników ruchu drogowego</w:t>
      </w:r>
      <w:r w:rsidR="0015652A" w:rsidRPr="00652901">
        <w:rPr>
          <w:rFonts w:ascii="Calibri" w:eastAsia="Verdana" w:hAnsi="Calibri" w:cs="Calibri"/>
          <w:lang w:eastAsia="x-none"/>
        </w:rPr>
        <w:t>,</w:t>
      </w:r>
    </w:p>
    <w:p w14:paraId="22DD824B" w14:textId="4806212B"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przestrzegania </w:t>
      </w:r>
      <w:r w:rsidRPr="00652901">
        <w:rPr>
          <w:rFonts w:ascii="Calibri" w:eastAsia="Verdana" w:hAnsi="Calibri" w:cs="Calibri"/>
          <w:lang w:eastAsia="x-none"/>
        </w:rPr>
        <w:t>„</w:t>
      </w:r>
      <w:r w:rsidRPr="00652901">
        <w:rPr>
          <w:rFonts w:ascii="Calibri" w:eastAsia="Verdana" w:hAnsi="Calibri" w:cs="Calibri"/>
          <w:lang w:val="x-none" w:eastAsia="x-none"/>
        </w:rPr>
        <w:t>Regulaminu przewozu osób</w:t>
      </w:r>
      <w:r w:rsidRPr="00652901">
        <w:rPr>
          <w:rFonts w:ascii="Calibri" w:eastAsia="Verdana" w:hAnsi="Calibri" w:cs="Calibri"/>
          <w:lang w:eastAsia="x-none"/>
        </w:rPr>
        <w:t xml:space="preserve">, </w:t>
      </w:r>
      <w:r w:rsidR="00087F4B" w:rsidRPr="00652901">
        <w:rPr>
          <w:rFonts w:ascii="Calibri" w:eastAsia="Verdana" w:hAnsi="Calibri" w:cs="Calibri"/>
          <w:lang w:eastAsia="x-none"/>
        </w:rPr>
        <w:t xml:space="preserve">ich bagażu podręcznego </w:t>
      </w:r>
      <w:r w:rsidRPr="00652901">
        <w:rPr>
          <w:rFonts w:ascii="Calibri" w:eastAsia="Verdana" w:hAnsi="Calibri" w:cs="Calibri"/>
          <w:lang w:eastAsia="x-none"/>
        </w:rPr>
        <w:t>oraz zwierząt”</w:t>
      </w:r>
      <w:r w:rsidRPr="00652901">
        <w:rPr>
          <w:rFonts w:ascii="Calibri" w:eastAsia="Verdana" w:hAnsi="Calibri" w:cs="Calibri"/>
          <w:lang w:val="x-none" w:eastAsia="x-none"/>
        </w:rPr>
        <w:t>,</w:t>
      </w:r>
      <w:bookmarkStart w:id="129" w:name="_Hlk482895465"/>
    </w:p>
    <w:p w14:paraId="67A4C9C6" w14:textId="15CA0555"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realizacji rozkładów jazdy</w:t>
      </w:r>
      <w:r w:rsidRPr="00652901">
        <w:rPr>
          <w:rFonts w:ascii="Calibri" w:eastAsia="Verdana" w:hAnsi="Calibri" w:cs="Calibri"/>
          <w:lang w:eastAsia="x-none"/>
        </w:rPr>
        <w:t>,</w:t>
      </w:r>
      <w:r w:rsidR="009C4092" w:rsidRPr="00652901">
        <w:rPr>
          <w:rFonts w:ascii="Calibri" w:eastAsia="Verdana" w:hAnsi="Calibri" w:cs="Calibri"/>
          <w:lang w:eastAsia="x-none"/>
        </w:rPr>
        <w:t xml:space="preserve"> </w:t>
      </w:r>
    </w:p>
    <w:p w14:paraId="37DD9A81" w14:textId="7EFAC486"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lastRenderedPageBreak/>
        <w:t xml:space="preserve">właściwego logowania </w:t>
      </w:r>
      <w:r w:rsidRPr="00652901">
        <w:rPr>
          <w:rFonts w:ascii="Calibri" w:eastAsia="Verdana" w:hAnsi="Calibri" w:cs="Calibri"/>
          <w:lang w:eastAsia="x-none"/>
        </w:rPr>
        <w:t>autobus</w:t>
      </w:r>
      <w:r w:rsidR="001423D3" w:rsidRPr="00652901">
        <w:rPr>
          <w:rFonts w:ascii="Calibri" w:eastAsia="Verdana" w:hAnsi="Calibri" w:cs="Calibri"/>
          <w:lang w:eastAsia="x-none"/>
        </w:rPr>
        <w:t>ów</w:t>
      </w:r>
      <w:r w:rsidRPr="00652901">
        <w:rPr>
          <w:rFonts w:ascii="Calibri" w:eastAsia="Verdana" w:hAnsi="Calibri" w:cs="Calibri"/>
          <w:lang w:eastAsia="x-none"/>
        </w:rPr>
        <w:t xml:space="preserve"> </w:t>
      </w:r>
      <w:r w:rsidRPr="00652901">
        <w:rPr>
          <w:rFonts w:ascii="Calibri" w:eastAsia="Verdana" w:hAnsi="Calibri" w:cs="Calibri"/>
          <w:lang w:val="x-none" w:eastAsia="x-none"/>
        </w:rPr>
        <w:t>do</w:t>
      </w:r>
      <w:r w:rsidRPr="00652901">
        <w:rPr>
          <w:rFonts w:ascii="Calibri" w:eastAsia="Verdana" w:hAnsi="Calibri" w:cs="Calibri"/>
          <w:lang w:eastAsia="x-none"/>
        </w:rPr>
        <w:t xml:space="preserve"> System</w:t>
      </w:r>
      <w:r w:rsidR="00D77020" w:rsidRPr="00652901">
        <w:rPr>
          <w:rFonts w:ascii="Calibri" w:eastAsia="Verdana" w:hAnsi="Calibri" w:cs="Calibri"/>
          <w:lang w:eastAsia="x-none"/>
        </w:rPr>
        <w:t>ów</w:t>
      </w:r>
      <w:r w:rsidRPr="00652901">
        <w:rPr>
          <w:rFonts w:ascii="Calibri" w:eastAsia="Verdana" w:hAnsi="Calibri" w:cs="Calibri"/>
          <w:lang w:val="x-none" w:eastAsia="x-none"/>
        </w:rPr>
        <w:t xml:space="preserve"> </w:t>
      </w:r>
      <w:r w:rsidRPr="00652901">
        <w:rPr>
          <w:rFonts w:ascii="Calibri" w:eastAsia="Verdana" w:hAnsi="Calibri" w:cs="Calibri"/>
          <w:lang w:eastAsia="x-none"/>
        </w:rPr>
        <w:t xml:space="preserve">, </w:t>
      </w:r>
      <w:r w:rsidRPr="00652901">
        <w:rPr>
          <w:rFonts w:ascii="Calibri" w:eastAsia="Verdana" w:hAnsi="Calibri" w:cs="Calibri"/>
          <w:lang w:val="x-none" w:eastAsia="x-none"/>
        </w:rPr>
        <w:t>o który</w:t>
      </w:r>
      <w:r w:rsidR="00D77020" w:rsidRPr="00652901">
        <w:rPr>
          <w:rFonts w:ascii="Calibri" w:eastAsia="Verdana" w:hAnsi="Calibri" w:cs="Calibri"/>
          <w:lang w:val="x-none" w:eastAsia="x-none"/>
        </w:rPr>
        <w:t>ch</w:t>
      </w:r>
      <w:r w:rsidRPr="00652901">
        <w:rPr>
          <w:rFonts w:ascii="Calibri" w:eastAsia="Verdana" w:hAnsi="Calibri" w:cs="Calibri"/>
          <w:lang w:val="x-none" w:eastAsia="x-none"/>
        </w:rPr>
        <w:t xml:space="preserve"> mowa w</w:t>
      </w:r>
      <w:r w:rsidR="009A3406" w:rsidRPr="00652901">
        <w:rPr>
          <w:rFonts w:ascii="Calibri" w:eastAsia="Verdana" w:hAnsi="Calibri" w:cs="Calibri"/>
          <w:lang w:eastAsia="x-none"/>
        </w:rPr>
        <w:t> </w:t>
      </w:r>
      <w:r w:rsidR="003F4582" w:rsidRPr="00652901">
        <w:rPr>
          <w:rFonts w:ascii="Calibri" w:eastAsia="Verdana" w:hAnsi="Calibri" w:cs="Calibri"/>
          <w:color w:val="0070C0"/>
          <w:lang w:val="x-none" w:eastAsia="x-none"/>
        </w:rPr>
        <w:t>Załączniku nr 1.1 do Umowy</w:t>
      </w:r>
      <w:r w:rsidRPr="00652901">
        <w:rPr>
          <w:rFonts w:ascii="Calibri" w:eastAsia="Verdana" w:hAnsi="Calibri" w:cs="Calibri"/>
          <w:lang w:val="x-none" w:eastAsia="x-none"/>
        </w:rPr>
        <w:t>,</w:t>
      </w:r>
      <w:r w:rsidRPr="00652901" w:rsidDel="00890C64">
        <w:rPr>
          <w:rFonts w:ascii="Calibri" w:eastAsia="Verdana" w:hAnsi="Calibri" w:cs="Calibri"/>
          <w:lang w:val="x-none" w:eastAsia="x-none"/>
        </w:rPr>
        <w:t xml:space="preserve"> </w:t>
      </w:r>
      <w:r w:rsidRPr="00652901">
        <w:rPr>
          <w:rFonts w:ascii="Calibri" w:eastAsia="Verdana" w:hAnsi="Calibri" w:cs="Calibri"/>
          <w:lang w:eastAsia="x-none"/>
        </w:rPr>
        <w:t>oraz właściwej rejestracji wykonywanych kursów</w:t>
      </w:r>
      <w:r w:rsidRPr="00652901">
        <w:rPr>
          <w:rFonts w:ascii="Calibri" w:eastAsia="Verdana" w:hAnsi="Calibri" w:cs="Calibri"/>
          <w:lang w:val="x-none" w:eastAsia="x-none"/>
        </w:rPr>
        <w:t>,</w:t>
      </w:r>
    </w:p>
    <w:p w14:paraId="4F4B4B6A" w14:textId="6C888119"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zatrzymywania autobusu na przystankach na żądanie pasażerów chcących na nich wysiąść lub</w:t>
      </w:r>
      <w:r w:rsidR="00C817E7" w:rsidRPr="00652901">
        <w:rPr>
          <w:rFonts w:ascii="Calibri" w:eastAsia="Verdana" w:hAnsi="Calibri" w:cs="Calibri"/>
          <w:lang w:eastAsia="x-none"/>
        </w:rPr>
        <w:t> </w:t>
      </w:r>
      <w:r w:rsidRPr="00652901">
        <w:rPr>
          <w:rFonts w:ascii="Calibri" w:eastAsia="Verdana" w:hAnsi="Calibri" w:cs="Calibri"/>
          <w:lang w:eastAsia="x-none"/>
        </w:rPr>
        <w:t>oczekujących na nich na autobus,</w:t>
      </w:r>
    </w:p>
    <w:p w14:paraId="16990E28" w14:textId="1D1D3056"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udzielania pomocy przy wsiadaniu i wysiadaniu z autobusu osobom z wózkami dziecięcymi z</w:t>
      </w:r>
      <w:r w:rsidR="009A3406" w:rsidRPr="00652901">
        <w:rPr>
          <w:rFonts w:ascii="Calibri" w:eastAsia="Verdana" w:hAnsi="Calibri" w:cs="Calibri"/>
          <w:lang w:eastAsia="x-none"/>
        </w:rPr>
        <w:t> </w:t>
      </w:r>
      <w:r w:rsidRPr="00652901">
        <w:rPr>
          <w:rFonts w:ascii="Calibri" w:eastAsia="Verdana" w:hAnsi="Calibri" w:cs="Calibri"/>
          <w:lang w:eastAsia="x-none"/>
        </w:rPr>
        <w:t>dzieckiem oraz osobom z niepełnosprawnością, m. in. osobom niedowidzącym, na wózkach inwalidzkich itp.,</w:t>
      </w:r>
    </w:p>
    <w:p w14:paraId="08C0D68C" w14:textId="1EE55876"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kontaktów z pasażerami</w:t>
      </w:r>
      <w:r w:rsidR="00471EE6" w:rsidRPr="00652901">
        <w:rPr>
          <w:rFonts w:ascii="Calibri" w:eastAsia="Verdana" w:hAnsi="Calibri" w:cs="Calibri"/>
          <w:lang w:eastAsia="x-none"/>
        </w:rPr>
        <w:t xml:space="preserve"> - </w:t>
      </w:r>
      <w:r w:rsidRPr="00652901">
        <w:rPr>
          <w:rFonts w:ascii="Calibri" w:eastAsia="Verdana" w:hAnsi="Calibri" w:cs="Calibri"/>
          <w:lang w:eastAsia="x-none"/>
        </w:rPr>
        <w:t xml:space="preserve">bezpośrednich, telefonicznych, </w:t>
      </w:r>
      <w:r w:rsidR="003A7CF7" w:rsidRPr="00652901">
        <w:rPr>
          <w:rFonts w:ascii="Calibri" w:eastAsia="Verdana" w:hAnsi="Calibri" w:cs="Calibri"/>
          <w:lang w:eastAsia="x-none"/>
        </w:rPr>
        <w:t xml:space="preserve">listownych, </w:t>
      </w:r>
      <w:r w:rsidRPr="00652901">
        <w:rPr>
          <w:rFonts w:ascii="Calibri" w:eastAsia="Verdana" w:hAnsi="Calibri" w:cs="Calibri"/>
          <w:lang w:eastAsia="x-none"/>
        </w:rPr>
        <w:t>e-mailowych</w:t>
      </w:r>
      <w:r w:rsidR="00440299" w:rsidRPr="00652901">
        <w:rPr>
          <w:rFonts w:ascii="Calibri" w:eastAsia="Verdana" w:hAnsi="Calibri" w:cs="Calibri"/>
          <w:lang w:eastAsia="x-none"/>
        </w:rPr>
        <w:t xml:space="preserve"> oraz</w:t>
      </w:r>
      <w:r w:rsidRPr="00652901">
        <w:rPr>
          <w:rFonts w:ascii="Calibri" w:eastAsia="Verdana" w:hAnsi="Calibri" w:cs="Calibri"/>
          <w:lang w:eastAsia="x-none"/>
        </w:rPr>
        <w:t xml:space="preserve"> poprzez stronę internetową, w szczególności związanych z:</w:t>
      </w:r>
    </w:p>
    <w:p w14:paraId="68F36D4F" w14:textId="77777777"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informacj</w:t>
      </w:r>
      <w:r w:rsidRPr="00652901">
        <w:rPr>
          <w:rFonts w:ascii="Calibri" w:eastAsia="Verdana" w:hAnsi="Calibri" w:cs="Calibri"/>
          <w:lang w:eastAsia="x-none"/>
        </w:rPr>
        <w:t>ami</w:t>
      </w:r>
      <w:r w:rsidRPr="00652901">
        <w:rPr>
          <w:rFonts w:ascii="Calibri" w:eastAsia="Verdana" w:hAnsi="Calibri" w:cs="Calibri"/>
          <w:lang w:val="x-none" w:eastAsia="x-none"/>
        </w:rPr>
        <w:t xml:space="preserve"> dotyczący</w:t>
      </w:r>
      <w:r w:rsidRPr="00652901">
        <w:rPr>
          <w:rFonts w:ascii="Calibri" w:eastAsia="Verdana" w:hAnsi="Calibri" w:cs="Calibri"/>
          <w:lang w:eastAsia="x-none"/>
        </w:rPr>
        <w:t>mi</w:t>
      </w:r>
      <w:r w:rsidRPr="00652901">
        <w:rPr>
          <w:rFonts w:ascii="Calibri" w:eastAsia="Verdana" w:hAnsi="Calibri" w:cs="Calibri"/>
          <w:lang w:val="x-none" w:eastAsia="x-none"/>
        </w:rPr>
        <w:t xml:space="preserve"> bieżącego wykonywania przewozów przez Wykonawcę,</w:t>
      </w:r>
    </w:p>
    <w:p w14:paraId="0FAD7AFB" w14:textId="77777777"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przyjmowani</w:t>
      </w:r>
      <w:r w:rsidRPr="00652901">
        <w:rPr>
          <w:rFonts w:ascii="Calibri" w:eastAsia="Verdana" w:hAnsi="Calibri" w:cs="Calibri"/>
          <w:lang w:eastAsia="x-none"/>
        </w:rPr>
        <w:t>em</w:t>
      </w:r>
      <w:r w:rsidRPr="00652901">
        <w:rPr>
          <w:rFonts w:ascii="Calibri" w:eastAsia="Verdana" w:hAnsi="Calibri" w:cs="Calibri"/>
          <w:lang w:val="x-none" w:eastAsia="x-none"/>
        </w:rPr>
        <w:t xml:space="preserve"> i rozpatrywani</w:t>
      </w:r>
      <w:r w:rsidRPr="00652901">
        <w:rPr>
          <w:rFonts w:ascii="Calibri" w:eastAsia="Verdana" w:hAnsi="Calibri" w:cs="Calibri"/>
          <w:lang w:eastAsia="x-none"/>
        </w:rPr>
        <w:t>em</w:t>
      </w:r>
      <w:r w:rsidRPr="00652901">
        <w:rPr>
          <w:rFonts w:ascii="Calibri" w:eastAsia="Verdana" w:hAnsi="Calibri" w:cs="Calibri"/>
          <w:lang w:val="x-none" w:eastAsia="x-none"/>
        </w:rPr>
        <w:t xml:space="preserve"> skarg i wniosków,</w:t>
      </w:r>
    </w:p>
    <w:bookmarkEnd w:id="129"/>
    <w:p w14:paraId="0D539BEB" w14:textId="45731075" w:rsidR="00F76E90" w:rsidRPr="00652901" w:rsidRDefault="00F76E90" w:rsidP="009572D5">
      <w:pPr>
        <w:numPr>
          <w:ilvl w:val="0"/>
          <w:numId w:val="31"/>
        </w:numPr>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 xml:space="preserve">wprowadzania sprawnego autobusu rezerwowego w przypadku, o którym mowa w </w:t>
      </w:r>
      <w:r w:rsidR="009C4092" w:rsidRPr="00652901">
        <w:rPr>
          <w:rFonts w:ascii="Verdana" w:eastAsia="Verdana" w:hAnsi="Verdana" w:cs="Times New Roman"/>
          <w:color w:val="0070C0"/>
          <w:sz w:val="21"/>
          <w:szCs w:val="21"/>
          <w:lang w:val="x-none" w:eastAsia="x-none"/>
        </w:rPr>
        <w:fldChar w:fldCharType="begin"/>
      </w:r>
      <w:r w:rsidR="009C4092" w:rsidRPr="00652901">
        <w:rPr>
          <w:rFonts w:ascii="Calibri" w:eastAsia="Verdana" w:hAnsi="Calibri" w:cs="Calibri"/>
          <w:color w:val="00B050"/>
          <w:lang w:val="x-none" w:eastAsia="x-none"/>
        </w:rPr>
        <w:instrText xml:space="preserve"> REF _Ref505657266 \h </w:instrText>
      </w:r>
      <w:r w:rsidR="009C4092" w:rsidRPr="00652901">
        <w:rPr>
          <w:rFonts w:ascii="Verdana" w:eastAsia="Verdana" w:hAnsi="Verdana" w:cs="Times New Roman"/>
          <w:color w:val="0070C0"/>
          <w:sz w:val="21"/>
          <w:szCs w:val="21"/>
          <w:lang w:val="x-none" w:eastAsia="x-none"/>
        </w:rPr>
        <w:instrText xml:space="preserve"> \* MERGEFORMAT </w:instrText>
      </w:r>
      <w:r w:rsidR="009C4092" w:rsidRPr="00652901">
        <w:rPr>
          <w:rFonts w:ascii="Verdana" w:eastAsia="Verdana" w:hAnsi="Verdana" w:cs="Times New Roman"/>
          <w:color w:val="0070C0"/>
          <w:sz w:val="21"/>
          <w:szCs w:val="21"/>
          <w:lang w:val="x-none" w:eastAsia="x-none"/>
        </w:rPr>
      </w:r>
      <w:r w:rsidR="009C4092"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9C4092"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eastAsia="x-none"/>
        </w:rPr>
        <w:t xml:space="preserve"> ust. </w:t>
      </w:r>
      <w:bookmarkStart w:id="130" w:name="_Hlt21937274"/>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_Ref487970540 \r \h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5</w:t>
      </w:r>
      <w:r w:rsidRPr="00652901">
        <w:rPr>
          <w:rFonts w:ascii="Calibri" w:eastAsia="Verdana" w:hAnsi="Calibri" w:cs="Calibri"/>
          <w:color w:val="0070C0"/>
          <w:lang w:eastAsia="x-none"/>
        </w:rPr>
        <w:fldChar w:fldCharType="end"/>
      </w:r>
      <w:bookmarkEnd w:id="130"/>
      <w:r w:rsidR="00027BCE" w:rsidRPr="00652901">
        <w:rPr>
          <w:rFonts w:ascii="Calibri" w:eastAsia="Verdana" w:hAnsi="Calibri" w:cs="Calibri"/>
          <w:color w:val="0070C0"/>
          <w:lang w:eastAsia="x-none"/>
        </w:rPr>
        <w:t xml:space="preserve"> lub </w:t>
      </w:r>
      <w:r w:rsidR="00A523FA" w:rsidRPr="00652901">
        <w:rPr>
          <w:rFonts w:ascii="Calibri" w:eastAsia="Verdana" w:hAnsi="Calibri" w:cs="Calibri"/>
          <w:color w:val="0070C0"/>
          <w:lang w:eastAsia="x-none"/>
        </w:rPr>
        <w:fldChar w:fldCharType="begin"/>
      </w:r>
      <w:r w:rsidR="00A523FA" w:rsidRPr="00652901">
        <w:rPr>
          <w:rFonts w:ascii="Calibri" w:eastAsia="Verdana" w:hAnsi="Calibri" w:cs="Calibri"/>
          <w:color w:val="0070C0"/>
          <w:lang w:eastAsia="x-none"/>
        </w:rPr>
        <w:instrText xml:space="preserve"> REF _Ref189646525 \n \h </w:instrText>
      </w:r>
      <w:r w:rsidR="00652901">
        <w:rPr>
          <w:rFonts w:ascii="Calibri" w:eastAsia="Verdana" w:hAnsi="Calibri" w:cs="Calibri"/>
          <w:color w:val="0070C0"/>
          <w:lang w:eastAsia="x-none"/>
        </w:rPr>
        <w:instrText xml:space="preserve"> \* MERGEFORMAT </w:instrText>
      </w:r>
      <w:r w:rsidR="00A523FA" w:rsidRPr="00652901">
        <w:rPr>
          <w:rFonts w:ascii="Calibri" w:eastAsia="Verdana" w:hAnsi="Calibri" w:cs="Calibri"/>
          <w:color w:val="0070C0"/>
          <w:lang w:eastAsia="x-none"/>
        </w:rPr>
      </w:r>
      <w:r w:rsidR="00A523FA" w:rsidRPr="00652901">
        <w:rPr>
          <w:rFonts w:ascii="Calibri" w:eastAsia="Verdana" w:hAnsi="Calibri" w:cs="Calibri"/>
          <w:color w:val="0070C0"/>
          <w:lang w:eastAsia="x-none"/>
        </w:rPr>
        <w:fldChar w:fldCharType="separate"/>
      </w:r>
      <w:r w:rsidR="00A523FA" w:rsidRPr="00652901">
        <w:rPr>
          <w:rFonts w:ascii="Calibri" w:eastAsia="Verdana" w:hAnsi="Calibri" w:cs="Calibri"/>
          <w:color w:val="0070C0"/>
          <w:lang w:eastAsia="x-none"/>
        </w:rPr>
        <w:t>6</w:t>
      </w:r>
      <w:r w:rsidR="00A523FA" w:rsidRPr="00652901">
        <w:rPr>
          <w:rFonts w:ascii="Calibri" w:eastAsia="Verdana" w:hAnsi="Calibri" w:cs="Calibri"/>
          <w:color w:val="0070C0"/>
          <w:lang w:eastAsia="x-none"/>
        </w:rPr>
        <w:fldChar w:fldCharType="end"/>
      </w:r>
      <w:r w:rsidR="00C56023" w:rsidRPr="00652901">
        <w:rPr>
          <w:rFonts w:ascii="Calibri" w:eastAsia="Verdana" w:hAnsi="Calibri" w:cs="Calibri"/>
          <w:lang w:eastAsia="x-none"/>
        </w:rPr>
        <w:t>,</w:t>
      </w:r>
    </w:p>
    <w:p w14:paraId="6FEBCE67" w14:textId="6A4B3E1B" w:rsidR="00F76E90" w:rsidRPr="00652901" w:rsidRDefault="00281819" w:rsidP="009572D5">
      <w:pPr>
        <w:numPr>
          <w:ilvl w:val="0"/>
          <w:numId w:val="31"/>
        </w:numPr>
        <w:spacing w:after="120" w:line="264" w:lineRule="auto"/>
        <w:ind w:left="1276" w:right="1" w:hanging="425"/>
        <w:jc w:val="both"/>
        <w:rPr>
          <w:rFonts w:ascii="Calibri" w:eastAsia="Verdana" w:hAnsi="Calibri" w:cs="Calibri"/>
          <w:lang w:eastAsia="x-none"/>
        </w:rPr>
      </w:pPr>
      <w:bookmarkStart w:id="131" w:name="_Hlk36715309"/>
      <w:r w:rsidRPr="00652901">
        <w:rPr>
          <w:rFonts w:ascii="Calibri" w:eastAsia="Verdana" w:hAnsi="Calibri" w:cs="Calibri"/>
          <w:lang w:val="x-none" w:eastAsia="x-none" w:bidi="pl-PL"/>
        </w:rPr>
        <w:t>publikowani</w:t>
      </w:r>
      <w:r w:rsidRPr="00652901">
        <w:rPr>
          <w:rFonts w:ascii="Calibri" w:eastAsia="Verdana" w:hAnsi="Calibri" w:cs="Calibri"/>
          <w:lang w:eastAsia="x-none" w:bidi="pl-PL"/>
        </w:rPr>
        <w:t>a</w:t>
      </w:r>
      <w:r w:rsidRPr="00652901">
        <w:rPr>
          <w:rFonts w:ascii="Calibri" w:eastAsia="Verdana" w:hAnsi="Calibri" w:cs="Calibri"/>
          <w:lang w:val="x-none" w:eastAsia="x-none" w:bidi="pl-PL"/>
        </w:rPr>
        <w:t xml:space="preserve"> </w:t>
      </w:r>
      <w:r w:rsidR="007A49ED" w:rsidRPr="00652901">
        <w:rPr>
          <w:rFonts w:ascii="Calibri" w:eastAsia="Verdana" w:hAnsi="Calibri" w:cs="Calibri"/>
          <w:lang w:val="x-none" w:eastAsia="x-none"/>
        </w:rPr>
        <w:t xml:space="preserve">informacji istotnych dla pasażera, o których mowa w </w:t>
      </w:r>
      <w:r w:rsidR="007A49ED" w:rsidRPr="00652901">
        <w:rPr>
          <w:rFonts w:ascii="Verdana" w:eastAsia="Verdana" w:hAnsi="Verdana" w:cs="Times New Roman"/>
          <w:color w:val="0070C0"/>
          <w:sz w:val="21"/>
          <w:szCs w:val="21"/>
          <w:lang w:val="x-none" w:eastAsia="x-none"/>
        </w:rPr>
        <w:fldChar w:fldCharType="begin"/>
      </w:r>
      <w:r w:rsidR="007A49ED" w:rsidRPr="00652901">
        <w:rPr>
          <w:rFonts w:ascii="Verdana" w:eastAsia="Verdana" w:hAnsi="Verdana" w:cs="Times New Roman"/>
          <w:color w:val="0070C0"/>
          <w:sz w:val="21"/>
          <w:szCs w:val="21"/>
          <w:lang w:val="x-none" w:eastAsia="x-none"/>
        </w:rPr>
        <w:instrText xml:space="preserve"> REF _Ref485845209 \h  \* MERGEFORMAT </w:instrText>
      </w:r>
      <w:r w:rsidR="007A49ED" w:rsidRPr="00652901">
        <w:rPr>
          <w:rFonts w:ascii="Verdana" w:eastAsia="Verdana" w:hAnsi="Verdana" w:cs="Times New Roman"/>
          <w:color w:val="0070C0"/>
          <w:sz w:val="21"/>
          <w:szCs w:val="21"/>
          <w:lang w:val="x-none" w:eastAsia="x-none"/>
        </w:rPr>
      </w:r>
      <w:r w:rsidR="007A49ED"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4</w:t>
      </w:r>
      <w:r w:rsidR="007A49ED" w:rsidRPr="00652901">
        <w:rPr>
          <w:rFonts w:ascii="Verdana" w:eastAsia="Verdana" w:hAnsi="Verdana" w:cs="Times New Roman"/>
          <w:color w:val="0070C0"/>
          <w:sz w:val="21"/>
          <w:szCs w:val="21"/>
          <w:lang w:val="x-none" w:eastAsia="x-none"/>
        </w:rPr>
        <w:fldChar w:fldCharType="end"/>
      </w:r>
      <w:r w:rsidR="007A49ED" w:rsidRPr="00652901">
        <w:rPr>
          <w:rFonts w:ascii="Verdana" w:eastAsia="Verdana" w:hAnsi="Verdana" w:cs="Times New Roman"/>
          <w:color w:val="0070C0"/>
          <w:sz w:val="21"/>
          <w:szCs w:val="21"/>
          <w:lang w:eastAsia="x-none"/>
        </w:rPr>
        <w:t xml:space="preserve"> </w:t>
      </w:r>
      <w:r w:rsidR="007A49ED" w:rsidRPr="00652901">
        <w:rPr>
          <w:rFonts w:eastAsia="Verdana" w:cstheme="minorHAnsi"/>
          <w:color w:val="0070C0"/>
          <w:lang w:eastAsia="x-none"/>
        </w:rPr>
        <w:t xml:space="preserve">ust. </w:t>
      </w:r>
      <w:r w:rsidR="007A49ED" w:rsidRPr="00652901">
        <w:rPr>
          <w:rFonts w:eastAsia="Verdana" w:cstheme="minorHAnsi"/>
          <w:color w:val="0070C0"/>
          <w:lang w:eastAsia="x-none"/>
        </w:rPr>
        <w:fldChar w:fldCharType="begin"/>
      </w:r>
      <w:r w:rsidR="007A49ED" w:rsidRPr="00652901">
        <w:rPr>
          <w:rFonts w:eastAsia="Verdana" w:cstheme="minorHAnsi"/>
          <w:color w:val="0070C0"/>
          <w:lang w:eastAsia="x-none"/>
        </w:rPr>
        <w:instrText xml:space="preserve"> REF _Ref21345716 \r \h </w:instrText>
      </w:r>
      <w:r w:rsidR="00652901">
        <w:rPr>
          <w:rFonts w:eastAsia="Verdana" w:cstheme="minorHAnsi"/>
          <w:color w:val="0070C0"/>
          <w:lang w:eastAsia="x-none"/>
        </w:rPr>
        <w:instrText xml:space="preserve"> \* MERGEFORMAT </w:instrText>
      </w:r>
      <w:r w:rsidR="007A49ED" w:rsidRPr="00652901">
        <w:rPr>
          <w:rFonts w:eastAsia="Verdana" w:cstheme="minorHAnsi"/>
          <w:color w:val="0070C0"/>
          <w:lang w:eastAsia="x-none"/>
        </w:rPr>
      </w:r>
      <w:r w:rsidR="007A49ED"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7A49ED" w:rsidRPr="00652901">
        <w:rPr>
          <w:rFonts w:eastAsia="Verdana" w:cstheme="minorHAnsi"/>
          <w:color w:val="0070C0"/>
          <w:lang w:eastAsia="x-none"/>
        </w:rPr>
        <w:fldChar w:fldCharType="end"/>
      </w:r>
      <w:bookmarkEnd w:id="131"/>
      <w:r w:rsidR="00C94681" w:rsidRPr="00652901">
        <w:rPr>
          <w:rFonts w:eastAsia="Verdana" w:cstheme="minorHAnsi"/>
          <w:lang w:eastAsia="x-none"/>
        </w:rPr>
        <w:t xml:space="preserve"> oraz</w:t>
      </w:r>
      <w:r w:rsidR="00AF3CB7" w:rsidRPr="00652901">
        <w:rPr>
          <w:rFonts w:eastAsia="Verdana" w:cstheme="minorHAnsi"/>
          <w:lang w:eastAsia="x-none"/>
        </w:rPr>
        <w:t xml:space="preserve"> usuwania informacji nieaktualnych,</w:t>
      </w:r>
    </w:p>
    <w:p w14:paraId="445A3EA7" w14:textId="77777777" w:rsidR="00F76E90" w:rsidRPr="00652901" w:rsidRDefault="00F76E90" w:rsidP="009572D5">
      <w:pPr>
        <w:numPr>
          <w:ilvl w:val="0"/>
          <w:numId w:val="31"/>
        </w:numPr>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utrzymywania w autobusach właściwych warunków dotyczących widoczności (oświetlanie wnętrza autobusu po zmroku lub w warunkach niedostatecznej widoczności),</w:t>
      </w:r>
    </w:p>
    <w:p w14:paraId="5522629C" w14:textId="77777777" w:rsidR="00F76E90" w:rsidRPr="00652901" w:rsidRDefault="00F76E90" w:rsidP="009572D5">
      <w:pPr>
        <w:numPr>
          <w:ilvl w:val="0"/>
          <w:numId w:val="31"/>
        </w:numPr>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utrzymywania w autobusach właściwej temperatury w przestrzeni pasażerskiej:</w:t>
      </w:r>
    </w:p>
    <w:p w14:paraId="232DE1A0" w14:textId="785A6F48"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włączani</w:t>
      </w:r>
      <w:r w:rsidRPr="00652901">
        <w:rPr>
          <w:rFonts w:ascii="Calibri" w:eastAsia="Verdana" w:hAnsi="Calibri" w:cs="Calibri"/>
          <w:lang w:eastAsia="x-none"/>
        </w:rPr>
        <w:t>a</w:t>
      </w:r>
      <w:r w:rsidRPr="00652901">
        <w:rPr>
          <w:rFonts w:ascii="Calibri" w:eastAsia="Verdana" w:hAnsi="Calibri" w:cs="Calibri"/>
          <w:lang w:val="x-none" w:eastAsia="x-none"/>
        </w:rPr>
        <w:t xml:space="preserve"> ogrzewania przy temperaturze powietrza na zewnątrz autobusu poniżej 6</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 i</w:t>
      </w:r>
      <w:r w:rsidR="009A3406" w:rsidRPr="00652901">
        <w:rPr>
          <w:rFonts w:ascii="Calibri" w:eastAsia="Verdana" w:hAnsi="Calibri" w:cs="Calibri"/>
          <w:lang w:eastAsia="x-none"/>
        </w:rPr>
        <w:t> </w:t>
      </w:r>
      <w:r w:rsidRPr="00652901">
        <w:rPr>
          <w:rFonts w:ascii="Calibri" w:eastAsia="Verdana" w:hAnsi="Calibri" w:cs="Calibri"/>
          <w:lang w:val="x-none" w:eastAsia="x-none"/>
        </w:rPr>
        <w:t>wyłączani</w:t>
      </w:r>
      <w:r w:rsidRPr="00652901">
        <w:rPr>
          <w:rFonts w:ascii="Calibri" w:eastAsia="Verdana" w:hAnsi="Calibri" w:cs="Calibri"/>
          <w:lang w:eastAsia="x-none"/>
        </w:rPr>
        <w:t>a</w:t>
      </w:r>
      <w:r w:rsidRPr="00652901">
        <w:rPr>
          <w:rFonts w:ascii="Calibri" w:eastAsia="Verdana" w:hAnsi="Calibri" w:cs="Calibri"/>
          <w:lang w:val="x-none" w:eastAsia="x-none"/>
        </w:rPr>
        <w:t>, gdy temperatura powietrza na zewnątrz autobusu przekroczy 6</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w:t>
      </w:r>
    </w:p>
    <w:p w14:paraId="323580A1" w14:textId="0A7E44BC"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włączani</w:t>
      </w:r>
      <w:r w:rsidRPr="00652901">
        <w:rPr>
          <w:rFonts w:ascii="Calibri" w:eastAsia="Verdana" w:hAnsi="Calibri" w:cs="Calibri"/>
          <w:lang w:eastAsia="x-none"/>
        </w:rPr>
        <w:t>a</w:t>
      </w:r>
      <w:r w:rsidRPr="00652901">
        <w:rPr>
          <w:rFonts w:ascii="Calibri" w:eastAsia="Verdana" w:hAnsi="Calibri" w:cs="Calibri"/>
          <w:lang w:val="x-none" w:eastAsia="x-none"/>
        </w:rPr>
        <w:t xml:space="preserve"> klimatyzacji przy temperaturze powietrza na zewnątrz autobusu powyżej 20</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 i wyłączani</w:t>
      </w:r>
      <w:r w:rsidRPr="00652901">
        <w:rPr>
          <w:rFonts w:ascii="Calibri" w:eastAsia="Verdana" w:hAnsi="Calibri" w:cs="Calibri"/>
          <w:lang w:eastAsia="x-none"/>
        </w:rPr>
        <w:t>a</w:t>
      </w:r>
      <w:r w:rsidRPr="00652901">
        <w:rPr>
          <w:rFonts w:ascii="Calibri" w:eastAsia="Verdana" w:hAnsi="Calibri" w:cs="Calibri"/>
          <w:lang w:val="x-none" w:eastAsia="x-none"/>
        </w:rPr>
        <w:t xml:space="preserve"> przy temperaturze powietrza na zewnątrz autobusu poniżej 20</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w:t>
      </w:r>
    </w:p>
    <w:p w14:paraId="49948198" w14:textId="639A7756"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32" w:name="_Ref503701754"/>
      <w:r w:rsidRPr="00652901">
        <w:rPr>
          <w:rFonts w:ascii="Calibri" w:eastAsia="Verdana" w:hAnsi="Calibri" w:cs="Calibri"/>
          <w:lang w:val="x-none" w:eastAsia="x-none"/>
        </w:rPr>
        <w:t>przekazywanie Zamawiającemu w formie określonej w</w:t>
      </w:r>
      <w:r w:rsidR="008109C6" w:rsidRPr="00652901">
        <w:rPr>
          <w:rFonts w:ascii="Calibri" w:eastAsia="Verdana" w:hAnsi="Calibri" w:cs="Calibri"/>
          <w:lang w:val="x-none" w:eastAsia="x-none"/>
        </w:rPr>
        <w:t xml:space="preserve"> </w:t>
      </w:r>
      <w:r w:rsidR="008109C6" w:rsidRPr="00652901">
        <w:rPr>
          <w:rFonts w:ascii="Calibri" w:eastAsia="Verdana" w:hAnsi="Calibri" w:cs="Calibri"/>
          <w:color w:val="0070C0"/>
          <w:lang w:val="x-none" w:eastAsia="x-none"/>
        </w:rPr>
        <w:fldChar w:fldCharType="begin"/>
      </w:r>
      <w:r w:rsidR="008109C6"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8109C6" w:rsidRPr="00652901">
        <w:rPr>
          <w:rFonts w:ascii="Calibri" w:eastAsia="Verdana" w:hAnsi="Calibri" w:cs="Calibri"/>
          <w:color w:val="0070C0"/>
          <w:lang w:val="x-none" w:eastAsia="x-none"/>
        </w:rPr>
      </w:r>
      <w:r w:rsidR="008109C6" w:rsidRPr="00652901">
        <w:rPr>
          <w:rFonts w:ascii="Calibri" w:eastAsia="Verdana" w:hAnsi="Calibri" w:cs="Calibr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8109C6"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w:t>
      </w:r>
      <w:bookmarkEnd w:id="132"/>
    </w:p>
    <w:p w14:paraId="613C8DA4" w14:textId="37E0FCCD"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bookmarkStart w:id="133" w:name="_Ref503724026"/>
      <w:r w:rsidRPr="00652901">
        <w:rPr>
          <w:rFonts w:ascii="Calibri" w:eastAsia="Verdana" w:hAnsi="Calibri" w:cs="Calibri"/>
          <w:lang w:val="x-none" w:eastAsia="x-none"/>
        </w:rPr>
        <w:t xml:space="preserve">faktur, </w:t>
      </w:r>
      <w:r w:rsidRPr="00652901">
        <w:rPr>
          <w:rFonts w:ascii="Calibri" w:eastAsia="Lucida Sans Unicode" w:hAnsi="Calibri" w:cs="Calibri"/>
          <w:lang w:val="x-none" w:eastAsia="x-none" w:bidi="pl-PL"/>
        </w:rPr>
        <w:t>o których mowa w</w:t>
      </w:r>
      <w:r w:rsidRPr="00652901">
        <w:rPr>
          <w:rFonts w:ascii="Calibri" w:eastAsia="Verdana" w:hAnsi="Calibri" w:cs="Calibri"/>
          <w:lang w:val="x-none" w:eastAsia="x-none"/>
        </w:rPr>
        <w:t xml:space="preserve">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bookmarkStart w:id="134" w:name="_Hlt21937582"/>
      <w:bookmarkStart w:id="135" w:name="_Hlt21937593"/>
      <w:bookmarkEnd w:id="133"/>
      <w:r w:rsidRPr="00652901">
        <w:rPr>
          <w:rFonts w:ascii="Calibri" w:eastAsia="Verdana" w:hAnsi="Calibri" w:cs="Calibri"/>
          <w:color w:val="0070C0"/>
          <w:lang w:eastAsia="x-none"/>
        </w:rPr>
        <w:fldChar w:fldCharType="begin"/>
      </w:r>
      <w:r w:rsidRPr="00652901">
        <w:rPr>
          <w:rFonts w:ascii="Calibri" w:eastAsia="Verdana" w:hAnsi="Calibri" w:cs="Calibri"/>
          <w:color w:val="0070C0"/>
          <w:lang w:val="x-none" w:eastAsia="x-none"/>
        </w:rPr>
        <w:instrText xml:space="preserve"> REF _Ref503775447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eastAsia="x-none"/>
        </w:rPr>
        <w:fldChar w:fldCharType="end"/>
      </w:r>
      <w:bookmarkEnd w:id="134"/>
      <w:bookmarkEnd w:id="135"/>
      <w:r w:rsidRPr="00652901">
        <w:rPr>
          <w:rFonts w:ascii="Calibri" w:eastAsia="Verdana" w:hAnsi="Calibri" w:cs="Calibri"/>
          <w:color w:val="0070C0"/>
          <w:lang w:eastAsia="x-none"/>
        </w:rPr>
        <w:t xml:space="preserve"> </w:t>
      </w:r>
      <w:r w:rsidR="00C618FD" w:rsidRPr="00652901">
        <w:rPr>
          <w:rFonts w:ascii="Calibri" w:eastAsia="Verdana" w:hAnsi="Calibri" w:cs="Calibri"/>
          <w:lang w:eastAsia="x-none"/>
        </w:rPr>
        <w:t>oraz</w:t>
      </w:r>
      <w:r w:rsidR="00113E54" w:rsidRPr="00652901">
        <w:rPr>
          <w:rFonts w:ascii="Calibri" w:eastAsia="Verdana" w:hAnsi="Calibri" w:cs="Calibri"/>
          <w:color w:val="0070C0"/>
          <w:lang w:eastAsia="x-none"/>
        </w:rPr>
        <w:t xml:space="preserve"> </w:t>
      </w:r>
      <w:r w:rsidR="00113E54" w:rsidRPr="00652901">
        <w:rPr>
          <w:rFonts w:ascii="Calibri" w:eastAsia="Lucida Sans Unicode" w:hAnsi="Calibri" w:cs="Calibri"/>
          <w:lang w:val="x-none" w:eastAsia="x-none" w:bidi="pl-PL"/>
        </w:rPr>
        <w:t xml:space="preserve">sprawozdań, o których mowa w </w:t>
      </w:r>
      <w:r w:rsidR="00113E54" w:rsidRPr="00652901">
        <w:rPr>
          <w:rFonts w:ascii="Verdana" w:eastAsia="Verdana" w:hAnsi="Verdana" w:cs="Times New Roman"/>
          <w:color w:val="0070C0"/>
          <w:sz w:val="21"/>
          <w:szCs w:val="21"/>
          <w:lang w:val="x-none" w:eastAsia="x-none"/>
        </w:rPr>
        <w:fldChar w:fldCharType="begin"/>
      </w:r>
      <w:r w:rsidR="00113E54" w:rsidRPr="00652901">
        <w:rPr>
          <w:rFonts w:ascii="Verdana" w:eastAsia="Verdana" w:hAnsi="Verdana" w:cs="Times New Roman"/>
          <w:color w:val="0070C0"/>
          <w:sz w:val="21"/>
          <w:szCs w:val="21"/>
          <w:lang w:val="x-none" w:eastAsia="x-none"/>
        </w:rPr>
        <w:instrText xml:space="preserve"> REF _Ref485848539 \h  \* MERGEFORMAT </w:instrText>
      </w:r>
      <w:r w:rsidR="00113E54" w:rsidRPr="00652901">
        <w:rPr>
          <w:rFonts w:ascii="Verdana" w:eastAsia="Verdana" w:hAnsi="Verdana" w:cs="Times New Roman"/>
          <w:color w:val="0070C0"/>
          <w:sz w:val="21"/>
          <w:szCs w:val="21"/>
          <w:lang w:val="x-none" w:eastAsia="x-none"/>
        </w:rPr>
      </w:r>
      <w:r w:rsidR="00113E54"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00113E54" w:rsidRPr="00652901">
        <w:rPr>
          <w:rFonts w:ascii="Verdana" w:eastAsia="Verdana" w:hAnsi="Verdana" w:cs="Times New Roman"/>
          <w:color w:val="0070C0"/>
          <w:sz w:val="21"/>
          <w:szCs w:val="21"/>
          <w:lang w:val="x-none" w:eastAsia="x-none"/>
        </w:rPr>
        <w:fldChar w:fldCharType="end"/>
      </w:r>
      <w:r w:rsidR="00113E54" w:rsidRPr="00652901">
        <w:rPr>
          <w:rFonts w:ascii="Calibri" w:eastAsia="Verdana" w:hAnsi="Calibri" w:cs="Calibri"/>
          <w:color w:val="0070C0"/>
          <w:lang w:val="x-none" w:eastAsia="x-none"/>
        </w:rPr>
        <w:t xml:space="preserve"> ust. </w:t>
      </w:r>
      <w:bookmarkStart w:id="136" w:name="_Hlt21938506"/>
      <w:r w:rsidR="00113E54" w:rsidRPr="00652901">
        <w:rPr>
          <w:rFonts w:eastAsia="Verdana" w:cstheme="minorHAnsi"/>
          <w:color w:val="0070C0"/>
          <w:lang w:val="x-none" w:eastAsia="x-none"/>
        </w:rPr>
        <w:fldChar w:fldCharType="begin"/>
      </w:r>
      <w:r w:rsidR="00113E54" w:rsidRPr="00652901">
        <w:rPr>
          <w:rFonts w:eastAsia="Verdana" w:cstheme="minorHAnsi"/>
          <w:color w:val="0070C0"/>
          <w:lang w:val="x-none" w:eastAsia="x-none"/>
        </w:rPr>
        <w:instrText xml:space="preserve"> REF _Ref485848852 \r \h  \* MERGEFORMAT </w:instrText>
      </w:r>
      <w:r w:rsidR="00113E54" w:rsidRPr="00652901">
        <w:rPr>
          <w:rFonts w:eastAsia="Verdana" w:cstheme="minorHAnsi"/>
          <w:color w:val="0070C0"/>
          <w:lang w:val="x-none" w:eastAsia="x-none"/>
        </w:rPr>
      </w:r>
      <w:r w:rsidR="00113E54"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9</w:t>
      </w:r>
      <w:r w:rsidR="00113E54" w:rsidRPr="00652901">
        <w:rPr>
          <w:rFonts w:eastAsia="Verdana" w:cstheme="minorHAnsi"/>
          <w:color w:val="0070C0"/>
          <w:lang w:val="x-none" w:eastAsia="x-none"/>
        </w:rPr>
        <w:fldChar w:fldCharType="end"/>
      </w:r>
      <w:bookmarkEnd w:id="136"/>
      <w:r w:rsidRPr="00652901">
        <w:rPr>
          <w:rFonts w:ascii="Calibri" w:eastAsia="Verdana" w:hAnsi="Calibri" w:cs="Calibri"/>
          <w:lang w:eastAsia="x-none" w:bidi="pl-PL"/>
        </w:rPr>
        <w:t>,</w:t>
      </w:r>
    </w:p>
    <w:p w14:paraId="48CBA2E9" w14:textId="4D4F2727"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informacji o wystąpieniu zakłóceń i zagrożeń </w:t>
      </w:r>
      <w:r w:rsidRPr="00652901">
        <w:rPr>
          <w:rFonts w:ascii="Calibri" w:eastAsia="Verdana" w:hAnsi="Calibri" w:cs="Calibri"/>
          <w:lang w:eastAsia="x-none"/>
        </w:rPr>
        <w:t>w</w:t>
      </w:r>
      <w:r w:rsidRPr="00652901">
        <w:rPr>
          <w:rFonts w:ascii="Calibri" w:eastAsia="Verdana" w:hAnsi="Calibri" w:cs="Calibri"/>
          <w:lang w:val="x-none" w:eastAsia="x-none"/>
        </w:rPr>
        <w:t xml:space="preserve"> wykonywani</w:t>
      </w:r>
      <w:r w:rsidRPr="00652901">
        <w:rPr>
          <w:rFonts w:ascii="Calibri" w:eastAsia="Verdana" w:hAnsi="Calibri" w:cs="Calibri"/>
          <w:lang w:eastAsia="x-none"/>
        </w:rPr>
        <w:t>u</w:t>
      </w:r>
      <w:r w:rsidRPr="00652901">
        <w:rPr>
          <w:rFonts w:ascii="Calibri" w:eastAsia="Verdana" w:hAnsi="Calibri" w:cs="Calibri"/>
          <w:lang w:val="x-none" w:eastAsia="x-none"/>
        </w:rPr>
        <w:t xml:space="preserve"> usług przewozowych, szczególnie o</w:t>
      </w:r>
      <w:r w:rsidR="00C82F50" w:rsidRPr="00652901">
        <w:rPr>
          <w:rFonts w:ascii="Calibri" w:eastAsia="Verdana" w:hAnsi="Calibri" w:cs="Calibri"/>
          <w:lang w:eastAsia="x-none"/>
        </w:rPr>
        <w:t> </w:t>
      </w:r>
      <w:r w:rsidRPr="00652901">
        <w:rPr>
          <w:rFonts w:ascii="Calibri" w:eastAsia="Verdana" w:hAnsi="Calibri" w:cs="Calibri"/>
          <w:lang w:val="x-none" w:eastAsia="x-none"/>
        </w:rPr>
        <w:t xml:space="preserve">wszelkich zdarzeniach drogowych z udziałem autobusów, o których mowa w </w:t>
      </w:r>
      <w:r w:rsidR="00532CDE" w:rsidRPr="00652901">
        <w:rPr>
          <w:rFonts w:ascii="Verdana" w:eastAsia="Verdana" w:hAnsi="Verdana" w:cs="Times New Roman"/>
          <w:color w:val="0070C0"/>
          <w:sz w:val="21"/>
          <w:szCs w:val="21"/>
          <w:lang w:val="x-none" w:eastAsia="x-none"/>
        </w:rPr>
        <w:fldChar w:fldCharType="begin"/>
      </w:r>
      <w:r w:rsidR="00532CDE" w:rsidRPr="00652901">
        <w:rPr>
          <w:rFonts w:ascii="Calibri" w:eastAsia="Verdana" w:hAnsi="Calibri" w:cs="Calibri"/>
          <w:color w:val="00B050"/>
          <w:lang w:val="x-none" w:eastAsia="x-none"/>
        </w:rPr>
        <w:instrText xml:space="preserve"> REF _Ref505657266 \h </w:instrText>
      </w:r>
      <w:r w:rsidR="00532CDE" w:rsidRPr="00652901">
        <w:rPr>
          <w:rFonts w:ascii="Verdana" w:eastAsia="Verdana" w:hAnsi="Verdana" w:cs="Times New Roman"/>
          <w:color w:val="0070C0"/>
          <w:sz w:val="21"/>
          <w:szCs w:val="21"/>
          <w:lang w:val="x-none" w:eastAsia="x-none"/>
        </w:rPr>
        <w:instrText xml:space="preserve"> \* MERGEFORMAT </w:instrText>
      </w:r>
      <w:r w:rsidR="00532CDE" w:rsidRPr="00652901">
        <w:rPr>
          <w:rFonts w:ascii="Verdana" w:eastAsia="Verdana" w:hAnsi="Verdana" w:cs="Times New Roman"/>
          <w:color w:val="0070C0"/>
          <w:sz w:val="21"/>
          <w:szCs w:val="21"/>
          <w:lang w:val="x-none" w:eastAsia="x-none"/>
        </w:rPr>
      </w:r>
      <w:r w:rsidR="00532CDE"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532CDE"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w:t>
      </w:r>
      <w:r w:rsidR="00D837B8" w:rsidRPr="00652901">
        <w:rPr>
          <w:rFonts w:ascii="Calibri" w:eastAsia="Verdana" w:hAnsi="Calibri" w:cs="Calibri"/>
          <w:color w:val="0070C0"/>
          <w:lang w:val="x-none" w:eastAsia="x-none"/>
        </w:rPr>
        <w:t xml:space="preserve">pkt </w:t>
      </w:r>
      <w:r w:rsidR="00D837B8" w:rsidRPr="00652901">
        <w:rPr>
          <w:rFonts w:ascii="Calibri" w:eastAsia="Verdana" w:hAnsi="Calibri" w:cs="Calibri"/>
          <w:color w:val="0070C0"/>
          <w:lang w:val="x-none" w:eastAsia="x-none"/>
        </w:rPr>
        <w:fldChar w:fldCharType="begin"/>
      </w:r>
      <w:r w:rsidR="00D837B8" w:rsidRPr="00652901">
        <w:rPr>
          <w:rFonts w:ascii="Calibri" w:eastAsia="Verdana" w:hAnsi="Calibri" w:cs="Calibri"/>
          <w:color w:val="0070C0"/>
          <w:lang w:val="x-none" w:eastAsia="x-none"/>
        </w:rPr>
        <w:instrText xml:space="preserve"> REF _Ref522704760 \r \h  \* MERGEFORMAT </w:instrText>
      </w:r>
      <w:r w:rsidR="00D837B8" w:rsidRPr="00652901">
        <w:rPr>
          <w:rFonts w:ascii="Calibri" w:eastAsia="Verdana" w:hAnsi="Calibri" w:cs="Calibri"/>
          <w:color w:val="0070C0"/>
          <w:lang w:val="x-none" w:eastAsia="x-none"/>
        </w:rPr>
      </w:r>
      <w:r w:rsidR="00D837B8" w:rsidRPr="00652901">
        <w:rPr>
          <w:rFonts w:ascii="Calibri" w:eastAsia="Verdana" w:hAnsi="Calibri" w:cs="Calibri"/>
          <w:color w:val="0070C0"/>
          <w:lang w:val="x-none" w:eastAsia="x-none"/>
        </w:rPr>
        <w:fldChar w:fldCharType="separate"/>
      </w:r>
      <w:r w:rsidR="00D837B8" w:rsidRPr="00652901">
        <w:rPr>
          <w:rFonts w:ascii="Calibri" w:eastAsia="Verdana" w:hAnsi="Calibri" w:cs="Calibri"/>
          <w:color w:val="0070C0"/>
          <w:lang w:val="x-none" w:eastAsia="x-none"/>
        </w:rPr>
        <w:t>1)</w:t>
      </w:r>
      <w:r w:rsidR="00D837B8" w:rsidRPr="00652901">
        <w:rPr>
          <w:rFonts w:ascii="Calibri" w:eastAsia="Verdana" w:hAnsi="Calibri" w:cs="Calibri"/>
          <w:color w:val="0070C0"/>
          <w:lang w:val="x-none" w:eastAsia="x-none"/>
        </w:rPr>
        <w:fldChar w:fldCharType="end"/>
      </w:r>
      <w:r w:rsidR="00D837B8" w:rsidRPr="00652901">
        <w:rPr>
          <w:rFonts w:ascii="Calibri" w:eastAsia="Verdana" w:hAnsi="Calibri" w:cs="Calibri"/>
          <w:color w:val="0070C0"/>
          <w:lang w:val="x-none" w:eastAsia="x-none"/>
        </w:rPr>
        <w:t xml:space="preserve">, </w:t>
      </w:r>
      <w:r w:rsidR="00D837B8" w:rsidRPr="00652901">
        <w:rPr>
          <w:rFonts w:ascii="Calibri" w:eastAsia="Verdana" w:hAnsi="Calibri" w:cs="Calibri"/>
          <w:color w:val="0070C0"/>
          <w:lang w:val="x-none" w:eastAsia="x-none"/>
        </w:rPr>
        <w:fldChar w:fldCharType="begin"/>
      </w:r>
      <w:r w:rsidR="00D837B8" w:rsidRPr="00652901">
        <w:rPr>
          <w:rFonts w:ascii="Calibri" w:eastAsia="Verdana" w:hAnsi="Calibri" w:cs="Calibri"/>
          <w:color w:val="0070C0"/>
          <w:lang w:val="x-none" w:eastAsia="x-none"/>
        </w:rPr>
        <w:instrText xml:space="preserve"> REF _Ref185325181 \r \h  \* MERGEFORMAT </w:instrText>
      </w:r>
      <w:r w:rsidR="00D837B8" w:rsidRPr="00652901">
        <w:rPr>
          <w:rFonts w:ascii="Calibri" w:eastAsia="Verdana" w:hAnsi="Calibri" w:cs="Calibri"/>
          <w:color w:val="0070C0"/>
          <w:lang w:val="x-none" w:eastAsia="x-none"/>
        </w:rPr>
      </w:r>
      <w:r w:rsidR="00D837B8" w:rsidRPr="00652901">
        <w:rPr>
          <w:rFonts w:ascii="Calibri" w:eastAsia="Verdana" w:hAnsi="Calibri" w:cs="Calibri"/>
          <w:color w:val="0070C0"/>
          <w:lang w:val="x-none" w:eastAsia="x-none"/>
        </w:rPr>
        <w:fldChar w:fldCharType="separate"/>
      </w:r>
      <w:r w:rsidR="00D837B8" w:rsidRPr="00652901">
        <w:rPr>
          <w:rFonts w:ascii="Calibri" w:eastAsia="Verdana" w:hAnsi="Calibri" w:cs="Calibri"/>
          <w:color w:val="0070C0"/>
          <w:lang w:val="x-none" w:eastAsia="x-none"/>
        </w:rPr>
        <w:t>2)</w:t>
      </w:r>
      <w:r w:rsidR="00D837B8" w:rsidRPr="00652901">
        <w:rPr>
          <w:rFonts w:ascii="Calibri" w:eastAsia="Verdana" w:hAnsi="Calibri" w:cs="Calibri"/>
          <w:color w:val="0070C0"/>
          <w:lang w:val="x-none" w:eastAsia="x-none"/>
        </w:rPr>
        <w:fldChar w:fldCharType="end"/>
      </w:r>
      <w:r w:rsidR="00D837B8" w:rsidRPr="00652901">
        <w:rPr>
          <w:rFonts w:ascii="Calibri" w:eastAsia="Verdana" w:hAnsi="Calibri" w:cs="Calibri"/>
          <w:color w:val="0070C0"/>
          <w:lang w:val="x-none" w:eastAsia="x-none"/>
        </w:rPr>
        <w:t xml:space="preserve"> i </w:t>
      </w:r>
      <w:r w:rsidR="00D837B8" w:rsidRPr="00652901">
        <w:rPr>
          <w:rFonts w:ascii="Calibri" w:eastAsia="Verdana" w:hAnsi="Calibri" w:cs="Calibri"/>
          <w:color w:val="0070C0"/>
          <w:lang w:val="x-none" w:eastAsia="x-none"/>
        </w:rPr>
        <w:fldChar w:fldCharType="begin"/>
      </w:r>
      <w:r w:rsidR="00D837B8" w:rsidRPr="00652901">
        <w:rPr>
          <w:rFonts w:ascii="Calibri" w:eastAsia="Verdana" w:hAnsi="Calibri" w:cs="Calibri"/>
          <w:color w:val="0070C0"/>
          <w:lang w:val="x-none" w:eastAsia="x-none"/>
        </w:rPr>
        <w:instrText xml:space="preserve"> REF _Ref189569704 \n \h </w:instrText>
      </w:r>
      <w:r w:rsidR="00652901">
        <w:rPr>
          <w:rFonts w:ascii="Calibri" w:eastAsia="Verdana" w:hAnsi="Calibri" w:cs="Calibri"/>
          <w:color w:val="0070C0"/>
          <w:lang w:val="x-none" w:eastAsia="x-none"/>
        </w:rPr>
        <w:instrText xml:space="preserve"> \* MERGEFORMAT </w:instrText>
      </w:r>
      <w:r w:rsidR="00D837B8" w:rsidRPr="00652901">
        <w:rPr>
          <w:rFonts w:ascii="Calibri" w:eastAsia="Verdana" w:hAnsi="Calibri" w:cs="Calibri"/>
          <w:color w:val="0070C0"/>
          <w:lang w:val="x-none" w:eastAsia="x-none"/>
        </w:rPr>
      </w:r>
      <w:r w:rsidR="00D837B8" w:rsidRPr="00652901">
        <w:rPr>
          <w:rFonts w:ascii="Calibri" w:eastAsia="Verdana" w:hAnsi="Calibri" w:cs="Calibri"/>
          <w:color w:val="0070C0"/>
          <w:lang w:val="x-none" w:eastAsia="x-none"/>
        </w:rPr>
        <w:fldChar w:fldCharType="separate"/>
      </w:r>
      <w:r w:rsidR="00D837B8" w:rsidRPr="00652901">
        <w:rPr>
          <w:rFonts w:ascii="Calibri" w:eastAsia="Verdana" w:hAnsi="Calibri" w:cs="Calibri"/>
          <w:color w:val="0070C0"/>
          <w:lang w:val="x-none" w:eastAsia="x-none"/>
        </w:rPr>
        <w:t>3)</w:t>
      </w:r>
      <w:r w:rsidR="00D837B8"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eastAsia="x-none"/>
        </w:rPr>
        <w:t xml:space="preserve"> </w:t>
      </w:r>
      <w:r w:rsidRPr="00652901">
        <w:rPr>
          <w:rFonts w:ascii="Calibri" w:eastAsia="Verdana" w:hAnsi="Calibri" w:cs="Calibri"/>
          <w:lang w:val="x-none" w:eastAsia="x-none"/>
        </w:rPr>
        <w:t>- do godziny 1</w:t>
      </w:r>
      <w:r w:rsidR="00994B4F" w:rsidRPr="00652901">
        <w:rPr>
          <w:rFonts w:ascii="Calibri" w:eastAsia="Verdana" w:hAnsi="Calibri" w:cs="Calibri"/>
          <w:lang w:val="x-none" w:eastAsia="x-none"/>
        </w:rPr>
        <w:t>5</w:t>
      </w:r>
      <w:r w:rsidRPr="00652901">
        <w:rPr>
          <w:rFonts w:ascii="Calibri" w:eastAsia="Verdana" w:hAnsi="Calibri" w:cs="Calibri"/>
          <w:lang w:val="x-none" w:eastAsia="x-none"/>
        </w:rPr>
        <w:t xml:space="preserve">:00 pierwszego roboczego dnia następującego po dniu, w którym te zakłócenia wystąpiły; </w:t>
      </w:r>
    </w:p>
    <w:p w14:paraId="47359425" w14:textId="706A2CF1" w:rsidR="00F76E90" w:rsidRPr="00652901" w:rsidRDefault="00F76E90" w:rsidP="00F76E90">
      <w:pPr>
        <w:tabs>
          <w:tab w:val="left" w:pos="1276"/>
        </w:tabs>
        <w:spacing w:after="120" w:line="264" w:lineRule="auto"/>
        <w:ind w:left="1276" w:right="1"/>
        <w:jc w:val="both"/>
        <w:rPr>
          <w:rFonts w:ascii="Calibri" w:eastAsia="Verdana" w:hAnsi="Calibri" w:cs="Calibri"/>
          <w:lang w:val="x-none" w:eastAsia="x-none"/>
        </w:rPr>
      </w:pPr>
      <w:r w:rsidRPr="00652901">
        <w:rPr>
          <w:rFonts w:ascii="Calibri" w:eastAsia="Verdana" w:hAnsi="Calibri" w:cs="Calibri"/>
          <w:lang w:eastAsia="x-none"/>
        </w:rPr>
        <w:t xml:space="preserve">wzór informacji stanowi </w:t>
      </w:r>
      <w:r w:rsidR="00C5048F" w:rsidRPr="00652901">
        <w:rPr>
          <w:rFonts w:ascii="Calibri" w:eastAsia="Verdana" w:hAnsi="Calibri" w:cs="Calibri"/>
          <w:color w:val="0070C0"/>
          <w:lang w:eastAsia="x-none"/>
        </w:rPr>
        <w:t>Załącznik</w:t>
      </w:r>
      <w:r w:rsidRPr="00652901">
        <w:rPr>
          <w:rFonts w:ascii="Calibri" w:eastAsia="Verdana" w:hAnsi="Calibri" w:cs="Calibri"/>
          <w:color w:val="0070C0"/>
          <w:lang w:eastAsia="x-none"/>
        </w:rPr>
        <w:t xml:space="preserve"> nr </w:t>
      </w:r>
      <w:r w:rsidR="001D6350" w:rsidRPr="00652901">
        <w:rPr>
          <w:rFonts w:ascii="Calibri" w:eastAsia="Verdana" w:hAnsi="Calibri" w:cs="Calibri"/>
          <w:color w:val="0070C0"/>
          <w:lang w:eastAsia="x-none"/>
        </w:rPr>
        <w:t>7.2</w:t>
      </w:r>
      <w:r w:rsidRPr="00652901">
        <w:rPr>
          <w:rFonts w:ascii="Calibri" w:eastAsia="Verdana" w:hAnsi="Calibri" w:cs="Calibri"/>
          <w:color w:val="0070C0"/>
          <w:lang w:eastAsia="x-none"/>
        </w:rPr>
        <w:t xml:space="preserve"> do Umowy</w:t>
      </w:r>
      <w:r w:rsidR="00DD77EC" w:rsidRPr="00652901">
        <w:rPr>
          <w:rFonts w:ascii="Calibri" w:eastAsia="Verdana" w:hAnsi="Calibri" w:cs="Calibri"/>
          <w:color w:val="0070C0"/>
          <w:lang w:eastAsia="x-none"/>
        </w:rPr>
        <w:t xml:space="preserve">, </w:t>
      </w:r>
      <w:r w:rsidR="00DD77EC" w:rsidRPr="00652901">
        <w:rPr>
          <w:rFonts w:ascii="Calibri" w:eastAsia="Verdana" w:hAnsi="Calibri" w:cs="Calibri"/>
          <w:lang w:eastAsia="x-none"/>
        </w:rPr>
        <w:t xml:space="preserve">dopuszcza się złożenie na innym </w:t>
      </w:r>
      <w:r w:rsidR="003A1196" w:rsidRPr="00652901">
        <w:rPr>
          <w:rFonts w:ascii="Calibri" w:eastAsia="Verdana" w:hAnsi="Calibri" w:cs="Calibri"/>
          <w:lang w:eastAsia="x-none"/>
        </w:rPr>
        <w:t>formularzu</w:t>
      </w:r>
      <w:r w:rsidR="00DD77EC" w:rsidRPr="00652901">
        <w:rPr>
          <w:rFonts w:ascii="Calibri" w:eastAsia="Verdana" w:hAnsi="Calibri" w:cs="Calibri"/>
          <w:lang w:eastAsia="x-none"/>
        </w:rPr>
        <w:t xml:space="preserve">, który posiadać będzie co najmniej takie </w:t>
      </w:r>
      <w:r w:rsidR="003A1196" w:rsidRPr="00652901">
        <w:rPr>
          <w:rFonts w:ascii="Calibri" w:eastAsia="Verdana" w:hAnsi="Calibri" w:cs="Calibri"/>
          <w:lang w:eastAsia="x-none"/>
        </w:rPr>
        <w:t xml:space="preserve">same </w:t>
      </w:r>
      <w:r w:rsidR="00DD77EC" w:rsidRPr="00652901">
        <w:rPr>
          <w:rFonts w:ascii="Calibri" w:eastAsia="Verdana" w:hAnsi="Calibri" w:cs="Calibri"/>
          <w:lang w:eastAsia="x-none"/>
        </w:rPr>
        <w:t>informacje, jakie zawarte są we wzorze</w:t>
      </w:r>
      <w:r w:rsidR="00A51146" w:rsidRPr="00652901">
        <w:rPr>
          <w:rFonts w:ascii="Calibri" w:eastAsia="Verdana" w:hAnsi="Calibri" w:cs="Calibri"/>
          <w:lang w:eastAsia="x-none"/>
        </w:rPr>
        <w:t>,</w:t>
      </w:r>
    </w:p>
    <w:p w14:paraId="6D811E90" w14:textId="3FA257D4"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informacji o wprowadzeni</w:t>
      </w:r>
      <w:r w:rsidRPr="00652901">
        <w:rPr>
          <w:rFonts w:ascii="Calibri" w:eastAsia="Verdana" w:hAnsi="Calibri" w:cs="Calibri"/>
          <w:lang w:eastAsia="x-none"/>
        </w:rPr>
        <w:t>u</w:t>
      </w:r>
      <w:r w:rsidRPr="00652901">
        <w:rPr>
          <w:rFonts w:ascii="Calibri" w:eastAsia="Verdana" w:hAnsi="Calibri" w:cs="Calibri"/>
          <w:lang w:val="x-none" w:eastAsia="x-none"/>
        </w:rPr>
        <w:t xml:space="preserve"> do ruchu autobusu rezerwowego </w:t>
      </w:r>
      <w:r w:rsidR="00CC5156" w:rsidRPr="00652901">
        <w:rPr>
          <w:rFonts w:ascii="Calibri" w:eastAsia="Verdana" w:hAnsi="Calibri" w:cs="Calibri"/>
          <w:lang w:val="x-none" w:eastAsia="x-none"/>
        </w:rPr>
        <w:t>lub awaryjnego</w:t>
      </w:r>
      <w:r w:rsidR="00994B4F" w:rsidRPr="00652901">
        <w:rPr>
          <w:rFonts w:ascii="Calibri" w:eastAsia="Verdana" w:hAnsi="Calibri" w:cs="Calibri"/>
          <w:lang w:val="x-none" w:eastAsia="x-none"/>
        </w:rPr>
        <w:t xml:space="preserve">, </w:t>
      </w:r>
      <w:r w:rsidRPr="00652901">
        <w:rPr>
          <w:rFonts w:ascii="Calibri" w:eastAsia="Verdana" w:hAnsi="Calibri" w:cs="Calibri"/>
          <w:lang w:val="x-none" w:eastAsia="x-none"/>
        </w:rPr>
        <w:t>w</w:t>
      </w:r>
      <w:r w:rsidRPr="00652901">
        <w:rPr>
          <w:rFonts w:ascii="Calibri" w:eastAsia="Verdana" w:hAnsi="Calibri" w:cs="Calibri"/>
          <w:lang w:eastAsia="x-none"/>
        </w:rPr>
        <w:t xml:space="preserve"> </w:t>
      </w:r>
      <w:r w:rsidRPr="00652901">
        <w:rPr>
          <w:rFonts w:ascii="Calibri" w:eastAsia="Verdana" w:hAnsi="Calibri" w:cs="Calibri"/>
          <w:lang w:val="x-none" w:eastAsia="x-none"/>
        </w:rPr>
        <w:t>przypadku, o którym mowa w</w:t>
      </w:r>
      <w:r w:rsidRPr="00652901">
        <w:rPr>
          <w:rFonts w:ascii="Calibri" w:eastAsia="Verdana" w:hAnsi="Calibri" w:cs="Calibri"/>
          <w:lang w:eastAsia="x-none"/>
        </w:rPr>
        <w:t xml:space="preserve"> </w:t>
      </w:r>
      <w:r w:rsidR="003D497F" w:rsidRPr="00652901">
        <w:rPr>
          <w:rFonts w:ascii="Verdana" w:eastAsia="Verdana" w:hAnsi="Verdana" w:cs="Times New Roman"/>
          <w:color w:val="0070C0"/>
          <w:sz w:val="21"/>
          <w:szCs w:val="21"/>
          <w:lang w:val="x-none" w:eastAsia="x-none"/>
        </w:rPr>
        <w:fldChar w:fldCharType="begin"/>
      </w:r>
      <w:r w:rsidR="003D497F" w:rsidRPr="00652901">
        <w:rPr>
          <w:rFonts w:ascii="Calibri" w:eastAsia="Verdana" w:hAnsi="Calibri" w:cs="Calibri"/>
          <w:color w:val="00B050"/>
          <w:lang w:val="x-none" w:eastAsia="x-none"/>
        </w:rPr>
        <w:instrText xml:space="preserve"> REF _Ref505657266 \h </w:instrText>
      </w:r>
      <w:r w:rsidR="003D497F" w:rsidRPr="00652901">
        <w:rPr>
          <w:rFonts w:ascii="Verdana" w:eastAsia="Verdana" w:hAnsi="Verdana" w:cs="Times New Roman"/>
          <w:color w:val="0070C0"/>
          <w:sz w:val="21"/>
          <w:szCs w:val="21"/>
          <w:lang w:val="x-none" w:eastAsia="x-none"/>
        </w:rPr>
        <w:instrText xml:space="preserve"> \* MERGEFORMAT </w:instrText>
      </w:r>
      <w:r w:rsidR="003D497F" w:rsidRPr="00652901">
        <w:rPr>
          <w:rFonts w:ascii="Verdana" w:eastAsia="Verdana" w:hAnsi="Verdana" w:cs="Times New Roman"/>
          <w:color w:val="0070C0"/>
          <w:sz w:val="21"/>
          <w:szCs w:val="21"/>
          <w:lang w:val="x-none" w:eastAsia="x-none"/>
        </w:rPr>
      </w:r>
      <w:r w:rsidR="003D497F"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3D497F"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_Ref503701897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5</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w:t>
      </w:r>
      <w:r w:rsidRPr="00652901">
        <w:rPr>
          <w:rFonts w:ascii="Calibri" w:eastAsia="Verdana" w:hAnsi="Calibri" w:cs="Calibri"/>
          <w:lang w:val="x-none" w:eastAsia="x-none"/>
        </w:rPr>
        <w:t>- do godziny 1</w:t>
      </w:r>
      <w:r w:rsidR="00CC5156" w:rsidRPr="00652901">
        <w:rPr>
          <w:rFonts w:ascii="Calibri" w:eastAsia="Verdana" w:hAnsi="Calibri" w:cs="Calibri"/>
          <w:lang w:val="x-none" w:eastAsia="x-none"/>
        </w:rPr>
        <w:t>5</w:t>
      </w:r>
      <w:r w:rsidRPr="00652901">
        <w:rPr>
          <w:rFonts w:ascii="Calibri" w:eastAsia="Verdana" w:hAnsi="Calibri" w:cs="Calibri"/>
          <w:lang w:val="x-none" w:eastAsia="x-none"/>
        </w:rPr>
        <w:t>:00 pierwszego roboczego dnia następującego po dniu, w którym konieczność ta wystąpiła,</w:t>
      </w:r>
    </w:p>
    <w:p w14:paraId="0D7E7353" w14:textId="7FC5FFD8"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do wglądu -</w:t>
      </w:r>
      <w:r w:rsidRPr="00652901">
        <w:rPr>
          <w:rFonts w:ascii="Calibri" w:eastAsia="Verdana" w:hAnsi="Calibri" w:cs="Calibri"/>
          <w:lang w:val="x-none" w:eastAsia="x-none"/>
        </w:rPr>
        <w:t xml:space="preserve"> wymaganych przez Zamawiającego raportów, rejestrów i zestawień (w</w:t>
      </w:r>
      <w:r w:rsidRPr="00652901">
        <w:rPr>
          <w:rFonts w:ascii="Calibri" w:eastAsia="Verdana" w:hAnsi="Calibri" w:cs="Calibri"/>
          <w:lang w:eastAsia="x-none"/>
        </w:rPr>
        <w:t xml:space="preserve"> </w:t>
      </w:r>
      <w:r w:rsidRPr="00652901">
        <w:rPr>
          <w:rFonts w:ascii="Calibri" w:eastAsia="Verdana" w:hAnsi="Calibri" w:cs="Calibri"/>
          <w:lang w:val="x-none" w:eastAsia="x-none"/>
        </w:rPr>
        <w:t xml:space="preserve">tym kart drogowych, </w:t>
      </w:r>
      <w:r w:rsidRPr="00652901">
        <w:rPr>
          <w:rFonts w:ascii="Calibri" w:eastAsia="Verdana" w:hAnsi="Calibri" w:cs="Calibri"/>
          <w:lang w:eastAsia="x-none"/>
        </w:rPr>
        <w:t>itd.)</w:t>
      </w:r>
      <w:r w:rsidRPr="00652901">
        <w:rPr>
          <w:rFonts w:ascii="Calibri" w:eastAsia="Verdana" w:hAnsi="Calibri" w:cs="Calibri"/>
          <w:lang w:val="x-none" w:eastAsia="x-none"/>
        </w:rPr>
        <w:t xml:space="preserve"> - po wezwaniu przez Zamawiającego, nie później, niż w ciągu trzech dni </w:t>
      </w:r>
      <w:r w:rsidRPr="00652901">
        <w:rPr>
          <w:rFonts w:ascii="Calibri" w:eastAsia="Verdana" w:hAnsi="Calibri" w:cs="Calibri"/>
          <w:lang w:eastAsia="x-none"/>
        </w:rPr>
        <w:t xml:space="preserve">roboczych </w:t>
      </w:r>
      <w:r w:rsidRPr="00652901">
        <w:rPr>
          <w:rFonts w:ascii="Calibri" w:eastAsia="Verdana" w:hAnsi="Calibri" w:cs="Calibri"/>
          <w:lang w:val="x-none" w:eastAsia="x-none"/>
        </w:rPr>
        <w:t>od otrzymania wezwania,</w:t>
      </w:r>
    </w:p>
    <w:p w14:paraId="471AF81D" w14:textId="4230ECD8"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37" w:name="_Ref503702287"/>
      <w:r w:rsidRPr="00652901">
        <w:rPr>
          <w:rFonts w:ascii="Calibri" w:eastAsia="Verdana" w:hAnsi="Calibri" w:cs="Calibri"/>
          <w:lang w:val="x-none" w:eastAsia="x-none"/>
        </w:rPr>
        <w:t>umożliwienie Zamawiającemu prowadzenia czynności związanych z nadzorem nad realizacją przedmiotu Umowy, obejmujących m.in. badania marketingowe,</w:t>
      </w:r>
    </w:p>
    <w:p w14:paraId="015CFD52" w14:textId="747938C8"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38" w:name="_Hlt21953377"/>
      <w:bookmarkStart w:id="139" w:name="_Hlt21953542"/>
      <w:bookmarkStart w:id="140" w:name="_Ref503701946"/>
      <w:bookmarkEnd w:id="137"/>
      <w:bookmarkEnd w:id="138"/>
      <w:bookmarkEnd w:id="139"/>
      <w:r w:rsidRPr="00652901">
        <w:rPr>
          <w:rFonts w:ascii="Calibri" w:eastAsia="Verdana" w:hAnsi="Calibri" w:cs="Calibri"/>
          <w:lang w:val="x-none" w:eastAsia="x-none"/>
        </w:rPr>
        <w:t xml:space="preserve">bieżące i prawidłowe </w:t>
      </w:r>
      <w:r w:rsidR="009116C9" w:rsidRPr="00652901">
        <w:rPr>
          <w:rFonts w:ascii="Calibri" w:eastAsia="Verdana" w:hAnsi="Calibri" w:cs="Calibri"/>
          <w:lang w:val="x-none" w:eastAsia="x-none"/>
        </w:rPr>
        <w:t xml:space="preserve">informowanie o konieczności </w:t>
      </w:r>
      <w:r w:rsidRPr="00652901">
        <w:rPr>
          <w:rFonts w:ascii="Calibri" w:eastAsia="Verdana" w:hAnsi="Calibri" w:cs="Calibri"/>
          <w:lang w:val="x-none" w:eastAsia="x-none"/>
        </w:rPr>
        <w:t>aktualiz</w:t>
      </w:r>
      <w:r w:rsidR="009116C9" w:rsidRPr="00652901">
        <w:rPr>
          <w:rFonts w:ascii="Calibri" w:eastAsia="Verdana" w:hAnsi="Calibri" w:cs="Calibri"/>
          <w:lang w:val="x-none" w:eastAsia="x-none"/>
        </w:rPr>
        <w:t>acji</w:t>
      </w:r>
      <w:r w:rsidRPr="00652901">
        <w:rPr>
          <w:rFonts w:ascii="Calibri" w:eastAsia="Verdana" w:hAnsi="Calibri" w:cs="Calibri"/>
          <w:lang w:val="x-none" w:eastAsia="x-none"/>
        </w:rPr>
        <w:t xml:space="preserve"> baz danych System</w:t>
      </w:r>
      <w:r w:rsidRPr="00652901">
        <w:rPr>
          <w:rFonts w:ascii="Calibri" w:eastAsia="Verdana" w:hAnsi="Calibri" w:cs="Calibri"/>
          <w:lang w:eastAsia="x-none"/>
        </w:rPr>
        <w:t>ów</w:t>
      </w:r>
      <w:r w:rsidRPr="00652901">
        <w:rPr>
          <w:rFonts w:ascii="Calibri" w:eastAsia="Verdana" w:hAnsi="Calibri" w:cs="Calibri"/>
          <w:lang w:val="x-none" w:eastAsia="x-none"/>
        </w:rPr>
        <w:t xml:space="preserve">, </w:t>
      </w:r>
      <w:r w:rsidR="003619BA" w:rsidRPr="00652901">
        <w:rPr>
          <w:rFonts w:ascii="Calibri" w:hAnsi="Calibri" w:cs="Calibri"/>
        </w:rPr>
        <w:t xml:space="preserve">udostępnionych przez Zamawiającego zgodnie z </w:t>
      </w:r>
      <w:r w:rsidR="003619BA" w:rsidRPr="00652901">
        <w:rPr>
          <w:rFonts w:ascii="Calibri" w:hAnsi="Calibri" w:cs="Calibri"/>
          <w:color w:val="0070C0"/>
        </w:rPr>
        <w:fldChar w:fldCharType="begin"/>
      </w:r>
      <w:r w:rsidR="003619BA" w:rsidRPr="00652901">
        <w:rPr>
          <w:rFonts w:ascii="Calibri" w:hAnsi="Calibri" w:cs="Calibri"/>
          <w:color w:val="0070C0"/>
        </w:rPr>
        <w:instrText xml:space="preserve"> REF _Ref485847817 \h  \* MERGEFORMAT </w:instrText>
      </w:r>
      <w:r w:rsidR="003619BA" w:rsidRPr="00652901">
        <w:rPr>
          <w:rFonts w:ascii="Calibri" w:hAnsi="Calibri" w:cs="Calibri"/>
          <w:color w:val="0070C0"/>
        </w:rPr>
      </w:r>
      <w:r w:rsidR="003619BA"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003619BA" w:rsidRPr="00652901">
        <w:rPr>
          <w:rFonts w:ascii="Calibri" w:hAnsi="Calibri" w:cs="Calibri"/>
          <w:color w:val="0070C0"/>
        </w:rPr>
        <w:fldChar w:fldCharType="end"/>
      </w:r>
      <w:r w:rsidR="003619BA" w:rsidRPr="00652901">
        <w:rPr>
          <w:rFonts w:ascii="Calibri" w:hAnsi="Calibri" w:cs="Calibri"/>
          <w:color w:val="0070C0"/>
        </w:rPr>
        <w:t xml:space="preserve"> ust. </w:t>
      </w:r>
      <w:r w:rsidR="003619BA" w:rsidRPr="00652901">
        <w:rPr>
          <w:rFonts w:ascii="Calibri" w:hAnsi="Calibri" w:cs="Calibri"/>
          <w:color w:val="0070C0"/>
        </w:rPr>
        <w:fldChar w:fldCharType="begin"/>
      </w:r>
      <w:r w:rsidR="003619BA"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003619BA" w:rsidRPr="00652901">
        <w:rPr>
          <w:rFonts w:ascii="Calibri" w:hAnsi="Calibri" w:cs="Calibri"/>
          <w:color w:val="0070C0"/>
        </w:rPr>
      </w:r>
      <w:r w:rsidR="003619BA" w:rsidRPr="00652901">
        <w:rPr>
          <w:rFonts w:ascii="Calibri" w:hAnsi="Calibri" w:cs="Calibri"/>
          <w:color w:val="0070C0"/>
        </w:rPr>
        <w:fldChar w:fldCharType="separate"/>
      </w:r>
      <w:r w:rsidR="00EE37D0" w:rsidRPr="00652901">
        <w:rPr>
          <w:rFonts w:ascii="Calibri" w:hAnsi="Calibri" w:cs="Calibri"/>
          <w:color w:val="0070C0"/>
        </w:rPr>
        <w:t>1</w:t>
      </w:r>
      <w:r w:rsidR="003619BA" w:rsidRPr="00652901">
        <w:rPr>
          <w:rFonts w:ascii="Calibri" w:hAnsi="Calibri" w:cs="Calibri"/>
          <w:color w:val="0070C0"/>
        </w:rPr>
        <w:fldChar w:fldCharType="end"/>
      </w:r>
      <w:r w:rsidR="003619BA" w:rsidRPr="00652901">
        <w:rPr>
          <w:rFonts w:ascii="Calibri" w:hAnsi="Calibri" w:cs="Calibri"/>
          <w:color w:val="0070C0"/>
        </w:rPr>
        <w:t xml:space="preserve"> pkt </w:t>
      </w:r>
      <w:r w:rsidR="003619BA" w:rsidRPr="00652901">
        <w:rPr>
          <w:rFonts w:ascii="Calibri" w:hAnsi="Calibri" w:cs="Calibri"/>
          <w:color w:val="0070C0"/>
        </w:rPr>
        <w:fldChar w:fldCharType="begin"/>
      </w:r>
      <w:r w:rsidR="003619BA" w:rsidRPr="00652901">
        <w:rPr>
          <w:rFonts w:ascii="Calibri" w:hAnsi="Calibri" w:cs="Calibri"/>
          <w:color w:val="0070C0"/>
        </w:rPr>
        <w:instrText xml:space="preserve"> REF _Ref36117084 \r \h </w:instrText>
      </w:r>
      <w:r w:rsidR="00652901">
        <w:rPr>
          <w:rFonts w:ascii="Calibri" w:hAnsi="Calibri" w:cs="Calibri"/>
          <w:color w:val="0070C0"/>
        </w:rPr>
        <w:instrText xml:space="preserve"> \* MERGEFORMAT </w:instrText>
      </w:r>
      <w:r w:rsidR="003619BA" w:rsidRPr="00652901">
        <w:rPr>
          <w:rFonts w:ascii="Calibri" w:hAnsi="Calibri" w:cs="Calibri"/>
          <w:color w:val="0070C0"/>
        </w:rPr>
      </w:r>
      <w:r w:rsidR="003619BA" w:rsidRPr="00652901">
        <w:rPr>
          <w:rFonts w:ascii="Calibri" w:hAnsi="Calibri" w:cs="Calibri"/>
          <w:color w:val="0070C0"/>
        </w:rPr>
        <w:fldChar w:fldCharType="separate"/>
      </w:r>
      <w:r w:rsidR="00EE37D0" w:rsidRPr="00652901">
        <w:rPr>
          <w:rFonts w:ascii="Calibri" w:hAnsi="Calibri" w:cs="Calibri"/>
          <w:color w:val="0070C0"/>
        </w:rPr>
        <w:t>1)</w:t>
      </w:r>
      <w:r w:rsidR="003619BA" w:rsidRPr="00652901">
        <w:rPr>
          <w:rFonts w:ascii="Calibri" w:hAnsi="Calibri" w:cs="Calibri"/>
          <w:color w:val="0070C0"/>
        </w:rPr>
        <w:fldChar w:fldCharType="end"/>
      </w:r>
      <w:r w:rsidR="003619BA" w:rsidRPr="00652901">
        <w:rPr>
          <w:rFonts w:ascii="Calibri" w:hAnsi="Calibri" w:cs="Calibri"/>
          <w:color w:val="0070C0"/>
        </w:rPr>
        <w:t>,</w:t>
      </w:r>
      <w:r w:rsidR="00762585" w:rsidRPr="00652901">
        <w:rPr>
          <w:rFonts w:ascii="Calibri" w:hAnsi="Calibri" w:cs="Calibri"/>
          <w:color w:val="0070C0"/>
        </w:rPr>
        <w:t xml:space="preserve"> </w:t>
      </w:r>
    </w:p>
    <w:p w14:paraId="676EF16D" w14:textId="2C9E7C8D"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1" w:name="_Ref528728658"/>
      <w:bookmarkStart w:id="142" w:name="_Ref7097752"/>
      <w:r w:rsidRPr="00652901">
        <w:rPr>
          <w:rFonts w:ascii="Calibri" w:eastAsia="Verdana" w:hAnsi="Calibri" w:cs="Calibri"/>
          <w:lang w:val="x-none" w:eastAsia="x-none"/>
        </w:rPr>
        <w:lastRenderedPageBreak/>
        <w:t xml:space="preserve">wykonanie, </w:t>
      </w:r>
      <w:r w:rsidR="002F2913" w:rsidRPr="00652901">
        <w:rPr>
          <w:rFonts w:ascii="Calibri" w:eastAsia="Verdana" w:hAnsi="Calibri" w:cs="Calibri"/>
          <w:lang w:val="x-none" w:eastAsia="x-none"/>
        </w:rPr>
        <w:t xml:space="preserve">co </w:t>
      </w:r>
      <w:r w:rsidR="004F275D" w:rsidRPr="00652901">
        <w:rPr>
          <w:rFonts w:ascii="Calibri" w:eastAsia="Verdana" w:hAnsi="Calibri" w:cs="Calibri"/>
          <w:lang w:val="x-none" w:eastAsia="x-none"/>
        </w:rPr>
        <w:t>najwyżej</w:t>
      </w:r>
      <w:r w:rsidR="002F2913" w:rsidRPr="00652901">
        <w:rPr>
          <w:rFonts w:ascii="Calibri" w:eastAsia="Verdana" w:hAnsi="Calibri" w:cs="Calibri"/>
          <w:lang w:val="x-none" w:eastAsia="x-none"/>
        </w:rPr>
        <w:t xml:space="preserve"> </w:t>
      </w:r>
      <w:r w:rsidR="004F275D" w:rsidRPr="00652901">
        <w:rPr>
          <w:rFonts w:ascii="Calibri" w:eastAsia="Verdana" w:hAnsi="Calibri" w:cs="Calibri"/>
          <w:lang w:val="x-none" w:eastAsia="x-none"/>
        </w:rPr>
        <w:t xml:space="preserve">raz </w:t>
      </w:r>
      <w:r w:rsidR="00CB1AB7" w:rsidRPr="00652901">
        <w:rPr>
          <w:rFonts w:ascii="Calibri" w:eastAsia="Verdana" w:hAnsi="Calibri" w:cs="Calibri"/>
          <w:lang w:val="x-none" w:eastAsia="x-none"/>
        </w:rPr>
        <w:t xml:space="preserve">w okresie </w:t>
      </w:r>
      <w:r w:rsidRPr="00652901">
        <w:rPr>
          <w:rFonts w:ascii="Calibri" w:eastAsia="Verdana" w:hAnsi="Calibri" w:cs="Calibri"/>
          <w:lang w:val="x-none" w:eastAsia="x-none"/>
        </w:rPr>
        <w:t xml:space="preserve">obowiązywania Umowy, </w:t>
      </w:r>
      <w:bookmarkEnd w:id="141"/>
      <w:r w:rsidRPr="00652901">
        <w:rPr>
          <w:rFonts w:ascii="Calibri" w:eastAsia="Verdana" w:hAnsi="Calibri" w:cs="Calibri"/>
          <w:lang w:val="x-none" w:eastAsia="x-none"/>
        </w:rPr>
        <w:t>obserwacji napełnień autobusów (liczby</w:t>
      </w:r>
      <w:r w:rsidR="008C3D25" w:rsidRPr="00652901">
        <w:rPr>
          <w:rFonts w:ascii="Calibri" w:eastAsia="Verdana" w:hAnsi="Calibri" w:cs="Calibri"/>
          <w:lang w:val="x-none" w:eastAsia="x-none"/>
        </w:rPr>
        <w:t> </w:t>
      </w:r>
      <w:r w:rsidRPr="00652901">
        <w:rPr>
          <w:rFonts w:ascii="Calibri" w:eastAsia="Verdana" w:hAnsi="Calibri" w:cs="Calibri"/>
          <w:lang w:val="x-none" w:eastAsia="x-none"/>
        </w:rPr>
        <w:t>pasażerów wsiadających, wysiadających oraz pozostających w autobusie po jego odjeździe z</w:t>
      </w:r>
      <w:r w:rsidR="008C3D25" w:rsidRPr="00652901">
        <w:rPr>
          <w:rFonts w:ascii="Calibri" w:eastAsia="Verdana" w:hAnsi="Calibri" w:cs="Calibri"/>
          <w:lang w:val="x-none" w:eastAsia="x-none"/>
        </w:rPr>
        <w:t> </w:t>
      </w:r>
      <w:r w:rsidRPr="00652901">
        <w:rPr>
          <w:rFonts w:ascii="Calibri" w:eastAsia="Verdana" w:hAnsi="Calibri" w:cs="Calibri"/>
          <w:lang w:val="x-none" w:eastAsia="x-none"/>
        </w:rPr>
        <w:t xml:space="preserve">przystanku) w oparciu o zgłoszenie takiej potrzeby przez Zamawiającego co najmniej </w:t>
      </w:r>
      <w:r w:rsidR="00930D69" w:rsidRPr="00652901">
        <w:rPr>
          <w:rFonts w:ascii="Calibri" w:eastAsia="Verdana" w:hAnsi="Calibri" w:cs="Calibri"/>
          <w:lang w:val="x-none" w:eastAsia="x-none"/>
        </w:rPr>
        <w:t>3</w:t>
      </w:r>
      <w:r w:rsidR="008C3D25" w:rsidRPr="00652901">
        <w:rPr>
          <w:rFonts w:ascii="Calibri" w:eastAsia="Verdana" w:hAnsi="Calibri" w:cs="Calibri"/>
          <w:lang w:eastAsia="x-none"/>
        </w:rPr>
        <w:t xml:space="preserve"> </w:t>
      </w:r>
      <w:r w:rsidRPr="00652901">
        <w:rPr>
          <w:rFonts w:ascii="Calibri" w:eastAsia="Verdana" w:hAnsi="Calibri" w:cs="Calibri"/>
          <w:lang w:val="x-none" w:eastAsia="x-none"/>
        </w:rPr>
        <w:t>tygodnie przed</w:t>
      </w:r>
      <w:r w:rsidR="008C3D25" w:rsidRPr="00652901">
        <w:rPr>
          <w:rFonts w:ascii="Calibri" w:eastAsia="Verdana" w:hAnsi="Calibri" w:cs="Calibri"/>
          <w:lang w:val="x-none" w:eastAsia="x-none"/>
        </w:rPr>
        <w:t> </w:t>
      </w:r>
      <w:r w:rsidRPr="00652901">
        <w:rPr>
          <w:rFonts w:ascii="Calibri" w:eastAsia="Verdana" w:hAnsi="Calibri" w:cs="Calibri"/>
          <w:lang w:val="x-none" w:eastAsia="x-none"/>
        </w:rPr>
        <w:t>wskazanym terminem rozpoczęcia obserwacji:</w:t>
      </w:r>
      <w:bookmarkEnd w:id="142"/>
    </w:p>
    <w:p w14:paraId="2630DD1C" w14:textId="77777777"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pl-PL"/>
        </w:rPr>
        <w:t xml:space="preserve">obserwacje należy przeprowadzić w ciągu wskazanego przez Zamawiającego tygodnia kalendarzowego dla każdego przystanku na każdym kursie każdej </w:t>
      </w:r>
      <w:r w:rsidRPr="00652901">
        <w:rPr>
          <w:rFonts w:ascii="Calibri" w:eastAsia="Verdana" w:hAnsi="Calibri" w:cs="Calibri"/>
          <w:lang w:val="x-none" w:eastAsia="pl-PL"/>
        </w:rPr>
        <w:t>linii</w:t>
      </w:r>
      <w:r w:rsidRPr="00652901">
        <w:rPr>
          <w:rFonts w:ascii="Calibri" w:eastAsia="Verdana" w:hAnsi="Calibri" w:cs="Calibri"/>
          <w:lang w:eastAsia="pl-PL"/>
        </w:rPr>
        <w:t>,</w:t>
      </w:r>
    </w:p>
    <w:p w14:paraId="3B9F3970" w14:textId="77777777"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pl-PL"/>
        </w:rPr>
        <w:t>wyniki obserwacji muszą obrazować dane dotyczące napełnień autobusów dla dnia roboczego, soboty i niedzieli,</w:t>
      </w:r>
    </w:p>
    <w:p w14:paraId="666B555A" w14:textId="6E8E2B85" w:rsidR="00F76E90" w:rsidRPr="00652901" w:rsidRDefault="00F76E90" w:rsidP="009572D5">
      <w:pPr>
        <w:numPr>
          <w:ilvl w:val="1"/>
          <w:numId w:val="39"/>
        </w:numPr>
        <w:tabs>
          <w:tab w:val="left" w:pos="1418"/>
        </w:tabs>
        <w:spacing w:after="120" w:line="264" w:lineRule="auto"/>
        <w:ind w:left="1276" w:hanging="425"/>
        <w:jc w:val="both"/>
        <w:rPr>
          <w:rFonts w:ascii="Calibri" w:eastAsia="Verdana" w:hAnsi="Calibri" w:cs="Calibri"/>
          <w:lang w:val="x-none" w:eastAsia="x-none"/>
        </w:rPr>
      </w:pPr>
      <w:bookmarkStart w:id="143" w:name="_Ref21353064"/>
      <w:r w:rsidRPr="00652901">
        <w:rPr>
          <w:rFonts w:ascii="Calibri" w:eastAsia="Verdana" w:hAnsi="Calibri" w:cs="Calibri"/>
          <w:lang w:eastAsia="pl-PL"/>
        </w:rPr>
        <w:t>przekazanie Zamawiającemu</w:t>
      </w:r>
      <w:r w:rsidRPr="00652901">
        <w:rPr>
          <w:rFonts w:ascii="Calibri" w:eastAsia="Verdana" w:hAnsi="Calibri" w:cs="Calibri"/>
          <w:lang w:val="x-none" w:eastAsia="pl-PL"/>
        </w:rPr>
        <w:t xml:space="preserve"> wyników </w:t>
      </w:r>
      <w:r w:rsidRPr="00652901">
        <w:rPr>
          <w:rFonts w:ascii="Calibri" w:eastAsia="Verdana" w:hAnsi="Calibri" w:cs="Calibri"/>
          <w:lang w:eastAsia="pl-PL"/>
        </w:rPr>
        <w:t>obserwacji</w:t>
      </w:r>
      <w:r w:rsidRPr="00652901">
        <w:rPr>
          <w:rFonts w:ascii="Calibri" w:eastAsia="Verdana" w:hAnsi="Calibri" w:cs="Calibri"/>
          <w:lang w:val="x-none" w:eastAsia="pl-PL"/>
        </w:rPr>
        <w:t xml:space="preserve"> w formie elektronicznej </w:t>
      </w:r>
      <w:r w:rsidRPr="00652901">
        <w:rPr>
          <w:rFonts w:ascii="Calibri" w:eastAsia="Verdana" w:hAnsi="Calibri" w:cs="Calibri"/>
          <w:lang w:eastAsia="pl-PL"/>
        </w:rPr>
        <w:t xml:space="preserve">w postaci </w:t>
      </w:r>
      <w:r w:rsidRPr="00652901">
        <w:rPr>
          <w:rFonts w:ascii="Calibri" w:eastAsia="Verdana" w:hAnsi="Calibri" w:cs="Calibri"/>
          <w:lang w:val="x-none" w:eastAsia="pl-PL"/>
        </w:rPr>
        <w:t>plik</w:t>
      </w:r>
      <w:r w:rsidRPr="00652901">
        <w:rPr>
          <w:rFonts w:ascii="Calibri" w:eastAsia="Verdana" w:hAnsi="Calibri" w:cs="Calibri"/>
          <w:lang w:eastAsia="pl-PL"/>
        </w:rPr>
        <w:t>u</w:t>
      </w:r>
      <w:r w:rsidRPr="00652901">
        <w:rPr>
          <w:rFonts w:ascii="Calibri" w:eastAsia="Verdana" w:hAnsi="Calibri" w:cs="Calibri"/>
          <w:lang w:val="x-none" w:eastAsia="pl-PL"/>
        </w:rPr>
        <w:t xml:space="preserve"> excel lub csv</w:t>
      </w:r>
      <w:r w:rsidRPr="00652901">
        <w:rPr>
          <w:rFonts w:ascii="Calibri" w:eastAsia="Verdana" w:hAnsi="Calibri" w:cs="Calibri"/>
          <w:lang w:eastAsia="pl-PL"/>
        </w:rPr>
        <w:t xml:space="preserve"> </w:t>
      </w:r>
      <w:r w:rsidRPr="00652901">
        <w:rPr>
          <w:rFonts w:ascii="Calibri" w:eastAsia="Verdana" w:hAnsi="Calibri" w:cs="Calibri"/>
          <w:lang w:val="x-none" w:eastAsia="pl-PL"/>
        </w:rPr>
        <w:t>wraz z materiałami źródłowymi</w:t>
      </w:r>
      <w:r w:rsidRPr="00652901">
        <w:rPr>
          <w:rFonts w:ascii="Calibri" w:eastAsia="Verdana" w:hAnsi="Calibri" w:cs="Calibri"/>
          <w:lang w:eastAsia="pl-PL"/>
        </w:rPr>
        <w:t xml:space="preserve"> musi nastąpić </w:t>
      </w:r>
      <w:r w:rsidRPr="00652901">
        <w:rPr>
          <w:rFonts w:ascii="Calibri" w:eastAsia="Verdana" w:hAnsi="Calibri" w:cs="Calibri"/>
          <w:lang w:val="x-none" w:eastAsia="pl-PL"/>
        </w:rPr>
        <w:t>w terminie 14 dni kalendarzowych licząc od</w:t>
      </w:r>
      <w:r w:rsidR="008C3D25" w:rsidRPr="00652901">
        <w:rPr>
          <w:rFonts w:ascii="Calibri" w:eastAsia="Verdana" w:hAnsi="Calibri" w:cs="Calibri"/>
          <w:lang w:val="x-none" w:eastAsia="pl-PL"/>
        </w:rPr>
        <w:t> </w:t>
      </w:r>
      <w:r w:rsidRPr="00652901">
        <w:rPr>
          <w:rFonts w:ascii="Calibri" w:eastAsia="Verdana" w:hAnsi="Calibri" w:cs="Calibri"/>
          <w:lang w:val="x-none" w:eastAsia="pl-PL"/>
        </w:rPr>
        <w:t>dnia zakończenia</w:t>
      </w:r>
      <w:r w:rsidRPr="00652901">
        <w:rPr>
          <w:rFonts w:ascii="Calibri" w:eastAsia="Verdana" w:hAnsi="Calibri" w:cs="Calibri"/>
          <w:lang w:eastAsia="pl-PL"/>
        </w:rPr>
        <w:t xml:space="preserve"> obserwacji;</w:t>
      </w:r>
      <w:bookmarkEnd w:id="143"/>
    </w:p>
    <w:p w14:paraId="3EB64B77" w14:textId="635005DD" w:rsidR="00F76E90" w:rsidRPr="00652901" w:rsidRDefault="00F76E90" w:rsidP="00F76E90">
      <w:pPr>
        <w:tabs>
          <w:tab w:val="left" w:pos="1418"/>
        </w:tabs>
        <w:spacing w:after="120" w:line="264" w:lineRule="auto"/>
        <w:ind w:left="1276" w:right="1"/>
        <w:jc w:val="both"/>
        <w:rPr>
          <w:rFonts w:ascii="Calibri" w:eastAsia="Verdana" w:hAnsi="Calibri" w:cs="Calibri"/>
          <w:lang w:eastAsia="pl-PL"/>
        </w:rPr>
      </w:pPr>
      <w:r w:rsidRPr="00652901">
        <w:rPr>
          <w:rFonts w:ascii="Calibri" w:eastAsia="Verdana" w:hAnsi="Calibri" w:cs="Calibri"/>
          <w:lang w:val="x-none" w:eastAsia="pl-PL"/>
        </w:rPr>
        <w:t xml:space="preserve">wzór zestawienia wyników obserwacji napełnień stanowi </w:t>
      </w:r>
      <w:r w:rsidR="00C5048F" w:rsidRPr="00652901">
        <w:rPr>
          <w:rFonts w:ascii="Calibri" w:eastAsia="Verdana" w:hAnsi="Calibri" w:cs="Calibri"/>
          <w:color w:val="0070C0"/>
          <w:lang w:val="x-none" w:eastAsia="pl-PL"/>
        </w:rPr>
        <w:t>Załącznik</w:t>
      </w:r>
      <w:r w:rsidRPr="00652901">
        <w:rPr>
          <w:rFonts w:ascii="Calibri" w:eastAsia="Verdana" w:hAnsi="Calibri" w:cs="Calibri"/>
          <w:color w:val="0070C0"/>
          <w:lang w:val="x-none" w:eastAsia="pl-PL"/>
        </w:rPr>
        <w:t xml:space="preserve"> nr </w:t>
      </w:r>
      <w:r w:rsidR="001D6350" w:rsidRPr="00652901">
        <w:rPr>
          <w:rFonts w:ascii="Calibri" w:eastAsia="Verdana" w:hAnsi="Calibri" w:cs="Calibri"/>
          <w:color w:val="0070C0"/>
          <w:lang w:val="x-none" w:eastAsia="pl-PL"/>
        </w:rPr>
        <w:t>7.1</w:t>
      </w:r>
      <w:r w:rsidRPr="00652901">
        <w:rPr>
          <w:rFonts w:ascii="Calibri" w:eastAsia="Verdana" w:hAnsi="Calibri" w:cs="Calibri"/>
          <w:color w:val="0070C0"/>
          <w:lang w:val="x-none" w:eastAsia="pl-PL"/>
        </w:rPr>
        <w:t xml:space="preserve"> do Umowy</w:t>
      </w:r>
      <w:r w:rsidR="004F1180" w:rsidRPr="00652901">
        <w:rPr>
          <w:rFonts w:ascii="Calibri" w:eastAsia="Verdana" w:hAnsi="Calibri" w:cs="Calibri"/>
          <w:lang w:eastAsia="x-none"/>
        </w:rPr>
        <w:t>,</w:t>
      </w:r>
    </w:p>
    <w:p w14:paraId="7279F20A" w14:textId="77777777"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pl-PL"/>
        </w:rPr>
      </w:pPr>
      <w:r w:rsidRPr="00652901">
        <w:rPr>
          <w:rFonts w:ascii="Calibri" w:eastAsia="Verdana" w:hAnsi="Calibri" w:cs="Calibri"/>
          <w:lang w:eastAsia="pl-PL"/>
        </w:rPr>
        <w:t>wyniki obserwacji</w:t>
      </w:r>
      <w:r w:rsidRPr="00652901">
        <w:rPr>
          <w:rFonts w:ascii="Calibri" w:eastAsia="Verdana" w:hAnsi="Calibri" w:cs="Calibri"/>
          <w:lang w:val="x-none" w:eastAsia="pl-PL"/>
        </w:rPr>
        <w:t xml:space="preserve"> </w:t>
      </w:r>
      <w:r w:rsidRPr="00652901">
        <w:rPr>
          <w:rFonts w:ascii="Calibri" w:eastAsia="Verdana" w:hAnsi="Calibri" w:cs="Calibri"/>
          <w:lang w:eastAsia="pl-PL"/>
        </w:rPr>
        <w:t>będą podlegać</w:t>
      </w:r>
      <w:r w:rsidRPr="00652901">
        <w:rPr>
          <w:rFonts w:ascii="Calibri" w:eastAsia="Verdana" w:hAnsi="Calibri" w:cs="Calibri"/>
          <w:lang w:val="x-none" w:eastAsia="pl-PL"/>
        </w:rPr>
        <w:t xml:space="preserve"> zatwierdz</w:t>
      </w:r>
      <w:r w:rsidRPr="00652901">
        <w:rPr>
          <w:rFonts w:ascii="Calibri" w:eastAsia="Verdana" w:hAnsi="Calibri" w:cs="Calibri"/>
          <w:lang w:eastAsia="pl-PL"/>
        </w:rPr>
        <w:t>eniu</w:t>
      </w:r>
      <w:r w:rsidRPr="00652901">
        <w:rPr>
          <w:rFonts w:ascii="Calibri" w:eastAsia="Verdana" w:hAnsi="Calibri" w:cs="Calibri"/>
          <w:lang w:val="x-none" w:eastAsia="pl-PL"/>
        </w:rPr>
        <w:t xml:space="preserve"> przez Zamawiającego</w:t>
      </w:r>
      <w:r w:rsidRPr="00652901">
        <w:rPr>
          <w:rFonts w:ascii="Calibri" w:eastAsia="Verdana" w:hAnsi="Calibri" w:cs="Calibri"/>
          <w:lang w:eastAsia="pl-PL"/>
        </w:rPr>
        <w:t xml:space="preserve"> w terminie 5 dni roboczych od dnia otrzymania tych wyników; w przypadku niezatwierdzenia wyników obserwacji Zamawiający określi uchybienia, które Wykonawca usunie w terminie 3 dni roboczych,</w:t>
      </w:r>
    </w:p>
    <w:p w14:paraId="4B47535B" w14:textId="69844B29"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pl-PL"/>
        </w:rPr>
      </w:pPr>
      <w:r w:rsidRPr="00652901">
        <w:rPr>
          <w:rFonts w:ascii="Calibri" w:eastAsia="Verdana" w:hAnsi="Calibri" w:cs="Calibri"/>
          <w:lang w:eastAsia="pl-PL"/>
        </w:rPr>
        <w:t xml:space="preserve">ponowne stwierdzenie uchybień może skutkować uznaniem, że Wykonawca nie dotrzymał terminu przekazania wyników obserwacji, o którym mowa w </w:t>
      </w:r>
      <w:r w:rsidRPr="00652901">
        <w:rPr>
          <w:rFonts w:ascii="Calibri" w:eastAsia="Verdana" w:hAnsi="Calibri" w:cs="Calibri"/>
          <w:color w:val="0070C0"/>
          <w:lang w:eastAsia="pl-PL"/>
        </w:rPr>
        <w:t xml:space="preserve">lit. </w:t>
      </w:r>
      <w:r w:rsidRPr="00652901">
        <w:rPr>
          <w:rFonts w:ascii="Calibri" w:eastAsia="Verdana" w:hAnsi="Calibri" w:cs="Calibri"/>
          <w:color w:val="0070C0"/>
          <w:lang w:eastAsia="pl-PL"/>
        </w:rPr>
        <w:fldChar w:fldCharType="begin"/>
      </w:r>
      <w:r w:rsidRPr="00652901">
        <w:rPr>
          <w:rFonts w:ascii="Calibri" w:eastAsia="Verdana" w:hAnsi="Calibri" w:cs="Calibri"/>
          <w:color w:val="0070C0"/>
          <w:lang w:eastAsia="pl-PL"/>
        </w:rPr>
        <w:instrText xml:space="preserve"> REF _Ref21353064 \r \h </w:instrText>
      </w:r>
      <w:r w:rsidR="00652901">
        <w:rPr>
          <w:rFonts w:ascii="Calibri" w:eastAsia="Verdana" w:hAnsi="Calibri" w:cs="Calibri"/>
          <w:color w:val="0070C0"/>
          <w:lang w:eastAsia="pl-PL"/>
        </w:rPr>
        <w:instrText xml:space="preserve"> \* MERGEFORMAT </w:instrText>
      </w:r>
      <w:r w:rsidRPr="00652901">
        <w:rPr>
          <w:rFonts w:ascii="Calibri" w:eastAsia="Verdana" w:hAnsi="Calibri" w:cs="Calibri"/>
          <w:color w:val="0070C0"/>
          <w:lang w:eastAsia="pl-PL"/>
        </w:rPr>
      </w:r>
      <w:r w:rsidRPr="00652901">
        <w:rPr>
          <w:rFonts w:ascii="Calibri" w:eastAsia="Verdana" w:hAnsi="Calibri" w:cs="Calibri"/>
          <w:color w:val="0070C0"/>
          <w:lang w:eastAsia="pl-PL"/>
        </w:rPr>
        <w:fldChar w:fldCharType="separate"/>
      </w:r>
      <w:r w:rsidR="00EE37D0" w:rsidRPr="00652901">
        <w:rPr>
          <w:rFonts w:ascii="Calibri" w:eastAsia="Verdana" w:hAnsi="Calibri" w:cs="Calibri"/>
          <w:color w:val="0070C0"/>
          <w:lang w:eastAsia="pl-PL"/>
        </w:rPr>
        <w:t>c)</w:t>
      </w:r>
      <w:r w:rsidRPr="00652901">
        <w:rPr>
          <w:rFonts w:ascii="Calibri" w:eastAsia="Verdana" w:hAnsi="Calibri" w:cs="Calibri"/>
          <w:color w:val="0070C0"/>
          <w:lang w:eastAsia="pl-PL"/>
        </w:rPr>
        <w:fldChar w:fldCharType="end"/>
      </w:r>
      <w:r w:rsidRPr="00652901">
        <w:rPr>
          <w:rFonts w:ascii="Calibri" w:eastAsia="Verdana" w:hAnsi="Calibri" w:cs="Calibri"/>
          <w:lang w:eastAsia="pl-PL"/>
        </w:rPr>
        <w:t xml:space="preserve">, i związaną z tym możliwością naliczenia kary zgodnie z </w:t>
      </w:r>
      <w:r w:rsidRPr="00652901">
        <w:rPr>
          <w:rFonts w:ascii="Calibri" w:eastAsia="Verdana" w:hAnsi="Calibri" w:cs="Calibri"/>
          <w:color w:val="0070C0"/>
          <w:lang w:eastAsia="pl-PL"/>
        </w:rPr>
        <w:t xml:space="preserve">pkt. 6 </w:t>
      </w:r>
      <w:r w:rsidR="00C5048F" w:rsidRPr="00652901">
        <w:rPr>
          <w:rFonts w:ascii="Calibri" w:eastAsia="Verdana" w:hAnsi="Calibri" w:cs="Calibri"/>
          <w:color w:val="0070C0"/>
          <w:lang w:eastAsia="pl-PL"/>
        </w:rPr>
        <w:t>Załącznik</w:t>
      </w:r>
      <w:r w:rsidRPr="00652901">
        <w:rPr>
          <w:rFonts w:ascii="Calibri" w:eastAsia="Verdana" w:hAnsi="Calibri" w:cs="Calibri"/>
          <w:color w:val="0070C0"/>
          <w:lang w:eastAsia="pl-PL"/>
        </w:rPr>
        <w:t>a nr 5 do Umowy</w:t>
      </w:r>
      <w:r w:rsidRPr="00652901">
        <w:rPr>
          <w:rFonts w:ascii="Calibri" w:eastAsia="Verdana" w:hAnsi="Calibri" w:cs="Calibri"/>
          <w:lang w:eastAsia="pl-PL"/>
        </w:rPr>
        <w:t xml:space="preserve">, </w:t>
      </w:r>
    </w:p>
    <w:p w14:paraId="0A55AF4A" w14:textId="24637C41"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4" w:name="_Ref7097545"/>
      <w:bookmarkStart w:id="145" w:name="_Ref7097531"/>
      <w:r w:rsidRPr="00652901">
        <w:rPr>
          <w:rFonts w:ascii="Calibri" w:eastAsia="Verdana" w:hAnsi="Calibri" w:cs="Calibri"/>
          <w:lang w:val="x-none" w:eastAsia="x-none"/>
        </w:rPr>
        <w:t xml:space="preserve">w przypadku, gdy zabezpieczenie, o którym mowa w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_Ref485849086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10</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zostało wniesione w formie innej, niż</w:t>
      </w:r>
      <w:r w:rsidR="00AA1A2E" w:rsidRPr="00652901">
        <w:rPr>
          <w:rFonts w:ascii="Calibri" w:eastAsia="Verdana" w:hAnsi="Calibri" w:cs="Calibri"/>
          <w:lang w:val="x-none" w:eastAsia="x-none"/>
        </w:rPr>
        <w:t> </w:t>
      </w:r>
      <w:r w:rsidRPr="00652901">
        <w:rPr>
          <w:rFonts w:ascii="Calibri" w:eastAsia="Verdana" w:hAnsi="Calibri" w:cs="Calibri"/>
          <w:lang w:val="x-none" w:eastAsia="x-none"/>
        </w:rPr>
        <w:t>pieniężna, wnoszenie opłat wymaganych przez wystawcę „Gwarancji zabezpieczenia należytego wykonania przedmiotu umowy”,</w:t>
      </w:r>
      <w:bookmarkEnd w:id="144"/>
    </w:p>
    <w:p w14:paraId="14326C92" w14:textId="17A29D63"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6" w:name="_Ref21356871"/>
      <w:r w:rsidRPr="00652901">
        <w:rPr>
          <w:rFonts w:ascii="Calibri" w:eastAsia="Verdana" w:hAnsi="Calibri" w:cs="Calibri"/>
          <w:lang w:val="x-none" w:eastAsia="x-none"/>
        </w:rPr>
        <w:t>posiadanie aktualnego i opłaconego ubezpieczenia w zakresie odpowiedzialności cywilnej z tytułu prowadzonej przez Wykonawcę działalności, obejmującej przedmiot Umowy, zgodnie z zasadami określonymi w</w:t>
      </w:r>
      <w:r w:rsidRPr="00652901">
        <w:rPr>
          <w:rFonts w:ascii="Calibri" w:eastAsia="Verdana" w:hAnsi="Calibri" w:cs="Calibri"/>
          <w:lang w:eastAsia="x-none"/>
        </w:rPr>
        <w:t xml:space="preserve">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_Ref485848562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 11</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w:t>
      </w:r>
      <w:bookmarkEnd w:id="140"/>
      <w:bookmarkEnd w:id="145"/>
      <w:bookmarkEnd w:id="146"/>
    </w:p>
    <w:p w14:paraId="371BAC93" w14:textId="2DE14A61" w:rsidR="002E5A8E" w:rsidRPr="00652901" w:rsidRDefault="002E5A8E"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7" w:name="_Ref34580471"/>
      <w:r w:rsidRPr="00652901">
        <w:rPr>
          <w:rFonts w:ascii="Calibri" w:hAnsi="Calibri" w:cs="Calibri"/>
        </w:rPr>
        <w:t>ubezpieczanie autobus</w:t>
      </w:r>
      <w:r w:rsidR="005344DF" w:rsidRPr="00652901">
        <w:rPr>
          <w:rFonts w:ascii="Calibri" w:hAnsi="Calibri" w:cs="Calibri"/>
        </w:rPr>
        <w:t>ów</w:t>
      </w:r>
      <w:r w:rsidRPr="00652901">
        <w:rPr>
          <w:rFonts w:ascii="Calibri" w:hAnsi="Calibri" w:cs="Calibri"/>
        </w:rPr>
        <w:t>, o który</w:t>
      </w:r>
      <w:r w:rsidR="005344DF" w:rsidRPr="00652901">
        <w:rPr>
          <w:rFonts w:ascii="Calibri" w:hAnsi="Calibri" w:cs="Calibri"/>
        </w:rPr>
        <w:t>ch</w:t>
      </w:r>
      <w:r w:rsidRPr="00652901">
        <w:rPr>
          <w:rFonts w:ascii="Calibri" w:hAnsi="Calibri" w:cs="Calibri"/>
        </w:rPr>
        <w:t xml:space="preserve">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_Ref485845490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_Ref34565171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00903698" w:rsidRPr="00652901">
        <w:rPr>
          <w:rFonts w:ascii="Calibri" w:hAnsi="Calibri" w:cs="Calibri"/>
          <w:color w:val="0070C0"/>
        </w:rPr>
        <w:t xml:space="preserve"> i </w:t>
      </w:r>
      <w:r w:rsidR="00903698" w:rsidRPr="00652901">
        <w:rPr>
          <w:rFonts w:ascii="Calibri" w:hAnsi="Calibri" w:cs="Calibri"/>
          <w:color w:val="0070C0"/>
        </w:rPr>
        <w:fldChar w:fldCharType="begin"/>
      </w:r>
      <w:r w:rsidR="00903698" w:rsidRPr="00652901">
        <w:rPr>
          <w:rFonts w:ascii="Calibri" w:hAnsi="Calibri" w:cs="Calibri"/>
          <w:color w:val="0070C0"/>
        </w:rPr>
        <w:instrText xml:space="preserve"> REF _Ref189569704 \n \h </w:instrText>
      </w:r>
      <w:r w:rsidR="00652901">
        <w:rPr>
          <w:rFonts w:ascii="Calibri" w:hAnsi="Calibri" w:cs="Calibri"/>
          <w:color w:val="0070C0"/>
        </w:rPr>
        <w:instrText xml:space="preserve"> \* MERGEFORMAT </w:instrText>
      </w:r>
      <w:r w:rsidR="00903698" w:rsidRPr="00652901">
        <w:rPr>
          <w:rFonts w:ascii="Calibri" w:hAnsi="Calibri" w:cs="Calibri"/>
          <w:color w:val="0070C0"/>
        </w:rPr>
      </w:r>
      <w:r w:rsidR="00903698" w:rsidRPr="00652901">
        <w:rPr>
          <w:rFonts w:ascii="Calibri" w:hAnsi="Calibri" w:cs="Calibri"/>
          <w:color w:val="0070C0"/>
        </w:rPr>
        <w:fldChar w:fldCharType="separate"/>
      </w:r>
      <w:r w:rsidR="00EE37D0" w:rsidRPr="00652901">
        <w:rPr>
          <w:rFonts w:ascii="Calibri" w:hAnsi="Calibri" w:cs="Calibri"/>
          <w:color w:val="0070C0"/>
        </w:rPr>
        <w:t>3)</w:t>
      </w:r>
      <w:r w:rsidR="00903698" w:rsidRPr="00652901">
        <w:rPr>
          <w:rFonts w:ascii="Calibri" w:hAnsi="Calibri" w:cs="Calibri"/>
          <w:color w:val="0070C0"/>
        </w:rPr>
        <w:fldChar w:fldCharType="end"/>
      </w:r>
      <w:r w:rsidRPr="00652901">
        <w:rPr>
          <w:rFonts w:ascii="Calibri" w:hAnsi="Calibri" w:cs="Calibri"/>
        </w:rPr>
        <w:t xml:space="preserve">, co najmniej od odpowiedzialności cywilnej (OC) posiadaczy </w:t>
      </w:r>
      <w:r w:rsidR="002C30C4" w:rsidRPr="00652901">
        <w:rPr>
          <w:rFonts w:ascii="Calibri" w:hAnsi="Calibri" w:cs="Calibri"/>
        </w:rPr>
        <w:t>autobus</w:t>
      </w:r>
      <w:r w:rsidRPr="00652901">
        <w:rPr>
          <w:rFonts w:ascii="Calibri" w:hAnsi="Calibri" w:cs="Calibri"/>
        </w:rPr>
        <w:t>ów mechanicznych i następstw nieszczęśliwych wypadków kierowcy i pasażerów (NNW), oraz opłacanie polis ubezpieczeniowych tych autobusów,</w:t>
      </w:r>
      <w:bookmarkEnd w:id="147"/>
    </w:p>
    <w:p w14:paraId="6D7BE9D7" w14:textId="2AFA2215"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8" w:name="_Ref7097587"/>
      <w:r w:rsidRPr="00652901">
        <w:rPr>
          <w:rFonts w:ascii="Calibri" w:eastAsia="Verdana" w:hAnsi="Calibri" w:cs="Calibri"/>
          <w:lang w:val="x-none" w:eastAsia="x-none"/>
        </w:rPr>
        <w:t xml:space="preserve">przyjmowanie oraz załatwianie, w terminach określonych w „Regulaminie przewozu osób, </w:t>
      </w:r>
      <w:r w:rsidR="00087F4B" w:rsidRPr="00652901">
        <w:rPr>
          <w:rFonts w:ascii="Calibri" w:eastAsia="Verdana" w:hAnsi="Calibri" w:cs="Calibri"/>
          <w:lang w:val="x-none" w:eastAsia="x-none"/>
        </w:rPr>
        <w:t xml:space="preserve">ich bagażu podręcznego </w:t>
      </w:r>
      <w:r w:rsidRPr="00652901">
        <w:rPr>
          <w:rFonts w:ascii="Calibri" w:eastAsia="Verdana" w:hAnsi="Calibri" w:cs="Calibri"/>
          <w:lang w:val="x-none" w:eastAsia="x-none"/>
        </w:rPr>
        <w:t>oraz zwierząt”, skarg, wniosków i reklamacji, dotyczących wykonywanych przez Wykonawcę usług będących przedmiotem Umowy, a także zaspokajanie we własnym zakresie wszelkich roszczeń zgłaszanych przez pasażerów i inne podmioty, które poniosły szkody w związku z</w:t>
      </w:r>
      <w:r w:rsidR="007E2837" w:rsidRPr="00652901">
        <w:rPr>
          <w:rFonts w:ascii="Calibri" w:eastAsia="Verdana" w:hAnsi="Calibri" w:cs="Calibri"/>
          <w:lang w:eastAsia="x-none"/>
        </w:rPr>
        <w:t> </w:t>
      </w:r>
      <w:r w:rsidRPr="00652901">
        <w:rPr>
          <w:rFonts w:ascii="Calibri" w:eastAsia="Verdana" w:hAnsi="Calibri" w:cs="Calibri"/>
          <w:lang w:val="x-none" w:eastAsia="x-none"/>
        </w:rPr>
        <w:t>wykonywaniem przez Wykonawcę tych usług,</w:t>
      </w:r>
      <w:bookmarkEnd w:id="148"/>
    </w:p>
    <w:p w14:paraId="78D9A5C4" w14:textId="03842418" w:rsidR="00C04539"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eastAsia="x-none"/>
        </w:rPr>
      </w:pPr>
      <w:bookmarkStart w:id="149" w:name="_Ref40524885"/>
      <w:bookmarkStart w:id="150" w:name="_Ref7097562"/>
      <w:r w:rsidRPr="00652901">
        <w:rPr>
          <w:rFonts w:ascii="Calibri" w:eastAsia="Verdana" w:hAnsi="Calibri" w:cs="Calibri"/>
          <w:lang w:val="x-none" w:eastAsia="x-none"/>
        </w:rPr>
        <w:t>przekazywanie Zamawiającemu kopii skarg i reklamacji wraz z kopiami odpowiedzi (informacjami o sposobie załatwienia)</w:t>
      </w:r>
      <w:r w:rsidR="00BC2AE9" w:rsidRPr="00652901">
        <w:rPr>
          <w:rFonts w:ascii="Calibri" w:eastAsia="Verdana" w:hAnsi="Calibri" w:cs="Calibri"/>
          <w:lang w:eastAsia="x-none"/>
        </w:rPr>
        <w:t>,</w:t>
      </w:r>
      <w:bookmarkEnd w:id="149"/>
      <w:r w:rsidR="002A448D" w:rsidRPr="00652901">
        <w:rPr>
          <w:rFonts w:ascii="Calibri" w:eastAsia="Verdana" w:hAnsi="Calibri" w:cs="Calibri"/>
          <w:lang w:eastAsia="x-none"/>
        </w:rPr>
        <w:t xml:space="preserve"> zgodnie z postanowieniami odrębnej umowy o powierzeniu przetwarzania danych osobowych</w:t>
      </w:r>
    </w:p>
    <w:bookmarkEnd w:id="150"/>
    <w:p w14:paraId="7470878E" w14:textId="77777777"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przekazywanie Zamawiającemu informacji, o których mowa w art. 48 ust. 1 i art. 64 ust. 1 pkt</w:t>
      </w:r>
      <w:r w:rsidRPr="00652901">
        <w:rPr>
          <w:rFonts w:ascii="Calibri" w:eastAsia="Verdana" w:hAnsi="Calibri" w:cs="Calibri"/>
          <w:lang w:eastAsia="x-none"/>
        </w:rPr>
        <w:t xml:space="preserve"> </w:t>
      </w:r>
      <w:r w:rsidRPr="00652901">
        <w:rPr>
          <w:rFonts w:ascii="Calibri" w:eastAsia="Verdana" w:hAnsi="Calibri" w:cs="Calibri"/>
          <w:lang w:val="x-none" w:eastAsia="x-none"/>
        </w:rPr>
        <w:t>3 ustawy o publicznym transporcie zbiorowym,</w:t>
      </w:r>
    </w:p>
    <w:p w14:paraId="1C0D52B7" w14:textId="77777777"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51" w:name="_Ref12796808"/>
      <w:bookmarkStart w:id="152" w:name="_Ref485852254"/>
      <w:r w:rsidRPr="00652901">
        <w:rPr>
          <w:rFonts w:ascii="Calibri" w:eastAsia="Verdana" w:hAnsi="Calibri" w:cs="Calibri"/>
          <w:lang w:val="x-none" w:eastAsia="x-none"/>
        </w:rPr>
        <w:t xml:space="preserve">występowanie o </w:t>
      </w:r>
      <w:bookmarkStart w:id="153" w:name="_Hlk499650225"/>
      <w:r w:rsidRPr="00652901">
        <w:rPr>
          <w:rFonts w:ascii="Calibri" w:eastAsia="Verdana" w:hAnsi="Calibri" w:cs="Calibri"/>
          <w:lang w:val="x-none" w:eastAsia="x-none"/>
        </w:rPr>
        <w:t>zaświadczenia na wykonywanie publicznego transportu zbiorowego na podstawie art.</w:t>
      </w:r>
      <w:r w:rsidRPr="00652901">
        <w:rPr>
          <w:rFonts w:ascii="Calibri" w:eastAsia="Verdana" w:hAnsi="Calibri" w:cs="Calibri"/>
          <w:lang w:eastAsia="x-none"/>
        </w:rPr>
        <w:t> </w:t>
      </w:r>
      <w:r w:rsidRPr="00652901">
        <w:rPr>
          <w:rFonts w:ascii="Calibri" w:eastAsia="Verdana" w:hAnsi="Calibri" w:cs="Calibri"/>
          <w:lang w:val="x-none" w:eastAsia="x-none"/>
        </w:rPr>
        <w:t>28 ustawy o publicznym transporcie zbiorowym na obsługę linii określonych w Charakterystyce usług przewozowych</w:t>
      </w:r>
      <w:bookmarkEnd w:id="153"/>
      <w:r w:rsidRPr="00652901">
        <w:rPr>
          <w:rFonts w:ascii="Calibri" w:eastAsia="Verdana" w:hAnsi="Calibri" w:cs="Calibri"/>
          <w:lang w:val="x-none" w:eastAsia="x-none"/>
        </w:rPr>
        <w:t>, w przypadku, gdy:</w:t>
      </w:r>
      <w:bookmarkEnd w:id="151"/>
    </w:p>
    <w:p w14:paraId="462B0155" w14:textId="77777777" w:rsidR="00F76E90" w:rsidRPr="00652901" w:rsidRDefault="00F76E90" w:rsidP="009572D5">
      <w:pPr>
        <w:numPr>
          <w:ilvl w:val="0"/>
          <w:numId w:val="50"/>
        </w:numPr>
        <w:tabs>
          <w:tab w:val="left" w:pos="1418"/>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Wykonawca zmienił siedzibę i adres, albo numer w rejestrze przedsiębiorców w Krajowym Rejestrze Sądowym – nie później niż 14 dni od dnia wystąpienia tych zmian,</w:t>
      </w:r>
    </w:p>
    <w:p w14:paraId="7ADF0553" w14:textId="77777777" w:rsidR="00F76E90" w:rsidRPr="00652901" w:rsidRDefault="00F76E90" w:rsidP="009572D5">
      <w:pPr>
        <w:numPr>
          <w:ilvl w:val="0"/>
          <w:numId w:val="50"/>
        </w:numPr>
        <w:tabs>
          <w:tab w:val="left" w:pos="1418"/>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lastRenderedPageBreak/>
        <w:t xml:space="preserve">Zamawiający zmienił rodzaj i zakres usług przewozowych, w tym rodzaj i liczbę środków transportu lub przebieg linii komunikacyjnej </w:t>
      </w:r>
      <w:r w:rsidRPr="00652901">
        <w:rPr>
          <w:rFonts w:ascii="Calibri" w:eastAsia="Verdana" w:hAnsi="Calibri" w:cs="Calibri"/>
          <w:lang w:val="x-none" w:eastAsia="x-none"/>
        </w:rPr>
        <w:t>określon</w:t>
      </w:r>
      <w:r w:rsidRPr="00652901">
        <w:rPr>
          <w:rFonts w:ascii="Calibri" w:eastAsia="Verdana" w:hAnsi="Calibri" w:cs="Calibri"/>
          <w:lang w:eastAsia="x-none"/>
        </w:rPr>
        <w:t>ej</w:t>
      </w:r>
      <w:r w:rsidRPr="00652901">
        <w:rPr>
          <w:rFonts w:ascii="Calibri" w:eastAsia="Verdana" w:hAnsi="Calibri" w:cs="Calibri"/>
          <w:lang w:val="x-none" w:eastAsia="x-none"/>
        </w:rPr>
        <w:t xml:space="preserve"> w Charakterystyce usług przewozowych –</w:t>
      </w:r>
      <w:r w:rsidRPr="00652901">
        <w:rPr>
          <w:rFonts w:ascii="Calibri" w:eastAsia="Verdana" w:hAnsi="Calibri" w:cs="Calibri"/>
          <w:lang w:eastAsia="x-none"/>
        </w:rPr>
        <w:t xml:space="preserve"> </w:t>
      </w:r>
      <w:r w:rsidRPr="00652901">
        <w:rPr>
          <w:rFonts w:ascii="Calibri" w:eastAsia="Verdana" w:hAnsi="Calibri" w:cs="Calibri"/>
          <w:lang w:val="x-none" w:eastAsia="x-none"/>
        </w:rPr>
        <w:t xml:space="preserve">nie później, niż </w:t>
      </w:r>
      <w:r w:rsidRPr="00652901">
        <w:rPr>
          <w:rFonts w:ascii="Calibri" w:eastAsia="Verdana" w:hAnsi="Calibri" w:cs="Calibri"/>
          <w:lang w:eastAsia="x-none"/>
        </w:rPr>
        <w:t>14</w:t>
      </w:r>
      <w:r w:rsidRPr="00652901">
        <w:rPr>
          <w:rFonts w:ascii="Calibri" w:eastAsia="Verdana" w:hAnsi="Calibri" w:cs="Calibri"/>
          <w:lang w:val="x-none" w:eastAsia="x-none"/>
        </w:rPr>
        <w:t xml:space="preserve"> dni od dnia otrzymania od Zamawiającego informacji o </w:t>
      </w:r>
      <w:r w:rsidRPr="00652901">
        <w:rPr>
          <w:rFonts w:ascii="Calibri" w:eastAsia="Verdana" w:hAnsi="Calibri" w:cs="Calibri"/>
          <w:lang w:eastAsia="x-none"/>
        </w:rPr>
        <w:t>wystąpieniu tych zmian</w:t>
      </w:r>
      <w:r w:rsidRPr="00652901">
        <w:rPr>
          <w:rFonts w:ascii="Calibri" w:eastAsia="Verdana" w:hAnsi="Calibri" w:cs="Calibri"/>
          <w:lang w:val="x-none" w:eastAsia="x-none"/>
        </w:rPr>
        <w:t>,</w:t>
      </w:r>
    </w:p>
    <w:p w14:paraId="58DC2D1F" w14:textId="77777777"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54" w:name="_Ref11510763"/>
      <w:bookmarkEnd w:id="152"/>
      <w:r w:rsidRPr="00652901">
        <w:rPr>
          <w:rFonts w:ascii="Calibri" w:eastAsia="Verdana" w:hAnsi="Calibri" w:cs="Calibri"/>
          <w:lang w:val="x-none" w:eastAsia="x-none"/>
        </w:rPr>
        <w:t>dokonywanie opłat administracyjnych niezbędnych do wykonywania usług przewozowych,</w:t>
      </w:r>
      <w:bookmarkEnd w:id="154"/>
    </w:p>
    <w:p w14:paraId="5C476662" w14:textId="36EF3678" w:rsidR="00E66A5E" w:rsidRPr="00652901" w:rsidRDefault="00E66A5E"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55" w:name="_Ref35783149"/>
      <w:bookmarkStart w:id="156" w:name="_Ref503701956"/>
      <w:r w:rsidRPr="00652901">
        <w:rPr>
          <w:rFonts w:ascii="Calibri" w:hAnsi="Calibri" w:cs="Calibri"/>
        </w:rPr>
        <w:t>ponoszenie kosztów eksploatacji</w:t>
      </w:r>
      <w:r w:rsidR="0070058E" w:rsidRPr="00652901">
        <w:rPr>
          <w:rFonts w:ascii="Calibri" w:hAnsi="Calibri" w:cs="Calibri"/>
        </w:rPr>
        <w:t xml:space="preserve"> (wyłączając </w:t>
      </w:r>
      <w:r w:rsidR="00E91E99" w:rsidRPr="00652901">
        <w:rPr>
          <w:rFonts w:ascii="Calibri" w:hAnsi="Calibri" w:cs="Calibri"/>
        </w:rPr>
        <w:t>opłaty za prąd dostępny na terenie MSA)</w:t>
      </w:r>
      <w:r w:rsidRPr="00652901">
        <w:rPr>
          <w:rFonts w:ascii="Calibri" w:hAnsi="Calibri" w:cs="Calibri"/>
        </w:rPr>
        <w:t xml:space="preserve"> i utrzymania </w:t>
      </w:r>
      <w:bookmarkStart w:id="157" w:name="_Hlk34653855"/>
      <w:r w:rsidR="00897019" w:rsidRPr="00652901">
        <w:rPr>
          <w:rFonts w:ascii="Calibri" w:hAnsi="Calibri" w:cs="Calibri"/>
        </w:rPr>
        <w:t>autobus</w:t>
      </w:r>
      <w:bookmarkEnd w:id="157"/>
      <w:r w:rsidRPr="00652901">
        <w:rPr>
          <w:rFonts w:ascii="Calibri" w:hAnsi="Calibri" w:cs="Calibri"/>
        </w:rPr>
        <w:t>ów</w:t>
      </w:r>
      <w:r w:rsidR="00CD2B3E" w:rsidRPr="00652901">
        <w:rPr>
          <w:rFonts w:ascii="Calibri" w:hAnsi="Calibri" w:cs="Calibri"/>
        </w:rPr>
        <w:t xml:space="preserve">, o których mowa w </w:t>
      </w:r>
      <w:r w:rsidR="00CD2B3E" w:rsidRPr="00652901">
        <w:rPr>
          <w:rFonts w:ascii="Verdana" w:eastAsia="Verdana" w:hAnsi="Verdana" w:cs="Times New Roman"/>
          <w:color w:val="0070C0"/>
          <w:sz w:val="21"/>
          <w:szCs w:val="21"/>
          <w:lang w:val="x-none" w:eastAsia="x-none"/>
        </w:rPr>
        <w:fldChar w:fldCharType="begin"/>
      </w:r>
      <w:r w:rsidR="00CD2B3E" w:rsidRPr="00652901">
        <w:rPr>
          <w:rFonts w:ascii="Calibri" w:eastAsia="Verdana" w:hAnsi="Calibri" w:cs="Calibri"/>
          <w:color w:val="00B050"/>
          <w:lang w:val="x-none" w:eastAsia="x-none"/>
        </w:rPr>
        <w:instrText xml:space="preserve"> REF _Ref505657266 \h </w:instrText>
      </w:r>
      <w:r w:rsidR="00CD2B3E" w:rsidRPr="00652901">
        <w:rPr>
          <w:rFonts w:ascii="Verdana" w:eastAsia="Verdana" w:hAnsi="Verdana" w:cs="Times New Roman"/>
          <w:color w:val="0070C0"/>
          <w:sz w:val="21"/>
          <w:szCs w:val="21"/>
          <w:lang w:val="x-none" w:eastAsia="x-none"/>
        </w:rPr>
        <w:instrText xml:space="preserve"> \* MERGEFORMAT </w:instrText>
      </w:r>
      <w:r w:rsidR="00CD2B3E" w:rsidRPr="00652901">
        <w:rPr>
          <w:rFonts w:ascii="Verdana" w:eastAsia="Verdana" w:hAnsi="Verdana" w:cs="Times New Roman"/>
          <w:color w:val="0070C0"/>
          <w:sz w:val="21"/>
          <w:szCs w:val="21"/>
          <w:lang w:val="x-none" w:eastAsia="x-none"/>
        </w:rPr>
      </w:r>
      <w:r w:rsidR="00CD2B3E"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CD2B3E" w:rsidRPr="00652901">
        <w:rPr>
          <w:rFonts w:ascii="Verdana" w:eastAsia="Verdana" w:hAnsi="Verdana" w:cs="Times New Roman"/>
          <w:color w:val="0070C0"/>
          <w:sz w:val="21"/>
          <w:szCs w:val="21"/>
          <w:lang w:val="x-none" w:eastAsia="x-none"/>
        </w:rPr>
        <w:fldChar w:fldCharType="end"/>
      </w:r>
      <w:r w:rsidR="00CD2B3E" w:rsidRPr="00652901">
        <w:rPr>
          <w:rFonts w:ascii="Verdana" w:eastAsia="Verdana" w:hAnsi="Verdana" w:cs="Times New Roman"/>
          <w:color w:val="0070C0"/>
          <w:sz w:val="21"/>
          <w:szCs w:val="21"/>
          <w:lang w:eastAsia="x-none"/>
        </w:rPr>
        <w:t xml:space="preserve"> </w:t>
      </w:r>
      <w:r w:rsidR="000C53B8" w:rsidRPr="00652901">
        <w:rPr>
          <w:rFonts w:ascii="Calibri" w:eastAsia="Verdana" w:hAnsi="Calibri" w:cs="Calibri"/>
          <w:color w:val="0070C0"/>
          <w:lang w:val="x-none" w:eastAsia="x-none"/>
        </w:rPr>
        <w:t xml:space="preserve">pkt. </w:t>
      </w:r>
      <w:r w:rsidR="000C53B8" w:rsidRPr="00652901">
        <w:rPr>
          <w:rFonts w:ascii="Calibri" w:eastAsia="Verdana" w:hAnsi="Calibri" w:cs="Calibri"/>
          <w:color w:val="0070C0"/>
          <w:lang w:val="x-none" w:eastAsia="x-none"/>
        </w:rPr>
        <w:fldChar w:fldCharType="begin"/>
      </w:r>
      <w:r w:rsidR="000C53B8" w:rsidRPr="00652901">
        <w:rPr>
          <w:rFonts w:ascii="Calibri" w:eastAsia="Verdana" w:hAnsi="Calibri" w:cs="Calibri"/>
          <w:color w:val="0070C0"/>
          <w:lang w:val="x-none" w:eastAsia="x-none"/>
        </w:rPr>
        <w:instrText xml:space="preserve"> REF _Ref522704760 \r \h  \* MERGEFORMAT </w:instrText>
      </w:r>
      <w:r w:rsidR="000C53B8" w:rsidRPr="00652901">
        <w:rPr>
          <w:rFonts w:ascii="Calibri" w:eastAsia="Verdana" w:hAnsi="Calibri" w:cs="Calibri"/>
          <w:color w:val="0070C0"/>
          <w:lang w:val="x-none" w:eastAsia="x-none"/>
        </w:rPr>
      </w:r>
      <w:r w:rsidR="000C53B8" w:rsidRPr="00652901">
        <w:rPr>
          <w:rFonts w:ascii="Calibri" w:eastAsia="Verdana" w:hAnsi="Calibri" w:cs="Calibri"/>
          <w:color w:val="0070C0"/>
          <w:lang w:val="x-none" w:eastAsia="x-none"/>
        </w:rPr>
        <w:fldChar w:fldCharType="separate"/>
      </w:r>
      <w:r w:rsidR="000C53B8" w:rsidRPr="00652901">
        <w:rPr>
          <w:rFonts w:ascii="Calibri" w:eastAsia="Verdana" w:hAnsi="Calibri" w:cs="Calibri"/>
          <w:color w:val="0070C0"/>
          <w:lang w:val="x-none" w:eastAsia="x-none"/>
        </w:rPr>
        <w:t>1)</w:t>
      </w:r>
      <w:r w:rsidR="000C53B8" w:rsidRPr="00652901">
        <w:rPr>
          <w:rFonts w:ascii="Calibri" w:eastAsia="Verdana" w:hAnsi="Calibri" w:cs="Calibri"/>
          <w:color w:val="0070C0"/>
          <w:lang w:val="x-none" w:eastAsia="x-none"/>
        </w:rPr>
        <w:fldChar w:fldCharType="end"/>
      </w:r>
      <w:r w:rsidR="000C53B8" w:rsidRPr="00652901">
        <w:rPr>
          <w:rFonts w:ascii="Calibri" w:eastAsia="Verdana" w:hAnsi="Calibri" w:cs="Calibri"/>
          <w:color w:val="0070C0"/>
          <w:lang w:val="x-none" w:eastAsia="x-none"/>
        </w:rPr>
        <w:t xml:space="preserve">, </w:t>
      </w:r>
      <w:r w:rsidR="000C53B8" w:rsidRPr="00652901">
        <w:rPr>
          <w:rFonts w:ascii="Calibri" w:eastAsia="Verdana" w:hAnsi="Calibri" w:cs="Calibri"/>
          <w:color w:val="0070C0"/>
          <w:lang w:val="x-none" w:eastAsia="x-none"/>
        </w:rPr>
        <w:fldChar w:fldCharType="begin"/>
      </w:r>
      <w:r w:rsidR="000C53B8" w:rsidRPr="00652901">
        <w:rPr>
          <w:rFonts w:ascii="Calibri" w:eastAsia="Verdana" w:hAnsi="Calibri" w:cs="Calibri"/>
          <w:color w:val="0070C0"/>
          <w:lang w:val="x-none" w:eastAsia="x-none"/>
        </w:rPr>
        <w:instrText xml:space="preserve"> REF _Ref185325181 \r \h  \* MERGEFORMAT </w:instrText>
      </w:r>
      <w:r w:rsidR="000C53B8" w:rsidRPr="00652901">
        <w:rPr>
          <w:rFonts w:ascii="Calibri" w:eastAsia="Verdana" w:hAnsi="Calibri" w:cs="Calibri"/>
          <w:color w:val="0070C0"/>
          <w:lang w:val="x-none" w:eastAsia="x-none"/>
        </w:rPr>
      </w:r>
      <w:r w:rsidR="000C53B8" w:rsidRPr="00652901">
        <w:rPr>
          <w:rFonts w:ascii="Calibri" w:eastAsia="Verdana" w:hAnsi="Calibri" w:cs="Calibri"/>
          <w:color w:val="0070C0"/>
          <w:lang w:val="x-none" w:eastAsia="x-none"/>
        </w:rPr>
        <w:fldChar w:fldCharType="separate"/>
      </w:r>
      <w:r w:rsidR="000C53B8" w:rsidRPr="00652901">
        <w:rPr>
          <w:rFonts w:ascii="Calibri" w:eastAsia="Verdana" w:hAnsi="Calibri" w:cs="Calibri"/>
          <w:color w:val="0070C0"/>
          <w:lang w:val="x-none" w:eastAsia="x-none"/>
        </w:rPr>
        <w:t>2)</w:t>
      </w:r>
      <w:r w:rsidR="000C53B8" w:rsidRPr="00652901">
        <w:rPr>
          <w:rFonts w:ascii="Calibri" w:eastAsia="Verdana" w:hAnsi="Calibri" w:cs="Calibri"/>
          <w:color w:val="0070C0"/>
          <w:lang w:val="x-none" w:eastAsia="x-none"/>
        </w:rPr>
        <w:fldChar w:fldCharType="end"/>
      </w:r>
      <w:r w:rsidR="000C53B8" w:rsidRPr="00652901">
        <w:rPr>
          <w:rFonts w:ascii="Calibri" w:eastAsia="Verdana" w:hAnsi="Calibri" w:cs="Calibri"/>
          <w:color w:val="0070C0"/>
          <w:lang w:val="x-none" w:eastAsia="x-none"/>
        </w:rPr>
        <w:t xml:space="preserve"> i </w:t>
      </w:r>
      <w:r w:rsidR="000C53B8" w:rsidRPr="00652901">
        <w:rPr>
          <w:rFonts w:ascii="Calibri" w:eastAsia="Verdana" w:hAnsi="Calibri" w:cs="Calibri"/>
          <w:color w:val="0070C0"/>
          <w:lang w:val="x-none" w:eastAsia="x-none"/>
        </w:rPr>
        <w:fldChar w:fldCharType="begin"/>
      </w:r>
      <w:r w:rsidR="000C53B8" w:rsidRPr="00652901">
        <w:rPr>
          <w:rFonts w:ascii="Calibri" w:eastAsia="Verdana" w:hAnsi="Calibri" w:cs="Calibri"/>
          <w:color w:val="0070C0"/>
          <w:lang w:val="x-none" w:eastAsia="x-none"/>
        </w:rPr>
        <w:instrText xml:space="preserve"> REF _Ref189569704 \n \h </w:instrText>
      </w:r>
      <w:r w:rsidR="00652901">
        <w:rPr>
          <w:rFonts w:ascii="Calibri" w:eastAsia="Verdana" w:hAnsi="Calibri" w:cs="Calibri"/>
          <w:color w:val="0070C0"/>
          <w:lang w:val="x-none" w:eastAsia="x-none"/>
        </w:rPr>
        <w:instrText xml:space="preserve"> \* MERGEFORMAT </w:instrText>
      </w:r>
      <w:r w:rsidR="000C53B8" w:rsidRPr="00652901">
        <w:rPr>
          <w:rFonts w:ascii="Calibri" w:eastAsia="Verdana" w:hAnsi="Calibri" w:cs="Calibri"/>
          <w:color w:val="0070C0"/>
          <w:lang w:val="x-none" w:eastAsia="x-none"/>
        </w:rPr>
      </w:r>
      <w:r w:rsidR="000C53B8" w:rsidRPr="00652901">
        <w:rPr>
          <w:rFonts w:ascii="Calibri" w:eastAsia="Verdana" w:hAnsi="Calibri" w:cs="Calibri"/>
          <w:color w:val="0070C0"/>
          <w:lang w:val="x-none" w:eastAsia="x-none"/>
        </w:rPr>
        <w:fldChar w:fldCharType="separate"/>
      </w:r>
      <w:r w:rsidR="000C53B8" w:rsidRPr="00652901">
        <w:rPr>
          <w:rFonts w:ascii="Calibri" w:eastAsia="Verdana" w:hAnsi="Calibri" w:cs="Calibri"/>
          <w:color w:val="0070C0"/>
          <w:lang w:val="x-none" w:eastAsia="x-none"/>
        </w:rPr>
        <w:t>3)</w:t>
      </w:r>
      <w:r w:rsidR="000C53B8" w:rsidRPr="00652901">
        <w:rPr>
          <w:rFonts w:ascii="Calibri" w:eastAsia="Verdana" w:hAnsi="Calibri" w:cs="Calibri"/>
          <w:color w:val="0070C0"/>
          <w:lang w:val="x-none" w:eastAsia="x-none"/>
        </w:rPr>
        <w:fldChar w:fldCharType="end"/>
      </w:r>
      <w:r w:rsidR="00824A43" w:rsidRPr="00652901">
        <w:rPr>
          <w:rFonts w:eastAsia="Verdana" w:cstheme="minorHAnsi"/>
          <w:color w:val="0070C0"/>
          <w:lang w:eastAsia="x-none" w:bidi="pl-PL"/>
        </w:rPr>
        <w:t xml:space="preserve"> </w:t>
      </w:r>
      <w:r w:rsidR="00824A43" w:rsidRPr="00652901">
        <w:rPr>
          <w:rFonts w:eastAsia="Verdana" w:cstheme="minorHAnsi"/>
          <w:lang w:eastAsia="x-none" w:bidi="pl-PL"/>
        </w:rPr>
        <w:t xml:space="preserve">oraz </w:t>
      </w:r>
      <w:r w:rsidR="008B4C1E" w:rsidRPr="00652901">
        <w:rPr>
          <w:rFonts w:eastAsia="Verdana" w:cstheme="minorHAnsi"/>
          <w:lang w:eastAsia="x-none" w:bidi="pl-PL"/>
        </w:rPr>
        <w:t>MSA</w:t>
      </w:r>
      <w:r w:rsidR="00EA0CBE" w:rsidRPr="00652901">
        <w:rPr>
          <w:rFonts w:eastAsia="Verdana" w:cstheme="minorHAnsi"/>
          <w:lang w:eastAsia="x-none" w:bidi="pl-PL"/>
        </w:rPr>
        <w:t xml:space="preserve">, w tym </w:t>
      </w:r>
      <w:r w:rsidR="00824A43" w:rsidRPr="00652901">
        <w:rPr>
          <w:rFonts w:eastAsia="Verdana" w:cstheme="minorHAnsi"/>
          <w:lang w:eastAsia="x-none" w:bidi="pl-PL"/>
        </w:rPr>
        <w:t xml:space="preserve">stacji </w:t>
      </w:r>
      <w:r w:rsidR="00EA0CBE" w:rsidRPr="00652901">
        <w:rPr>
          <w:rFonts w:eastAsia="Verdana" w:cstheme="minorHAnsi"/>
          <w:lang w:eastAsia="x-none" w:bidi="pl-PL"/>
        </w:rPr>
        <w:t xml:space="preserve">ładowania, o których mowa w </w:t>
      </w:r>
      <w:r w:rsidR="00EA0CBE" w:rsidRPr="00652901">
        <w:rPr>
          <w:rFonts w:eastAsia="Verdana" w:cstheme="minorHAnsi"/>
          <w:b/>
          <w:bCs/>
          <w:color w:val="0070C0"/>
          <w:lang w:eastAsia="x-none" w:bidi="pl-PL"/>
        </w:rPr>
        <w:fldChar w:fldCharType="begin"/>
      </w:r>
      <w:r w:rsidR="00EA0CBE" w:rsidRPr="00652901">
        <w:rPr>
          <w:rFonts w:eastAsia="Verdana" w:cstheme="minorHAnsi"/>
          <w:b/>
          <w:bCs/>
          <w:color w:val="0070C0"/>
          <w:lang w:eastAsia="x-none" w:bidi="pl-PL"/>
        </w:rPr>
        <w:instrText xml:space="preserve"> REF _Ref184896732 \h  \* MERGEFORMAT </w:instrText>
      </w:r>
      <w:r w:rsidR="00EA0CBE" w:rsidRPr="00652901">
        <w:rPr>
          <w:rFonts w:eastAsia="Verdana" w:cstheme="minorHAnsi"/>
          <w:b/>
          <w:bCs/>
          <w:color w:val="0070C0"/>
          <w:lang w:eastAsia="x-none" w:bidi="pl-PL"/>
        </w:rPr>
      </w:r>
      <w:r w:rsidR="00EA0CBE" w:rsidRPr="00652901">
        <w:rPr>
          <w:rFonts w:eastAsia="Verdana" w:cstheme="minorHAnsi"/>
          <w:b/>
          <w:bCs/>
          <w:color w:val="0070C0"/>
          <w:lang w:eastAsia="x-none" w:bidi="pl-PL"/>
        </w:rPr>
        <w:fldChar w:fldCharType="separate"/>
      </w:r>
      <w:r w:rsidR="00EE37D0" w:rsidRPr="00652901">
        <w:rPr>
          <w:rStyle w:val="Pogrubienie"/>
          <w:rFonts w:cstheme="minorHAnsi"/>
          <w:b w:val="0"/>
          <w:bCs w:val="0"/>
          <w:color w:val="0070C0"/>
        </w:rPr>
        <w:t>§ 3</w:t>
      </w:r>
      <w:r w:rsidR="00EA0CBE" w:rsidRPr="00652901">
        <w:rPr>
          <w:rFonts w:eastAsia="Verdana" w:cstheme="minorHAnsi"/>
          <w:b/>
          <w:bCs/>
          <w:color w:val="0070C0"/>
          <w:lang w:eastAsia="x-none" w:bidi="pl-PL"/>
        </w:rPr>
        <w:fldChar w:fldCharType="end"/>
      </w:r>
      <w:r w:rsidR="00CD2B3E" w:rsidRPr="00652901">
        <w:rPr>
          <w:rFonts w:eastAsia="Verdana" w:cstheme="minorHAnsi"/>
          <w:color w:val="0070C0"/>
          <w:lang w:eastAsia="x-none" w:bidi="pl-PL"/>
        </w:rPr>
        <w:t>,</w:t>
      </w:r>
      <w:r w:rsidRPr="00652901">
        <w:rPr>
          <w:rFonts w:ascii="Calibri" w:hAnsi="Calibri" w:cs="Calibri"/>
        </w:rPr>
        <w:t xml:space="preserve"> we</w:t>
      </w:r>
      <w:r w:rsidR="00934CE2" w:rsidRPr="00652901">
        <w:rPr>
          <w:rFonts w:ascii="Calibri" w:hAnsi="Calibri" w:cs="Calibri"/>
        </w:rPr>
        <w:t> </w:t>
      </w:r>
      <w:r w:rsidRPr="00652901">
        <w:rPr>
          <w:rFonts w:ascii="Calibri" w:hAnsi="Calibri" w:cs="Calibri"/>
        </w:rPr>
        <w:t>właściwej sprawności technicznej, w szczególności dotyczących:</w:t>
      </w:r>
      <w:bookmarkEnd w:id="155"/>
    </w:p>
    <w:p w14:paraId="50895D30" w14:textId="77777777" w:rsidR="00794387"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bookmarkStart w:id="158" w:name="_Ref503702371"/>
      <w:r w:rsidRPr="00652901">
        <w:rPr>
          <w:rFonts w:ascii="Calibri" w:eastAsia="Verdana" w:hAnsi="Calibri" w:cs="Calibri"/>
          <w:lang w:val="x-none" w:eastAsia="x-none"/>
        </w:rPr>
        <w:t>serwisowania</w:t>
      </w:r>
      <w:r w:rsidR="00794387" w:rsidRPr="00652901">
        <w:rPr>
          <w:rFonts w:ascii="Calibri" w:eastAsia="Verdana" w:hAnsi="Calibri" w:cs="Calibri"/>
          <w:lang w:val="x-none" w:eastAsia="x-none"/>
        </w:rPr>
        <w:t>:</w:t>
      </w:r>
    </w:p>
    <w:p w14:paraId="06F27B90" w14:textId="03E6A915" w:rsidR="00794387" w:rsidRPr="00652901" w:rsidRDefault="00CD2B3E" w:rsidP="009572D5">
      <w:pPr>
        <w:numPr>
          <w:ilvl w:val="1"/>
          <w:numId w:val="58"/>
        </w:numPr>
        <w:tabs>
          <w:tab w:val="left" w:pos="0"/>
        </w:tabs>
        <w:spacing w:after="120" w:line="264" w:lineRule="auto"/>
        <w:ind w:left="1560" w:right="1" w:hanging="284"/>
        <w:jc w:val="both"/>
        <w:rPr>
          <w:rFonts w:ascii="Calibri" w:eastAsia="Verdana" w:hAnsi="Calibri" w:cs="Calibri"/>
          <w:lang w:val="x-none" w:eastAsia="x-none"/>
        </w:rPr>
      </w:pPr>
      <w:r w:rsidRPr="00652901">
        <w:rPr>
          <w:rFonts w:ascii="Calibri" w:eastAsia="Verdana" w:hAnsi="Calibri" w:cs="Calibri"/>
          <w:lang w:eastAsia="x-none"/>
        </w:rPr>
        <w:t>autobusów</w:t>
      </w:r>
      <w:r w:rsidR="007528F2" w:rsidRPr="00652901">
        <w:rPr>
          <w:rFonts w:ascii="Calibri" w:eastAsia="Verdana" w:hAnsi="Calibri" w:cs="Calibri"/>
          <w:lang w:eastAsia="x-none"/>
        </w:rPr>
        <w:t xml:space="preserve"> </w:t>
      </w:r>
      <w:r w:rsidR="007528F2" w:rsidRPr="00652901">
        <w:rPr>
          <w:rFonts w:ascii="Calibri" w:hAnsi="Calibri" w:cs="Calibri"/>
        </w:rPr>
        <w:t>będących własnością Zamawiającego</w:t>
      </w:r>
      <w:r w:rsidR="0017447C" w:rsidRPr="00652901">
        <w:rPr>
          <w:rFonts w:ascii="Calibri" w:eastAsia="Verdana" w:hAnsi="Calibri" w:cs="Calibri"/>
          <w:lang w:eastAsia="x-none"/>
        </w:rPr>
        <w:t>,</w:t>
      </w:r>
      <w:r w:rsidR="00E66A5E" w:rsidRPr="00652901">
        <w:rPr>
          <w:rFonts w:ascii="Calibri" w:eastAsia="Verdana" w:hAnsi="Calibri" w:cs="Calibri"/>
          <w:lang w:val="x-none" w:eastAsia="x-none"/>
        </w:rPr>
        <w:t xml:space="preserve"> </w:t>
      </w:r>
      <w:r w:rsidR="0017447C" w:rsidRPr="00652901">
        <w:rPr>
          <w:rFonts w:ascii="Calibri" w:hAnsi="Calibri" w:cs="Calibri"/>
        </w:rPr>
        <w:t xml:space="preserve">o których mowa w </w:t>
      </w:r>
      <w:r w:rsidR="0017447C" w:rsidRPr="00652901">
        <w:rPr>
          <w:rFonts w:ascii="Verdana" w:eastAsia="Verdana" w:hAnsi="Verdana" w:cs="Times New Roman"/>
          <w:color w:val="0070C0"/>
          <w:sz w:val="21"/>
          <w:szCs w:val="21"/>
          <w:lang w:val="x-none" w:eastAsia="x-none"/>
        </w:rPr>
        <w:fldChar w:fldCharType="begin"/>
      </w:r>
      <w:r w:rsidR="0017447C" w:rsidRPr="00652901">
        <w:rPr>
          <w:rFonts w:ascii="Calibri" w:eastAsia="Verdana" w:hAnsi="Calibri" w:cs="Calibri"/>
          <w:color w:val="00B050"/>
          <w:lang w:val="x-none" w:eastAsia="x-none"/>
        </w:rPr>
        <w:instrText xml:space="preserve"> REF _Ref505657266 \h </w:instrText>
      </w:r>
      <w:r w:rsidR="0017447C" w:rsidRPr="00652901">
        <w:rPr>
          <w:rFonts w:ascii="Verdana" w:eastAsia="Verdana" w:hAnsi="Verdana" w:cs="Times New Roman"/>
          <w:color w:val="0070C0"/>
          <w:sz w:val="21"/>
          <w:szCs w:val="21"/>
          <w:lang w:val="x-none" w:eastAsia="x-none"/>
        </w:rPr>
        <w:instrText xml:space="preserve"> \* MERGEFORMAT </w:instrText>
      </w:r>
      <w:r w:rsidR="0017447C" w:rsidRPr="00652901">
        <w:rPr>
          <w:rFonts w:ascii="Verdana" w:eastAsia="Verdana" w:hAnsi="Verdana" w:cs="Times New Roman"/>
          <w:color w:val="0070C0"/>
          <w:sz w:val="21"/>
          <w:szCs w:val="21"/>
          <w:lang w:val="x-none" w:eastAsia="x-none"/>
        </w:rPr>
      </w:r>
      <w:r w:rsidR="0017447C"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17447C" w:rsidRPr="00652901">
        <w:rPr>
          <w:rFonts w:ascii="Verdana" w:eastAsia="Verdana" w:hAnsi="Verdana" w:cs="Times New Roman"/>
          <w:color w:val="0070C0"/>
          <w:sz w:val="21"/>
          <w:szCs w:val="21"/>
          <w:lang w:val="x-none" w:eastAsia="x-none"/>
        </w:rPr>
        <w:fldChar w:fldCharType="end"/>
      </w:r>
      <w:r w:rsidR="0017447C" w:rsidRPr="00652901">
        <w:rPr>
          <w:rFonts w:ascii="Verdana" w:eastAsia="Verdana" w:hAnsi="Verdana" w:cs="Times New Roman"/>
          <w:color w:val="0070C0"/>
          <w:sz w:val="21"/>
          <w:szCs w:val="21"/>
          <w:lang w:eastAsia="x-none"/>
        </w:rPr>
        <w:t xml:space="preserve"> </w:t>
      </w:r>
      <w:r w:rsidR="0017447C" w:rsidRPr="00652901">
        <w:rPr>
          <w:rFonts w:eastAsia="Verdana" w:cstheme="minorHAnsi"/>
          <w:color w:val="0070C0"/>
          <w:lang w:eastAsia="x-none" w:bidi="pl-PL"/>
        </w:rPr>
        <w:t xml:space="preserve">ust. </w:t>
      </w:r>
      <w:r w:rsidR="0017447C" w:rsidRPr="00652901">
        <w:rPr>
          <w:rFonts w:eastAsia="Verdana" w:cstheme="minorHAnsi"/>
          <w:color w:val="0070C0"/>
          <w:lang w:eastAsia="x-none" w:bidi="pl-PL"/>
        </w:rPr>
        <w:fldChar w:fldCharType="begin"/>
      </w:r>
      <w:r w:rsidR="0017447C" w:rsidRPr="00652901">
        <w:rPr>
          <w:rFonts w:eastAsia="Verdana" w:cstheme="minorHAnsi"/>
          <w:color w:val="0070C0"/>
          <w:lang w:eastAsia="x-none" w:bidi="pl-PL"/>
        </w:rPr>
        <w:instrText xml:space="preserve"> REF _Ref485845490 \r \h </w:instrText>
      </w:r>
      <w:r w:rsidR="00652901">
        <w:rPr>
          <w:rFonts w:eastAsia="Verdana" w:cstheme="minorHAnsi"/>
          <w:color w:val="0070C0"/>
          <w:lang w:eastAsia="x-none" w:bidi="pl-PL"/>
        </w:rPr>
        <w:instrText xml:space="preserve"> \* MERGEFORMAT </w:instrText>
      </w:r>
      <w:r w:rsidR="0017447C" w:rsidRPr="00652901">
        <w:rPr>
          <w:rFonts w:eastAsia="Verdana" w:cstheme="minorHAnsi"/>
          <w:color w:val="0070C0"/>
          <w:lang w:eastAsia="x-none" w:bidi="pl-PL"/>
        </w:rPr>
      </w:r>
      <w:r w:rsidR="0017447C"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2</w:t>
      </w:r>
      <w:r w:rsidR="0017447C" w:rsidRPr="00652901">
        <w:rPr>
          <w:rFonts w:eastAsia="Verdana" w:cstheme="minorHAnsi"/>
          <w:color w:val="0070C0"/>
          <w:lang w:eastAsia="x-none" w:bidi="pl-PL"/>
        </w:rPr>
        <w:fldChar w:fldCharType="end"/>
      </w:r>
      <w:r w:rsidR="0017447C" w:rsidRPr="00652901">
        <w:rPr>
          <w:rFonts w:eastAsia="Verdana" w:cstheme="minorHAnsi"/>
          <w:color w:val="0070C0"/>
          <w:lang w:eastAsia="x-none" w:bidi="pl-PL"/>
        </w:rPr>
        <w:t xml:space="preserve"> pkt</w:t>
      </w:r>
      <w:r w:rsidR="007E2837" w:rsidRPr="00652901">
        <w:rPr>
          <w:rFonts w:eastAsia="Verdana" w:cstheme="minorHAnsi"/>
          <w:color w:val="0070C0"/>
          <w:lang w:eastAsia="x-none" w:bidi="pl-PL"/>
        </w:rPr>
        <w:t> </w:t>
      </w:r>
      <w:r w:rsidR="0017447C" w:rsidRPr="00652901">
        <w:rPr>
          <w:rFonts w:eastAsia="Verdana" w:cstheme="minorHAnsi"/>
          <w:color w:val="0070C0"/>
          <w:lang w:eastAsia="x-none" w:bidi="pl-PL"/>
        </w:rPr>
        <w:fldChar w:fldCharType="begin"/>
      </w:r>
      <w:r w:rsidR="0017447C" w:rsidRPr="00652901">
        <w:rPr>
          <w:rFonts w:eastAsia="Verdana" w:cstheme="minorHAnsi"/>
          <w:color w:val="0070C0"/>
          <w:lang w:eastAsia="x-none" w:bidi="pl-PL"/>
        </w:rPr>
        <w:instrText xml:space="preserve"> REF _Ref34568560 \r \h </w:instrText>
      </w:r>
      <w:r w:rsidR="00652901">
        <w:rPr>
          <w:rFonts w:eastAsia="Verdana" w:cstheme="minorHAnsi"/>
          <w:color w:val="0070C0"/>
          <w:lang w:eastAsia="x-none" w:bidi="pl-PL"/>
        </w:rPr>
        <w:instrText xml:space="preserve"> \* MERGEFORMAT </w:instrText>
      </w:r>
      <w:r w:rsidR="0017447C" w:rsidRPr="00652901">
        <w:rPr>
          <w:rFonts w:eastAsia="Verdana" w:cstheme="minorHAnsi"/>
          <w:color w:val="0070C0"/>
          <w:lang w:eastAsia="x-none" w:bidi="pl-PL"/>
        </w:rPr>
      </w:r>
      <w:r w:rsidR="0017447C"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1)</w:t>
      </w:r>
      <w:r w:rsidR="0017447C" w:rsidRPr="00652901">
        <w:rPr>
          <w:rFonts w:eastAsia="Verdana" w:cstheme="minorHAnsi"/>
          <w:color w:val="0070C0"/>
          <w:lang w:eastAsia="x-none" w:bidi="pl-PL"/>
        </w:rPr>
        <w:fldChar w:fldCharType="end"/>
      </w:r>
      <w:r w:rsidR="0017447C" w:rsidRPr="00652901">
        <w:rPr>
          <w:rFonts w:eastAsia="Verdana" w:cstheme="minorHAnsi"/>
          <w:color w:val="0070C0"/>
          <w:lang w:eastAsia="x-none" w:bidi="pl-PL"/>
        </w:rPr>
        <w:t xml:space="preserve">, </w:t>
      </w:r>
      <w:r w:rsidR="00E66A5E" w:rsidRPr="00652901">
        <w:rPr>
          <w:rFonts w:ascii="Calibri" w:eastAsia="Verdana" w:hAnsi="Calibri" w:cs="Calibri"/>
          <w:lang w:val="x-none" w:eastAsia="x-none"/>
        </w:rPr>
        <w:t>zgodnie z instrukcj</w:t>
      </w:r>
      <w:r w:rsidR="00C14A78" w:rsidRPr="00652901">
        <w:rPr>
          <w:rFonts w:ascii="Calibri" w:eastAsia="Verdana" w:hAnsi="Calibri" w:cs="Calibri"/>
          <w:lang w:val="x-none" w:eastAsia="x-none"/>
        </w:rPr>
        <w:t>ą</w:t>
      </w:r>
      <w:r w:rsidR="00E66A5E" w:rsidRPr="00652901">
        <w:rPr>
          <w:rFonts w:ascii="Calibri" w:eastAsia="Verdana" w:hAnsi="Calibri" w:cs="Calibri"/>
          <w:lang w:val="x-none" w:eastAsia="x-none"/>
        </w:rPr>
        <w:t xml:space="preserve"> obsługi i napraw</w:t>
      </w:r>
      <w:r w:rsidR="00C14A78" w:rsidRPr="00652901">
        <w:rPr>
          <w:rFonts w:ascii="Calibri" w:eastAsia="Verdana" w:hAnsi="Calibri" w:cs="Calibri"/>
          <w:lang w:val="x-none" w:eastAsia="x-none"/>
        </w:rPr>
        <w:t>y</w:t>
      </w:r>
      <w:r w:rsidR="00D82328" w:rsidRPr="00652901">
        <w:rPr>
          <w:rFonts w:ascii="Calibri" w:eastAsia="Verdana" w:hAnsi="Calibri" w:cs="Calibri"/>
          <w:lang w:val="x-none" w:eastAsia="x-none"/>
        </w:rPr>
        <w:t xml:space="preserve"> – element</w:t>
      </w:r>
      <w:r w:rsidR="00E37CDB" w:rsidRPr="00652901">
        <w:rPr>
          <w:rFonts w:ascii="Calibri" w:eastAsia="Verdana" w:hAnsi="Calibri" w:cs="Calibri"/>
          <w:lang w:val="x-none" w:eastAsia="x-none"/>
        </w:rPr>
        <w:t>em</w:t>
      </w:r>
      <w:r w:rsidR="00D82328" w:rsidRPr="00652901">
        <w:rPr>
          <w:rFonts w:ascii="Calibri" w:eastAsia="Verdana" w:hAnsi="Calibri" w:cs="Calibri"/>
          <w:lang w:val="x-none" w:eastAsia="x-none"/>
        </w:rPr>
        <w:t xml:space="preserve"> dokumentacji</w:t>
      </w:r>
      <w:r w:rsidR="00580858" w:rsidRPr="00652901">
        <w:rPr>
          <w:rFonts w:ascii="Calibri" w:eastAsia="Verdana" w:hAnsi="Calibri" w:cs="Calibri"/>
          <w:lang w:val="x-none" w:eastAsia="x-none"/>
        </w:rPr>
        <w:t>, o której mowa w</w:t>
      </w:r>
      <w:r w:rsidR="00D82328" w:rsidRPr="00652901">
        <w:rPr>
          <w:rFonts w:ascii="Calibri" w:eastAsia="Verdana" w:hAnsi="Calibri" w:cs="Calibri"/>
          <w:lang w:val="x-none" w:eastAsia="x-none"/>
        </w:rPr>
        <w:t xml:space="preserve"> </w:t>
      </w:r>
      <w:r w:rsidR="001E09CE" w:rsidRPr="00652901">
        <w:rPr>
          <w:rFonts w:ascii="Calibri" w:eastAsia="Verdana" w:hAnsi="Calibri" w:cs="Calibri"/>
          <w:color w:val="0070C0"/>
          <w:lang w:val="x-none" w:eastAsia="x-none"/>
        </w:rPr>
        <w:fldChar w:fldCharType="begin"/>
      </w:r>
      <w:r w:rsidR="001E09CE" w:rsidRPr="00652901">
        <w:rPr>
          <w:rFonts w:ascii="Calibri" w:eastAsia="Verdana" w:hAnsi="Calibri" w:cs="Calibri"/>
          <w:color w:val="0070C0"/>
          <w:lang w:val="x-none" w:eastAsia="x-none"/>
        </w:rPr>
        <w:instrText xml:space="preserve"> REF _Ref485847817 \h </w:instrText>
      </w:r>
      <w:r w:rsidR="00652901">
        <w:rPr>
          <w:rFonts w:ascii="Calibri" w:eastAsia="Verdana" w:hAnsi="Calibri" w:cs="Calibri"/>
          <w:color w:val="0070C0"/>
          <w:lang w:val="x-none" w:eastAsia="x-none"/>
        </w:rPr>
        <w:instrText xml:space="preserve"> \* MERGEFORMAT </w:instrText>
      </w:r>
      <w:r w:rsidR="001E09CE" w:rsidRPr="00652901">
        <w:rPr>
          <w:rFonts w:ascii="Calibri" w:eastAsia="Verdana" w:hAnsi="Calibri" w:cs="Calibri"/>
          <w:color w:val="0070C0"/>
          <w:lang w:val="x-none" w:eastAsia="x-none"/>
        </w:rPr>
      </w:r>
      <w:r w:rsidR="001E09CE" w:rsidRPr="00652901">
        <w:rPr>
          <w:rFonts w:ascii="Calibri" w:eastAsia="Verdana" w:hAnsi="Calibri" w:cs="Calibri"/>
          <w:color w:val="0070C0"/>
          <w:lang w:val="x-none" w:eastAsia="x-none"/>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1E09CE" w:rsidRPr="00652901">
        <w:rPr>
          <w:rFonts w:ascii="Calibri" w:eastAsia="Verdana" w:hAnsi="Calibri" w:cs="Calibri"/>
          <w:color w:val="0070C0"/>
          <w:lang w:val="x-none" w:eastAsia="x-none"/>
        </w:rPr>
        <w:fldChar w:fldCharType="end"/>
      </w:r>
      <w:r w:rsidR="00580858" w:rsidRPr="00652901">
        <w:rPr>
          <w:rFonts w:ascii="Calibri" w:eastAsia="Verdana" w:hAnsi="Calibri" w:cs="Calibri"/>
          <w:color w:val="0070C0"/>
          <w:lang w:val="x-none" w:eastAsia="x-none"/>
        </w:rPr>
        <w:t xml:space="preserve"> ust. </w:t>
      </w:r>
      <w:r w:rsidR="00580858" w:rsidRPr="00652901">
        <w:rPr>
          <w:rFonts w:ascii="Calibri" w:eastAsia="Verdana" w:hAnsi="Calibri" w:cs="Calibri"/>
          <w:color w:val="0070C0"/>
          <w:lang w:val="x-none" w:eastAsia="x-none"/>
        </w:rPr>
        <w:fldChar w:fldCharType="begin"/>
      </w:r>
      <w:r w:rsidR="00580858" w:rsidRPr="00652901">
        <w:rPr>
          <w:rFonts w:ascii="Calibri" w:eastAsia="Verdana" w:hAnsi="Calibri" w:cs="Calibri"/>
          <w:color w:val="0070C0"/>
          <w:lang w:val="x-none" w:eastAsia="x-none"/>
        </w:rPr>
        <w:instrText xml:space="preserve"> REF _Ref485847947 \r \h </w:instrText>
      </w:r>
      <w:r w:rsidR="00652901">
        <w:rPr>
          <w:rFonts w:ascii="Calibri" w:eastAsia="Verdana" w:hAnsi="Calibri" w:cs="Calibri"/>
          <w:color w:val="0070C0"/>
          <w:lang w:val="x-none" w:eastAsia="x-none"/>
        </w:rPr>
        <w:instrText xml:space="preserve"> \* MERGEFORMAT </w:instrText>
      </w:r>
      <w:r w:rsidR="00580858" w:rsidRPr="00652901">
        <w:rPr>
          <w:rFonts w:ascii="Calibri" w:eastAsia="Verdana" w:hAnsi="Calibri" w:cs="Calibri"/>
          <w:color w:val="0070C0"/>
          <w:lang w:val="x-none" w:eastAsia="x-none"/>
        </w:rPr>
      </w:r>
      <w:r w:rsidR="0058085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580858" w:rsidRPr="00652901">
        <w:rPr>
          <w:rFonts w:ascii="Calibri" w:eastAsia="Verdana" w:hAnsi="Calibri" w:cs="Calibri"/>
          <w:color w:val="0070C0"/>
          <w:lang w:val="x-none" w:eastAsia="x-none"/>
        </w:rPr>
        <w:fldChar w:fldCharType="end"/>
      </w:r>
      <w:r w:rsidR="00580858" w:rsidRPr="00652901">
        <w:rPr>
          <w:rFonts w:ascii="Calibri" w:eastAsia="Verdana" w:hAnsi="Calibri" w:cs="Calibri"/>
          <w:color w:val="0070C0"/>
          <w:lang w:val="x-none" w:eastAsia="x-none"/>
        </w:rPr>
        <w:t xml:space="preserve"> pkt. </w:t>
      </w:r>
      <w:r w:rsidR="00580858" w:rsidRPr="00652901">
        <w:rPr>
          <w:rFonts w:ascii="Calibri" w:eastAsia="Verdana" w:hAnsi="Calibri" w:cs="Calibri"/>
          <w:color w:val="0070C0"/>
          <w:lang w:val="x-none" w:eastAsia="x-none"/>
        </w:rPr>
        <w:fldChar w:fldCharType="begin"/>
      </w:r>
      <w:r w:rsidR="00580858" w:rsidRPr="00652901">
        <w:rPr>
          <w:rFonts w:ascii="Calibri" w:eastAsia="Verdana" w:hAnsi="Calibri" w:cs="Calibri"/>
          <w:color w:val="0070C0"/>
          <w:lang w:val="x-none" w:eastAsia="x-none"/>
        </w:rPr>
        <w:instrText xml:space="preserve"> REF _Ref185332059 \r \h </w:instrText>
      </w:r>
      <w:r w:rsidR="00652901">
        <w:rPr>
          <w:rFonts w:ascii="Calibri" w:eastAsia="Verdana" w:hAnsi="Calibri" w:cs="Calibri"/>
          <w:color w:val="0070C0"/>
          <w:lang w:val="x-none" w:eastAsia="x-none"/>
        </w:rPr>
        <w:instrText xml:space="preserve"> \* MERGEFORMAT </w:instrText>
      </w:r>
      <w:r w:rsidR="00580858" w:rsidRPr="00652901">
        <w:rPr>
          <w:rFonts w:ascii="Calibri" w:eastAsia="Verdana" w:hAnsi="Calibri" w:cs="Calibri"/>
          <w:color w:val="0070C0"/>
          <w:lang w:val="x-none" w:eastAsia="x-none"/>
        </w:rPr>
      </w:r>
      <w:r w:rsidR="0058085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580858" w:rsidRPr="00652901">
        <w:rPr>
          <w:rFonts w:ascii="Calibri" w:eastAsia="Verdana" w:hAnsi="Calibri" w:cs="Calibri"/>
          <w:color w:val="0070C0"/>
          <w:lang w:val="x-none" w:eastAsia="x-none"/>
        </w:rPr>
        <w:fldChar w:fldCharType="end"/>
      </w:r>
      <w:r w:rsidR="00580858" w:rsidRPr="00652901">
        <w:rPr>
          <w:rFonts w:ascii="Calibri" w:eastAsia="Verdana" w:hAnsi="Calibri" w:cs="Calibri"/>
          <w:color w:val="0070C0"/>
          <w:lang w:val="x-none" w:eastAsia="x-none"/>
        </w:rPr>
        <w:t xml:space="preserve"> lit. </w:t>
      </w:r>
      <w:r w:rsidR="00580858" w:rsidRPr="00652901">
        <w:rPr>
          <w:rFonts w:ascii="Calibri" w:eastAsia="Verdana" w:hAnsi="Calibri" w:cs="Calibri"/>
          <w:color w:val="0070C0"/>
          <w:lang w:val="x-none" w:eastAsia="x-none"/>
        </w:rPr>
        <w:fldChar w:fldCharType="begin"/>
      </w:r>
      <w:r w:rsidR="00580858" w:rsidRPr="00652901">
        <w:rPr>
          <w:rFonts w:ascii="Calibri" w:eastAsia="Verdana" w:hAnsi="Calibri" w:cs="Calibri"/>
          <w:color w:val="0070C0"/>
          <w:lang w:val="x-none" w:eastAsia="x-none"/>
        </w:rPr>
        <w:instrText xml:space="preserve"> REF _Ref185332061 \r \h </w:instrText>
      </w:r>
      <w:r w:rsidR="00652901">
        <w:rPr>
          <w:rFonts w:ascii="Calibri" w:eastAsia="Verdana" w:hAnsi="Calibri" w:cs="Calibri"/>
          <w:color w:val="0070C0"/>
          <w:lang w:val="x-none" w:eastAsia="x-none"/>
        </w:rPr>
        <w:instrText xml:space="preserve"> \* MERGEFORMAT </w:instrText>
      </w:r>
      <w:r w:rsidR="00580858" w:rsidRPr="00652901">
        <w:rPr>
          <w:rFonts w:ascii="Calibri" w:eastAsia="Verdana" w:hAnsi="Calibri" w:cs="Calibri"/>
          <w:color w:val="0070C0"/>
          <w:lang w:val="x-none" w:eastAsia="x-none"/>
        </w:rPr>
      </w:r>
      <w:r w:rsidR="0058085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c)</w:t>
      </w:r>
      <w:r w:rsidR="00580858" w:rsidRPr="00652901">
        <w:rPr>
          <w:rFonts w:ascii="Calibri" w:eastAsia="Verdana" w:hAnsi="Calibri" w:cs="Calibri"/>
          <w:color w:val="0070C0"/>
          <w:lang w:val="x-none" w:eastAsia="x-none"/>
        </w:rPr>
        <w:fldChar w:fldCharType="end"/>
      </w:r>
      <w:r w:rsidR="00E66A5E" w:rsidRPr="00652901">
        <w:rPr>
          <w:rFonts w:ascii="Calibri" w:eastAsia="Verdana" w:hAnsi="Calibri" w:cs="Calibri"/>
          <w:lang w:val="x-none" w:eastAsia="x-none"/>
        </w:rPr>
        <w:t xml:space="preserve"> oraz warunkami gwarancji i serwisu, określonymi w </w:t>
      </w:r>
      <w:r w:rsidR="00C5048F" w:rsidRPr="00652901">
        <w:rPr>
          <w:rFonts w:ascii="Calibri" w:eastAsia="Verdana" w:hAnsi="Calibri" w:cs="Calibri"/>
          <w:color w:val="0070C0"/>
          <w:lang w:val="x-none" w:eastAsia="x-none"/>
        </w:rPr>
        <w:t>Załącznik</w:t>
      </w:r>
      <w:r w:rsidR="00E66A5E" w:rsidRPr="00652901">
        <w:rPr>
          <w:rFonts w:ascii="Calibri" w:eastAsia="Verdana" w:hAnsi="Calibri" w:cs="Calibri"/>
          <w:color w:val="0070C0"/>
          <w:lang w:val="x-none" w:eastAsia="x-none"/>
        </w:rPr>
        <w:t xml:space="preserve">u nr </w:t>
      </w:r>
      <w:r w:rsidR="007233BC" w:rsidRPr="00652901">
        <w:rPr>
          <w:rFonts w:ascii="Calibri" w:eastAsia="Verdana" w:hAnsi="Calibri" w:cs="Calibri"/>
          <w:color w:val="0070C0"/>
          <w:lang w:eastAsia="x-none"/>
        </w:rPr>
        <w:t>2</w:t>
      </w:r>
      <w:r w:rsidR="00E66A5E" w:rsidRPr="00652901">
        <w:rPr>
          <w:rFonts w:ascii="Calibri" w:eastAsia="Verdana" w:hAnsi="Calibri" w:cs="Calibri"/>
          <w:color w:val="0070C0"/>
          <w:lang w:val="x-none" w:eastAsia="x-none"/>
        </w:rPr>
        <w:t xml:space="preserve"> do Umowy</w:t>
      </w:r>
      <w:r w:rsidR="00992D5A" w:rsidRPr="00652901">
        <w:rPr>
          <w:rFonts w:ascii="Calibri" w:eastAsia="Verdana" w:hAnsi="Calibri" w:cs="Calibri"/>
          <w:color w:val="0070C0"/>
          <w:lang w:val="x-none" w:eastAsia="x-none"/>
        </w:rPr>
        <w:t xml:space="preserve"> </w:t>
      </w:r>
      <w:r w:rsidR="00992D5A" w:rsidRPr="00652901">
        <w:rPr>
          <w:rFonts w:ascii="Calibri" w:eastAsia="Verdana" w:hAnsi="Calibri" w:cs="Calibri"/>
          <w:lang w:val="x-none" w:eastAsia="x-none"/>
        </w:rPr>
        <w:t>oraz w</w:t>
      </w:r>
      <w:r w:rsidR="00CE7DFB" w:rsidRPr="00652901">
        <w:rPr>
          <w:rFonts w:ascii="Calibri" w:eastAsia="Verdana" w:hAnsi="Calibri" w:cs="Calibri"/>
          <w:lang w:val="x-none" w:eastAsia="x-none"/>
        </w:rPr>
        <w:t xml:space="preserve"> </w:t>
      </w:r>
      <w:r w:rsidR="00CE7DFB" w:rsidRPr="00652901">
        <w:rPr>
          <w:rFonts w:ascii="Calibri" w:eastAsia="Verdana" w:hAnsi="Calibri" w:cs="Calibri"/>
          <w:color w:val="0070C0"/>
          <w:lang w:val="x-none" w:eastAsia="x-none"/>
        </w:rPr>
        <w:t>Załącznik</w:t>
      </w:r>
      <w:r w:rsidR="00FA5325" w:rsidRPr="00652901">
        <w:rPr>
          <w:rFonts w:ascii="Calibri" w:eastAsia="Verdana" w:hAnsi="Calibri" w:cs="Calibri"/>
          <w:color w:val="0070C0"/>
          <w:lang w:val="x-none" w:eastAsia="x-none"/>
        </w:rPr>
        <w:t>u</w:t>
      </w:r>
      <w:r w:rsidR="00CE7DFB" w:rsidRPr="00652901">
        <w:rPr>
          <w:rFonts w:ascii="Calibri" w:eastAsia="Verdana" w:hAnsi="Calibri" w:cs="Calibri"/>
          <w:color w:val="0070C0"/>
          <w:lang w:val="x-none" w:eastAsia="x-none"/>
        </w:rPr>
        <w:t xml:space="preserve"> nr 1.1 do Umowy</w:t>
      </w:r>
      <w:r w:rsidR="00E66A5E" w:rsidRPr="00652901">
        <w:rPr>
          <w:rFonts w:ascii="Calibri" w:eastAsia="Verdana" w:hAnsi="Calibri" w:cs="Calibri"/>
          <w:lang w:val="x-none" w:eastAsia="x-none"/>
        </w:rPr>
        <w:t>,</w:t>
      </w:r>
      <w:bookmarkEnd w:id="158"/>
    </w:p>
    <w:p w14:paraId="71C0A73D" w14:textId="49825944" w:rsidR="00071698" w:rsidRPr="00652901" w:rsidRDefault="00C246EB" w:rsidP="009572D5">
      <w:pPr>
        <w:numPr>
          <w:ilvl w:val="1"/>
          <w:numId w:val="58"/>
        </w:numPr>
        <w:tabs>
          <w:tab w:val="left" w:pos="0"/>
        </w:tabs>
        <w:spacing w:after="120" w:line="264" w:lineRule="auto"/>
        <w:ind w:left="1560" w:right="1" w:hanging="284"/>
        <w:jc w:val="both"/>
        <w:rPr>
          <w:rFonts w:ascii="Calibri" w:eastAsia="Verdana" w:hAnsi="Calibri" w:cs="Calibri"/>
          <w:lang w:val="x-none" w:eastAsia="x-none"/>
        </w:rPr>
      </w:pPr>
      <w:r w:rsidRPr="00652901">
        <w:rPr>
          <w:rFonts w:ascii="Calibri" w:eastAsia="Verdana" w:hAnsi="Calibri" w:cs="Calibri"/>
          <w:lang w:val="x-none" w:eastAsia="x-none"/>
        </w:rPr>
        <w:t>s</w:t>
      </w:r>
      <w:r w:rsidR="00071698" w:rsidRPr="00652901">
        <w:rPr>
          <w:rFonts w:ascii="Calibri" w:eastAsia="Verdana" w:hAnsi="Calibri" w:cs="Calibri"/>
          <w:lang w:eastAsia="x-none"/>
        </w:rPr>
        <w:t xml:space="preserve">tacji ładowania </w:t>
      </w:r>
      <w:r w:rsidR="00071698" w:rsidRPr="00652901">
        <w:rPr>
          <w:rFonts w:ascii="Calibri" w:hAnsi="Calibri" w:cs="Calibri"/>
        </w:rPr>
        <w:t>będąc</w:t>
      </w:r>
      <w:r w:rsidR="00C41578" w:rsidRPr="00652901">
        <w:rPr>
          <w:rFonts w:ascii="Calibri" w:hAnsi="Calibri" w:cs="Calibri"/>
        </w:rPr>
        <w:t>ej</w:t>
      </w:r>
      <w:r w:rsidR="00071698" w:rsidRPr="00652901">
        <w:rPr>
          <w:rFonts w:ascii="Calibri" w:hAnsi="Calibri" w:cs="Calibri"/>
        </w:rPr>
        <w:t xml:space="preserve"> własnością Zamawiającego</w:t>
      </w:r>
      <w:r w:rsidR="00071698" w:rsidRPr="00652901">
        <w:rPr>
          <w:rFonts w:ascii="Calibri" w:eastAsia="Verdana" w:hAnsi="Calibri" w:cs="Calibri"/>
          <w:lang w:eastAsia="x-none"/>
        </w:rPr>
        <w:t>,</w:t>
      </w:r>
      <w:r w:rsidR="00071698" w:rsidRPr="00652901">
        <w:rPr>
          <w:rFonts w:ascii="Calibri" w:eastAsia="Verdana" w:hAnsi="Calibri" w:cs="Calibri"/>
          <w:lang w:val="x-none" w:eastAsia="x-none"/>
        </w:rPr>
        <w:t xml:space="preserve"> </w:t>
      </w:r>
      <w:r w:rsidR="00071698" w:rsidRPr="00652901">
        <w:rPr>
          <w:rFonts w:ascii="Calibri" w:hAnsi="Calibri" w:cs="Calibri"/>
        </w:rPr>
        <w:t>o któr</w:t>
      </w:r>
      <w:r w:rsidR="00C41578" w:rsidRPr="00652901">
        <w:rPr>
          <w:rFonts w:ascii="Calibri" w:hAnsi="Calibri" w:cs="Calibri"/>
        </w:rPr>
        <w:t>ej</w:t>
      </w:r>
      <w:r w:rsidR="00071698" w:rsidRPr="00652901">
        <w:rPr>
          <w:rFonts w:ascii="Calibri" w:hAnsi="Calibri" w:cs="Calibri"/>
        </w:rPr>
        <w:t xml:space="preserve"> mowa w</w:t>
      </w:r>
      <w:r w:rsidR="00DF5685" w:rsidRPr="00652901">
        <w:rPr>
          <w:rFonts w:ascii="Calibri" w:hAnsi="Calibri" w:cs="Calibri"/>
          <w:color w:val="0070C0"/>
        </w:rPr>
        <w:t xml:space="preserve"> </w:t>
      </w:r>
      <w:r w:rsidR="00DF5685" w:rsidRPr="00652901">
        <w:rPr>
          <w:rFonts w:ascii="Calibri" w:hAnsi="Calibri" w:cs="Calibri"/>
          <w:b/>
          <w:bCs/>
          <w:color w:val="0070C0"/>
        </w:rPr>
        <w:fldChar w:fldCharType="begin"/>
      </w:r>
      <w:r w:rsidR="00DF5685" w:rsidRPr="00652901">
        <w:rPr>
          <w:rFonts w:ascii="Calibri" w:hAnsi="Calibri" w:cs="Calibri"/>
          <w:b/>
          <w:bCs/>
          <w:color w:val="0070C0"/>
        </w:rPr>
        <w:instrText xml:space="preserve"> REF _Ref184896732 \h </w:instrText>
      </w:r>
      <w:r w:rsidR="009B22AA" w:rsidRPr="00652901">
        <w:rPr>
          <w:rFonts w:ascii="Calibri" w:hAnsi="Calibri" w:cs="Calibri"/>
          <w:b/>
          <w:bCs/>
          <w:color w:val="0070C0"/>
        </w:rPr>
        <w:instrText xml:space="preserve"> \* MERGEFORMAT </w:instrText>
      </w:r>
      <w:r w:rsidR="00DF5685" w:rsidRPr="00652901">
        <w:rPr>
          <w:rFonts w:ascii="Calibri" w:hAnsi="Calibri" w:cs="Calibri"/>
          <w:b/>
          <w:bCs/>
          <w:color w:val="0070C0"/>
        </w:rPr>
      </w:r>
      <w:r w:rsidR="00DF5685"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DF5685" w:rsidRPr="00652901">
        <w:rPr>
          <w:rFonts w:ascii="Calibri" w:hAnsi="Calibri" w:cs="Calibri"/>
          <w:b/>
          <w:bCs/>
          <w:color w:val="0070C0"/>
        </w:rPr>
        <w:fldChar w:fldCharType="end"/>
      </w:r>
      <w:r w:rsidR="009B22AA" w:rsidRPr="00652901">
        <w:rPr>
          <w:rFonts w:ascii="Calibri" w:hAnsi="Calibri" w:cs="Calibri"/>
          <w:b/>
          <w:bCs/>
          <w:color w:val="0070C0"/>
        </w:rPr>
        <w:t xml:space="preserve"> </w:t>
      </w:r>
      <w:r w:rsidR="009B22AA" w:rsidRPr="00652901">
        <w:rPr>
          <w:rFonts w:ascii="Calibri" w:hAnsi="Calibri" w:cs="Calibri"/>
          <w:color w:val="0070C0"/>
        </w:rPr>
        <w:t xml:space="preserve">ust. </w:t>
      </w:r>
      <w:r w:rsidR="00D67B18" w:rsidRPr="00652901">
        <w:rPr>
          <w:rFonts w:ascii="Calibri" w:hAnsi="Calibri" w:cs="Calibri"/>
          <w:color w:val="0070C0"/>
        </w:rPr>
        <w:fldChar w:fldCharType="begin"/>
      </w:r>
      <w:r w:rsidR="00D67B18" w:rsidRPr="00652901">
        <w:rPr>
          <w:rFonts w:ascii="Calibri" w:hAnsi="Calibri" w:cs="Calibri"/>
          <w:color w:val="0070C0"/>
        </w:rPr>
        <w:instrText xml:space="preserve"> REF _Ref185331724 \r \h </w:instrText>
      </w:r>
      <w:r w:rsidR="00652901">
        <w:rPr>
          <w:rFonts w:ascii="Calibri" w:hAnsi="Calibri" w:cs="Calibri"/>
          <w:color w:val="0070C0"/>
        </w:rPr>
        <w:instrText xml:space="preserve"> \* MERGEFORMAT </w:instrText>
      </w:r>
      <w:r w:rsidR="00D67B18" w:rsidRPr="00652901">
        <w:rPr>
          <w:rFonts w:ascii="Calibri" w:hAnsi="Calibri" w:cs="Calibri"/>
          <w:color w:val="0070C0"/>
        </w:rPr>
      </w:r>
      <w:r w:rsidR="00D67B18" w:rsidRPr="00652901">
        <w:rPr>
          <w:rFonts w:ascii="Calibri" w:hAnsi="Calibri" w:cs="Calibri"/>
          <w:color w:val="0070C0"/>
        </w:rPr>
        <w:fldChar w:fldCharType="separate"/>
      </w:r>
      <w:r w:rsidR="00EE37D0" w:rsidRPr="00652901">
        <w:rPr>
          <w:rFonts w:ascii="Calibri" w:hAnsi="Calibri" w:cs="Calibri"/>
          <w:color w:val="0070C0"/>
        </w:rPr>
        <w:t>1</w:t>
      </w:r>
      <w:r w:rsidR="00D67B18" w:rsidRPr="00652901">
        <w:rPr>
          <w:rFonts w:ascii="Calibri" w:hAnsi="Calibri" w:cs="Calibri"/>
          <w:color w:val="0070C0"/>
        </w:rPr>
        <w:fldChar w:fldCharType="end"/>
      </w:r>
      <w:r w:rsidR="009B22AA" w:rsidRPr="00652901">
        <w:rPr>
          <w:rFonts w:ascii="Calibri" w:hAnsi="Calibri" w:cs="Calibri"/>
          <w:color w:val="0070C0"/>
        </w:rPr>
        <w:t xml:space="preserve"> pkt. </w:t>
      </w:r>
      <w:r w:rsidR="00D67B18" w:rsidRPr="00652901">
        <w:rPr>
          <w:rFonts w:ascii="Calibri" w:hAnsi="Calibri" w:cs="Calibri"/>
          <w:color w:val="0070C0"/>
        </w:rPr>
        <w:fldChar w:fldCharType="begin"/>
      </w:r>
      <w:r w:rsidR="00D67B18" w:rsidRPr="00652901">
        <w:rPr>
          <w:rFonts w:ascii="Calibri" w:hAnsi="Calibri" w:cs="Calibri"/>
          <w:color w:val="0070C0"/>
        </w:rPr>
        <w:instrText xml:space="preserve"> REF _Ref185331729 \r \h </w:instrText>
      </w:r>
      <w:r w:rsidR="00652901">
        <w:rPr>
          <w:rFonts w:ascii="Calibri" w:hAnsi="Calibri" w:cs="Calibri"/>
          <w:color w:val="0070C0"/>
        </w:rPr>
        <w:instrText xml:space="preserve"> \* MERGEFORMAT </w:instrText>
      </w:r>
      <w:r w:rsidR="00D67B18" w:rsidRPr="00652901">
        <w:rPr>
          <w:rFonts w:ascii="Calibri" w:hAnsi="Calibri" w:cs="Calibri"/>
          <w:color w:val="0070C0"/>
        </w:rPr>
      </w:r>
      <w:r w:rsidR="00D67B18" w:rsidRPr="00652901">
        <w:rPr>
          <w:rFonts w:ascii="Calibri" w:hAnsi="Calibri" w:cs="Calibri"/>
          <w:color w:val="0070C0"/>
        </w:rPr>
        <w:fldChar w:fldCharType="separate"/>
      </w:r>
      <w:r w:rsidR="00EE37D0" w:rsidRPr="00652901">
        <w:rPr>
          <w:rFonts w:ascii="Calibri" w:hAnsi="Calibri" w:cs="Calibri"/>
          <w:color w:val="0070C0"/>
        </w:rPr>
        <w:t>1.2)</w:t>
      </w:r>
      <w:r w:rsidR="00D67B18" w:rsidRPr="00652901">
        <w:rPr>
          <w:rFonts w:ascii="Calibri" w:hAnsi="Calibri" w:cs="Calibri"/>
          <w:color w:val="0070C0"/>
        </w:rPr>
        <w:fldChar w:fldCharType="end"/>
      </w:r>
      <w:r w:rsidR="009B22AA" w:rsidRPr="00652901">
        <w:rPr>
          <w:rFonts w:ascii="Calibri" w:hAnsi="Calibri" w:cs="Calibri"/>
          <w:color w:val="0070C0"/>
        </w:rPr>
        <w:t xml:space="preserve"> lit.</w:t>
      </w:r>
      <w:r w:rsidR="00D94465" w:rsidRPr="00652901">
        <w:rPr>
          <w:rFonts w:ascii="Calibri" w:hAnsi="Calibri" w:cs="Calibri"/>
          <w:color w:val="0070C0"/>
        </w:rPr>
        <w:t xml:space="preserve"> </w:t>
      </w:r>
      <w:r w:rsidR="009B22AA" w:rsidRPr="00652901">
        <w:rPr>
          <w:rFonts w:ascii="Calibri" w:hAnsi="Calibri" w:cs="Calibri"/>
          <w:color w:val="0070C0"/>
        </w:rPr>
        <w:fldChar w:fldCharType="begin"/>
      </w:r>
      <w:r w:rsidR="009B22AA" w:rsidRPr="00652901">
        <w:rPr>
          <w:rFonts w:ascii="Calibri" w:hAnsi="Calibri" w:cs="Calibri"/>
          <w:color w:val="0070C0"/>
        </w:rPr>
        <w:instrText xml:space="preserve"> REF _Ref185331746 \r \h </w:instrText>
      </w:r>
      <w:r w:rsidR="00652901">
        <w:rPr>
          <w:rFonts w:ascii="Calibri" w:hAnsi="Calibri" w:cs="Calibri"/>
          <w:color w:val="0070C0"/>
        </w:rPr>
        <w:instrText xml:space="preserve"> \* MERGEFORMAT </w:instrText>
      </w:r>
      <w:r w:rsidR="009B22AA" w:rsidRPr="00652901">
        <w:rPr>
          <w:rFonts w:ascii="Calibri" w:hAnsi="Calibri" w:cs="Calibri"/>
          <w:color w:val="0070C0"/>
        </w:rPr>
      </w:r>
      <w:r w:rsidR="009B22AA" w:rsidRPr="00652901">
        <w:rPr>
          <w:rFonts w:ascii="Calibri" w:hAnsi="Calibri" w:cs="Calibri"/>
          <w:color w:val="0070C0"/>
        </w:rPr>
        <w:fldChar w:fldCharType="separate"/>
      </w:r>
      <w:r w:rsidR="00EE37D0" w:rsidRPr="00652901">
        <w:rPr>
          <w:rFonts w:ascii="Calibri" w:hAnsi="Calibri" w:cs="Calibri"/>
          <w:color w:val="0070C0"/>
        </w:rPr>
        <w:t>1.2)</w:t>
      </w:r>
      <w:r w:rsidR="009B22AA" w:rsidRPr="00652901">
        <w:rPr>
          <w:rFonts w:ascii="Calibri" w:hAnsi="Calibri" w:cs="Calibri"/>
          <w:color w:val="0070C0"/>
        </w:rPr>
        <w:fldChar w:fldCharType="end"/>
      </w:r>
      <w:r w:rsidR="00071698" w:rsidRPr="00652901">
        <w:rPr>
          <w:rFonts w:eastAsia="Verdana" w:cstheme="minorHAnsi"/>
          <w:color w:val="0070C0"/>
          <w:lang w:eastAsia="x-none" w:bidi="pl-PL"/>
        </w:rPr>
        <w:t xml:space="preserve">, </w:t>
      </w:r>
      <w:r w:rsidR="00031BA6" w:rsidRPr="00652901">
        <w:rPr>
          <w:rFonts w:ascii="Calibri" w:eastAsia="Verdana" w:hAnsi="Calibri" w:cs="Calibri"/>
          <w:lang w:val="x-none" w:eastAsia="x-none"/>
        </w:rPr>
        <w:t xml:space="preserve">, </w:t>
      </w:r>
      <w:r w:rsidR="00071698" w:rsidRPr="00652901">
        <w:rPr>
          <w:rFonts w:ascii="Calibri" w:eastAsia="Verdana" w:hAnsi="Calibri" w:cs="Calibri"/>
          <w:lang w:val="x-none" w:eastAsia="x-none"/>
        </w:rPr>
        <w:t xml:space="preserve">zgodnie z instrukcją obsługi i naprawy </w:t>
      </w:r>
      <w:r w:rsidRPr="00652901">
        <w:rPr>
          <w:rFonts w:ascii="Calibri" w:eastAsia="Verdana" w:hAnsi="Calibri" w:cs="Calibri"/>
          <w:lang w:val="x-none" w:eastAsia="x-none"/>
        </w:rPr>
        <w:t xml:space="preserve">– elementem dokumentacji, o której mowa w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_Ref485847817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hAnsi="Calibri"/>
        </w:rPr>
        <w:sym w:font="Times New Roman" w:char="00A7"/>
      </w:r>
      <w:r w:rsidR="00EE37D0" w:rsidRPr="00652901">
        <w:rPr>
          <w:rFonts w:ascii="Calibri" w:hAnsi="Calibri"/>
        </w:rPr>
        <w:t xml:space="preserve"> 6</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_Ref485847947 \r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_Ref185332059 \r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lit.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_Ref185332061 \r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c)</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xml:space="preserve"> oraz </w:t>
      </w:r>
      <w:r w:rsidR="00071698" w:rsidRPr="00652901">
        <w:rPr>
          <w:rFonts w:ascii="Calibri" w:eastAsia="Verdana" w:hAnsi="Calibri" w:cs="Calibri"/>
          <w:lang w:val="x-none" w:eastAsia="x-none"/>
        </w:rPr>
        <w:t xml:space="preserve">warunkami gwarancji i serwisu, określonymi w </w:t>
      </w:r>
      <w:r w:rsidR="00071698" w:rsidRPr="00652901">
        <w:rPr>
          <w:rFonts w:ascii="Calibri" w:eastAsia="Verdana" w:hAnsi="Calibri" w:cs="Calibri"/>
          <w:color w:val="0070C0"/>
          <w:lang w:val="x-none" w:eastAsia="x-none"/>
        </w:rPr>
        <w:t xml:space="preserve">Załączniku nr </w:t>
      </w:r>
      <w:r w:rsidR="00071698" w:rsidRPr="00652901">
        <w:rPr>
          <w:rFonts w:ascii="Calibri" w:eastAsia="Verdana" w:hAnsi="Calibri" w:cs="Calibri"/>
          <w:color w:val="0070C0"/>
          <w:lang w:eastAsia="x-none"/>
        </w:rPr>
        <w:t>2</w:t>
      </w:r>
      <w:r w:rsidR="00071698" w:rsidRPr="00652901">
        <w:rPr>
          <w:rFonts w:ascii="Calibri" w:eastAsia="Verdana" w:hAnsi="Calibri" w:cs="Calibri"/>
          <w:color w:val="0070C0"/>
          <w:lang w:val="x-none" w:eastAsia="x-none"/>
        </w:rPr>
        <w:t xml:space="preserve"> do Umowy </w:t>
      </w:r>
    </w:p>
    <w:p w14:paraId="35A7C6E6" w14:textId="0FC0B7C6" w:rsidR="00CD2B3E" w:rsidRPr="00652901" w:rsidRDefault="00E66A5E" w:rsidP="00E66A5E">
      <w:pPr>
        <w:tabs>
          <w:tab w:val="left" w:pos="0"/>
        </w:tabs>
        <w:spacing w:after="120" w:line="264" w:lineRule="auto"/>
        <w:ind w:left="1276" w:right="1"/>
        <w:jc w:val="both"/>
        <w:rPr>
          <w:rFonts w:ascii="Calibri" w:eastAsia="Verdana" w:hAnsi="Calibri" w:cs="Calibri"/>
          <w:lang w:val="x-none" w:eastAsia="x-none"/>
        </w:rPr>
      </w:pPr>
      <w:r w:rsidRPr="00652901">
        <w:rPr>
          <w:rFonts w:ascii="Calibri" w:eastAsia="Verdana" w:hAnsi="Calibri" w:cs="Calibri"/>
          <w:lang w:val="x-none" w:eastAsia="x-none"/>
        </w:rPr>
        <w:t xml:space="preserve">czynności związane z serwisowaniem </w:t>
      </w:r>
      <w:r w:rsidR="00CD2B3E" w:rsidRPr="00652901">
        <w:rPr>
          <w:rFonts w:ascii="Calibri" w:eastAsia="Verdana" w:hAnsi="Calibri" w:cs="Calibri"/>
          <w:lang w:eastAsia="x-none"/>
        </w:rPr>
        <w:t>autobus</w:t>
      </w:r>
      <w:r w:rsidRPr="00652901">
        <w:rPr>
          <w:rFonts w:ascii="Calibri" w:eastAsia="Verdana" w:hAnsi="Calibri" w:cs="Calibri"/>
          <w:lang w:val="x-none" w:eastAsia="x-none"/>
        </w:rPr>
        <w:t xml:space="preserve">ów </w:t>
      </w:r>
      <w:r w:rsidR="00A57C40" w:rsidRPr="00652901">
        <w:rPr>
          <w:rFonts w:ascii="Calibri" w:eastAsia="Verdana" w:hAnsi="Calibri" w:cs="Calibri"/>
          <w:lang w:val="x-none" w:eastAsia="x-none"/>
        </w:rPr>
        <w:t xml:space="preserve">oraz stacji ładowania </w:t>
      </w:r>
      <w:r w:rsidRPr="00652901">
        <w:rPr>
          <w:rFonts w:ascii="Calibri" w:eastAsia="Verdana" w:hAnsi="Calibri" w:cs="Calibri"/>
          <w:lang w:val="x-none" w:eastAsia="x-none"/>
        </w:rPr>
        <w:t xml:space="preserve">nie mogą naruszyć </w:t>
      </w:r>
      <w:r w:rsidR="00B1399D" w:rsidRPr="00652901">
        <w:rPr>
          <w:rFonts w:ascii="Calibri" w:eastAsia="Verdana" w:hAnsi="Calibri" w:cs="Calibri"/>
          <w:lang w:val="x-none" w:eastAsia="x-none"/>
        </w:rPr>
        <w:t xml:space="preserve">ich </w:t>
      </w:r>
      <w:r w:rsidRPr="00652901">
        <w:rPr>
          <w:rFonts w:ascii="Calibri" w:eastAsia="Verdana" w:hAnsi="Calibri" w:cs="Calibri"/>
          <w:lang w:val="x-none" w:eastAsia="x-none"/>
        </w:rPr>
        <w:t>warunków gwarancji</w:t>
      </w:r>
      <w:r w:rsidR="00CD2B3E" w:rsidRPr="00652901">
        <w:rPr>
          <w:rFonts w:ascii="Calibri" w:eastAsia="Verdana" w:hAnsi="Calibri" w:cs="Calibri"/>
          <w:lang w:eastAsia="x-none"/>
        </w:rPr>
        <w:t>;</w:t>
      </w:r>
      <w:r w:rsidRPr="00652901">
        <w:rPr>
          <w:rFonts w:ascii="Calibri" w:eastAsia="Verdana" w:hAnsi="Calibri" w:cs="Calibri"/>
          <w:lang w:val="x-none" w:eastAsia="x-none"/>
        </w:rPr>
        <w:t xml:space="preserve"> </w:t>
      </w:r>
    </w:p>
    <w:p w14:paraId="563216D0" w14:textId="79447BD6" w:rsidR="00E66A5E" w:rsidRPr="00652901" w:rsidRDefault="00E66A5E" w:rsidP="00E66A5E">
      <w:pPr>
        <w:tabs>
          <w:tab w:val="left" w:pos="0"/>
        </w:tabs>
        <w:spacing w:after="120" w:line="264" w:lineRule="auto"/>
        <w:ind w:left="1276" w:right="1"/>
        <w:jc w:val="both"/>
        <w:rPr>
          <w:rFonts w:ascii="Calibri" w:eastAsia="Verdana" w:hAnsi="Calibri" w:cs="Calibri"/>
          <w:lang w:val="x-none" w:eastAsia="x-none"/>
        </w:rPr>
      </w:pPr>
      <w:r w:rsidRPr="00652901">
        <w:rPr>
          <w:rFonts w:ascii="Calibri" w:eastAsia="Verdana" w:hAnsi="Calibri" w:cs="Calibri"/>
          <w:lang w:val="x-none" w:eastAsia="x-none"/>
        </w:rPr>
        <w:t>w przypadku, gdy Zamawiający utraci uprawnienia wynikające z gwarancji z przyczyn leżących po stronie Wykonawcy, Wykonawca w</w:t>
      </w:r>
      <w:r w:rsidR="00CD2B3E" w:rsidRPr="00652901">
        <w:rPr>
          <w:rFonts w:ascii="Calibri" w:eastAsia="Verdana" w:hAnsi="Calibri" w:cs="Calibri"/>
          <w:lang w:eastAsia="x-none"/>
        </w:rPr>
        <w:t xml:space="preserve"> </w:t>
      </w:r>
      <w:r w:rsidRPr="00652901">
        <w:rPr>
          <w:rFonts w:ascii="Calibri" w:eastAsia="Verdana" w:hAnsi="Calibri" w:cs="Calibri"/>
          <w:lang w:val="x-none" w:eastAsia="x-none"/>
        </w:rPr>
        <w:t>okresie pozostałym do upływu ważności gwarancji zobowiązany będzie do realizowania na swój koszt wszystkich zobowiązań wynikających z</w:t>
      </w:r>
      <w:r w:rsidR="007E2837" w:rsidRPr="00652901">
        <w:rPr>
          <w:rFonts w:ascii="Calibri" w:eastAsia="Verdana" w:hAnsi="Calibri" w:cs="Calibri"/>
          <w:lang w:eastAsia="x-none"/>
        </w:rPr>
        <w:t> </w:t>
      </w:r>
      <w:r w:rsidR="00CD2B3E" w:rsidRPr="00652901">
        <w:rPr>
          <w:rFonts w:ascii="Calibri" w:eastAsia="Verdana" w:hAnsi="Calibri" w:cs="Calibri"/>
          <w:lang w:val="x-none" w:eastAsia="x-none"/>
        </w:rPr>
        <w:t>warunków gwarancji</w:t>
      </w:r>
      <w:r w:rsidRPr="00652901">
        <w:rPr>
          <w:rFonts w:ascii="Calibri" w:eastAsia="Verdana" w:hAnsi="Calibri" w:cs="Calibri"/>
          <w:lang w:val="x-none" w:eastAsia="x-none"/>
        </w:rPr>
        <w:t>,</w:t>
      </w:r>
    </w:p>
    <w:p w14:paraId="5AA1FBD5" w14:textId="52E51B12" w:rsidR="00E66A5E"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bookmarkStart w:id="159" w:name="_Ref34642735"/>
      <w:r w:rsidRPr="00652901">
        <w:rPr>
          <w:rFonts w:ascii="Calibri" w:eastAsia="Verdana" w:hAnsi="Calibri" w:cs="Calibri"/>
          <w:lang w:val="x-none" w:eastAsia="x-none"/>
        </w:rPr>
        <w:t xml:space="preserve">wykonywania w uzgodnionych z Zamawiającym stacjach kontroli pojazdów, przeglądów technicznych </w:t>
      </w:r>
      <w:r w:rsidR="003141FB" w:rsidRPr="00652901">
        <w:rPr>
          <w:rFonts w:ascii="Calibri" w:eastAsia="Verdana" w:hAnsi="Calibri" w:cs="Calibri"/>
          <w:lang w:eastAsia="x-none"/>
        </w:rPr>
        <w:t>autobus</w:t>
      </w:r>
      <w:r w:rsidRPr="00652901">
        <w:rPr>
          <w:rFonts w:ascii="Calibri" w:eastAsia="Verdana" w:hAnsi="Calibri" w:cs="Calibri"/>
          <w:lang w:val="x-none" w:eastAsia="x-none"/>
        </w:rPr>
        <w:t xml:space="preserve">ów </w:t>
      </w:r>
      <w:r w:rsidR="003141FB" w:rsidRPr="00652901">
        <w:rPr>
          <w:rFonts w:ascii="Calibri" w:hAnsi="Calibri" w:cs="Calibri"/>
        </w:rPr>
        <w:t xml:space="preserve">będących własnością Zamawiającego </w:t>
      </w:r>
      <w:r w:rsidRPr="00652901">
        <w:rPr>
          <w:rFonts w:ascii="Calibri" w:eastAsia="Verdana" w:hAnsi="Calibri" w:cs="Calibri"/>
          <w:lang w:val="x-none" w:eastAsia="x-none"/>
        </w:rPr>
        <w:t>zgodnie z obowiązującymi przepisami prawa,</w:t>
      </w:r>
      <w:bookmarkEnd w:id="159"/>
    </w:p>
    <w:p w14:paraId="125BD9BF" w14:textId="77777777" w:rsidR="0017547C" w:rsidRPr="00652901" w:rsidRDefault="0017547C"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podatków od środków transportowych, opłacanych zgodnie z obowiązującymi przepisami prawa,</w:t>
      </w:r>
    </w:p>
    <w:p w14:paraId="13470528" w14:textId="333CF199" w:rsidR="00E66A5E"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obciążenia mandatami, grzywnami itp.</w:t>
      </w:r>
      <w:r w:rsidR="006424E2" w:rsidRPr="00652901">
        <w:rPr>
          <w:rFonts w:ascii="Calibri" w:eastAsia="Verdana" w:hAnsi="Calibri" w:cs="Calibri"/>
          <w:lang w:eastAsia="x-none"/>
        </w:rPr>
        <w:t xml:space="preserve"> </w:t>
      </w:r>
      <w:r w:rsidR="006424E2" w:rsidRPr="00652901">
        <w:rPr>
          <w:rFonts w:ascii="Calibri" w:eastAsia="Verdana" w:hAnsi="Calibri" w:cs="Calibri"/>
          <w:lang w:val="x-none" w:eastAsia="x-none"/>
        </w:rPr>
        <w:t xml:space="preserve">w związku z używaniem </w:t>
      </w:r>
      <w:r w:rsidR="00897019" w:rsidRPr="00652901">
        <w:rPr>
          <w:rFonts w:ascii="Calibri" w:hAnsi="Calibri" w:cs="Calibri"/>
        </w:rPr>
        <w:t>autobus</w:t>
      </w:r>
      <w:r w:rsidR="006424E2" w:rsidRPr="00652901">
        <w:rPr>
          <w:rFonts w:ascii="Calibri" w:eastAsia="Verdana" w:hAnsi="Calibri" w:cs="Calibri"/>
          <w:lang w:val="x-none" w:eastAsia="x-none"/>
        </w:rPr>
        <w:t>ów</w:t>
      </w:r>
      <w:r w:rsidRPr="00652901">
        <w:rPr>
          <w:rFonts w:ascii="Calibri" w:eastAsia="Verdana" w:hAnsi="Calibri" w:cs="Calibri"/>
          <w:lang w:val="x-none" w:eastAsia="x-none"/>
        </w:rPr>
        <w:t xml:space="preserve">, jeżeli wykroczenie, działanie, zaniechanie lub inny stan faktyczny, powodujące obowiązek ich poniesienia miały miejsce w okresie obowiązywania Umowy, a także po jej zakończeniu, dopóki </w:t>
      </w:r>
      <w:r w:rsidR="003141FB" w:rsidRPr="00652901">
        <w:rPr>
          <w:rFonts w:ascii="Calibri" w:eastAsia="Verdana" w:hAnsi="Calibri" w:cs="Calibri"/>
          <w:lang w:eastAsia="x-none"/>
        </w:rPr>
        <w:t>autobus</w:t>
      </w:r>
      <w:r w:rsidRPr="00652901">
        <w:rPr>
          <w:rFonts w:ascii="Calibri" w:eastAsia="Verdana" w:hAnsi="Calibri" w:cs="Calibri"/>
          <w:lang w:val="x-none" w:eastAsia="x-none"/>
        </w:rPr>
        <w:t>y nie zostaną zwrócone Zamawiającemu oraz o ile wyżej wskazane obciążenia zostały nałożone w</w:t>
      </w:r>
      <w:r w:rsidR="007E2837" w:rsidRPr="00652901">
        <w:rPr>
          <w:rFonts w:ascii="Calibri" w:eastAsia="Verdana" w:hAnsi="Calibri" w:cs="Calibri"/>
          <w:lang w:eastAsia="x-none"/>
        </w:rPr>
        <w:t> </w:t>
      </w:r>
      <w:r w:rsidRPr="00652901">
        <w:rPr>
          <w:rFonts w:ascii="Calibri" w:eastAsia="Verdana" w:hAnsi="Calibri" w:cs="Calibri"/>
          <w:lang w:val="x-none" w:eastAsia="x-none"/>
        </w:rPr>
        <w:t>okresie obowiązywania Umowy,</w:t>
      </w:r>
    </w:p>
    <w:p w14:paraId="37607517" w14:textId="18AA26F9" w:rsidR="00E66A5E"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ponosz</w:t>
      </w:r>
      <w:r w:rsidR="006424E2" w:rsidRPr="00652901">
        <w:rPr>
          <w:rFonts w:ascii="Calibri" w:eastAsia="Verdana" w:hAnsi="Calibri" w:cs="Calibri"/>
          <w:lang w:eastAsia="x-none"/>
        </w:rPr>
        <w:t>enia</w:t>
      </w:r>
      <w:r w:rsidRPr="00652901">
        <w:rPr>
          <w:rFonts w:ascii="Calibri" w:eastAsia="Verdana" w:hAnsi="Calibri" w:cs="Calibri"/>
          <w:lang w:val="x-none" w:eastAsia="x-none"/>
        </w:rPr>
        <w:t xml:space="preserve"> odpowiedzialności za przestępstwa, wykroczenia lub inne czyny niedozwolone popełnione w związku z używaniem </w:t>
      </w:r>
      <w:r w:rsidR="00897019" w:rsidRPr="00652901">
        <w:rPr>
          <w:rFonts w:ascii="Calibri" w:hAnsi="Calibri" w:cs="Calibri"/>
        </w:rPr>
        <w:t>autobus</w:t>
      </w:r>
      <w:r w:rsidRPr="00652901">
        <w:rPr>
          <w:rFonts w:ascii="Calibri" w:eastAsia="Verdana" w:hAnsi="Calibri" w:cs="Calibri"/>
          <w:lang w:val="x-none" w:eastAsia="x-none"/>
        </w:rPr>
        <w:t xml:space="preserve">ów przez osoby, za które Wykonawca ponosi odpowiedzialność, jeśli w świetle przepisów prawa działania lub zaniechania Wykonawcy oraz jego pracowników i współpracowników albo ich następstwa doprowadzą do zajęcia lub konfiskaty </w:t>
      </w:r>
      <w:r w:rsidR="00897019" w:rsidRPr="00652901">
        <w:rPr>
          <w:rFonts w:ascii="Calibri" w:hAnsi="Calibri" w:cs="Calibri"/>
        </w:rPr>
        <w:t>autobus</w:t>
      </w:r>
      <w:r w:rsidRPr="00652901">
        <w:rPr>
          <w:rFonts w:ascii="Calibri" w:eastAsia="Verdana" w:hAnsi="Calibri" w:cs="Calibri"/>
          <w:lang w:val="x-none" w:eastAsia="x-none"/>
        </w:rPr>
        <w:t xml:space="preserve">u, bądź w jakikolwiek innych sposób do pozbawienia Wykonawcy możliwości używania </w:t>
      </w:r>
      <w:r w:rsidR="00897019" w:rsidRPr="00652901">
        <w:rPr>
          <w:rFonts w:ascii="Calibri" w:hAnsi="Calibri" w:cs="Calibri"/>
        </w:rPr>
        <w:t>autobus</w:t>
      </w:r>
      <w:r w:rsidRPr="00652901">
        <w:rPr>
          <w:rFonts w:ascii="Calibri" w:eastAsia="Verdana" w:hAnsi="Calibri" w:cs="Calibri"/>
          <w:lang w:val="x-none" w:eastAsia="x-none"/>
        </w:rPr>
        <w:t>u,</w:t>
      </w:r>
    </w:p>
    <w:p w14:paraId="02EA1B7A" w14:textId="3652CCEE" w:rsidR="00445BA0" w:rsidRPr="00652901" w:rsidRDefault="003E6A2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uaktualnianie</w:t>
      </w:r>
      <w:r w:rsidRPr="00652901">
        <w:rPr>
          <w:rFonts w:ascii="Calibri" w:eastAsia="Verdana" w:hAnsi="Calibri" w:cs="Calibri"/>
          <w:lang w:val="x-none" w:eastAsia="x-none"/>
        </w:rPr>
        <w:t xml:space="preserve"> „Regulaminu przewozu osób, </w:t>
      </w:r>
      <w:r w:rsidR="00087F4B" w:rsidRPr="00652901">
        <w:rPr>
          <w:rFonts w:ascii="Calibri" w:eastAsia="Verdana" w:hAnsi="Calibri" w:cs="Calibri"/>
          <w:lang w:val="x-none" w:eastAsia="x-none"/>
        </w:rPr>
        <w:t xml:space="preserve">ich bagażu podręcznego </w:t>
      </w:r>
      <w:r w:rsidRPr="00652901">
        <w:rPr>
          <w:rFonts w:ascii="Calibri" w:eastAsia="Verdana" w:hAnsi="Calibri" w:cs="Calibri"/>
          <w:lang w:val="x-none" w:eastAsia="x-none"/>
        </w:rPr>
        <w:t>oraz zwierząt”</w:t>
      </w:r>
      <w:r w:rsidRPr="00652901">
        <w:rPr>
          <w:rFonts w:ascii="Calibri" w:eastAsia="Verdana" w:hAnsi="Calibri" w:cs="Calibri"/>
          <w:lang w:eastAsia="x-none" w:bidi="pl-PL"/>
        </w:rPr>
        <w:t>, o którym mowa w</w:t>
      </w:r>
      <w:r w:rsidR="00740946" w:rsidRPr="00652901">
        <w:rPr>
          <w:rFonts w:ascii="Calibri" w:eastAsia="Verdana" w:hAnsi="Calibri" w:cs="Calibri"/>
          <w:lang w:eastAsia="x-none" w:bidi="pl-PL"/>
        </w:rPr>
        <w:t> </w:t>
      </w:r>
      <w:r w:rsidRPr="00652901">
        <w:rPr>
          <w:rFonts w:ascii="Calibri" w:eastAsia="Verdana" w:hAnsi="Calibri" w:cs="Calibri"/>
          <w:b/>
          <w:bCs/>
          <w:color w:val="0070C0"/>
          <w:lang w:eastAsia="x-none" w:bidi="pl-PL"/>
        </w:rPr>
        <w:fldChar w:fldCharType="begin"/>
      </w:r>
      <w:r w:rsidRPr="00652901">
        <w:rPr>
          <w:rFonts w:ascii="Calibri" w:eastAsia="Verdana" w:hAnsi="Calibri" w:cs="Calibri"/>
          <w:b/>
          <w:bCs/>
          <w:color w:val="0070C0"/>
          <w:lang w:eastAsia="x-none" w:bidi="pl-PL"/>
        </w:rPr>
        <w:instrText xml:space="preserve"> REF _Ref505657266 \h  \* MERGEFORMAT </w:instrText>
      </w:r>
      <w:r w:rsidRPr="00652901">
        <w:rPr>
          <w:rFonts w:ascii="Calibri" w:eastAsia="Verdana" w:hAnsi="Calibri" w:cs="Calibri"/>
          <w:b/>
          <w:bCs/>
          <w:color w:val="0070C0"/>
          <w:lang w:eastAsia="x-none" w:bidi="pl-PL"/>
        </w:rPr>
      </w:r>
      <w:r w:rsidRPr="00652901">
        <w:rPr>
          <w:rFonts w:ascii="Calibri" w:eastAsia="Verdana" w:hAnsi="Calibri" w:cs="Calibri"/>
          <w:b/>
          <w:bCs/>
          <w:color w:val="0070C0"/>
          <w:lang w:eastAsia="x-none" w:bidi="pl-PL"/>
        </w:rPr>
        <w:fldChar w:fldCharType="separate"/>
      </w:r>
      <w:r w:rsidR="00EE37D0" w:rsidRPr="00652901">
        <w:rPr>
          <w:rFonts w:ascii="Calibri" w:eastAsia="Verdana" w:hAnsi="Calibri" w:cs="Calibri"/>
          <w:color w:val="0070C0"/>
          <w:lang w:eastAsia="x-none"/>
        </w:rPr>
        <w:t>§ 2</w:t>
      </w:r>
      <w:r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bidi="pl-PL"/>
        </w:rPr>
        <w:t xml:space="preserve"> ust. </w:t>
      </w:r>
      <w:r w:rsidRPr="00652901">
        <w:rPr>
          <w:rFonts w:ascii="Calibri" w:eastAsia="Verdana" w:hAnsi="Calibri" w:cs="Calibri"/>
          <w:color w:val="0070C0"/>
          <w:lang w:eastAsia="x-none" w:bidi="pl-PL"/>
        </w:rPr>
        <w:fldChar w:fldCharType="begin"/>
      </w:r>
      <w:r w:rsidRPr="00652901">
        <w:rPr>
          <w:rFonts w:ascii="Calibri" w:eastAsia="Verdana" w:hAnsi="Calibri" w:cs="Calibri"/>
          <w:color w:val="0070C0"/>
          <w:lang w:eastAsia="x-none" w:bidi="pl-PL"/>
        </w:rPr>
        <w:instrText xml:space="preserve"> REF _Ref485845490 \r \h  \* MERGEFORMAT </w:instrText>
      </w:r>
      <w:r w:rsidRPr="00652901">
        <w:rPr>
          <w:rFonts w:ascii="Calibri" w:eastAsia="Verdana" w:hAnsi="Calibri" w:cs="Calibri"/>
          <w:color w:val="0070C0"/>
          <w:lang w:eastAsia="x-none" w:bidi="pl-PL"/>
        </w:rPr>
      </w:r>
      <w:r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2</w:t>
      </w:r>
      <w:r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bidi="pl-PL"/>
        </w:rPr>
        <w:t xml:space="preserve"> pkt </w:t>
      </w:r>
      <w:r w:rsidRPr="00652901">
        <w:rPr>
          <w:rFonts w:ascii="Calibri" w:eastAsia="Verdana" w:hAnsi="Calibri" w:cs="Calibri"/>
          <w:color w:val="0070C0"/>
          <w:lang w:eastAsia="x-none" w:bidi="pl-PL"/>
        </w:rPr>
        <w:fldChar w:fldCharType="begin"/>
      </w:r>
      <w:r w:rsidRPr="00652901">
        <w:rPr>
          <w:rFonts w:ascii="Calibri" w:eastAsia="Verdana" w:hAnsi="Calibri" w:cs="Calibri"/>
          <w:color w:val="0070C0"/>
          <w:lang w:eastAsia="x-none" w:bidi="pl-PL"/>
        </w:rPr>
        <w:instrText xml:space="preserve"> REF _Ref36192484 \r \h  \* MERGEFORMAT </w:instrText>
      </w:r>
      <w:r w:rsidRPr="00652901">
        <w:rPr>
          <w:rFonts w:ascii="Calibri" w:eastAsia="Verdana" w:hAnsi="Calibri" w:cs="Calibri"/>
          <w:color w:val="0070C0"/>
          <w:lang w:eastAsia="x-none" w:bidi="pl-PL"/>
        </w:rPr>
      </w:r>
      <w:r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7)</w:t>
      </w:r>
      <w:r w:rsidRPr="00652901">
        <w:rPr>
          <w:rFonts w:ascii="Calibri" w:eastAsia="Verdana" w:hAnsi="Calibri" w:cs="Calibri"/>
          <w:color w:val="0070C0"/>
          <w:lang w:eastAsia="x-none"/>
        </w:rPr>
        <w:fldChar w:fldCharType="end"/>
      </w:r>
      <w:r w:rsidR="007665AD" w:rsidRPr="00652901">
        <w:rPr>
          <w:rFonts w:ascii="Calibri" w:eastAsia="Verdana" w:hAnsi="Calibri" w:cs="Calibri"/>
          <w:lang w:eastAsia="x-none"/>
        </w:rPr>
        <w:t xml:space="preserve">, w </w:t>
      </w:r>
      <w:r w:rsidR="00B839F9" w:rsidRPr="00652901">
        <w:rPr>
          <w:rFonts w:ascii="Calibri" w:eastAsia="Verdana" w:hAnsi="Calibri" w:cs="Calibri"/>
          <w:lang w:eastAsia="x-none"/>
        </w:rPr>
        <w:t xml:space="preserve">szczególności w </w:t>
      </w:r>
      <w:r w:rsidR="007665AD" w:rsidRPr="00652901">
        <w:rPr>
          <w:rFonts w:ascii="Calibri" w:eastAsia="Verdana" w:hAnsi="Calibri" w:cs="Calibri"/>
          <w:lang w:eastAsia="x-none"/>
        </w:rPr>
        <w:t>przypadku zaistnieni</w:t>
      </w:r>
      <w:r w:rsidR="0017094A" w:rsidRPr="00652901">
        <w:rPr>
          <w:rFonts w:ascii="Calibri" w:eastAsia="Verdana" w:hAnsi="Calibri" w:cs="Calibri"/>
          <w:lang w:eastAsia="x-none"/>
        </w:rPr>
        <w:t>a</w:t>
      </w:r>
      <w:r w:rsidR="007665AD" w:rsidRPr="00652901">
        <w:rPr>
          <w:rFonts w:ascii="Calibri" w:eastAsia="Verdana" w:hAnsi="Calibri" w:cs="Calibri"/>
          <w:lang w:eastAsia="x-none"/>
        </w:rPr>
        <w:t xml:space="preserve"> okoliczności, o których mowa </w:t>
      </w:r>
      <w:r w:rsidR="00740248" w:rsidRPr="00652901">
        <w:rPr>
          <w:rFonts w:ascii="Calibri" w:eastAsia="Verdana" w:hAnsi="Calibri" w:cs="Calibri"/>
          <w:lang w:eastAsia="x-none"/>
        </w:rPr>
        <w:t xml:space="preserve">w </w:t>
      </w:r>
      <w:r w:rsidR="003F662A" w:rsidRPr="00652901">
        <w:rPr>
          <w:rFonts w:ascii="Calibri" w:eastAsia="Verdana" w:hAnsi="Calibri" w:cs="Calibri"/>
          <w:color w:val="0070C0"/>
          <w:lang w:eastAsia="x-none"/>
        </w:rPr>
        <w:fldChar w:fldCharType="begin"/>
      </w:r>
      <w:r w:rsidR="003F662A" w:rsidRPr="00652901">
        <w:rPr>
          <w:rFonts w:ascii="Calibri" w:eastAsia="Verdana" w:hAnsi="Calibri" w:cs="Calibri"/>
          <w:color w:val="0070C0"/>
          <w:lang w:eastAsia="x-none"/>
        </w:rPr>
        <w:instrText xml:space="preserve"> REF _Ref503720085 \h </w:instrText>
      </w:r>
      <w:r w:rsidR="009D21C9" w:rsidRPr="00652901">
        <w:rPr>
          <w:rFonts w:ascii="Calibri" w:eastAsia="Verdana" w:hAnsi="Calibri" w:cs="Calibri"/>
          <w:color w:val="0070C0"/>
          <w:lang w:eastAsia="x-none"/>
        </w:rPr>
        <w:instrText xml:space="preserve"> \* MERGEFORMAT </w:instrText>
      </w:r>
      <w:r w:rsidR="003F662A" w:rsidRPr="00652901">
        <w:rPr>
          <w:rFonts w:ascii="Calibri" w:eastAsia="Verdana" w:hAnsi="Calibri" w:cs="Calibri"/>
          <w:color w:val="0070C0"/>
          <w:lang w:eastAsia="x-none"/>
        </w:rPr>
      </w:r>
      <w:r w:rsidR="003F662A" w:rsidRPr="00652901">
        <w:rPr>
          <w:rFonts w:ascii="Calibri" w:eastAsia="Verdana" w:hAnsi="Calibri" w:cs="Calibri"/>
          <w:color w:val="0070C0"/>
          <w:lang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12</w:t>
      </w:r>
      <w:r w:rsidR="003F662A" w:rsidRPr="00652901">
        <w:rPr>
          <w:rFonts w:ascii="Calibri" w:eastAsia="Verdana" w:hAnsi="Calibri" w:cs="Calibri"/>
          <w:color w:val="0070C0"/>
          <w:lang w:eastAsia="x-none"/>
        </w:rPr>
        <w:fldChar w:fldCharType="end"/>
      </w:r>
      <w:r w:rsidR="000A2E41" w:rsidRPr="00652901">
        <w:rPr>
          <w:rFonts w:ascii="Calibri" w:eastAsia="Verdana" w:hAnsi="Calibri" w:cs="Calibri"/>
          <w:color w:val="0070C0"/>
          <w:lang w:eastAsia="x-none"/>
        </w:rPr>
        <w:t xml:space="preserve"> </w:t>
      </w:r>
      <w:r w:rsidR="00740248" w:rsidRPr="00652901">
        <w:rPr>
          <w:rFonts w:ascii="Calibri" w:eastAsia="Verdana" w:hAnsi="Calibri" w:cs="Calibri"/>
          <w:color w:val="0070C0"/>
          <w:lang w:eastAsia="x-none"/>
        </w:rPr>
        <w:t xml:space="preserve">ust. </w:t>
      </w:r>
      <w:r w:rsidR="00AD54AD" w:rsidRPr="00652901">
        <w:rPr>
          <w:rFonts w:ascii="Calibri" w:eastAsia="Verdana" w:hAnsi="Calibri" w:cs="Calibri"/>
          <w:color w:val="0070C0"/>
          <w:lang w:eastAsia="x-none"/>
        </w:rPr>
        <w:fldChar w:fldCharType="begin"/>
      </w:r>
      <w:r w:rsidR="00AD54AD" w:rsidRPr="00652901">
        <w:rPr>
          <w:rFonts w:ascii="Calibri" w:eastAsia="Verdana" w:hAnsi="Calibri" w:cs="Calibri"/>
          <w:color w:val="0070C0"/>
          <w:lang w:eastAsia="x-none"/>
        </w:rPr>
        <w:instrText xml:space="preserve"> REF _Ref187655038 \r \h </w:instrText>
      </w:r>
      <w:r w:rsidR="00652901">
        <w:rPr>
          <w:rFonts w:ascii="Calibri" w:eastAsia="Verdana" w:hAnsi="Calibri" w:cs="Calibri"/>
          <w:color w:val="0070C0"/>
          <w:lang w:eastAsia="x-none"/>
        </w:rPr>
        <w:instrText xml:space="preserve"> \* MERGEFORMAT </w:instrText>
      </w:r>
      <w:r w:rsidR="00AD54AD" w:rsidRPr="00652901">
        <w:rPr>
          <w:rFonts w:ascii="Calibri" w:eastAsia="Verdana" w:hAnsi="Calibri" w:cs="Calibri"/>
          <w:color w:val="0070C0"/>
          <w:lang w:eastAsia="x-none"/>
        </w:rPr>
      </w:r>
      <w:r w:rsidR="00AD54AD"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9</w:t>
      </w:r>
      <w:r w:rsidR="00AD54AD" w:rsidRPr="00652901">
        <w:rPr>
          <w:rFonts w:ascii="Calibri" w:eastAsia="Verdana" w:hAnsi="Calibri" w:cs="Calibri"/>
          <w:color w:val="0070C0"/>
          <w:lang w:eastAsia="x-none"/>
        </w:rPr>
        <w:fldChar w:fldCharType="end"/>
      </w:r>
      <w:r w:rsidR="00AD54AD" w:rsidRPr="00652901">
        <w:rPr>
          <w:rFonts w:ascii="Calibri" w:eastAsia="Verdana" w:hAnsi="Calibri" w:cs="Calibri"/>
          <w:color w:val="0070C0"/>
          <w:lang w:eastAsia="x-none"/>
        </w:rPr>
        <w:t xml:space="preserve"> </w:t>
      </w:r>
      <w:r w:rsidR="00740248" w:rsidRPr="00652901">
        <w:rPr>
          <w:rFonts w:ascii="Calibri" w:eastAsia="Verdana" w:hAnsi="Calibri" w:cs="Calibri"/>
          <w:color w:val="0070C0"/>
          <w:lang w:eastAsia="x-none"/>
        </w:rPr>
        <w:t xml:space="preserve">pkt. </w:t>
      </w:r>
      <w:r w:rsidR="00C13417" w:rsidRPr="00652901">
        <w:rPr>
          <w:rFonts w:ascii="Calibri" w:eastAsia="Verdana" w:hAnsi="Calibri" w:cs="Calibri"/>
          <w:color w:val="0070C0"/>
          <w:lang w:eastAsia="x-none"/>
        </w:rPr>
        <w:fldChar w:fldCharType="begin"/>
      </w:r>
      <w:r w:rsidR="00C13417" w:rsidRPr="00652901">
        <w:rPr>
          <w:rFonts w:ascii="Calibri" w:eastAsia="Verdana" w:hAnsi="Calibri" w:cs="Calibri"/>
          <w:color w:val="0070C0"/>
          <w:lang w:eastAsia="x-none"/>
        </w:rPr>
        <w:instrText xml:space="preserve"> REF _Ref187659006 \r \h </w:instrText>
      </w:r>
      <w:r w:rsidR="00652901">
        <w:rPr>
          <w:rFonts w:ascii="Calibri" w:eastAsia="Verdana" w:hAnsi="Calibri" w:cs="Calibri"/>
          <w:color w:val="0070C0"/>
          <w:lang w:eastAsia="x-none"/>
        </w:rPr>
        <w:instrText xml:space="preserve"> \* MERGEFORMAT </w:instrText>
      </w:r>
      <w:r w:rsidR="00C13417" w:rsidRPr="00652901">
        <w:rPr>
          <w:rFonts w:ascii="Calibri" w:eastAsia="Verdana" w:hAnsi="Calibri" w:cs="Calibri"/>
          <w:color w:val="0070C0"/>
          <w:lang w:eastAsia="x-none"/>
        </w:rPr>
      </w:r>
      <w:r w:rsidR="00C13417"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00C13417" w:rsidRPr="00652901">
        <w:rPr>
          <w:rFonts w:ascii="Calibri" w:eastAsia="Verdana" w:hAnsi="Calibri" w:cs="Calibri"/>
          <w:color w:val="0070C0"/>
          <w:lang w:eastAsia="x-none"/>
        </w:rPr>
        <w:fldChar w:fldCharType="end"/>
      </w:r>
      <w:r w:rsidR="00C13417" w:rsidRPr="00652901">
        <w:rPr>
          <w:rFonts w:ascii="Calibri" w:eastAsia="Verdana" w:hAnsi="Calibri" w:cs="Calibri"/>
          <w:lang w:eastAsia="x-none"/>
        </w:rPr>
        <w:t xml:space="preserve"> </w:t>
      </w:r>
      <w:r w:rsidR="006228A9" w:rsidRPr="00652901">
        <w:rPr>
          <w:rFonts w:ascii="Calibri" w:eastAsia="Verdana" w:hAnsi="Calibri" w:cs="Calibri"/>
          <w:lang w:eastAsia="x-none" w:bidi="pl-PL"/>
        </w:rPr>
        <w:t>–</w:t>
      </w:r>
      <w:r w:rsidRPr="00652901">
        <w:rPr>
          <w:rFonts w:ascii="Calibri" w:eastAsia="Verdana" w:hAnsi="Calibri" w:cs="Calibri"/>
          <w:lang w:eastAsia="x-none" w:bidi="pl-PL"/>
        </w:rPr>
        <w:t xml:space="preserve"> </w:t>
      </w:r>
      <w:r w:rsidR="006228A9" w:rsidRPr="00652901">
        <w:rPr>
          <w:rFonts w:ascii="Calibri" w:eastAsia="Verdana" w:hAnsi="Calibri" w:cs="Calibri"/>
          <w:lang w:eastAsia="x-none" w:bidi="pl-PL"/>
        </w:rPr>
        <w:t xml:space="preserve">zgodnie z wytycznymi Zamawiającego i </w:t>
      </w:r>
      <w:r w:rsidRPr="00652901">
        <w:rPr>
          <w:rFonts w:ascii="Calibri" w:eastAsia="Verdana" w:hAnsi="Calibri" w:cs="Calibri"/>
          <w:lang w:eastAsia="x-none" w:bidi="pl-PL"/>
        </w:rPr>
        <w:t xml:space="preserve">w określonym </w:t>
      </w:r>
      <w:r w:rsidR="00A33B7B" w:rsidRPr="00652901">
        <w:rPr>
          <w:rFonts w:ascii="Calibri" w:eastAsia="Verdana" w:hAnsi="Calibri" w:cs="Calibri"/>
          <w:lang w:eastAsia="x-none" w:bidi="pl-PL"/>
        </w:rPr>
        <w:t xml:space="preserve">przez </w:t>
      </w:r>
      <w:r w:rsidR="006228A9" w:rsidRPr="00652901">
        <w:rPr>
          <w:rFonts w:ascii="Calibri" w:eastAsia="Verdana" w:hAnsi="Calibri" w:cs="Calibri"/>
          <w:lang w:eastAsia="x-none" w:bidi="pl-PL"/>
        </w:rPr>
        <w:t>niego terminie</w:t>
      </w:r>
      <w:r w:rsidR="009014A4" w:rsidRPr="00652901">
        <w:rPr>
          <w:rFonts w:ascii="Calibri" w:eastAsia="Verdana" w:hAnsi="Calibri" w:cs="Calibri"/>
          <w:lang w:eastAsia="x-none" w:bidi="pl-PL"/>
        </w:rPr>
        <w:t xml:space="preserve"> </w:t>
      </w:r>
      <w:r w:rsidR="00B76530" w:rsidRPr="00652901">
        <w:rPr>
          <w:rFonts w:ascii="Calibri" w:eastAsia="Verdana" w:hAnsi="Calibri" w:cs="Calibri"/>
          <w:lang w:eastAsia="x-none" w:bidi="pl-PL"/>
        </w:rPr>
        <w:t>(</w:t>
      </w:r>
      <w:r w:rsidR="00E416EA" w:rsidRPr="00652901">
        <w:rPr>
          <w:rFonts w:ascii="Calibri" w:eastAsia="Verdana" w:hAnsi="Calibri" w:cs="Calibri"/>
          <w:lang w:eastAsia="x-none" w:bidi="pl-PL"/>
        </w:rPr>
        <w:t xml:space="preserve">prawidłowe </w:t>
      </w:r>
      <w:r w:rsidR="00B76530" w:rsidRPr="00652901">
        <w:rPr>
          <w:rFonts w:ascii="Calibri" w:eastAsia="Verdana" w:hAnsi="Calibri" w:cs="Calibri"/>
          <w:lang w:eastAsia="x-none" w:bidi="pl-PL"/>
        </w:rPr>
        <w:t xml:space="preserve">wykonanie </w:t>
      </w:r>
      <w:r w:rsidR="009E2498" w:rsidRPr="00652901">
        <w:rPr>
          <w:rFonts w:ascii="Calibri" w:eastAsia="Verdana" w:hAnsi="Calibri" w:cs="Calibri"/>
          <w:lang w:eastAsia="x-none" w:bidi="pl-PL"/>
        </w:rPr>
        <w:t xml:space="preserve">obowiązku wymaga </w:t>
      </w:r>
      <w:r w:rsidR="009014A4" w:rsidRPr="00652901">
        <w:rPr>
          <w:rFonts w:ascii="Calibri" w:eastAsia="Verdana" w:hAnsi="Calibri" w:cs="Calibri"/>
          <w:lang w:val="x-none" w:eastAsia="x-none" w:bidi="pl-PL"/>
        </w:rPr>
        <w:t>potwierdz</w:t>
      </w:r>
      <w:r w:rsidR="009E2498" w:rsidRPr="00652901">
        <w:rPr>
          <w:rFonts w:ascii="Calibri" w:eastAsia="Verdana" w:hAnsi="Calibri" w:cs="Calibri"/>
          <w:lang w:eastAsia="x-none" w:bidi="pl-PL"/>
        </w:rPr>
        <w:t>e</w:t>
      </w:r>
      <w:r w:rsidR="009014A4" w:rsidRPr="00652901">
        <w:rPr>
          <w:rFonts w:ascii="Calibri" w:eastAsia="Verdana" w:hAnsi="Calibri" w:cs="Calibri"/>
          <w:lang w:val="x-none" w:eastAsia="x-none" w:bidi="pl-PL"/>
        </w:rPr>
        <w:t>ni</w:t>
      </w:r>
      <w:r w:rsidR="009E2498" w:rsidRPr="00652901">
        <w:rPr>
          <w:rFonts w:ascii="Calibri" w:eastAsia="Verdana" w:hAnsi="Calibri" w:cs="Calibri"/>
          <w:lang w:eastAsia="x-none" w:bidi="pl-PL"/>
        </w:rPr>
        <w:t>a</w:t>
      </w:r>
      <w:r w:rsidR="009014A4" w:rsidRPr="00652901">
        <w:rPr>
          <w:rFonts w:ascii="Calibri" w:eastAsia="Verdana" w:hAnsi="Calibri" w:cs="Calibri"/>
          <w:lang w:val="x-none" w:eastAsia="x-none" w:bidi="pl-PL"/>
        </w:rPr>
        <w:t xml:space="preserve"> przez Zamawiającego w formie pisemnej</w:t>
      </w:r>
      <w:r w:rsidR="009E2498" w:rsidRPr="00652901">
        <w:rPr>
          <w:rFonts w:ascii="Calibri" w:eastAsia="Verdana" w:hAnsi="Calibri" w:cs="Calibri"/>
          <w:lang w:eastAsia="x-none" w:bidi="pl-PL"/>
        </w:rPr>
        <w:t>)</w:t>
      </w:r>
      <w:r w:rsidR="00B27908" w:rsidRPr="00652901">
        <w:rPr>
          <w:rFonts w:ascii="Calibri" w:eastAsia="Verdana" w:hAnsi="Calibri" w:cs="Calibri"/>
          <w:lang w:eastAsia="x-none" w:bidi="pl-PL"/>
        </w:rPr>
        <w:t>,</w:t>
      </w:r>
    </w:p>
    <w:p w14:paraId="11BBF4BA" w14:textId="17497899"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60" w:name="_Ref35783169"/>
      <w:r w:rsidRPr="00652901">
        <w:rPr>
          <w:rFonts w:ascii="Calibri" w:eastAsia="Verdana" w:hAnsi="Calibri" w:cs="Calibri"/>
          <w:lang w:val="x-none" w:eastAsia="x-none"/>
        </w:rPr>
        <w:lastRenderedPageBreak/>
        <w:t xml:space="preserve">realizowanie innych czynności, wynikających z bieżących zaleceń </w:t>
      </w:r>
      <w:r w:rsidR="001E2893" w:rsidRPr="00652901">
        <w:rPr>
          <w:rFonts w:ascii="Calibri" w:eastAsia="Verdana" w:hAnsi="Calibri" w:cs="Calibri"/>
          <w:lang w:eastAsia="x-none"/>
        </w:rPr>
        <w:t xml:space="preserve">lub wytycznych </w:t>
      </w:r>
      <w:r w:rsidRPr="00652901">
        <w:rPr>
          <w:rFonts w:ascii="Calibri" w:eastAsia="Verdana" w:hAnsi="Calibri" w:cs="Calibri"/>
          <w:lang w:val="x-none" w:eastAsia="x-none"/>
        </w:rPr>
        <w:t>Zamawiającego, niezbędnych do prawidłowego wykonywania przedmiotu Umowy,</w:t>
      </w:r>
      <w:bookmarkEnd w:id="156"/>
      <w:bookmarkEnd w:id="160"/>
    </w:p>
    <w:p w14:paraId="3EE2E482" w14:textId="218C8B9F" w:rsidR="007C0BF7"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61" w:name="_Ref7103757"/>
      <w:r w:rsidRPr="00652901">
        <w:rPr>
          <w:rFonts w:ascii="Calibri" w:eastAsia="Verdana" w:hAnsi="Calibri" w:cs="Calibri"/>
          <w:lang w:val="x-none" w:eastAsia="x-none"/>
        </w:rPr>
        <w:t>przekazanie Zamawiającemu, w formie określonej w</w:t>
      </w:r>
      <w:r w:rsidR="008F4E98" w:rsidRPr="00652901">
        <w:rPr>
          <w:rFonts w:ascii="Calibri" w:eastAsia="Verdana" w:hAnsi="Calibri" w:cs="Calibri"/>
          <w:lang w:val="x-none" w:eastAsia="x-none"/>
        </w:rPr>
        <w:t xml:space="preserve"> </w:t>
      </w:r>
      <w:r w:rsidR="008F4E98" w:rsidRPr="00652901">
        <w:rPr>
          <w:rFonts w:ascii="Calibri" w:eastAsia="Verdana" w:hAnsi="Calibri" w:cs="Calibri"/>
          <w:color w:val="0070C0"/>
          <w:lang w:val="x-none" w:eastAsia="x-none"/>
        </w:rPr>
        <w:fldChar w:fldCharType="begin"/>
      </w:r>
      <w:r w:rsidR="008F4E98"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8F4E98" w:rsidRPr="00652901">
        <w:rPr>
          <w:rFonts w:ascii="Calibri" w:eastAsia="Verdana" w:hAnsi="Calibri" w:cs="Calibri"/>
          <w:color w:val="0070C0"/>
          <w:lang w:val="x-none" w:eastAsia="x-none"/>
        </w:rPr>
      </w:r>
      <w:r w:rsidR="008F4E98" w:rsidRPr="00652901">
        <w:rPr>
          <w:rFonts w:ascii="Calibri" w:eastAsia="Verdana" w:hAnsi="Calibri" w:cs="Calibri"/>
          <w:color w:val="0070C0"/>
          <w:lang w:val="x-none" w:eastAsia="x-none"/>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13</w:t>
      </w:r>
      <w:r w:rsidR="008F4E98"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_Ref487970813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bookmarkStart w:id="162" w:name="_Ref7103767"/>
      <w:bookmarkEnd w:id="161"/>
      <w:r w:rsidR="0078741A" w:rsidRPr="00652901">
        <w:rPr>
          <w:rFonts w:ascii="Calibri" w:eastAsia="Verdana" w:hAnsi="Calibri" w:cs="Calibri"/>
          <w:color w:val="0070C0"/>
          <w:lang w:eastAsia="x-none"/>
        </w:rPr>
        <w:t>:</w:t>
      </w:r>
    </w:p>
    <w:p w14:paraId="6622BAEF" w14:textId="36201882" w:rsidR="00C66434" w:rsidRPr="00652901" w:rsidRDefault="00F76E90" w:rsidP="009572D5">
      <w:pPr>
        <w:pStyle w:val="Akapitzlist"/>
        <w:numPr>
          <w:ilvl w:val="0"/>
          <w:numId w:val="65"/>
        </w:numPr>
        <w:tabs>
          <w:tab w:val="left" w:pos="993"/>
        </w:tabs>
        <w:spacing w:after="120" w:line="264" w:lineRule="auto"/>
        <w:ind w:left="1276" w:hanging="425"/>
        <w:contextualSpacing w:val="0"/>
        <w:jc w:val="both"/>
        <w:rPr>
          <w:rFonts w:ascii="Calibri" w:eastAsia="Verdana" w:hAnsi="Calibri" w:cs="Calibri"/>
          <w:lang w:val="x-none" w:eastAsia="x-none"/>
        </w:rPr>
      </w:pPr>
      <w:r w:rsidRPr="00652901">
        <w:rPr>
          <w:rFonts w:eastAsia="Verdana" w:cstheme="minorHAnsi"/>
          <w:lang w:eastAsia="x-none"/>
        </w:rPr>
        <w:t>kopii dokumentów, potwierdzających wykonanie czynności, o których mowa w</w:t>
      </w:r>
      <w:r w:rsidR="00B7581E" w:rsidRPr="00652901">
        <w:rPr>
          <w:rFonts w:eastAsia="Verdana" w:cstheme="minorHAnsi"/>
          <w:lang w:eastAsia="x-none"/>
        </w:rPr>
        <w:t xml:space="preserve"> </w:t>
      </w:r>
      <w:r w:rsidR="00B7581E" w:rsidRPr="00652901">
        <w:rPr>
          <w:rFonts w:eastAsia="Verdana" w:cstheme="minorHAnsi"/>
          <w:color w:val="0070C0"/>
          <w:lang w:eastAsia="x-none"/>
        </w:rPr>
        <w:t>pkt.</w:t>
      </w:r>
      <w:r w:rsidRPr="00652901">
        <w:rPr>
          <w:rFonts w:eastAsia="Verdana" w:cstheme="minorHAnsi"/>
          <w:color w:val="0070C0"/>
          <w:lang w:eastAsia="x-none"/>
        </w:rPr>
        <w:t xml:space="preserve">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_Ref7097545 \r \h </w:instrText>
      </w:r>
      <w:r w:rsidR="00542F59" w:rsidRP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8)</w:t>
      </w:r>
      <w:r w:rsidRPr="00652901">
        <w:rPr>
          <w:rFonts w:eastAsia="Verdana" w:cstheme="minorHAnsi"/>
          <w:color w:val="0070C0"/>
          <w:lang w:eastAsia="x-none"/>
        </w:rPr>
        <w:fldChar w:fldCharType="end"/>
      </w:r>
      <w:r w:rsidRPr="00652901">
        <w:rPr>
          <w:rFonts w:eastAsia="Verdana" w:cstheme="minorHAnsi"/>
          <w:color w:val="0070C0"/>
          <w:lang w:eastAsia="x-none"/>
        </w:rPr>
        <w:t xml:space="preserve">,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_Ref21356871 \r \h </w:instrText>
      </w:r>
      <w:r w:rsidR="00542F59" w:rsidRP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9)</w:t>
      </w:r>
      <w:r w:rsidRPr="00652901">
        <w:rPr>
          <w:rFonts w:eastAsia="Verdana" w:cstheme="minorHAnsi"/>
          <w:color w:val="0070C0"/>
          <w:lang w:eastAsia="x-none"/>
        </w:rPr>
        <w:fldChar w:fldCharType="end"/>
      </w:r>
      <w:r w:rsidR="00EE79DA" w:rsidRPr="00652901">
        <w:rPr>
          <w:rFonts w:eastAsia="Verdana" w:cstheme="minorHAnsi"/>
          <w:color w:val="0070C0"/>
          <w:lang w:eastAsia="x-none"/>
        </w:rPr>
        <w:t xml:space="preserve">, </w:t>
      </w:r>
      <w:r w:rsidR="00EE79DA" w:rsidRPr="00652901">
        <w:rPr>
          <w:rFonts w:eastAsia="Verdana" w:cstheme="minorHAnsi"/>
          <w:color w:val="0070C0"/>
          <w:lang w:eastAsia="x-none"/>
        </w:rPr>
        <w:fldChar w:fldCharType="begin"/>
      </w:r>
      <w:r w:rsidR="00EE79DA" w:rsidRPr="00652901">
        <w:rPr>
          <w:rFonts w:eastAsia="Verdana" w:cstheme="minorHAnsi"/>
          <w:color w:val="0070C0"/>
          <w:lang w:eastAsia="x-none"/>
        </w:rPr>
        <w:instrText xml:space="preserve"> REF _Ref34580455 \r \h </w:instrText>
      </w:r>
      <w:r w:rsidR="00542F59" w:rsidRPr="00652901">
        <w:rPr>
          <w:rFonts w:eastAsia="Verdana" w:cstheme="minorHAnsi"/>
          <w:color w:val="0070C0"/>
          <w:lang w:eastAsia="x-none"/>
        </w:rPr>
        <w:instrText xml:space="preserve"> \* MERGEFORMAT </w:instrText>
      </w:r>
      <w:r w:rsidR="00EE79DA" w:rsidRPr="00652901">
        <w:rPr>
          <w:rFonts w:eastAsia="Verdana" w:cstheme="minorHAnsi"/>
          <w:color w:val="0070C0"/>
          <w:lang w:eastAsia="x-none"/>
        </w:rPr>
      </w:r>
      <w:r w:rsidR="00EE79DA" w:rsidRPr="00652901">
        <w:rPr>
          <w:rFonts w:eastAsia="Verdana" w:cstheme="minorHAnsi"/>
          <w:color w:val="0070C0"/>
          <w:lang w:eastAsia="x-none"/>
        </w:rPr>
        <w:fldChar w:fldCharType="separate"/>
      </w:r>
      <w:r w:rsidR="00EE37D0" w:rsidRPr="00652901">
        <w:rPr>
          <w:rFonts w:eastAsia="Verdana" w:cstheme="minorHAnsi"/>
          <w:color w:val="0070C0"/>
          <w:lang w:eastAsia="x-none"/>
        </w:rPr>
        <w:t>10)</w:t>
      </w:r>
      <w:r w:rsidR="00EE79DA" w:rsidRPr="00652901">
        <w:rPr>
          <w:rFonts w:eastAsia="Verdana" w:cstheme="minorHAnsi"/>
          <w:color w:val="0070C0"/>
          <w:lang w:eastAsia="x-none"/>
        </w:rPr>
        <w:fldChar w:fldCharType="end"/>
      </w:r>
      <w:r w:rsidR="00EE79DA" w:rsidRPr="00652901">
        <w:rPr>
          <w:rFonts w:eastAsia="Verdana" w:cstheme="minorHAnsi"/>
          <w:color w:val="0070C0"/>
          <w:lang w:eastAsia="x-none"/>
        </w:rPr>
        <w:t xml:space="preserve">, </w:t>
      </w:r>
      <w:r w:rsidR="00EE79DA" w:rsidRPr="00652901">
        <w:rPr>
          <w:rFonts w:eastAsia="Verdana" w:cstheme="minorHAnsi"/>
          <w:color w:val="0070C0"/>
          <w:lang w:eastAsia="x-none"/>
        </w:rPr>
        <w:fldChar w:fldCharType="begin"/>
      </w:r>
      <w:r w:rsidR="00EE79DA" w:rsidRPr="00652901">
        <w:rPr>
          <w:rFonts w:eastAsia="Verdana" w:cstheme="minorHAnsi"/>
          <w:color w:val="0070C0"/>
          <w:lang w:eastAsia="x-none"/>
        </w:rPr>
        <w:instrText xml:space="preserve"> REF _Ref34580471 \r \h </w:instrText>
      </w:r>
      <w:r w:rsidR="00542F59" w:rsidRPr="00652901">
        <w:rPr>
          <w:rFonts w:eastAsia="Verdana" w:cstheme="minorHAnsi"/>
          <w:color w:val="0070C0"/>
          <w:lang w:eastAsia="x-none"/>
        </w:rPr>
        <w:instrText xml:space="preserve"> \* MERGEFORMAT </w:instrText>
      </w:r>
      <w:r w:rsidR="00EE79DA" w:rsidRPr="00652901">
        <w:rPr>
          <w:rFonts w:eastAsia="Verdana" w:cstheme="minorHAnsi"/>
          <w:color w:val="0070C0"/>
          <w:lang w:eastAsia="x-none"/>
        </w:rPr>
      </w:r>
      <w:r w:rsidR="00EE79DA" w:rsidRPr="00652901">
        <w:rPr>
          <w:rFonts w:eastAsia="Verdana" w:cstheme="minorHAnsi"/>
          <w:color w:val="0070C0"/>
          <w:lang w:eastAsia="x-none"/>
        </w:rPr>
        <w:fldChar w:fldCharType="separate"/>
      </w:r>
      <w:r w:rsidR="00EE37D0" w:rsidRPr="00652901">
        <w:rPr>
          <w:rFonts w:eastAsia="Verdana" w:cstheme="minorHAnsi"/>
          <w:color w:val="0070C0"/>
          <w:lang w:eastAsia="x-none"/>
        </w:rPr>
        <w:t>12)</w:t>
      </w:r>
      <w:r w:rsidR="00EE79DA" w:rsidRPr="00652901">
        <w:rPr>
          <w:rFonts w:eastAsia="Verdana" w:cstheme="minorHAnsi"/>
          <w:color w:val="0070C0"/>
          <w:lang w:eastAsia="x-none"/>
        </w:rPr>
        <w:fldChar w:fldCharType="end"/>
      </w:r>
      <w:r w:rsidR="00C22A64" w:rsidRPr="00652901">
        <w:rPr>
          <w:rFonts w:eastAsia="Verdana" w:cstheme="minorHAnsi"/>
          <w:color w:val="0070C0"/>
          <w:lang w:eastAsia="x-none"/>
        </w:rPr>
        <w:t>,</w:t>
      </w:r>
      <w:r w:rsidR="00BD7FB0" w:rsidRPr="00652901">
        <w:rPr>
          <w:rFonts w:eastAsia="Verdana" w:cstheme="minorHAnsi"/>
          <w:color w:val="0070C0"/>
          <w:lang w:eastAsia="x-none"/>
        </w:rPr>
        <w:t xml:space="preserve"> </w:t>
      </w:r>
      <w:r w:rsidR="00202A5B" w:rsidRPr="00652901">
        <w:rPr>
          <w:rFonts w:eastAsia="Verdana" w:cstheme="minorHAnsi"/>
          <w:color w:val="0070C0"/>
          <w:lang w:eastAsia="x-none"/>
        </w:rPr>
        <w:fldChar w:fldCharType="begin"/>
      </w:r>
      <w:r w:rsidR="00202A5B" w:rsidRPr="00652901">
        <w:rPr>
          <w:rFonts w:eastAsia="Verdana" w:cstheme="minorHAnsi"/>
          <w:color w:val="0070C0"/>
          <w:lang w:eastAsia="x-none"/>
        </w:rPr>
        <w:instrText xml:space="preserve"> REF _Ref40524885 \r \h </w:instrText>
      </w:r>
      <w:r w:rsidR="00652901">
        <w:rPr>
          <w:rFonts w:eastAsia="Verdana" w:cstheme="minorHAnsi"/>
          <w:color w:val="0070C0"/>
          <w:lang w:eastAsia="x-none"/>
        </w:rPr>
        <w:instrText xml:space="preserve"> \* MERGEFORMAT </w:instrText>
      </w:r>
      <w:r w:rsidR="00202A5B" w:rsidRPr="00652901">
        <w:rPr>
          <w:rFonts w:eastAsia="Verdana" w:cstheme="minorHAnsi"/>
          <w:color w:val="0070C0"/>
          <w:lang w:eastAsia="x-none"/>
        </w:rPr>
      </w:r>
      <w:r w:rsidR="00202A5B" w:rsidRPr="00652901">
        <w:rPr>
          <w:rFonts w:eastAsia="Verdana" w:cstheme="minorHAnsi"/>
          <w:color w:val="0070C0"/>
          <w:lang w:eastAsia="x-none"/>
        </w:rPr>
        <w:fldChar w:fldCharType="separate"/>
      </w:r>
      <w:r w:rsidR="00EE37D0" w:rsidRPr="00652901">
        <w:rPr>
          <w:rFonts w:eastAsia="Verdana" w:cstheme="minorHAnsi"/>
          <w:color w:val="0070C0"/>
          <w:lang w:eastAsia="x-none"/>
        </w:rPr>
        <w:t>14)</w:t>
      </w:r>
      <w:r w:rsidR="00202A5B" w:rsidRPr="00652901">
        <w:rPr>
          <w:rFonts w:eastAsia="Verdana" w:cstheme="minorHAnsi"/>
          <w:color w:val="0070C0"/>
          <w:lang w:eastAsia="x-none"/>
        </w:rPr>
        <w:fldChar w:fldCharType="end"/>
      </w:r>
      <w:r w:rsidR="00474FEB" w:rsidRPr="00652901">
        <w:rPr>
          <w:rFonts w:eastAsia="Verdana" w:cstheme="minorHAnsi"/>
          <w:color w:val="0070C0"/>
          <w:lang w:eastAsia="x-none"/>
        </w:rPr>
        <w:t xml:space="preserve">, </w:t>
      </w:r>
      <w:r w:rsidR="00202A5B" w:rsidRPr="00652901">
        <w:rPr>
          <w:rFonts w:eastAsia="Verdana" w:cstheme="minorHAnsi"/>
          <w:color w:val="0070C0"/>
          <w:lang w:eastAsia="x-none"/>
        </w:rPr>
        <w:fldChar w:fldCharType="begin"/>
      </w:r>
      <w:r w:rsidR="00202A5B" w:rsidRPr="00652901">
        <w:rPr>
          <w:rFonts w:eastAsia="Verdana" w:cstheme="minorHAnsi"/>
          <w:color w:val="0070C0"/>
          <w:lang w:eastAsia="x-none"/>
        </w:rPr>
        <w:instrText xml:space="preserve"> REF _Ref12796808 \r \h </w:instrText>
      </w:r>
      <w:r w:rsidR="00652901">
        <w:rPr>
          <w:rFonts w:eastAsia="Verdana" w:cstheme="minorHAnsi"/>
          <w:color w:val="0070C0"/>
          <w:lang w:eastAsia="x-none"/>
        </w:rPr>
        <w:instrText xml:space="preserve"> \* MERGEFORMAT </w:instrText>
      </w:r>
      <w:r w:rsidR="00202A5B" w:rsidRPr="00652901">
        <w:rPr>
          <w:rFonts w:eastAsia="Verdana" w:cstheme="minorHAnsi"/>
          <w:color w:val="0070C0"/>
          <w:lang w:eastAsia="x-none"/>
        </w:rPr>
      </w:r>
      <w:r w:rsidR="00202A5B" w:rsidRPr="00652901">
        <w:rPr>
          <w:rFonts w:eastAsia="Verdana" w:cstheme="minorHAnsi"/>
          <w:color w:val="0070C0"/>
          <w:lang w:eastAsia="x-none"/>
        </w:rPr>
        <w:fldChar w:fldCharType="separate"/>
      </w:r>
      <w:r w:rsidR="00EE37D0" w:rsidRPr="00652901">
        <w:rPr>
          <w:rFonts w:eastAsia="Verdana" w:cstheme="minorHAnsi"/>
          <w:color w:val="0070C0"/>
          <w:lang w:eastAsia="x-none"/>
        </w:rPr>
        <w:t>16)</w:t>
      </w:r>
      <w:r w:rsidR="00202A5B" w:rsidRPr="00652901">
        <w:rPr>
          <w:rFonts w:eastAsia="Verdana" w:cstheme="minorHAnsi"/>
          <w:color w:val="0070C0"/>
          <w:lang w:eastAsia="x-none"/>
        </w:rPr>
        <w:fldChar w:fldCharType="end"/>
      </w:r>
      <w:r w:rsidR="0013195C" w:rsidRPr="00652901">
        <w:rPr>
          <w:rFonts w:eastAsia="Verdana" w:cstheme="minorHAnsi"/>
          <w:color w:val="0070C0"/>
          <w:lang w:eastAsia="x-none"/>
        </w:rPr>
        <w:t xml:space="preserve">, </w:t>
      </w:r>
      <w:r w:rsidR="009D0258" w:rsidRPr="00652901">
        <w:rPr>
          <w:rFonts w:eastAsia="Verdana" w:cstheme="minorHAnsi"/>
          <w:color w:val="0070C0"/>
          <w:lang w:eastAsia="x-none"/>
        </w:rPr>
        <w:fldChar w:fldCharType="begin"/>
      </w:r>
      <w:r w:rsidR="009D0258" w:rsidRPr="00652901">
        <w:rPr>
          <w:rFonts w:eastAsia="Verdana" w:cstheme="minorHAnsi"/>
          <w:color w:val="0070C0"/>
          <w:lang w:eastAsia="x-none"/>
        </w:rPr>
        <w:instrText xml:space="preserve"> REF _Ref11510763 \r \h </w:instrText>
      </w:r>
      <w:r w:rsidR="00542F59" w:rsidRPr="00652901">
        <w:rPr>
          <w:rFonts w:eastAsia="Verdana" w:cstheme="minorHAnsi"/>
          <w:color w:val="0070C0"/>
          <w:lang w:eastAsia="x-none"/>
        </w:rPr>
        <w:instrText xml:space="preserve"> \* MERGEFORMAT </w:instrText>
      </w:r>
      <w:r w:rsidR="009D0258" w:rsidRPr="00652901">
        <w:rPr>
          <w:rFonts w:eastAsia="Verdana" w:cstheme="minorHAnsi"/>
          <w:color w:val="0070C0"/>
          <w:lang w:eastAsia="x-none"/>
        </w:rPr>
      </w:r>
      <w:r w:rsidR="009D0258" w:rsidRPr="00652901">
        <w:rPr>
          <w:rFonts w:eastAsia="Verdana" w:cstheme="minorHAnsi"/>
          <w:color w:val="0070C0"/>
          <w:lang w:eastAsia="x-none"/>
        </w:rPr>
        <w:fldChar w:fldCharType="separate"/>
      </w:r>
      <w:r w:rsidR="00EE37D0" w:rsidRPr="00652901">
        <w:rPr>
          <w:rFonts w:eastAsia="Verdana" w:cstheme="minorHAnsi"/>
          <w:color w:val="0070C0"/>
          <w:lang w:eastAsia="x-none"/>
        </w:rPr>
        <w:t>17)</w:t>
      </w:r>
      <w:r w:rsidR="009D0258" w:rsidRPr="00652901">
        <w:rPr>
          <w:rFonts w:eastAsia="Verdana" w:cstheme="minorHAnsi"/>
          <w:color w:val="0070C0"/>
          <w:lang w:eastAsia="x-none"/>
        </w:rPr>
        <w:fldChar w:fldCharType="end"/>
      </w:r>
      <w:r w:rsidR="00EC62C5" w:rsidRPr="00652901">
        <w:rPr>
          <w:rFonts w:eastAsia="Verdana" w:cstheme="minorHAnsi"/>
          <w:color w:val="0070C0"/>
          <w:lang w:eastAsia="x-none"/>
        </w:rPr>
        <w:t xml:space="preserve"> i</w:t>
      </w:r>
      <w:r w:rsidR="009D0258" w:rsidRPr="00652901">
        <w:rPr>
          <w:rFonts w:eastAsia="Verdana" w:cstheme="minorHAnsi"/>
          <w:color w:val="0070C0"/>
          <w:lang w:eastAsia="x-none"/>
        </w:rPr>
        <w:t xml:space="preserve"> </w:t>
      </w:r>
      <w:r w:rsidR="009D0258" w:rsidRPr="00652901">
        <w:rPr>
          <w:rFonts w:eastAsia="Verdana" w:cstheme="minorHAnsi"/>
          <w:color w:val="0070C0"/>
          <w:lang w:eastAsia="x-none"/>
        </w:rPr>
        <w:fldChar w:fldCharType="begin"/>
      </w:r>
      <w:r w:rsidR="009D0258" w:rsidRPr="00652901">
        <w:rPr>
          <w:rFonts w:eastAsia="Verdana" w:cstheme="minorHAnsi"/>
          <w:color w:val="0070C0"/>
          <w:lang w:eastAsia="x-none"/>
        </w:rPr>
        <w:instrText xml:space="preserve"> REF _Ref35783149 \r \h </w:instrText>
      </w:r>
      <w:r w:rsidR="00542F59" w:rsidRPr="00652901">
        <w:rPr>
          <w:rFonts w:eastAsia="Verdana" w:cstheme="minorHAnsi"/>
          <w:color w:val="0070C0"/>
          <w:lang w:eastAsia="x-none"/>
        </w:rPr>
        <w:instrText xml:space="preserve"> \* MERGEFORMAT </w:instrText>
      </w:r>
      <w:r w:rsidR="009D0258" w:rsidRPr="00652901">
        <w:rPr>
          <w:rFonts w:eastAsia="Verdana" w:cstheme="minorHAnsi"/>
          <w:color w:val="0070C0"/>
          <w:lang w:eastAsia="x-none"/>
        </w:rPr>
      </w:r>
      <w:r w:rsidR="009D0258" w:rsidRPr="00652901">
        <w:rPr>
          <w:rFonts w:eastAsia="Verdana" w:cstheme="minorHAnsi"/>
          <w:color w:val="0070C0"/>
          <w:lang w:eastAsia="x-none"/>
        </w:rPr>
        <w:fldChar w:fldCharType="separate"/>
      </w:r>
      <w:r w:rsidR="00EE37D0" w:rsidRPr="00652901">
        <w:rPr>
          <w:rFonts w:eastAsia="Verdana" w:cstheme="minorHAnsi"/>
          <w:color w:val="0070C0"/>
          <w:lang w:eastAsia="x-none"/>
        </w:rPr>
        <w:t>18)</w:t>
      </w:r>
      <w:r w:rsidR="009D0258" w:rsidRPr="00652901">
        <w:rPr>
          <w:rFonts w:eastAsia="Verdana" w:cstheme="minorHAnsi"/>
          <w:color w:val="0070C0"/>
          <w:lang w:eastAsia="x-none"/>
        </w:rPr>
        <w:fldChar w:fldCharType="end"/>
      </w:r>
      <w:r w:rsidR="00EC62C5" w:rsidRPr="00652901">
        <w:rPr>
          <w:rFonts w:eastAsia="Verdana" w:cstheme="minorHAnsi"/>
          <w:color w:val="0070C0"/>
          <w:lang w:eastAsia="x-none"/>
        </w:rPr>
        <w:t>,</w:t>
      </w:r>
      <w:r w:rsidRPr="00652901">
        <w:rPr>
          <w:rFonts w:eastAsia="Verdana" w:cstheme="minorHAnsi"/>
          <w:color w:val="0070C0"/>
          <w:lang w:eastAsia="x-none"/>
        </w:rPr>
        <w:t xml:space="preserve"> </w:t>
      </w:r>
      <w:r w:rsidRPr="00652901">
        <w:rPr>
          <w:rFonts w:ascii="Calibri" w:eastAsia="Verdana" w:hAnsi="Calibri" w:cs="Calibri"/>
          <w:lang w:val="x-none" w:eastAsia="x-none"/>
        </w:rPr>
        <w:t>do godziny 1</w:t>
      </w:r>
      <w:r w:rsidR="00F0223C"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w:t>
      </w:r>
      <w:r w:rsidRPr="00652901">
        <w:rPr>
          <w:rFonts w:ascii="Calibri" w:eastAsia="Verdana" w:hAnsi="Calibri" w:cs="Calibri"/>
          <w:lang w:eastAsia="x-none"/>
        </w:rPr>
        <w:t xml:space="preserve"> Wykonawca określone w tych punktach dokumenty otrzymał lub sporządził</w:t>
      </w:r>
      <w:bookmarkEnd w:id="162"/>
      <w:r w:rsidR="00186EB3" w:rsidRPr="00652901">
        <w:rPr>
          <w:rFonts w:ascii="Calibri" w:eastAsia="Verdana" w:hAnsi="Calibri" w:cs="Calibri"/>
          <w:lang w:eastAsia="x-none"/>
        </w:rPr>
        <w:t>,</w:t>
      </w:r>
    </w:p>
    <w:p w14:paraId="3B546D86" w14:textId="266F1523" w:rsidR="00F76E90" w:rsidRPr="00652901" w:rsidRDefault="00C66434" w:rsidP="009572D5">
      <w:pPr>
        <w:pStyle w:val="Akapitzlist"/>
        <w:numPr>
          <w:ilvl w:val="0"/>
          <w:numId w:val="65"/>
        </w:numPr>
        <w:tabs>
          <w:tab w:val="left" w:pos="993"/>
        </w:tabs>
        <w:spacing w:after="120" w:line="264" w:lineRule="auto"/>
        <w:ind w:left="1276" w:hanging="425"/>
        <w:contextualSpacing w:val="0"/>
        <w:jc w:val="both"/>
        <w:rPr>
          <w:rFonts w:ascii="Calibri" w:eastAsia="Verdana" w:hAnsi="Calibri" w:cs="Calibri"/>
          <w:lang w:val="x-none" w:eastAsia="x-none"/>
        </w:rPr>
      </w:pPr>
      <w:r w:rsidRPr="00652901">
        <w:rPr>
          <w:rFonts w:ascii="Calibri" w:eastAsia="Verdana" w:hAnsi="Calibri" w:cs="Calibri"/>
          <w:lang w:val="x-none" w:eastAsia="x-none"/>
        </w:rPr>
        <w:t>informacji o</w:t>
      </w:r>
      <w:r w:rsidRPr="00652901">
        <w:rPr>
          <w:rFonts w:ascii="Calibri" w:eastAsia="Verdana" w:hAnsi="Calibri" w:cs="Calibri"/>
          <w:lang w:eastAsia="x-none"/>
        </w:rPr>
        <w:t xml:space="preserve"> </w:t>
      </w:r>
      <w:r w:rsidRPr="00652901">
        <w:rPr>
          <w:rFonts w:ascii="Calibri" w:eastAsia="Verdana" w:hAnsi="Calibri" w:cs="Calibri"/>
          <w:lang w:val="x-none" w:eastAsia="x-none"/>
        </w:rPr>
        <w:t>wykonaniu czynności określon</w:t>
      </w:r>
      <w:r w:rsidRPr="00652901">
        <w:rPr>
          <w:rFonts w:ascii="Calibri" w:eastAsia="Verdana" w:hAnsi="Calibri" w:cs="Calibri"/>
          <w:lang w:eastAsia="x-none"/>
        </w:rPr>
        <w:t>ych</w:t>
      </w:r>
      <w:r w:rsidRPr="00652901">
        <w:rPr>
          <w:rFonts w:ascii="Calibri" w:eastAsia="Verdana" w:hAnsi="Calibri" w:cs="Calibri"/>
          <w:lang w:val="x-none" w:eastAsia="x-none"/>
        </w:rPr>
        <w:t xml:space="preserve"> w</w:t>
      </w:r>
      <w:r w:rsidR="00126122" w:rsidRPr="00652901">
        <w:rPr>
          <w:rFonts w:ascii="Calibri" w:eastAsia="Verdana" w:hAnsi="Calibri" w:cs="Calibri"/>
          <w:color w:val="0070C0"/>
          <w:lang w:eastAsia="x-none"/>
        </w:rPr>
        <w:t xml:space="preserve"> </w:t>
      </w:r>
      <w:r w:rsidR="00126122" w:rsidRPr="00652901">
        <w:rPr>
          <w:rFonts w:eastAsia="Verdana" w:cstheme="minorHAnsi"/>
          <w:color w:val="0070C0"/>
          <w:lang w:eastAsia="x-none"/>
        </w:rPr>
        <w:t xml:space="preserve">pkt. </w:t>
      </w:r>
      <w:r w:rsidR="00126122" w:rsidRPr="00652901">
        <w:rPr>
          <w:rFonts w:eastAsia="Verdana" w:cstheme="minorHAnsi"/>
          <w:color w:val="0070C0"/>
          <w:lang w:eastAsia="x-none"/>
        </w:rPr>
        <w:fldChar w:fldCharType="begin"/>
      </w:r>
      <w:r w:rsidR="00126122" w:rsidRPr="00652901">
        <w:rPr>
          <w:rFonts w:eastAsia="Verdana" w:cstheme="minorHAnsi"/>
          <w:color w:val="0070C0"/>
          <w:lang w:eastAsia="x-none"/>
        </w:rPr>
        <w:instrText xml:space="preserve"> REF _Ref36194436 \r \h  \* MERGEFORMAT </w:instrText>
      </w:r>
      <w:r w:rsidR="00126122" w:rsidRPr="00652901">
        <w:rPr>
          <w:rFonts w:eastAsia="Verdana" w:cstheme="minorHAnsi"/>
          <w:color w:val="0070C0"/>
          <w:lang w:eastAsia="x-none"/>
        </w:rPr>
      </w:r>
      <w:r w:rsidR="00126122"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00126122" w:rsidRPr="00652901">
        <w:rPr>
          <w:rFonts w:eastAsia="Verdana" w:cstheme="minorHAnsi"/>
          <w:color w:val="0070C0"/>
          <w:lang w:eastAsia="x-none"/>
        </w:rPr>
        <w:fldChar w:fldCharType="end"/>
      </w:r>
      <w:r w:rsidR="00126122" w:rsidRPr="00652901">
        <w:rPr>
          <w:rFonts w:eastAsia="Verdana" w:cstheme="minorHAnsi"/>
          <w:color w:val="0070C0"/>
          <w:lang w:eastAsia="x-none"/>
        </w:rPr>
        <w:t xml:space="preserve"> lit. </w:t>
      </w:r>
      <w:r w:rsidR="00126122" w:rsidRPr="00652901">
        <w:rPr>
          <w:rFonts w:eastAsia="Verdana" w:cstheme="minorHAnsi"/>
          <w:color w:val="0070C0"/>
          <w:lang w:eastAsia="x-none"/>
        </w:rPr>
        <w:fldChar w:fldCharType="begin"/>
      </w:r>
      <w:r w:rsidR="00126122" w:rsidRPr="00652901">
        <w:rPr>
          <w:rFonts w:eastAsia="Verdana" w:cstheme="minorHAnsi"/>
          <w:color w:val="0070C0"/>
          <w:lang w:eastAsia="x-none"/>
        </w:rPr>
        <w:instrText xml:space="preserve"> REF _Ref36194450 \r \h  \* MERGEFORMAT </w:instrText>
      </w:r>
      <w:r w:rsidR="00126122" w:rsidRPr="00652901">
        <w:rPr>
          <w:rFonts w:eastAsia="Verdana" w:cstheme="minorHAnsi"/>
          <w:color w:val="0070C0"/>
          <w:lang w:eastAsia="x-none"/>
        </w:rPr>
      </w:r>
      <w:r w:rsidR="00126122" w:rsidRPr="00652901">
        <w:rPr>
          <w:rFonts w:eastAsia="Verdana" w:cstheme="minorHAnsi"/>
          <w:color w:val="0070C0"/>
          <w:lang w:eastAsia="x-none"/>
        </w:rPr>
        <w:fldChar w:fldCharType="separate"/>
      </w:r>
      <w:r w:rsidR="00EE37D0" w:rsidRPr="00652901">
        <w:rPr>
          <w:rFonts w:eastAsia="Verdana" w:cstheme="minorHAnsi"/>
          <w:color w:val="0070C0"/>
          <w:lang w:eastAsia="x-none"/>
        </w:rPr>
        <w:t>a)</w:t>
      </w:r>
      <w:r w:rsidR="00126122" w:rsidRPr="00652901">
        <w:rPr>
          <w:rFonts w:eastAsia="Verdana" w:cstheme="minorHAnsi"/>
          <w:color w:val="0070C0"/>
          <w:lang w:eastAsia="x-none"/>
        </w:rPr>
        <w:fldChar w:fldCharType="end"/>
      </w:r>
      <w:r w:rsidR="00126122" w:rsidRPr="00652901">
        <w:rPr>
          <w:rFonts w:eastAsia="Verdana" w:cstheme="minorHAnsi"/>
          <w:color w:val="0070C0"/>
          <w:lang w:eastAsia="x-none"/>
        </w:rPr>
        <w:t xml:space="preserve"> zdanie drugie, </w:t>
      </w:r>
      <w:r w:rsidR="000E1803" w:rsidRPr="00652901">
        <w:rPr>
          <w:rFonts w:eastAsia="Verdana" w:cstheme="minorHAnsi"/>
          <w:color w:val="0070C0"/>
          <w:lang w:eastAsia="x-none"/>
        </w:rPr>
        <w:t xml:space="preserve">pkt. </w:t>
      </w:r>
      <w:r w:rsidR="00B171EB" w:rsidRPr="00652901">
        <w:rPr>
          <w:rFonts w:eastAsia="Verdana" w:cstheme="minorHAnsi"/>
          <w:color w:val="0070C0"/>
          <w:lang w:eastAsia="x-none"/>
        </w:rPr>
        <w:fldChar w:fldCharType="begin"/>
      </w:r>
      <w:r w:rsidR="00B171EB" w:rsidRPr="00652901">
        <w:rPr>
          <w:rFonts w:eastAsia="Verdana" w:cstheme="minorHAnsi"/>
          <w:color w:val="0070C0"/>
          <w:lang w:eastAsia="x-none"/>
        </w:rPr>
        <w:instrText xml:space="preserve"> REF _Ref185333653 \r \h </w:instrText>
      </w:r>
      <w:r w:rsidR="00652901">
        <w:rPr>
          <w:rFonts w:eastAsia="Verdana" w:cstheme="minorHAnsi"/>
          <w:color w:val="0070C0"/>
          <w:lang w:eastAsia="x-none"/>
        </w:rPr>
        <w:instrText xml:space="preserve"> \* MERGEFORMAT </w:instrText>
      </w:r>
      <w:r w:rsidR="00B171EB" w:rsidRPr="00652901">
        <w:rPr>
          <w:rFonts w:eastAsia="Verdana" w:cstheme="minorHAnsi"/>
          <w:color w:val="0070C0"/>
          <w:lang w:eastAsia="x-none"/>
        </w:rPr>
      </w:r>
      <w:r w:rsidR="00B171EB"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B171EB" w:rsidRPr="00652901">
        <w:rPr>
          <w:rFonts w:eastAsia="Verdana" w:cstheme="minorHAnsi"/>
          <w:color w:val="0070C0"/>
          <w:lang w:eastAsia="x-none"/>
        </w:rPr>
        <w:fldChar w:fldCharType="end"/>
      </w:r>
      <w:r w:rsidR="00B171EB" w:rsidRPr="00652901">
        <w:rPr>
          <w:rFonts w:eastAsia="Verdana" w:cstheme="minorHAnsi"/>
          <w:color w:val="0070C0"/>
          <w:lang w:eastAsia="x-none"/>
        </w:rPr>
        <w:t xml:space="preserve"> lit.</w:t>
      </w:r>
      <w:r w:rsidR="009A021C" w:rsidRPr="00652901">
        <w:rPr>
          <w:rFonts w:eastAsia="Verdana" w:cstheme="minorHAnsi"/>
          <w:color w:val="0070C0"/>
          <w:lang w:eastAsia="x-none"/>
        </w:rPr>
        <w:t xml:space="preserve"> </w:t>
      </w:r>
      <w:r w:rsidR="007118AF" w:rsidRPr="00652901">
        <w:rPr>
          <w:rFonts w:eastAsia="Verdana" w:cstheme="minorHAnsi"/>
          <w:color w:val="0070C0"/>
          <w:lang w:eastAsia="x-none"/>
        </w:rPr>
        <w:fldChar w:fldCharType="begin"/>
      </w:r>
      <w:r w:rsidR="007118AF" w:rsidRPr="00652901">
        <w:rPr>
          <w:rFonts w:eastAsia="Verdana" w:cstheme="minorHAnsi"/>
          <w:color w:val="0070C0"/>
          <w:lang w:eastAsia="x-none"/>
        </w:rPr>
        <w:instrText xml:space="preserve"> REF _Ref189588515 \n \h </w:instrText>
      </w:r>
      <w:r w:rsidR="00652901">
        <w:rPr>
          <w:rFonts w:eastAsia="Verdana" w:cstheme="minorHAnsi"/>
          <w:color w:val="0070C0"/>
          <w:lang w:eastAsia="x-none"/>
        </w:rPr>
        <w:instrText xml:space="preserve"> \* MERGEFORMAT </w:instrText>
      </w:r>
      <w:r w:rsidR="007118AF" w:rsidRPr="00652901">
        <w:rPr>
          <w:rFonts w:eastAsia="Verdana" w:cstheme="minorHAnsi"/>
          <w:color w:val="0070C0"/>
          <w:lang w:eastAsia="x-none"/>
        </w:rPr>
      </w:r>
      <w:r w:rsidR="007118AF" w:rsidRPr="00652901">
        <w:rPr>
          <w:rFonts w:eastAsia="Verdana" w:cstheme="minorHAnsi"/>
          <w:color w:val="0070C0"/>
          <w:lang w:eastAsia="x-none"/>
        </w:rPr>
        <w:fldChar w:fldCharType="separate"/>
      </w:r>
      <w:r w:rsidR="007118AF" w:rsidRPr="00652901">
        <w:rPr>
          <w:rFonts w:eastAsia="Verdana" w:cstheme="minorHAnsi"/>
          <w:color w:val="0070C0"/>
          <w:lang w:eastAsia="x-none"/>
        </w:rPr>
        <w:t>b)</w:t>
      </w:r>
      <w:r w:rsidR="007118AF" w:rsidRPr="00652901">
        <w:rPr>
          <w:rFonts w:eastAsia="Verdana" w:cstheme="minorHAnsi"/>
          <w:color w:val="0070C0"/>
          <w:lang w:eastAsia="x-none"/>
        </w:rPr>
        <w:fldChar w:fldCharType="end"/>
      </w:r>
      <w:r w:rsidR="00B171EB" w:rsidRPr="00652901">
        <w:rPr>
          <w:rFonts w:eastAsia="Verdana" w:cstheme="minorHAnsi"/>
          <w:color w:val="0070C0"/>
          <w:lang w:eastAsia="x-none"/>
        </w:rPr>
        <w:t xml:space="preserve"> </w:t>
      </w:r>
      <w:r w:rsidR="00B171EB" w:rsidRPr="00652901">
        <w:rPr>
          <w:rFonts w:eastAsia="Verdana" w:cstheme="minorHAnsi"/>
          <w:color w:val="0070C0"/>
          <w:lang w:eastAsia="x-none"/>
        </w:rPr>
        <w:fldChar w:fldCharType="begin"/>
      </w:r>
      <w:r w:rsidR="00B171EB" w:rsidRPr="00652901">
        <w:rPr>
          <w:rFonts w:eastAsia="Verdana" w:cstheme="minorHAnsi"/>
          <w:color w:val="0070C0"/>
          <w:lang w:eastAsia="x-none"/>
        </w:rPr>
        <w:instrText xml:space="preserve"> REF _Ref185333657 \r \h </w:instrText>
      </w:r>
      <w:r w:rsidR="00652901">
        <w:rPr>
          <w:rFonts w:eastAsia="Verdana" w:cstheme="minorHAnsi"/>
          <w:color w:val="0070C0"/>
          <w:lang w:eastAsia="x-none"/>
        </w:rPr>
        <w:instrText xml:space="preserve"> \* MERGEFORMAT </w:instrText>
      </w:r>
      <w:r w:rsidR="00B171EB" w:rsidRPr="00652901">
        <w:rPr>
          <w:rFonts w:eastAsia="Verdana" w:cstheme="minorHAnsi"/>
          <w:color w:val="0070C0"/>
          <w:lang w:eastAsia="x-none"/>
        </w:rPr>
      </w:r>
      <w:r w:rsidR="00B171EB" w:rsidRPr="00652901">
        <w:rPr>
          <w:rFonts w:eastAsia="Verdana" w:cstheme="minorHAnsi"/>
          <w:color w:val="0070C0"/>
          <w:lang w:eastAsia="x-none"/>
        </w:rPr>
        <w:fldChar w:fldCharType="separate"/>
      </w:r>
      <w:r w:rsidR="00B171EB" w:rsidRPr="00652901">
        <w:rPr>
          <w:rFonts w:eastAsia="Verdana" w:cstheme="minorHAnsi"/>
          <w:color w:val="0070C0"/>
          <w:lang w:eastAsia="x-none"/>
        </w:rPr>
        <w:fldChar w:fldCharType="end"/>
      </w:r>
      <w:r w:rsidR="00126122" w:rsidRPr="00652901">
        <w:rPr>
          <w:rFonts w:eastAsia="Verdana" w:cstheme="minorHAnsi"/>
          <w:color w:val="0070C0"/>
          <w:lang w:eastAsia="x-none"/>
        </w:rPr>
        <w:t>zdanie drugie</w:t>
      </w:r>
      <w:r w:rsidR="00B7791C" w:rsidRPr="00652901">
        <w:rPr>
          <w:rFonts w:eastAsia="Verdana" w:cstheme="minorHAnsi"/>
          <w:color w:val="0070C0"/>
          <w:lang w:eastAsia="x-none"/>
        </w:rPr>
        <w:t xml:space="preserve"> i </w:t>
      </w:r>
      <w:r w:rsidR="00B37C6C" w:rsidRPr="00652901">
        <w:rPr>
          <w:rFonts w:eastAsia="Verdana" w:cstheme="minorHAnsi"/>
          <w:color w:val="0070C0"/>
          <w:lang w:eastAsia="x-none"/>
        </w:rPr>
        <w:fldChar w:fldCharType="begin"/>
      </w:r>
      <w:r w:rsidR="00B37C6C" w:rsidRPr="00652901">
        <w:rPr>
          <w:rFonts w:eastAsia="Verdana" w:cstheme="minorHAnsi"/>
          <w:color w:val="0070C0"/>
          <w:lang w:eastAsia="x-none"/>
        </w:rPr>
        <w:instrText xml:space="preserve"> REF _Ref35783169 \r \h </w:instrText>
      </w:r>
      <w:r w:rsidR="00652901">
        <w:rPr>
          <w:rFonts w:eastAsia="Verdana" w:cstheme="minorHAnsi"/>
          <w:color w:val="0070C0"/>
          <w:lang w:eastAsia="x-none"/>
        </w:rPr>
        <w:instrText xml:space="preserve"> \* MERGEFORMAT </w:instrText>
      </w:r>
      <w:r w:rsidR="00B37C6C" w:rsidRPr="00652901">
        <w:rPr>
          <w:rFonts w:eastAsia="Verdana" w:cstheme="minorHAnsi"/>
          <w:color w:val="0070C0"/>
          <w:lang w:eastAsia="x-none"/>
        </w:rPr>
      </w:r>
      <w:r w:rsidR="00B37C6C" w:rsidRPr="00652901">
        <w:rPr>
          <w:rFonts w:eastAsia="Verdana" w:cstheme="minorHAnsi"/>
          <w:color w:val="0070C0"/>
          <w:lang w:eastAsia="x-none"/>
        </w:rPr>
        <w:fldChar w:fldCharType="separate"/>
      </w:r>
      <w:r w:rsidR="00EE37D0" w:rsidRPr="00652901">
        <w:rPr>
          <w:rFonts w:eastAsia="Verdana" w:cstheme="minorHAnsi"/>
          <w:color w:val="0070C0"/>
          <w:lang w:eastAsia="x-none"/>
        </w:rPr>
        <w:t>20)</w:t>
      </w:r>
      <w:r w:rsidR="00B37C6C" w:rsidRPr="00652901">
        <w:rPr>
          <w:rFonts w:eastAsia="Verdana" w:cstheme="minorHAnsi"/>
          <w:color w:val="0070C0"/>
          <w:lang w:eastAsia="x-none"/>
        </w:rPr>
        <w:fldChar w:fldCharType="end"/>
      </w:r>
      <w:r w:rsidRPr="00652901">
        <w:rPr>
          <w:rFonts w:ascii="Calibri" w:eastAsia="Verdana" w:hAnsi="Calibri" w:cs="Calibri"/>
          <w:color w:val="0070C0"/>
          <w:lang w:eastAsia="x-none"/>
        </w:rPr>
        <w:t>,</w:t>
      </w:r>
      <w:r w:rsidRPr="00652901">
        <w:rPr>
          <w:rFonts w:ascii="Calibri" w:eastAsia="Verdana" w:hAnsi="Calibri" w:cs="Calibri"/>
          <w:lang w:val="x-none" w:eastAsia="x-none"/>
        </w:rPr>
        <w:t xml:space="preserve"> do godziny 1</w:t>
      </w:r>
      <w:r w:rsidR="00F0223C"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 czynność ta została wykonana</w:t>
      </w:r>
      <w:r w:rsidR="00350E17" w:rsidRPr="00652901">
        <w:rPr>
          <w:rFonts w:ascii="Calibri" w:eastAsia="Verdana" w:hAnsi="Calibri" w:cs="Calibri"/>
          <w:lang w:eastAsia="x-none"/>
        </w:rPr>
        <w:t>.</w:t>
      </w:r>
    </w:p>
    <w:p w14:paraId="12E670C1" w14:textId="0E8AA7F3" w:rsidR="00F76E90" w:rsidRPr="00652901" w:rsidRDefault="002D4099" w:rsidP="009572D5">
      <w:pPr>
        <w:numPr>
          <w:ilvl w:val="0"/>
          <w:numId w:val="32"/>
        </w:numPr>
        <w:tabs>
          <w:tab w:val="left" w:pos="0"/>
        </w:tabs>
        <w:spacing w:after="120" w:line="264" w:lineRule="auto"/>
        <w:ind w:left="426" w:right="1" w:hanging="426"/>
        <w:jc w:val="both"/>
        <w:rPr>
          <w:rFonts w:eastAsia="Verdana" w:cstheme="minorHAnsi"/>
          <w:lang w:eastAsia="x-none"/>
        </w:rPr>
      </w:pPr>
      <w:bookmarkStart w:id="163" w:name="_Hlt21948929"/>
      <w:bookmarkStart w:id="164" w:name="_Ref21948800"/>
      <w:bookmarkStart w:id="165" w:name="_Ref12797245"/>
      <w:bookmarkEnd w:id="163"/>
      <w:r w:rsidRPr="00652901">
        <w:rPr>
          <w:rFonts w:eastAsia="Verdana" w:cstheme="minorHAnsi"/>
          <w:lang w:eastAsia="x-none"/>
        </w:rPr>
        <w:t>P</w:t>
      </w:r>
      <w:r w:rsidR="00041835" w:rsidRPr="00652901">
        <w:rPr>
          <w:rFonts w:eastAsia="Verdana" w:cstheme="minorHAnsi"/>
          <w:lang w:eastAsia="x-none"/>
        </w:rPr>
        <w:t xml:space="preserve">o zakończeniu </w:t>
      </w:r>
      <w:r w:rsidR="00FB526E" w:rsidRPr="00652901">
        <w:rPr>
          <w:rFonts w:eastAsia="Verdana" w:cstheme="minorHAnsi"/>
          <w:lang w:eastAsia="x-none"/>
        </w:rPr>
        <w:t xml:space="preserve">okresu </w:t>
      </w:r>
      <w:r w:rsidR="00041835" w:rsidRPr="00652901">
        <w:rPr>
          <w:rFonts w:eastAsia="Verdana" w:cstheme="minorHAnsi"/>
          <w:lang w:eastAsia="x-none"/>
        </w:rPr>
        <w:t>wykonywania usług przewozowych, o którym mowa w</w:t>
      </w:r>
      <w:r w:rsidR="00041835" w:rsidRPr="00652901">
        <w:rPr>
          <w:rFonts w:eastAsia="Verdana" w:cstheme="minorHAnsi"/>
          <w:lang w:eastAsia="x-none" w:bidi="pl-PL"/>
        </w:rPr>
        <w:t xml:space="preserve"> </w:t>
      </w:r>
      <w:r w:rsidR="00041835" w:rsidRPr="00652901">
        <w:rPr>
          <w:rFonts w:eastAsia="Verdana" w:cstheme="minorHAnsi"/>
          <w:color w:val="0070C0"/>
          <w:lang w:eastAsia="x-none"/>
        </w:rPr>
        <w:fldChar w:fldCharType="begin"/>
      </w:r>
      <w:r w:rsidR="00041835" w:rsidRPr="00652901">
        <w:rPr>
          <w:rFonts w:eastAsia="Verdana" w:cstheme="minorHAnsi"/>
          <w:color w:val="0070C0"/>
          <w:lang w:eastAsia="x-none"/>
        </w:rPr>
        <w:instrText xml:space="preserve"> REF _Ref504991704 \h  \* MERGEFORMAT </w:instrText>
      </w:r>
      <w:r w:rsidR="00041835" w:rsidRPr="00652901">
        <w:rPr>
          <w:rFonts w:eastAsia="Verdana" w:cstheme="minorHAnsi"/>
          <w:color w:val="0070C0"/>
          <w:lang w:eastAsia="x-none"/>
        </w:rPr>
      </w:r>
      <w:r w:rsidR="00041835"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00041835" w:rsidRPr="00652901">
        <w:rPr>
          <w:rFonts w:eastAsia="Verdana" w:cstheme="minorHAnsi"/>
          <w:color w:val="0070C0"/>
          <w:lang w:eastAsia="x-none"/>
        </w:rPr>
        <w:fldChar w:fldCharType="end"/>
      </w:r>
      <w:r w:rsidR="00041835" w:rsidRPr="00652901">
        <w:rPr>
          <w:rFonts w:eastAsia="Verdana" w:cstheme="minorHAnsi"/>
          <w:color w:val="0070C0"/>
          <w:lang w:eastAsia="x-none" w:bidi="pl-PL"/>
        </w:rPr>
        <w:t xml:space="preserve"> ust. </w:t>
      </w:r>
      <w:r w:rsidR="00041835" w:rsidRPr="00652901">
        <w:rPr>
          <w:rFonts w:eastAsia="Verdana" w:cstheme="minorHAnsi"/>
          <w:color w:val="0070C0"/>
          <w:lang w:eastAsia="x-none"/>
        </w:rPr>
        <w:fldChar w:fldCharType="begin"/>
      </w:r>
      <w:r w:rsidR="00041835" w:rsidRPr="00652901">
        <w:rPr>
          <w:rFonts w:eastAsia="Verdana" w:cstheme="minorHAnsi"/>
          <w:color w:val="0070C0"/>
          <w:lang w:eastAsia="x-none"/>
        </w:rPr>
        <w:instrText xml:space="preserve"> REF _Ref485846215 \r \h  \* MERGEFORMAT </w:instrText>
      </w:r>
      <w:r w:rsidR="00041835" w:rsidRPr="00652901">
        <w:rPr>
          <w:rFonts w:eastAsia="Verdana" w:cstheme="minorHAnsi"/>
          <w:color w:val="0070C0"/>
          <w:lang w:eastAsia="x-none"/>
        </w:rPr>
      </w:r>
      <w:r w:rsidR="0004183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041835" w:rsidRPr="00652901">
        <w:rPr>
          <w:rFonts w:eastAsia="Verdana" w:cstheme="minorHAnsi"/>
          <w:color w:val="0070C0"/>
          <w:lang w:eastAsia="x-none"/>
        </w:rPr>
        <w:fldChar w:fldCharType="end"/>
      </w:r>
      <w:r w:rsidR="00041835" w:rsidRPr="00652901">
        <w:rPr>
          <w:rFonts w:eastAsia="Verdana" w:cstheme="minorHAnsi"/>
          <w:color w:val="0070C0"/>
          <w:lang w:eastAsia="x-none"/>
        </w:rPr>
        <w:t xml:space="preserve"> pkt </w:t>
      </w:r>
      <w:r w:rsidR="00041835" w:rsidRPr="00652901">
        <w:rPr>
          <w:rFonts w:eastAsia="Verdana" w:cstheme="minorHAnsi"/>
          <w:color w:val="0070C0"/>
          <w:lang w:eastAsia="x-none"/>
        </w:rPr>
        <w:fldChar w:fldCharType="begin"/>
      </w:r>
      <w:r w:rsidR="00041835"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00041835" w:rsidRPr="00652901">
        <w:rPr>
          <w:rFonts w:eastAsia="Verdana" w:cstheme="minorHAnsi"/>
          <w:color w:val="0070C0"/>
          <w:lang w:eastAsia="x-none"/>
        </w:rPr>
      </w:r>
      <w:r w:rsidR="0004183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041835" w:rsidRPr="00652901">
        <w:rPr>
          <w:rFonts w:eastAsia="Verdana" w:cstheme="minorHAnsi"/>
          <w:color w:val="0070C0"/>
          <w:lang w:eastAsia="x-none"/>
        </w:rPr>
        <w:fldChar w:fldCharType="end"/>
      </w:r>
      <w:r w:rsidR="00041835" w:rsidRPr="00652901">
        <w:rPr>
          <w:rFonts w:eastAsia="Verdana" w:cstheme="minorHAnsi"/>
          <w:lang w:eastAsia="x-none"/>
        </w:rPr>
        <w:t>,</w:t>
      </w:r>
      <w:r w:rsidR="00FB526E" w:rsidRPr="00652901">
        <w:rPr>
          <w:rFonts w:eastAsia="Verdana" w:cstheme="minorHAnsi"/>
          <w:lang w:eastAsia="x-none"/>
        </w:rPr>
        <w:t xml:space="preserve"> d</w:t>
      </w:r>
      <w:r w:rsidR="00F76E90" w:rsidRPr="00652901">
        <w:rPr>
          <w:rFonts w:eastAsia="Verdana" w:cstheme="minorHAnsi"/>
          <w:lang w:eastAsia="x-none"/>
        </w:rPr>
        <w:t>o</w:t>
      </w:r>
      <w:r w:rsidR="00740946" w:rsidRPr="00652901">
        <w:rPr>
          <w:rFonts w:eastAsia="Verdana" w:cstheme="minorHAnsi"/>
          <w:lang w:eastAsia="x-none"/>
        </w:rPr>
        <w:t> </w:t>
      </w:r>
      <w:r w:rsidR="00F76E90" w:rsidRPr="00652901">
        <w:rPr>
          <w:rFonts w:eastAsia="Verdana" w:cstheme="minorHAnsi"/>
          <w:lang w:eastAsia="x-none"/>
        </w:rPr>
        <w:t>obowiązków Wykonawcy w szczególności należy:</w:t>
      </w:r>
      <w:bookmarkEnd w:id="164"/>
    </w:p>
    <w:p w14:paraId="2D805D3A" w14:textId="7859CCA5" w:rsidR="00F76E90" w:rsidRPr="00652901" w:rsidRDefault="00F76E90"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bookmarkStart w:id="166" w:name="_Ref21948828"/>
      <w:r w:rsidRPr="00652901">
        <w:rPr>
          <w:rFonts w:ascii="Calibri" w:eastAsia="Verdana" w:hAnsi="Calibri" w:cs="Calibri"/>
          <w:lang w:val="x-none" w:eastAsia="x-none"/>
        </w:rPr>
        <w:t xml:space="preserve">przekazanie Zamawiającemu w formie określonej w </w:t>
      </w:r>
      <w:r w:rsidR="000E1803" w:rsidRPr="00652901">
        <w:rPr>
          <w:rFonts w:ascii="Calibri" w:eastAsia="Verdana" w:hAnsi="Calibri" w:cs="Calibri"/>
          <w:color w:val="0070C0"/>
          <w:lang w:val="x-none" w:eastAsia="x-none"/>
        </w:rPr>
        <w:fldChar w:fldCharType="begin"/>
      </w:r>
      <w:r w:rsidR="000E1803"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0E1803" w:rsidRPr="00652901">
        <w:rPr>
          <w:rFonts w:ascii="Calibri" w:eastAsia="Verdana" w:hAnsi="Calibri" w:cs="Calibri"/>
          <w:color w:val="0070C0"/>
          <w:lang w:val="x-none" w:eastAsia="x-none"/>
        </w:rPr>
      </w:r>
      <w:r w:rsidR="000E1803" w:rsidRPr="00652901">
        <w:rPr>
          <w:rFonts w:ascii="Calibri" w:eastAsia="Verdana" w:hAnsi="Calibri" w:cs="Calibr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0E1803" w:rsidRPr="00652901">
        <w:rPr>
          <w:rFonts w:ascii="Calibri" w:eastAsia="Verdana" w:hAnsi="Calibri" w:cs="Calibri"/>
          <w:color w:val="0070C0"/>
          <w:lang w:val="x-none" w:eastAsia="x-none"/>
        </w:rPr>
        <w:fldChar w:fldCharType="end"/>
      </w:r>
      <w:r w:rsidR="000E1803" w:rsidRPr="00652901">
        <w:rPr>
          <w:rFonts w:ascii="Calibri" w:eastAsia="Verdana" w:hAnsi="Calibri" w:cs="Calibri"/>
          <w:color w:val="0070C0"/>
          <w:lang w:val="x-none" w:eastAsia="x-none"/>
        </w:rPr>
        <w:t xml:space="preserve"> </w:t>
      </w:r>
      <w:r w:rsidRPr="00652901">
        <w:rPr>
          <w:rFonts w:ascii="Calibri" w:eastAsia="Verdana" w:hAnsi="Calibri" w:cs="Calibri"/>
          <w:color w:val="0070C0"/>
          <w:lang w:val="x-none" w:eastAsia="x-none"/>
        </w:rPr>
        <w:t xml:space="preserve">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w:t>
      </w:r>
      <w:bookmarkEnd w:id="165"/>
      <w:bookmarkEnd w:id="166"/>
    </w:p>
    <w:p w14:paraId="30854DFE" w14:textId="3C79302B" w:rsidR="00F76E90" w:rsidRPr="00652901" w:rsidRDefault="00F76E90" w:rsidP="009572D5">
      <w:pPr>
        <w:numPr>
          <w:ilvl w:val="0"/>
          <w:numId w:val="49"/>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faktur</w:t>
      </w:r>
      <w:r w:rsidR="000536CB" w:rsidRPr="00652901">
        <w:rPr>
          <w:rFonts w:ascii="Calibri" w:eastAsia="Verdana" w:hAnsi="Calibri" w:cs="Calibri"/>
          <w:lang w:eastAsia="x-none"/>
        </w:rPr>
        <w:t>y</w:t>
      </w:r>
      <w:r w:rsidRPr="00652901">
        <w:rPr>
          <w:rFonts w:ascii="Calibri" w:eastAsia="Verdana" w:hAnsi="Calibri" w:cs="Calibri"/>
          <w:lang w:val="x-none" w:eastAsia="x-none"/>
        </w:rPr>
        <w:t xml:space="preserve">, </w:t>
      </w:r>
      <w:r w:rsidRPr="00652901">
        <w:rPr>
          <w:rFonts w:ascii="Calibri" w:eastAsia="Lucida Sans Unicode" w:hAnsi="Calibri" w:cs="Calibri"/>
          <w:lang w:val="x-none" w:eastAsia="x-none" w:bidi="pl-PL"/>
        </w:rPr>
        <w:t>o któr</w:t>
      </w:r>
      <w:r w:rsidRPr="00652901">
        <w:rPr>
          <w:rFonts w:ascii="Calibri" w:eastAsia="Lucida Sans Unicode" w:hAnsi="Calibri" w:cs="Calibri"/>
          <w:lang w:eastAsia="x-none" w:bidi="pl-PL"/>
        </w:rPr>
        <w:t>ej</w:t>
      </w:r>
      <w:r w:rsidRPr="00652901">
        <w:rPr>
          <w:rFonts w:ascii="Calibri" w:eastAsia="Lucida Sans Unicode" w:hAnsi="Calibri" w:cs="Calibri"/>
          <w:lang w:val="x-none" w:eastAsia="x-none" w:bidi="pl-PL"/>
        </w:rPr>
        <w:t xml:space="preserve"> mowa w</w:t>
      </w:r>
      <w:r w:rsidRPr="00652901">
        <w:rPr>
          <w:rFonts w:ascii="Calibri" w:eastAsia="Verdana" w:hAnsi="Calibri" w:cs="Calibri"/>
          <w:lang w:val="x-none" w:eastAsia="x-none"/>
        </w:rPr>
        <w:t xml:space="preserve">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_Ref487970958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val="x-none" w:eastAsia="x-none"/>
        </w:rPr>
        <w:fldChar w:fldCharType="end"/>
      </w:r>
      <w:r w:rsidR="00764557" w:rsidRPr="00652901">
        <w:rPr>
          <w:rFonts w:ascii="Calibri" w:eastAsia="Verdana" w:hAnsi="Calibri" w:cs="Calibri"/>
          <w:color w:val="0070C0"/>
          <w:lang w:eastAsia="x-none"/>
        </w:rPr>
        <w:t xml:space="preserve"> </w:t>
      </w:r>
      <w:r w:rsidR="00C6508A" w:rsidRPr="00652901">
        <w:rPr>
          <w:rFonts w:ascii="Calibri" w:eastAsia="Verdana" w:hAnsi="Calibri" w:cs="Calibri"/>
          <w:lang w:eastAsia="x-none"/>
        </w:rPr>
        <w:t>oraz</w:t>
      </w:r>
      <w:r w:rsidR="00C6508A" w:rsidRPr="00652901">
        <w:rPr>
          <w:rFonts w:ascii="Calibri" w:eastAsia="Verdana" w:hAnsi="Calibri" w:cs="Calibri"/>
          <w:color w:val="0070C0"/>
          <w:lang w:eastAsia="x-none"/>
        </w:rPr>
        <w:t xml:space="preserve"> </w:t>
      </w:r>
      <w:r w:rsidR="00C6508A" w:rsidRPr="00652901">
        <w:rPr>
          <w:rFonts w:ascii="Calibri" w:eastAsia="Lucida Sans Unicode" w:hAnsi="Calibri" w:cs="Calibri"/>
          <w:lang w:val="x-none" w:eastAsia="x-none" w:bidi="pl-PL"/>
        </w:rPr>
        <w:t xml:space="preserve">sprawozdań, o których mowa w </w:t>
      </w:r>
      <w:r w:rsidR="00C6508A" w:rsidRPr="00652901">
        <w:rPr>
          <w:rFonts w:ascii="Verdana" w:eastAsia="Verdana" w:hAnsi="Verdana" w:cs="Times New Roman"/>
          <w:color w:val="0070C0"/>
          <w:sz w:val="21"/>
          <w:szCs w:val="21"/>
          <w:lang w:val="x-none" w:eastAsia="x-none"/>
        </w:rPr>
        <w:fldChar w:fldCharType="begin"/>
      </w:r>
      <w:r w:rsidR="00C6508A" w:rsidRPr="00652901">
        <w:rPr>
          <w:rFonts w:ascii="Verdana" w:eastAsia="Verdana" w:hAnsi="Verdana" w:cs="Times New Roman"/>
          <w:color w:val="0070C0"/>
          <w:sz w:val="21"/>
          <w:szCs w:val="21"/>
          <w:lang w:val="x-none" w:eastAsia="x-none"/>
        </w:rPr>
        <w:instrText xml:space="preserve"> REF _Ref485848539 \h  \* MERGEFORMAT </w:instrText>
      </w:r>
      <w:r w:rsidR="00C6508A" w:rsidRPr="00652901">
        <w:rPr>
          <w:rFonts w:ascii="Verdana" w:eastAsia="Verdana" w:hAnsi="Verdana" w:cs="Times New Roman"/>
          <w:color w:val="0070C0"/>
          <w:sz w:val="21"/>
          <w:szCs w:val="21"/>
          <w:lang w:val="x-none" w:eastAsia="x-none"/>
        </w:rPr>
      </w:r>
      <w:r w:rsidR="00C6508A"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00C6508A" w:rsidRPr="00652901">
        <w:rPr>
          <w:rFonts w:ascii="Verdana" w:eastAsia="Verdana" w:hAnsi="Verdana" w:cs="Times New Roman"/>
          <w:color w:val="0070C0"/>
          <w:sz w:val="21"/>
          <w:szCs w:val="21"/>
          <w:lang w:val="x-none" w:eastAsia="x-none"/>
        </w:rPr>
        <w:fldChar w:fldCharType="end"/>
      </w:r>
      <w:r w:rsidR="00C6508A" w:rsidRPr="00652901">
        <w:rPr>
          <w:rFonts w:ascii="Calibri" w:eastAsia="Verdana" w:hAnsi="Calibri" w:cs="Calibri"/>
          <w:color w:val="0070C0"/>
          <w:lang w:val="x-none" w:eastAsia="x-none"/>
        </w:rPr>
        <w:t xml:space="preserve"> ust. </w:t>
      </w:r>
      <w:r w:rsidR="00C6508A" w:rsidRPr="00652901">
        <w:rPr>
          <w:rFonts w:ascii="Verdana" w:eastAsia="Verdana" w:hAnsi="Verdana" w:cs="Times New Roman"/>
          <w:color w:val="0070C0"/>
          <w:sz w:val="21"/>
          <w:szCs w:val="21"/>
          <w:lang w:val="x-none" w:eastAsia="x-none"/>
        </w:rPr>
        <w:fldChar w:fldCharType="begin"/>
      </w:r>
      <w:r w:rsidR="00C6508A" w:rsidRPr="00652901">
        <w:rPr>
          <w:rFonts w:ascii="Verdana" w:eastAsia="Verdana" w:hAnsi="Verdana" w:cs="Times New Roman"/>
          <w:color w:val="0070C0"/>
          <w:sz w:val="21"/>
          <w:szCs w:val="21"/>
          <w:lang w:val="x-none" w:eastAsia="x-none"/>
        </w:rPr>
        <w:instrText xml:space="preserve"> REF _Ref485848852 \r \h  \* MERGEFORMAT </w:instrText>
      </w:r>
      <w:r w:rsidR="00C6508A" w:rsidRPr="00652901">
        <w:rPr>
          <w:rFonts w:ascii="Verdana" w:eastAsia="Verdana" w:hAnsi="Verdana" w:cs="Times New Roman"/>
          <w:color w:val="0070C0"/>
          <w:sz w:val="21"/>
          <w:szCs w:val="21"/>
          <w:lang w:val="x-none" w:eastAsia="x-none"/>
        </w:rPr>
      </w:r>
      <w:r w:rsidR="00C6508A"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t>9</w:t>
      </w:r>
      <w:r w:rsidR="00C6508A"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eastAsia="x-none"/>
        </w:rPr>
        <w:t>,</w:t>
      </w:r>
    </w:p>
    <w:p w14:paraId="7D92C673" w14:textId="07DD618D" w:rsidR="00F76E90" w:rsidRPr="00652901" w:rsidRDefault="00FF129A" w:rsidP="009572D5">
      <w:pPr>
        <w:numPr>
          <w:ilvl w:val="0"/>
          <w:numId w:val="49"/>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do wglądu -</w:t>
      </w:r>
      <w:r w:rsidRPr="00652901">
        <w:rPr>
          <w:rFonts w:ascii="Calibri" w:eastAsia="Verdana" w:hAnsi="Calibri" w:cs="Calibri"/>
          <w:lang w:val="x-none" w:eastAsia="x-none"/>
        </w:rPr>
        <w:t xml:space="preserve"> wymaganych przez Zamawiającego raportów, rejestrów i zestawień (w</w:t>
      </w:r>
      <w:r w:rsidRPr="00652901">
        <w:rPr>
          <w:rFonts w:ascii="Calibri" w:eastAsia="Verdana" w:hAnsi="Calibri" w:cs="Calibri"/>
          <w:lang w:eastAsia="x-none"/>
        </w:rPr>
        <w:t xml:space="preserve"> </w:t>
      </w:r>
      <w:r w:rsidRPr="00652901">
        <w:rPr>
          <w:rFonts w:ascii="Calibri" w:eastAsia="Verdana" w:hAnsi="Calibri" w:cs="Calibri"/>
          <w:lang w:val="x-none" w:eastAsia="x-none"/>
        </w:rPr>
        <w:t xml:space="preserve">tym kart drogowych, </w:t>
      </w:r>
      <w:r w:rsidRPr="00652901">
        <w:rPr>
          <w:rFonts w:ascii="Calibri" w:eastAsia="Verdana" w:hAnsi="Calibri" w:cs="Calibri"/>
          <w:lang w:eastAsia="x-none"/>
        </w:rPr>
        <w:t>itd.)</w:t>
      </w:r>
      <w:r w:rsidRPr="00652901">
        <w:rPr>
          <w:rFonts w:ascii="Calibri" w:eastAsia="Verdana" w:hAnsi="Calibri" w:cs="Calibri"/>
          <w:lang w:val="x-none" w:eastAsia="x-none"/>
        </w:rPr>
        <w:t xml:space="preserve"> - po wezwaniu przez Zamawiającego, nie później, niż w ciągu trzech dni </w:t>
      </w:r>
      <w:r w:rsidRPr="00652901">
        <w:rPr>
          <w:rFonts w:ascii="Calibri" w:eastAsia="Verdana" w:hAnsi="Calibri" w:cs="Calibri"/>
          <w:lang w:eastAsia="x-none"/>
        </w:rPr>
        <w:t xml:space="preserve">roboczych </w:t>
      </w:r>
      <w:r w:rsidRPr="00652901">
        <w:rPr>
          <w:rFonts w:ascii="Calibri" w:eastAsia="Verdana" w:hAnsi="Calibri" w:cs="Calibri"/>
          <w:lang w:val="x-none" w:eastAsia="x-none"/>
        </w:rPr>
        <w:t>od otrzymania wezwania,</w:t>
      </w:r>
    </w:p>
    <w:p w14:paraId="02D42723" w14:textId="0575F24E" w:rsidR="00F76E90" w:rsidRPr="00652901" w:rsidRDefault="00F76E90"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r w:rsidRPr="00652901">
        <w:rPr>
          <w:rFonts w:ascii="Calibri" w:eastAsia="Verdana" w:hAnsi="Calibri" w:cs="Calibri"/>
          <w:lang w:val="x-none" w:eastAsia="x-none"/>
        </w:rPr>
        <w:t xml:space="preserve">przekazanie Zamawiającemu informacji, o których mowa w art. 48 ust. 1 ustawy o publicznym transporcie zbiorowym, </w:t>
      </w:r>
    </w:p>
    <w:p w14:paraId="50A2B226" w14:textId="035DF9A9" w:rsidR="00EE4F02" w:rsidRPr="00652901" w:rsidRDefault="003D485E"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bookmarkStart w:id="167" w:name="_Ref34652647"/>
      <w:r w:rsidRPr="00652901">
        <w:rPr>
          <w:rFonts w:ascii="Calibri" w:hAnsi="Calibri" w:cs="Calibri"/>
        </w:rPr>
        <w:t>zwrot Zamawiającemu, w stanie nie pogorszonym ponad normalne zużycie wynikające z</w:t>
      </w:r>
      <w:r w:rsidR="004A4C72" w:rsidRPr="00652901">
        <w:rPr>
          <w:rFonts w:ascii="Calibri" w:hAnsi="Calibri" w:cs="Calibri"/>
        </w:rPr>
        <w:t xml:space="preserve"> </w:t>
      </w:r>
      <w:r w:rsidRPr="00652901">
        <w:rPr>
          <w:rFonts w:ascii="Calibri" w:hAnsi="Calibri" w:cs="Calibri"/>
          <w:lang w:eastAsia="pl-PL"/>
        </w:rPr>
        <w:t>prawidłowego użytkowania</w:t>
      </w:r>
      <w:r w:rsidRPr="00652901">
        <w:rPr>
          <w:rFonts w:ascii="Calibri" w:hAnsi="Calibri" w:cs="Calibri"/>
        </w:rPr>
        <w:t xml:space="preserve">, </w:t>
      </w:r>
      <w:r w:rsidR="00EE4F02" w:rsidRPr="00652901">
        <w:rPr>
          <w:rFonts w:ascii="Calibri" w:hAnsi="Calibri" w:cs="Calibri"/>
        </w:rPr>
        <w:t>autobus</w:t>
      </w:r>
      <w:r w:rsidRPr="00652901">
        <w:rPr>
          <w:rFonts w:ascii="Calibri" w:hAnsi="Calibri" w:cs="Calibri"/>
        </w:rPr>
        <w:t xml:space="preserve">ów </w:t>
      </w:r>
      <w:r w:rsidR="00EE4F02" w:rsidRPr="00652901">
        <w:rPr>
          <w:rFonts w:ascii="Calibri" w:hAnsi="Calibri" w:cs="Calibri"/>
        </w:rPr>
        <w:t xml:space="preserve">będących własnością Zamawiającego o których mowa w </w:t>
      </w:r>
      <w:r w:rsidR="00EE4F02" w:rsidRPr="00652901">
        <w:rPr>
          <w:rFonts w:ascii="Verdana" w:eastAsia="Verdana" w:hAnsi="Verdana" w:cs="Times New Roman"/>
          <w:color w:val="0070C0"/>
          <w:sz w:val="21"/>
          <w:szCs w:val="21"/>
          <w:lang w:val="x-none" w:eastAsia="x-none"/>
        </w:rPr>
        <w:fldChar w:fldCharType="begin"/>
      </w:r>
      <w:r w:rsidR="00EE4F02" w:rsidRPr="00652901">
        <w:rPr>
          <w:rFonts w:ascii="Calibri" w:eastAsia="Verdana" w:hAnsi="Calibri" w:cs="Calibri"/>
          <w:color w:val="00B050"/>
          <w:lang w:val="x-none" w:eastAsia="x-none"/>
        </w:rPr>
        <w:instrText xml:space="preserve"> REF _Ref505657266 \h </w:instrText>
      </w:r>
      <w:r w:rsidR="00EE4F02" w:rsidRPr="00652901">
        <w:rPr>
          <w:rFonts w:ascii="Verdana" w:eastAsia="Verdana" w:hAnsi="Verdana" w:cs="Times New Roman"/>
          <w:color w:val="0070C0"/>
          <w:sz w:val="21"/>
          <w:szCs w:val="21"/>
          <w:lang w:val="x-none" w:eastAsia="x-none"/>
        </w:rPr>
        <w:instrText xml:space="preserve"> \* MERGEFORMAT </w:instrText>
      </w:r>
      <w:r w:rsidR="00EE4F02" w:rsidRPr="00652901">
        <w:rPr>
          <w:rFonts w:ascii="Verdana" w:eastAsia="Verdana" w:hAnsi="Verdana" w:cs="Times New Roman"/>
          <w:color w:val="0070C0"/>
          <w:sz w:val="21"/>
          <w:szCs w:val="21"/>
          <w:lang w:val="x-none" w:eastAsia="x-none"/>
        </w:rPr>
      </w:r>
      <w:r w:rsidR="00EE4F02"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EE4F02" w:rsidRPr="00652901">
        <w:rPr>
          <w:rFonts w:ascii="Verdana" w:eastAsia="Verdana" w:hAnsi="Verdana" w:cs="Times New Roman"/>
          <w:color w:val="0070C0"/>
          <w:sz w:val="21"/>
          <w:szCs w:val="21"/>
          <w:lang w:val="x-none" w:eastAsia="x-none"/>
        </w:rPr>
        <w:fldChar w:fldCharType="end"/>
      </w:r>
      <w:r w:rsidR="00EE4F02" w:rsidRPr="00652901">
        <w:rPr>
          <w:rFonts w:ascii="Calibri" w:hAnsi="Calibri" w:cs="Calibri"/>
          <w:color w:val="0070C0"/>
        </w:rPr>
        <w:t xml:space="preserve"> ust. </w:t>
      </w:r>
      <w:r w:rsidR="00EE4F02" w:rsidRPr="00652901">
        <w:rPr>
          <w:rFonts w:ascii="Calibri" w:eastAsia="Lucida Sans Unicode" w:hAnsi="Calibri" w:cs="Calibri"/>
          <w:color w:val="0070C0"/>
          <w:lang w:bidi="pl-PL"/>
        </w:rPr>
        <w:fldChar w:fldCharType="begin"/>
      </w:r>
      <w:r w:rsidR="00EE4F02" w:rsidRPr="00652901">
        <w:rPr>
          <w:rFonts w:ascii="Calibri" w:eastAsia="Lucida Sans Unicode" w:hAnsi="Calibri" w:cs="Calibri"/>
          <w:color w:val="0070C0"/>
          <w:lang w:bidi="pl-PL"/>
        </w:rPr>
        <w:instrText xml:space="preserve"> REF _Ref485845490 \r \h  \* MERGEFORMAT </w:instrText>
      </w:r>
      <w:r w:rsidR="00EE4F02" w:rsidRPr="00652901">
        <w:rPr>
          <w:rFonts w:ascii="Calibri" w:eastAsia="Lucida Sans Unicode" w:hAnsi="Calibri" w:cs="Calibri"/>
          <w:color w:val="0070C0"/>
          <w:lang w:bidi="pl-PL"/>
        </w:rPr>
      </w:r>
      <w:r w:rsidR="00EE4F02"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EE4F02" w:rsidRPr="00652901">
        <w:rPr>
          <w:rFonts w:ascii="Calibri" w:eastAsia="Lucida Sans Unicode" w:hAnsi="Calibri" w:cs="Calibri"/>
          <w:color w:val="0070C0"/>
          <w:lang w:bidi="pl-PL"/>
        </w:rPr>
        <w:fldChar w:fldCharType="end"/>
      </w:r>
      <w:r w:rsidR="00EE4F02" w:rsidRPr="00652901">
        <w:rPr>
          <w:rFonts w:ascii="Calibri" w:hAnsi="Calibri" w:cs="Calibri"/>
          <w:color w:val="0070C0"/>
        </w:rPr>
        <w:t xml:space="preserve"> pkt </w:t>
      </w:r>
      <w:r w:rsidR="00EE4F02" w:rsidRPr="00652901">
        <w:rPr>
          <w:color w:val="0070C0"/>
        </w:rPr>
        <w:fldChar w:fldCharType="begin"/>
      </w:r>
      <w:r w:rsidR="00EE4F02" w:rsidRPr="00652901">
        <w:rPr>
          <w:color w:val="0070C0"/>
        </w:rPr>
        <w:instrText xml:space="preserve"> REF _Ref485845521 \r \h  \* MERGEFORMAT </w:instrText>
      </w:r>
      <w:r w:rsidR="00EE4F02" w:rsidRPr="00652901">
        <w:rPr>
          <w:color w:val="0070C0"/>
        </w:rPr>
      </w:r>
      <w:r w:rsidR="00EE4F02" w:rsidRPr="00652901">
        <w:rPr>
          <w:color w:val="0070C0"/>
        </w:rPr>
        <w:fldChar w:fldCharType="separate"/>
      </w:r>
      <w:r w:rsidR="00EE37D0" w:rsidRPr="00652901">
        <w:rPr>
          <w:rFonts w:ascii="Calibri" w:hAnsi="Calibri" w:cs="Calibri"/>
          <w:color w:val="0070C0"/>
        </w:rPr>
        <w:t>1)</w:t>
      </w:r>
      <w:r w:rsidR="00EE4F02" w:rsidRPr="00652901">
        <w:rPr>
          <w:color w:val="0070C0"/>
        </w:rPr>
        <w:fldChar w:fldCharType="end"/>
      </w:r>
      <w:r w:rsidR="00EE4F02" w:rsidRPr="00652901">
        <w:t xml:space="preserve">, </w:t>
      </w:r>
      <w:r w:rsidRPr="00652901">
        <w:rPr>
          <w:rFonts w:ascii="Calibri" w:hAnsi="Calibri" w:cs="Calibri"/>
        </w:rPr>
        <w:t xml:space="preserve">udostępnionych Wykonawcy </w:t>
      </w:r>
      <w:r w:rsidR="00EE4F02" w:rsidRPr="00652901">
        <w:rPr>
          <w:rFonts w:ascii="Calibri" w:hAnsi="Calibri" w:cs="Calibri"/>
        </w:rPr>
        <w:t xml:space="preserve">zgodnie z </w:t>
      </w:r>
      <w:r w:rsidR="00EE4F02" w:rsidRPr="00652901">
        <w:rPr>
          <w:rFonts w:ascii="Calibri" w:hAnsi="Calibri" w:cs="Calibri"/>
          <w:color w:val="0070C0"/>
        </w:rPr>
        <w:fldChar w:fldCharType="begin"/>
      </w:r>
      <w:r w:rsidR="00EE4F02" w:rsidRPr="00652901">
        <w:rPr>
          <w:rFonts w:ascii="Calibri" w:hAnsi="Calibri" w:cs="Calibri"/>
          <w:color w:val="0070C0"/>
        </w:rPr>
        <w:instrText xml:space="preserve"> REF _Ref485847817 \h  \* MERGEFORMAT </w:instrText>
      </w:r>
      <w:r w:rsidR="00EE4F02" w:rsidRPr="00652901">
        <w:rPr>
          <w:rFonts w:ascii="Calibri" w:hAnsi="Calibri" w:cs="Calibri"/>
          <w:color w:val="0070C0"/>
        </w:rPr>
      </w:r>
      <w:r w:rsidR="00EE4F02"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00EE4F02" w:rsidRPr="00652901">
        <w:rPr>
          <w:rFonts w:ascii="Calibri" w:hAnsi="Calibri" w:cs="Calibri"/>
          <w:color w:val="0070C0"/>
        </w:rPr>
        <w:fldChar w:fldCharType="end"/>
      </w:r>
      <w:r w:rsidR="00EE4F02" w:rsidRPr="00652901">
        <w:rPr>
          <w:rFonts w:ascii="Calibri" w:hAnsi="Calibri" w:cs="Calibri"/>
          <w:color w:val="0070C0"/>
        </w:rPr>
        <w:t xml:space="preserve"> ust. </w:t>
      </w:r>
      <w:r w:rsidR="00EE4F02" w:rsidRPr="00652901">
        <w:rPr>
          <w:rFonts w:ascii="Calibri" w:hAnsi="Calibri" w:cs="Calibri"/>
          <w:color w:val="0070C0"/>
        </w:rPr>
        <w:fldChar w:fldCharType="begin"/>
      </w:r>
      <w:r w:rsidR="00EE4F02"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00EE4F02" w:rsidRPr="00652901">
        <w:rPr>
          <w:rFonts w:ascii="Calibri" w:hAnsi="Calibri" w:cs="Calibri"/>
          <w:color w:val="0070C0"/>
        </w:rPr>
      </w:r>
      <w:r w:rsidR="00EE4F02" w:rsidRPr="00652901">
        <w:rPr>
          <w:rFonts w:ascii="Calibri" w:hAnsi="Calibri" w:cs="Calibri"/>
          <w:color w:val="0070C0"/>
        </w:rPr>
        <w:fldChar w:fldCharType="separate"/>
      </w:r>
      <w:r w:rsidR="00EE37D0" w:rsidRPr="00652901">
        <w:rPr>
          <w:rFonts w:ascii="Calibri" w:hAnsi="Calibri" w:cs="Calibri"/>
          <w:color w:val="0070C0"/>
        </w:rPr>
        <w:t>1</w:t>
      </w:r>
      <w:r w:rsidR="00EE4F02" w:rsidRPr="00652901">
        <w:rPr>
          <w:rFonts w:ascii="Calibri" w:hAnsi="Calibri" w:cs="Calibri"/>
          <w:color w:val="0070C0"/>
        </w:rPr>
        <w:fldChar w:fldCharType="end"/>
      </w:r>
      <w:r w:rsidR="00EE4F02" w:rsidRPr="00652901">
        <w:rPr>
          <w:rFonts w:ascii="Calibri" w:hAnsi="Calibri" w:cs="Calibri"/>
          <w:color w:val="0070C0"/>
        </w:rPr>
        <w:t xml:space="preserve"> pkt </w:t>
      </w:r>
      <w:r w:rsidR="00EE4F02" w:rsidRPr="00652901">
        <w:rPr>
          <w:rFonts w:ascii="Calibri" w:hAnsi="Calibri" w:cs="Calibri"/>
          <w:color w:val="0070C0"/>
        </w:rPr>
        <w:fldChar w:fldCharType="begin"/>
      </w:r>
      <w:r w:rsidR="00EE4F02" w:rsidRPr="00652901">
        <w:rPr>
          <w:rFonts w:ascii="Calibri" w:hAnsi="Calibri" w:cs="Calibri"/>
          <w:color w:val="0070C0"/>
        </w:rPr>
        <w:instrText xml:space="preserve"> REF _Ref34645510 \r \h </w:instrText>
      </w:r>
      <w:r w:rsidR="00652901">
        <w:rPr>
          <w:rFonts w:ascii="Calibri" w:hAnsi="Calibri" w:cs="Calibri"/>
          <w:color w:val="0070C0"/>
        </w:rPr>
        <w:instrText xml:space="preserve"> \* MERGEFORMAT </w:instrText>
      </w:r>
      <w:r w:rsidR="00EE4F02" w:rsidRPr="00652901">
        <w:rPr>
          <w:rFonts w:ascii="Calibri" w:hAnsi="Calibri" w:cs="Calibri"/>
          <w:color w:val="0070C0"/>
        </w:rPr>
      </w:r>
      <w:r w:rsidR="00EE4F02" w:rsidRPr="00652901">
        <w:rPr>
          <w:rFonts w:ascii="Calibri" w:hAnsi="Calibri" w:cs="Calibri"/>
          <w:color w:val="0070C0"/>
        </w:rPr>
        <w:fldChar w:fldCharType="separate"/>
      </w:r>
      <w:r w:rsidR="00EE37D0" w:rsidRPr="00652901">
        <w:rPr>
          <w:rFonts w:ascii="Calibri" w:hAnsi="Calibri" w:cs="Calibri"/>
          <w:color w:val="0070C0"/>
        </w:rPr>
        <w:t>1)</w:t>
      </w:r>
      <w:r w:rsidR="00EE4F02" w:rsidRPr="00652901">
        <w:rPr>
          <w:rFonts w:ascii="Calibri" w:hAnsi="Calibri" w:cs="Calibri"/>
          <w:color w:val="0070C0"/>
        </w:rPr>
        <w:fldChar w:fldCharType="end"/>
      </w:r>
      <w:r w:rsidR="00EE4F02" w:rsidRPr="00652901">
        <w:rPr>
          <w:rFonts w:ascii="Calibri" w:hAnsi="Calibri" w:cs="Calibri"/>
        </w:rPr>
        <w:t xml:space="preserve"> </w:t>
      </w:r>
      <w:r w:rsidRPr="00652901">
        <w:rPr>
          <w:rFonts w:ascii="Calibri" w:hAnsi="Calibri" w:cs="Calibri"/>
        </w:rPr>
        <w:t xml:space="preserve">do wykonywania usług przewozowych wraz z kompletnym wyposażeniem fabrycznym i dokumentami oraz zaświadczeniami o przeglądach technicznych </w:t>
      </w:r>
      <w:r w:rsidR="00EE4F02" w:rsidRPr="00652901">
        <w:rPr>
          <w:rFonts w:ascii="Calibri" w:hAnsi="Calibri" w:cs="Calibri"/>
        </w:rPr>
        <w:t>autobus</w:t>
      </w:r>
      <w:r w:rsidRPr="00652901">
        <w:rPr>
          <w:rFonts w:ascii="Calibri" w:hAnsi="Calibri" w:cs="Calibri"/>
        </w:rPr>
        <w:t>ów, wykonanych nie wcześniej niż 10 dni przed dniem ich zwrotu</w:t>
      </w:r>
      <w:r w:rsidR="00822E3F" w:rsidRPr="00652901">
        <w:rPr>
          <w:rFonts w:ascii="Calibri" w:hAnsi="Calibri" w:cs="Calibri"/>
        </w:rPr>
        <w:t xml:space="preserve">. </w:t>
      </w:r>
      <w:bookmarkEnd w:id="167"/>
      <w:r w:rsidR="00822E3F" w:rsidRPr="00652901">
        <w:rPr>
          <w:rFonts w:ascii="Calibri" w:hAnsi="Calibri" w:cs="Calibri"/>
        </w:rPr>
        <w:t xml:space="preserve">Zwrot nastąpi zgodnie z zasadami, o których mowa w </w:t>
      </w:r>
      <w:r w:rsidR="00822E3F" w:rsidRPr="00652901">
        <w:rPr>
          <w:rFonts w:ascii="Calibri" w:hAnsi="Calibri" w:cs="Calibri"/>
          <w:color w:val="0070C0"/>
        </w:rPr>
        <w:fldChar w:fldCharType="begin"/>
      </w:r>
      <w:r w:rsidR="00822E3F" w:rsidRPr="00652901">
        <w:rPr>
          <w:rFonts w:ascii="Calibri" w:hAnsi="Calibri" w:cs="Calibri"/>
          <w:color w:val="0070C0"/>
        </w:rPr>
        <w:instrText xml:space="preserve"> REF _Ref485847817 \h  \* MERGEFORMAT </w:instrText>
      </w:r>
      <w:r w:rsidR="00822E3F" w:rsidRPr="00652901">
        <w:rPr>
          <w:rFonts w:ascii="Calibri" w:hAnsi="Calibri" w:cs="Calibri"/>
          <w:color w:val="0070C0"/>
        </w:rPr>
      </w:r>
      <w:r w:rsidR="00822E3F" w:rsidRPr="00652901">
        <w:rPr>
          <w:rFonts w:ascii="Calibri" w:hAnsi="Calibri" w:cs="Calibri"/>
          <w:color w:val="0070C0"/>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822E3F" w:rsidRPr="00652901">
        <w:rPr>
          <w:rFonts w:ascii="Calibri" w:hAnsi="Calibri" w:cs="Calibri"/>
          <w:color w:val="0070C0"/>
        </w:rPr>
        <w:fldChar w:fldCharType="end"/>
      </w:r>
      <w:r w:rsidR="00822E3F" w:rsidRPr="00652901">
        <w:rPr>
          <w:rFonts w:ascii="Calibri" w:hAnsi="Calibri" w:cs="Calibri"/>
          <w:color w:val="0070C0"/>
        </w:rPr>
        <w:t xml:space="preserve"> ust. </w:t>
      </w:r>
      <w:r w:rsidR="00822E3F" w:rsidRPr="00652901">
        <w:rPr>
          <w:rFonts w:ascii="Calibri" w:hAnsi="Calibri" w:cs="Calibri"/>
          <w:color w:val="0070C0"/>
        </w:rPr>
        <w:fldChar w:fldCharType="begin"/>
      </w:r>
      <w:r w:rsidR="00822E3F" w:rsidRPr="00652901">
        <w:rPr>
          <w:rFonts w:ascii="Calibri" w:hAnsi="Calibri" w:cs="Calibri"/>
          <w:color w:val="0070C0"/>
        </w:rPr>
        <w:instrText xml:space="preserve"> REF _Ref37145686 \r \h </w:instrText>
      </w:r>
      <w:r w:rsidR="00652901">
        <w:rPr>
          <w:rFonts w:ascii="Calibri" w:hAnsi="Calibri" w:cs="Calibri"/>
          <w:color w:val="0070C0"/>
        </w:rPr>
        <w:instrText xml:space="preserve"> \* MERGEFORMAT </w:instrText>
      </w:r>
      <w:r w:rsidR="00822E3F" w:rsidRPr="00652901">
        <w:rPr>
          <w:rFonts w:ascii="Calibri" w:hAnsi="Calibri" w:cs="Calibri"/>
          <w:color w:val="0070C0"/>
        </w:rPr>
      </w:r>
      <w:r w:rsidR="00822E3F" w:rsidRPr="00652901">
        <w:rPr>
          <w:rFonts w:ascii="Calibri" w:hAnsi="Calibri" w:cs="Calibri"/>
          <w:color w:val="0070C0"/>
        </w:rPr>
        <w:fldChar w:fldCharType="separate"/>
      </w:r>
      <w:r w:rsidR="00EE37D0" w:rsidRPr="00652901">
        <w:rPr>
          <w:rFonts w:ascii="Calibri" w:hAnsi="Calibri" w:cs="Calibri"/>
          <w:color w:val="0070C0"/>
        </w:rPr>
        <w:t>4</w:t>
      </w:r>
      <w:r w:rsidR="00822E3F" w:rsidRPr="00652901">
        <w:rPr>
          <w:rFonts w:ascii="Calibri" w:hAnsi="Calibri" w:cs="Calibri"/>
          <w:color w:val="0070C0"/>
        </w:rPr>
        <w:fldChar w:fldCharType="end"/>
      </w:r>
      <w:r w:rsidR="00B20548" w:rsidRPr="00652901">
        <w:rPr>
          <w:rFonts w:ascii="Calibri" w:eastAsia="Lucida Sans Unicode" w:hAnsi="Calibri" w:cs="Calibri"/>
          <w:lang w:bidi="pl-PL"/>
        </w:rPr>
        <w:t>.</w:t>
      </w:r>
    </w:p>
    <w:p w14:paraId="35EBEE2D" w14:textId="71A5B2ED" w:rsidR="004B2E03" w:rsidRPr="00652901" w:rsidRDefault="00822E3F" w:rsidP="004B2E03">
      <w:pPr>
        <w:tabs>
          <w:tab w:val="left" w:pos="993"/>
        </w:tabs>
        <w:spacing w:after="120" w:line="264" w:lineRule="auto"/>
        <w:ind w:left="851" w:right="1"/>
        <w:jc w:val="both"/>
        <w:rPr>
          <w:rFonts w:ascii="Calibri" w:hAnsi="Calibri" w:cs="Calibri"/>
        </w:rPr>
      </w:pPr>
      <w:r w:rsidRPr="00652901">
        <w:rPr>
          <w:rFonts w:ascii="Calibri" w:hAnsi="Calibri" w:cs="Calibri"/>
        </w:rPr>
        <w:t xml:space="preserve">Stan </w:t>
      </w:r>
      <w:r w:rsidR="004B2E03" w:rsidRPr="00652901">
        <w:rPr>
          <w:rFonts w:ascii="Calibri" w:hAnsi="Calibri" w:cs="Calibri"/>
        </w:rPr>
        <w:t>nie pogorszony ponad normalne zużycie oznacza, że:</w:t>
      </w:r>
    </w:p>
    <w:p w14:paraId="6F1BF2D2" w14:textId="5B932CC3" w:rsidR="004B2E03" w:rsidRPr="00652901" w:rsidRDefault="004B2E03" w:rsidP="009572D5">
      <w:pPr>
        <w:numPr>
          <w:ilvl w:val="0"/>
          <w:numId w:val="59"/>
        </w:numPr>
        <w:tabs>
          <w:tab w:val="left" w:pos="1276"/>
        </w:tabs>
        <w:autoSpaceDE w:val="0"/>
        <w:autoSpaceDN w:val="0"/>
        <w:spacing w:after="120" w:line="264" w:lineRule="auto"/>
        <w:ind w:left="1276" w:hanging="425"/>
        <w:jc w:val="both"/>
        <w:rPr>
          <w:rFonts w:ascii="Calibri" w:eastAsia="Calibri" w:hAnsi="Calibri" w:cs="Calibri"/>
          <w:lang w:eastAsia="pl-PL"/>
        </w:rPr>
      </w:pPr>
      <w:r w:rsidRPr="00652901">
        <w:rPr>
          <w:rFonts w:ascii="Calibri" w:eastAsia="Calibri" w:hAnsi="Calibri" w:cs="Calibri"/>
          <w:lang w:eastAsia="pl-PL"/>
        </w:rPr>
        <w:t xml:space="preserve">elementy nadwozia i podwozia </w:t>
      </w:r>
      <w:r w:rsidR="00897019" w:rsidRPr="00652901">
        <w:rPr>
          <w:rFonts w:ascii="Calibri" w:hAnsi="Calibri" w:cs="Calibri"/>
        </w:rPr>
        <w:t>autobus</w:t>
      </w:r>
      <w:r w:rsidRPr="00652901">
        <w:rPr>
          <w:rFonts w:ascii="Calibri" w:eastAsia="Calibri" w:hAnsi="Calibri" w:cs="Calibri"/>
          <w:lang w:eastAsia="pl-PL"/>
        </w:rPr>
        <w:t>u nie wykazują uszkodzeń, wybrzuszeń, odkształceń, czy zarysowań,</w:t>
      </w:r>
    </w:p>
    <w:p w14:paraId="1E3F505C" w14:textId="77777777" w:rsidR="004B2E03" w:rsidRPr="00652901" w:rsidRDefault="004B2E03" w:rsidP="009572D5">
      <w:pPr>
        <w:numPr>
          <w:ilvl w:val="0"/>
          <w:numId w:val="59"/>
        </w:numPr>
        <w:tabs>
          <w:tab w:val="left" w:pos="1276"/>
        </w:tabs>
        <w:autoSpaceDE w:val="0"/>
        <w:autoSpaceDN w:val="0"/>
        <w:spacing w:after="120" w:line="264" w:lineRule="auto"/>
        <w:ind w:left="1276" w:hanging="425"/>
        <w:jc w:val="both"/>
        <w:rPr>
          <w:rFonts w:ascii="Calibri" w:eastAsia="Calibri" w:hAnsi="Calibri" w:cs="Calibri"/>
          <w:lang w:eastAsia="pl-PL"/>
        </w:rPr>
      </w:pPr>
      <w:r w:rsidRPr="00652901">
        <w:rPr>
          <w:rFonts w:ascii="Calibri" w:eastAsia="Calibri" w:hAnsi="Calibri" w:cs="Calibri"/>
          <w:lang w:eastAsia="pl-PL"/>
        </w:rPr>
        <w:t>pokrycia siedzeń są pozbawione pęknięć, dziur i trudnych do usunięcia plam,</w:t>
      </w:r>
    </w:p>
    <w:p w14:paraId="14C4AE23" w14:textId="1A59B0DE" w:rsidR="004B2E03" w:rsidRPr="00652901" w:rsidRDefault="004B2E03" w:rsidP="009572D5">
      <w:pPr>
        <w:numPr>
          <w:ilvl w:val="0"/>
          <w:numId w:val="59"/>
        </w:numPr>
        <w:tabs>
          <w:tab w:val="left" w:pos="1276"/>
        </w:tabs>
        <w:autoSpaceDE w:val="0"/>
        <w:autoSpaceDN w:val="0"/>
        <w:spacing w:after="120" w:line="264" w:lineRule="auto"/>
        <w:ind w:left="1276" w:hanging="425"/>
        <w:jc w:val="both"/>
        <w:rPr>
          <w:rFonts w:ascii="Calibri" w:eastAsia="Calibri" w:hAnsi="Calibri" w:cs="Calibri"/>
          <w:lang w:eastAsia="pl-PL"/>
        </w:rPr>
      </w:pPr>
      <w:r w:rsidRPr="00652901">
        <w:rPr>
          <w:rFonts w:ascii="Calibri" w:eastAsia="Calibri" w:hAnsi="Calibri" w:cs="Calibri"/>
          <w:lang w:eastAsia="pl-PL"/>
        </w:rPr>
        <w:t xml:space="preserve">szyby są pozbawione pęknięć, stłuczeń oraz zarysowań będących następstwem kolizji, dewastacji lub nieprawidłowej eksploatacji </w:t>
      </w:r>
      <w:r w:rsidR="00897019" w:rsidRPr="00652901">
        <w:rPr>
          <w:rFonts w:ascii="Calibri" w:hAnsi="Calibri" w:cs="Calibri"/>
        </w:rPr>
        <w:t>autobus</w:t>
      </w:r>
      <w:r w:rsidRPr="00652901">
        <w:rPr>
          <w:rFonts w:ascii="Calibri" w:eastAsia="Calibri" w:hAnsi="Calibri" w:cs="Calibri"/>
          <w:lang w:eastAsia="pl-PL"/>
        </w:rPr>
        <w:t>ów,</w:t>
      </w:r>
    </w:p>
    <w:p w14:paraId="0ED47AB4" w14:textId="057229DE" w:rsidR="003B3AB3" w:rsidRPr="00652901" w:rsidRDefault="003B3AB3"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r w:rsidRPr="00652901">
        <w:rPr>
          <w:rFonts w:ascii="Calibri" w:hAnsi="Calibri" w:cs="Calibri"/>
        </w:rPr>
        <w:t xml:space="preserve">zwrot Zamawiającemu, w stanie nie pogorszonym ponad normalne zużycie wynikające z </w:t>
      </w:r>
      <w:r w:rsidRPr="00652901">
        <w:rPr>
          <w:rFonts w:ascii="Calibri" w:hAnsi="Calibri" w:cs="Calibri"/>
          <w:lang w:eastAsia="pl-PL"/>
        </w:rPr>
        <w:t>prawidłowego użytkowania</w:t>
      </w:r>
      <w:r w:rsidRPr="00652901">
        <w:rPr>
          <w:rFonts w:ascii="Calibri" w:hAnsi="Calibri" w:cs="Calibri"/>
        </w:rPr>
        <w:t xml:space="preserve">, </w:t>
      </w:r>
      <w:r w:rsidR="00423B55" w:rsidRPr="00652901">
        <w:rPr>
          <w:rFonts w:ascii="Calibri" w:hAnsi="Calibri" w:cs="Calibri"/>
        </w:rPr>
        <w:t>MSA</w:t>
      </w:r>
      <w:r w:rsidRPr="00652901">
        <w:rPr>
          <w:rFonts w:ascii="Calibri" w:hAnsi="Calibri" w:cs="Calibri"/>
        </w:rPr>
        <w:t>, w tym stacji ładowania autobusów będących własnością Zamawiającego o których mowa w</w:t>
      </w:r>
      <w:r w:rsidR="004F7922" w:rsidRPr="00652901">
        <w:rPr>
          <w:rFonts w:ascii="Verdana" w:eastAsia="Verdana" w:hAnsi="Verdana" w:cs="Times New Roman"/>
          <w:b/>
          <w:bCs/>
          <w:color w:val="0070C0"/>
          <w:sz w:val="21"/>
          <w:szCs w:val="21"/>
          <w:lang w:val="x-none" w:eastAsia="x-none"/>
        </w:rPr>
        <w:t xml:space="preserve"> </w:t>
      </w:r>
      <w:r w:rsidR="004F7922" w:rsidRPr="00652901">
        <w:rPr>
          <w:rFonts w:ascii="Verdana" w:eastAsia="Verdana" w:hAnsi="Verdana" w:cs="Times New Roman"/>
          <w:b/>
          <w:bCs/>
          <w:color w:val="0070C0"/>
          <w:sz w:val="21"/>
          <w:szCs w:val="21"/>
          <w:lang w:val="x-none" w:eastAsia="x-none"/>
        </w:rPr>
        <w:fldChar w:fldCharType="begin"/>
      </w:r>
      <w:r w:rsidR="004F7922" w:rsidRPr="00652901">
        <w:rPr>
          <w:rFonts w:ascii="Verdana" w:eastAsia="Verdana" w:hAnsi="Verdana" w:cs="Times New Roman"/>
          <w:b/>
          <w:bCs/>
          <w:color w:val="0070C0"/>
          <w:sz w:val="21"/>
          <w:szCs w:val="21"/>
          <w:lang w:val="x-none" w:eastAsia="x-none"/>
        </w:rPr>
        <w:instrText xml:space="preserve"> REF _Ref184896732 \h  \* MERGEFORMAT </w:instrText>
      </w:r>
      <w:r w:rsidR="004F7922" w:rsidRPr="00652901">
        <w:rPr>
          <w:rFonts w:ascii="Verdana" w:eastAsia="Verdana" w:hAnsi="Verdana" w:cs="Times New Roman"/>
          <w:b/>
          <w:bCs/>
          <w:color w:val="0070C0"/>
          <w:sz w:val="21"/>
          <w:szCs w:val="21"/>
          <w:lang w:val="x-none" w:eastAsia="x-none"/>
        </w:rPr>
      </w:r>
      <w:r w:rsidR="004F7922" w:rsidRPr="00652901">
        <w:rPr>
          <w:rFonts w:ascii="Verdana" w:eastAsia="Verdana" w:hAnsi="Verdana" w:cs="Times New Roman"/>
          <w:b/>
          <w:bCs/>
          <w:color w:val="0070C0"/>
          <w:sz w:val="21"/>
          <w:szCs w:val="21"/>
          <w:lang w:val="x-none" w:eastAsia="x-none"/>
        </w:rPr>
        <w:fldChar w:fldCharType="separate"/>
      </w:r>
      <w:r w:rsidR="00EE37D0" w:rsidRPr="00652901">
        <w:rPr>
          <w:rStyle w:val="Pogrubienie"/>
          <w:rFonts w:cstheme="minorHAnsi"/>
          <w:b w:val="0"/>
          <w:bCs w:val="0"/>
          <w:color w:val="0070C0"/>
        </w:rPr>
        <w:t>§ 3</w:t>
      </w:r>
      <w:r w:rsidR="004F7922" w:rsidRPr="00652901">
        <w:rPr>
          <w:rFonts w:ascii="Verdana" w:eastAsia="Verdana" w:hAnsi="Verdana" w:cs="Times New Roman"/>
          <w:b/>
          <w:bCs/>
          <w:color w:val="0070C0"/>
          <w:sz w:val="21"/>
          <w:szCs w:val="21"/>
          <w:lang w:val="x-none" w:eastAsia="x-none"/>
        </w:rPr>
        <w:fldChar w:fldCharType="end"/>
      </w:r>
      <w:r w:rsidRPr="00652901">
        <w:t xml:space="preserve">, </w:t>
      </w:r>
      <w:r w:rsidRPr="00652901">
        <w:rPr>
          <w:rFonts w:ascii="Calibri" w:hAnsi="Calibri" w:cs="Calibri"/>
        </w:rPr>
        <w:t xml:space="preserve">udostępnionych Wykonawcy zgodnie z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_Ref34645510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rPr>
        <w:t xml:space="preserve"> do wykonywania usług przewozowych wraz z kompletnym wyposażeniem fabrycznym i dokumentami</w:t>
      </w:r>
      <w:r w:rsidR="00D874C1" w:rsidRPr="00652901">
        <w:rPr>
          <w:rFonts w:ascii="Calibri" w:hAnsi="Calibri" w:cs="Calibri"/>
        </w:rPr>
        <w:t>.</w:t>
      </w:r>
      <w:r w:rsidRPr="00652901">
        <w:rPr>
          <w:rFonts w:ascii="Calibri" w:hAnsi="Calibri" w:cs="Calibri"/>
        </w:rPr>
        <w:t xml:space="preserve"> Zwrot nastąpi zgodnie z zasadami, o których mowa w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_Ref37145686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4</w:t>
      </w:r>
      <w:r w:rsidRPr="00652901">
        <w:rPr>
          <w:rFonts w:ascii="Calibri" w:hAnsi="Calibri" w:cs="Calibri"/>
          <w:color w:val="0070C0"/>
        </w:rPr>
        <w:fldChar w:fldCharType="end"/>
      </w:r>
      <w:r w:rsidR="00C759EC" w:rsidRPr="00652901">
        <w:rPr>
          <w:rFonts w:ascii="Calibri" w:eastAsia="Lucida Sans Unicode" w:hAnsi="Calibri" w:cs="Calibri"/>
          <w:lang w:bidi="pl-PL"/>
        </w:rPr>
        <w:t>,</w:t>
      </w:r>
    </w:p>
    <w:p w14:paraId="1FEE18D9" w14:textId="2139473E" w:rsidR="00F76E90" w:rsidRPr="00652901" w:rsidRDefault="00F76E90"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r w:rsidRPr="00652901">
        <w:rPr>
          <w:rFonts w:ascii="Calibri" w:eastAsia="Verdana" w:hAnsi="Calibri" w:cs="Calibri"/>
          <w:lang w:val="x-none" w:eastAsia="x-none"/>
        </w:rPr>
        <w:t xml:space="preserve">realizowanie innych czynności, wynikających z bieżących zaleceń </w:t>
      </w:r>
      <w:r w:rsidR="00756AE7" w:rsidRPr="00652901">
        <w:rPr>
          <w:rFonts w:ascii="Calibri" w:eastAsia="Verdana" w:hAnsi="Calibri" w:cs="Calibri"/>
          <w:lang w:eastAsia="x-none"/>
        </w:rPr>
        <w:t xml:space="preserve">lub wytycznych </w:t>
      </w:r>
      <w:r w:rsidRPr="00652901">
        <w:rPr>
          <w:rFonts w:ascii="Calibri" w:eastAsia="Verdana" w:hAnsi="Calibri" w:cs="Calibri"/>
          <w:lang w:val="x-none" w:eastAsia="x-none"/>
        </w:rPr>
        <w:t>Zamawiającego, niezbędnych do prawidłowego zakończenia obowiązywania Umowy</w:t>
      </w:r>
      <w:r w:rsidR="00352462" w:rsidRPr="00652901">
        <w:rPr>
          <w:rFonts w:ascii="Calibri" w:eastAsia="Verdana" w:hAnsi="Calibri" w:cs="Calibri"/>
          <w:lang w:eastAsia="x-none"/>
        </w:rPr>
        <w:t xml:space="preserve">, w tym – w miarę potrzeb – zastępowanie </w:t>
      </w:r>
      <w:r w:rsidR="004133C3" w:rsidRPr="00652901">
        <w:rPr>
          <w:rFonts w:ascii="Calibri" w:eastAsia="Verdana" w:hAnsi="Calibri" w:cs="Calibri"/>
          <w:lang w:eastAsia="x-none"/>
        </w:rPr>
        <w:t>autobusów wycofanych</w:t>
      </w:r>
      <w:r w:rsidR="00E5767D" w:rsidRPr="00652901">
        <w:rPr>
          <w:rFonts w:ascii="Calibri" w:eastAsia="Verdana" w:hAnsi="Calibri" w:cs="Calibri"/>
          <w:lang w:eastAsia="x-none"/>
        </w:rPr>
        <w:t xml:space="preserve"> z wykonywania </w:t>
      </w:r>
      <w:r w:rsidR="0091200C" w:rsidRPr="00652901">
        <w:rPr>
          <w:rFonts w:ascii="Calibri" w:eastAsia="Verdana" w:hAnsi="Calibri" w:cs="Calibri"/>
          <w:lang w:eastAsia="x-none"/>
        </w:rPr>
        <w:t>usług przewozowych</w:t>
      </w:r>
      <w:r w:rsidR="007C011D" w:rsidRPr="00652901">
        <w:rPr>
          <w:rFonts w:ascii="Calibri" w:eastAsia="Verdana" w:hAnsi="Calibri" w:cs="Calibri"/>
          <w:lang w:eastAsia="x-none"/>
        </w:rPr>
        <w:t xml:space="preserve"> w związku z ich zwrotem Zamawiającemu</w:t>
      </w:r>
      <w:r w:rsidR="00AD2A2B" w:rsidRPr="00652901">
        <w:rPr>
          <w:rFonts w:eastAsia="Lucida Sans Unicode" w:cstheme="minorHAnsi"/>
          <w:lang w:bidi="pl-PL"/>
        </w:rPr>
        <w:t>.</w:t>
      </w:r>
    </w:p>
    <w:p w14:paraId="0F564301" w14:textId="77777777" w:rsidR="009056AE" w:rsidRPr="00652901" w:rsidRDefault="009056AE" w:rsidP="009572D5">
      <w:pPr>
        <w:numPr>
          <w:ilvl w:val="0"/>
          <w:numId w:val="32"/>
        </w:numPr>
        <w:tabs>
          <w:tab w:val="left" w:pos="0"/>
        </w:tabs>
        <w:spacing w:after="120" w:line="264" w:lineRule="auto"/>
        <w:ind w:left="426" w:right="1" w:hanging="426"/>
        <w:jc w:val="both"/>
        <w:rPr>
          <w:rFonts w:eastAsia="Verdana" w:cstheme="minorHAnsi"/>
          <w:lang w:eastAsia="x-none"/>
        </w:rPr>
      </w:pPr>
      <w:bookmarkStart w:id="168" w:name="_Ref487974939"/>
      <w:r w:rsidRPr="00652901">
        <w:rPr>
          <w:rFonts w:eastAsia="Verdana" w:cstheme="minorHAnsi"/>
          <w:lang w:eastAsia="x-none"/>
        </w:rPr>
        <w:t>Wykonawca wyraża zgodę:</w:t>
      </w:r>
      <w:bookmarkEnd w:id="168"/>
    </w:p>
    <w:p w14:paraId="7B553362" w14:textId="49F7D57B" w:rsidR="009056AE" w:rsidRPr="00652901" w:rsidRDefault="009056AE" w:rsidP="009572D5">
      <w:pPr>
        <w:numPr>
          <w:ilvl w:val="1"/>
          <w:numId w:val="60"/>
        </w:numPr>
        <w:autoSpaceDE w:val="0"/>
        <w:autoSpaceDN w:val="0"/>
        <w:adjustRightInd w:val="0"/>
        <w:spacing w:after="120" w:line="264" w:lineRule="auto"/>
        <w:ind w:left="851" w:hanging="425"/>
        <w:jc w:val="both"/>
        <w:rPr>
          <w:rFonts w:ascii="Calibri" w:eastAsia="Calibri" w:hAnsi="Calibri" w:cs="Calibri"/>
        </w:rPr>
      </w:pPr>
      <w:bookmarkStart w:id="169" w:name="_Ref34650669"/>
      <w:r w:rsidRPr="00652901">
        <w:rPr>
          <w:rFonts w:ascii="Calibri" w:eastAsia="Calibri" w:hAnsi="Calibri" w:cs="Calibri"/>
        </w:rPr>
        <w:lastRenderedPageBreak/>
        <w:t xml:space="preserve">na korzystanie przez Zamawiającego z miejskich służb nadzoru drogowego, służb technicznych oraz urządzeń specjalistycznych celem likwidacji skutków zdarzeń drogowych z udziałem </w:t>
      </w:r>
      <w:r w:rsidRPr="00652901">
        <w:rPr>
          <w:rFonts w:ascii="Calibri" w:hAnsi="Calibri" w:cs="Calibri"/>
        </w:rPr>
        <w:t>autobus</w:t>
      </w:r>
      <w:r w:rsidRPr="00652901">
        <w:rPr>
          <w:rFonts w:ascii="Calibri" w:eastAsia="Calibri" w:hAnsi="Calibri" w:cs="Calibri"/>
        </w:rPr>
        <w:t xml:space="preserve">ów, o których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_Ref485845490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00B23C36" w:rsidRPr="00652901">
        <w:rPr>
          <w:rFonts w:ascii="Calibri" w:hAnsi="Calibri" w:cs="Calibri"/>
          <w:color w:val="0070C0"/>
        </w:rPr>
        <w:fldChar w:fldCharType="begin"/>
      </w:r>
      <w:r w:rsidR="00B23C36" w:rsidRPr="00652901">
        <w:rPr>
          <w:rFonts w:ascii="Calibri" w:hAnsi="Calibri" w:cs="Calibri"/>
          <w:color w:val="0070C0"/>
        </w:rPr>
        <w:instrText xml:space="preserve"> REF _Ref171682534 \r \h </w:instrText>
      </w:r>
      <w:r w:rsidR="00652901">
        <w:rPr>
          <w:rFonts w:ascii="Calibri" w:hAnsi="Calibri" w:cs="Calibri"/>
          <w:color w:val="0070C0"/>
        </w:rPr>
        <w:instrText xml:space="preserve"> \* MERGEFORMAT </w:instrText>
      </w:r>
      <w:r w:rsidR="00B23C36" w:rsidRPr="00652901">
        <w:rPr>
          <w:rFonts w:ascii="Calibri" w:hAnsi="Calibri" w:cs="Calibri"/>
          <w:color w:val="0070C0"/>
        </w:rPr>
      </w:r>
      <w:r w:rsidR="00B23C36" w:rsidRPr="00652901">
        <w:rPr>
          <w:rFonts w:ascii="Calibri" w:hAnsi="Calibri" w:cs="Calibri"/>
          <w:color w:val="0070C0"/>
        </w:rPr>
        <w:fldChar w:fldCharType="separate"/>
      </w:r>
      <w:r w:rsidR="00EE37D0" w:rsidRPr="00652901">
        <w:rPr>
          <w:rFonts w:ascii="Calibri" w:hAnsi="Calibri" w:cs="Calibri"/>
          <w:color w:val="0070C0"/>
        </w:rPr>
        <w:t>1)</w:t>
      </w:r>
      <w:r w:rsidR="00B23C36" w:rsidRPr="00652901">
        <w:rPr>
          <w:rFonts w:ascii="Calibri" w:hAnsi="Calibri" w:cs="Calibri"/>
          <w:color w:val="0070C0"/>
        </w:rPr>
        <w:fldChar w:fldCharType="end"/>
      </w:r>
      <w:r w:rsidRPr="00652901">
        <w:rPr>
          <w:rFonts w:ascii="Calibri" w:eastAsia="Calibri" w:hAnsi="Calibri" w:cs="Calibri"/>
        </w:rPr>
        <w:t xml:space="preserve">, nie pozwalających na prawidłowe funkcjonowanie ruchu drogowego na ciągach komunikacyjnych. Decyzja o zakresie użycia środków należy do właściwych służb Zamawiającego i nie wymaga każdorazowej zgody Wykonawcy. O zaistniałym zdarzeniu Zamawiający niezwłocznie poinformuje Wykonawcę w formie określonej w </w:t>
      </w:r>
      <w:r w:rsidR="00B23C36" w:rsidRPr="00652901">
        <w:rPr>
          <w:rFonts w:ascii="Calibri" w:eastAsia="Calibri" w:hAnsi="Calibri" w:cs="Calibri"/>
          <w:color w:val="0070C0"/>
        </w:rPr>
        <w:fldChar w:fldCharType="begin"/>
      </w:r>
      <w:r w:rsidR="00B23C36" w:rsidRPr="00652901">
        <w:rPr>
          <w:rFonts w:ascii="Calibri" w:eastAsia="Calibri" w:hAnsi="Calibri" w:cs="Calibri"/>
          <w:color w:val="0070C0"/>
        </w:rPr>
        <w:instrText xml:space="preserve"> REF _Ref185328344 \h </w:instrText>
      </w:r>
      <w:r w:rsidR="00652901">
        <w:rPr>
          <w:rFonts w:ascii="Calibri" w:eastAsia="Calibri" w:hAnsi="Calibri" w:cs="Calibri"/>
          <w:color w:val="0070C0"/>
        </w:rPr>
        <w:instrText xml:space="preserve"> \* MERGEFORMAT </w:instrText>
      </w:r>
      <w:r w:rsidR="00B23C36" w:rsidRPr="00652901">
        <w:rPr>
          <w:rFonts w:ascii="Calibri" w:eastAsia="Calibri" w:hAnsi="Calibri" w:cs="Calibri"/>
          <w:color w:val="0070C0"/>
        </w:rPr>
      </w:r>
      <w:r w:rsidR="00B23C36" w:rsidRPr="00652901">
        <w:rPr>
          <w:rFonts w:ascii="Calibri" w:eastAsia="Calibri" w:hAnsi="Calibri" w:cs="Calibri"/>
          <w:color w:val="0070C0"/>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B23C36" w:rsidRPr="00652901">
        <w:rPr>
          <w:rFonts w:ascii="Calibri" w:eastAsia="Calibri" w:hAnsi="Calibri" w:cs="Calibri"/>
          <w:color w:val="0070C0"/>
        </w:rPr>
        <w:fldChar w:fldCharType="end"/>
      </w:r>
      <w:r w:rsidRPr="00652901">
        <w:rPr>
          <w:rFonts w:ascii="Calibri" w:eastAsia="Calibri" w:hAnsi="Calibri" w:cs="Calibri"/>
          <w:color w:val="0070C0"/>
        </w:rPr>
        <w:t xml:space="preserve"> ust.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_Ref487970807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Times New Roman"/>
          <w:color w:val="0070C0"/>
        </w:rPr>
        <w:t>2)</w:t>
      </w:r>
      <w:r w:rsidRPr="00652901">
        <w:rPr>
          <w:rFonts w:ascii="Calibri" w:eastAsia="Calibri" w:hAnsi="Calibri" w:cs="Times New Roman"/>
          <w:color w:val="0070C0"/>
        </w:rPr>
        <w:fldChar w:fldCharType="end"/>
      </w:r>
      <w:r w:rsidRPr="00652901">
        <w:rPr>
          <w:rFonts w:ascii="Calibri" w:eastAsia="Calibri" w:hAnsi="Calibri" w:cs="Times New Roman"/>
        </w:rPr>
        <w:t xml:space="preserve"> Umowy</w:t>
      </w:r>
      <w:r w:rsidRPr="00652901">
        <w:rPr>
          <w:rFonts w:ascii="Calibri" w:eastAsia="Calibri" w:hAnsi="Calibri" w:cs="Calibri"/>
        </w:rPr>
        <w:t>,</w:t>
      </w:r>
      <w:bookmarkEnd w:id="169"/>
    </w:p>
    <w:p w14:paraId="0308611C" w14:textId="43C5B4E9" w:rsidR="009056AE" w:rsidRPr="00652901" w:rsidRDefault="009056AE" w:rsidP="009572D5">
      <w:pPr>
        <w:widowControl w:val="0"/>
        <w:numPr>
          <w:ilvl w:val="1"/>
          <w:numId w:val="60"/>
        </w:numPr>
        <w:suppressAutoHyphens/>
        <w:spacing w:after="120" w:line="264" w:lineRule="auto"/>
        <w:ind w:left="850" w:hanging="425"/>
        <w:jc w:val="both"/>
        <w:rPr>
          <w:rFonts w:ascii="Calibri" w:eastAsia="Calibri" w:hAnsi="Calibri" w:cs="Calibri"/>
        </w:rPr>
      </w:pPr>
      <w:r w:rsidRPr="00652901">
        <w:rPr>
          <w:rFonts w:ascii="Calibri" w:eastAsia="Calibri" w:hAnsi="Calibri" w:cs="Calibri"/>
        </w:rPr>
        <w:t>na pokrycie kosztów z tytułu realizacji zadania, o którym mowa w</w:t>
      </w:r>
      <w:r w:rsidRPr="00652901">
        <w:rPr>
          <w:rFonts w:ascii="Calibri" w:eastAsia="Calibri" w:hAnsi="Calibri" w:cs="Calibri"/>
          <w:color w:val="FF0000"/>
        </w:rPr>
        <w:t xml:space="preserve"> </w:t>
      </w:r>
      <w:r w:rsidRPr="00652901">
        <w:rPr>
          <w:rFonts w:ascii="Calibri" w:eastAsia="Calibri" w:hAnsi="Calibri" w:cs="Calibri"/>
          <w:color w:val="0070C0"/>
        </w:rPr>
        <w:t xml:space="preserve">pkt. </w:t>
      </w:r>
      <w:r w:rsidRPr="00652901">
        <w:rPr>
          <w:rFonts w:ascii="Calibri" w:eastAsia="Calibri" w:hAnsi="Calibri" w:cs="Times New Roman"/>
          <w:color w:val="0070C0"/>
        </w:rPr>
        <w:fldChar w:fldCharType="begin"/>
      </w:r>
      <w:r w:rsidRPr="00652901">
        <w:rPr>
          <w:rFonts w:ascii="Calibri" w:eastAsia="Calibri" w:hAnsi="Calibri" w:cs="Calibri"/>
          <w:color w:val="0070C0"/>
        </w:rPr>
        <w:instrText xml:space="preserve"> REF _Ref34650669 \r \h </w:instrText>
      </w:r>
      <w:r w:rsidR="00652901">
        <w:rPr>
          <w:rFonts w:ascii="Calibri" w:eastAsia="Calibri" w:hAnsi="Calibri" w:cs="Times New Roman"/>
          <w:color w:val="0070C0"/>
        </w:rPr>
        <w:instrText xml:space="preserve">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t>1)</w:t>
      </w:r>
      <w:r w:rsidRPr="00652901">
        <w:rPr>
          <w:rFonts w:ascii="Calibri" w:eastAsia="Calibri" w:hAnsi="Calibri" w:cs="Times New Roman"/>
          <w:color w:val="0070C0"/>
        </w:rPr>
        <w:fldChar w:fldCharType="end"/>
      </w:r>
      <w:r w:rsidRPr="00652901">
        <w:rPr>
          <w:rFonts w:ascii="Calibri" w:eastAsia="Calibri" w:hAnsi="Calibri" w:cs="Calibri"/>
        </w:rPr>
        <w:t>, jeżeli przyczyna zdarzenia drogowego leży po stronie Wykonawcy.</w:t>
      </w:r>
    </w:p>
    <w:p w14:paraId="42603219" w14:textId="77777777" w:rsidR="00F76E90" w:rsidRPr="00652901" w:rsidRDefault="00F76E90" w:rsidP="00F76E90">
      <w:pPr>
        <w:pStyle w:val="Nagwek1"/>
        <w:spacing w:line="264" w:lineRule="auto"/>
        <w:jc w:val="center"/>
        <w:rPr>
          <w:rFonts w:ascii="Calibri" w:hAnsi="Calibri"/>
          <w:bCs w:val="0"/>
          <w:sz w:val="22"/>
        </w:rPr>
      </w:pPr>
      <w:bookmarkStart w:id="170" w:name="_Ref485847817"/>
      <w:bookmarkStart w:id="171" w:name="_Ref503684630"/>
      <w:r w:rsidRPr="00652901">
        <w:rPr>
          <w:rFonts w:ascii="Calibri" w:hAnsi="Calibri"/>
          <w:bCs w:val="0"/>
          <w:sz w:val="22"/>
        </w:rPr>
        <w:sym w:font="Times New Roman" w:char="00A7"/>
      </w:r>
      <w:r w:rsidRPr="00652901">
        <w:rPr>
          <w:rFonts w:ascii="Calibri" w:hAnsi="Calibri"/>
          <w:bCs w:val="0"/>
          <w:sz w:val="22"/>
        </w:rPr>
        <w:t xml:space="preserve"> 6</w:t>
      </w:r>
      <w:bookmarkEnd w:id="170"/>
      <w:r w:rsidRPr="00652901">
        <w:rPr>
          <w:rFonts w:ascii="Calibri" w:hAnsi="Calibri"/>
          <w:bCs w:val="0"/>
          <w:sz w:val="22"/>
        </w:rPr>
        <w:t xml:space="preserve"> </w:t>
      </w:r>
      <w:bookmarkEnd w:id="171"/>
    </w:p>
    <w:p w14:paraId="7F6EBF52" w14:textId="77777777" w:rsidR="00F76E90" w:rsidRPr="00652901" w:rsidRDefault="00F76E90" w:rsidP="00F76E90">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OBOWIĄZKI ZAMAWIAJĄCEGO</w:t>
      </w:r>
    </w:p>
    <w:p w14:paraId="4827FDC0" w14:textId="64AAA0D1" w:rsidR="00DF69FF" w:rsidRPr="00652901" w:rsidRDefault="00DF69FF"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172" w:name="_Ref485847999"/>
      <w:bookmarkStart w:id="173" w:name="_Ref485847947"/>
      <w:r w:rsidRPr="00652901">
        <w:rPr>
          <w:rFonts w:ascii="Calibri" w:eastAsia="Verdana" w:hAnsi="Calibri" w:cs="Calibri"/>
          <w:lang w:val="x-none" w:eastAsia="x-none"/>
        </w:rPr>
        <w:t xml:space="preserve">Przed terminem, o którym mowa w </w:t>
      </w:r>
      <w:bookmarkStart w:id="174" w:name="_Hlt536556912"/>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_Ref504991704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8</w:t>
      </w:r>
      <w:r w:rsidRPr="00652901">
        <w:rPr>
          <w:rFonts w:ascii="Verdana" w:eastAsia="Verdana" w:hAnsi="Verdana" w:cs="Times New Roman"/>
          <w:color w:val="0070C0"/>
          <w:sz w:val="21"/>
          <w:szCs w:val="21"/>
          <w:lang w:val="x-none" w:eastAsia="x-none"/>
        </w:rPr>
        <w:fldChar w:fldCharType="end"/>
      </w:r>
      <w:bookmarkEnd w:id="174"/>
      <w:r w:rsidRPr="00652901">
        <w:rPr>
          <w:rFonts w:ascii="Calibri" w:eastAsia="Verdana" w:hAnsi="Calibri" w:cs="Calibri"/>
          <w:color w:val="0070C0"/>
          <w:lang w:val="x-none" w:eastAsia="x-none"/>
        </w:rPr>
        <w:t xml:space="preserve"> ust. </w:t>
      </w:r>
      <w:bookmarkStart w:id="175" w:name="_Hlt536556920"/>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_Ref485846215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bookmarkEnd w:id="172"/>
      <w:bookmarkEnd w:id="175"/>
      <w:r w:rsidRPr="00652901">
        <w:rPr>
          <w:rFonts w:ascii="Calibri" w:eastAsia="Verdana" w:hAnsi="Calibri" w:cs="Calibri"/>
          <w:color w:val="0070C0"/>
          <w:lang w:eastAsia="x-none"/>
        </w:rPr>
        <w:t xml:space="preserve"> </w:t>
      </w:r>
      <w:r w:rsidR="003C46DD" w:rsidRPr="00652901">
        <w:rPr>
          <w:rFonts w:eastAsia="Verdana" w:cstheme="minorHAnsi"/>
          <w:color w:val="0070C0"/>
          <w:lang w:eastAsia="x-none"/>
        </w:rPr>
        <w:t xml:space="preserve">pkt </w:t>
      </w:r>
      <w:r w:rsidR="003C46DD" w:rsidRPr="00652901">
        <w:rPr>
          <w:rFonts w:eastAsia="Verdana" w:cstheme="minorHAnsi"/>
          <w:color w:val="0070C0"/>
          <w:lang w:eastAsia="x-none"/>
        </w:rPr>
        <w:fldChar w:fldCharType="begin"/>
      </w:r>
      <w:r w:rsidR="003C46DD" w:rsidRPr="00652901">
        <w:rPr>
          <w:rFonts w:eastAsia="Verdana" w:cstheme="minorHAnsi"/>
          <w:color w:val="0070C0"/>
          <w:lang w:eastAsia="x-none"/>
        </w:rPr>
        <w:instrText xml:space="preserve"> REF _Ref36916792 \r \h </w:instrText>
      </w:r>
      <w:r w:rsidR="001705E9" w:rsidRPr="00652901">
        <w:rPr>
          <w:rFonts w:eastAsia="Verdana" w:cstheme="minorHAnsi"/>
          <w:color w:val="0070C0"/>
          <w:lang w:eastAsia="x-none"/>
        </w:rPr>
        <w:instrText xml:space="preserve"> \* MERGEFORMAT </w:instrText>
      </w:r>
      <w:r w:rsidR="003C46DD" w:rsidRPr="00652901">
        <w:rPr>
          <w:rFonts w:eastAsia="Verdana" w:cstheme="minorHAnsi"/>
          <w:color w:val="0070C0"/>
          <w:lang w:eastAsia="x-none"/>
        </w:rPr>
      </w:r>
      <w:r w:rsidR="003C46DD" w:rsidRPr="00652901">
        <w:rPr>
          <w:rFonts w:eastAsia="Verdana" w:cstheme="minorHAnsi"/>
          <w:color w:val="0070C0"/>
          <w:lang w:eastAsia="x-none"/>
        </w:rPr>
        <w:fldChar w:fldCharType="separate"/>
      </w:r>
      <w:r w:rsidR="00EE37D0" w:rsidRPr="00652901">
        <w:rPr>
          <w:rFonts w:eastAsia="Verdana" w:cstheme="minorHAnsi"/>
          <w:color w:val="0070C0"/>
          <w:lang w:eastAsia="x-none"/>
        </w:rPr>
        <w:t>3)</w:t>
      </w:r>
      <w:r w:rsidR="003C46DD" w:rsidRPr="00652901">
        <w:rPr>
          <w:rFonts w:eastAsia="Verdana" w:cstheme="minorHAnsi"/>
          <w:color w:val="0070C0"/>
          <w:lang w:eastAsia="x-none"/>
        </w:rPr>
        <w:fldChar w:fldCharType="end"/>
      </w:r>
      <w:r w:rsidR="003C46DD" w:rsidRPr="00652901">
        <w:rPr>
          <w:rFonts w:eastAsia="Verdana" w:cstheme="minorHAnsi"/>
          <w:lang w:eastAsia="x-none"/>
        </w:rPr>
        <w:t xml:space="preserve"> </w:t>
      </w:r>
      <w:r w:rsidR="00B853F2" w:rsidRPr="00652901">
        <w:rPr>
          <w:rFonts w:eastAsia="Verdana" w:cstheme="minorHAnsi"/>
          <w:lang w:eastAsia="x-none"/>
        </w:rPr>
        <w:t>d</w:t>
      </w:r>
      <w:r w:rsidRPr="00652901">
        <w:rPr>
          <w:rFonts w:ascii="Calibri" w:eastAsia="Verdana" w:hAnsi="Calibri" w:cs="Calibri"/>
          <w:lang w:val="x-none" w:eastAsia="x-none"/>
        </w:rPr>
        <w:t xml:space="preserve">o obowiązków Zamawiającego </w:t>
      </w:r>
      <w:r w:rsidR="002A1BEB" w:rsidRPr="00652901">
        <w:rPr>
          <w:rFonts w:ascii="Calibri" w:eastAsia="Verdana" w:hAnsi="Calibri" w:cs="Calibri"/>
          <w:lang w:eastAsia="x-none"/>
        </w:rPr>
        <w:t xml:space="preserve">w szczególności </w:t>
      </w:r>
      <w:r w:rsidRPr="00652901">
        <w:rPr>
          <w:rFonts w:ascii="Calibri" w:eastAsia="Verdana" w:hAnsi="Calibri" w:cs="Calibri"/>
          <w:lang w:val="x-none" w:eastAsia="x-none"/>
        </w:rPr>
        <w:t>należy:</w:t>
      </w:r>
      <w:bookmarkEnd w:id="173"/>
    </w:p>
    <w:p w14:paraId="322A1D22" w14:textId="3626E5C1" w:rsidR="00412B18" w:rsidRPr="00652901" w:rsidRDefault="00842EFB"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76" w:name="_Ref34645510"/>
      <w:bookmarkStart w:id="177" w:name="_Ref36117084"/>
      <w:bookmarkStart w:id="178" w:name="_Ref37143547"/>
      <w:bookmarkStart w:id="179" w:name="_Ref185332059"/>
      <w:bookmarkStart w:id="180" w:name="_Ref485848017"/>
      <w:bookmarkStart w:id="181" w:name="_Ref487973084"/>
      <w:r w:rsidRPr="00652901">
        <w:rPr>
          <w:rFonts w:ascii="Calibri" w:hAnsi="Calibri" w:cs="Calibri"/>
        </w:rPr>
        <w:t xml:space="preserve">nieodpłatne </w:t>
      </w:r>
      <w:r w:rsidR="00867FB4" w:rsidRPr="00652901">
        <w:rPr>
          <w:rFonts w:ascii="Calibri" w:hAnsi="Calibri" w:cs="Calibri"/>
        </w:rPr>
        <w:t>użyczenie</w:t>
      </w:r>
      <w:r w:rsidRPr="00652901">
        <w:rPr>
          <w:rFonts w:ascii="Calibri" w:hAnsi="Calibri" w:cs="Calibri"/>
        </w:rPr>
        <w:t xml:space="preserve"> </w:t>
      </w:r>
      <w:r w:rsidRPr="00652901">
        <w:rPr>
          <w:rFonts w:ascii="Calibri" w:eastAsia="Lucida Sans Unicode" w:hAnsi="Calibri" w:cs="Calibri"/>
          <w:lang w:bidi="pl-PL"/>
        </w:rPr>
        <w:t>Wykonawcy na czas obowiązywania Umowy</w:t>
      </w:r>
      <w:bookmarkEnd w:id="176"/>
      <w:bookmarkEnd w:id="177"/>
      <w:r w:rsidR="00924C39" w:rsidRPr="00652901">
        <w:rPr>
          <w:rFonts w:eastAsia="Verdana" w:cstheme="minorHAnsi"/>
          <w:lang w:eastAsia="x-none" w:bidi="pl-PL"/>
        </w:rPr>
        <w:t xml:space="preserve"> - </w:t>
      </w:r>
      <w:r w:rsidR="007A04A3" w:rsidRPr="00652901">
        <w:rPr>
          <w:rFonts w:eastAsia="Verdana" w:cstheme="minorHAnsi"/>
          <w:lang w:eastAsia="x-none" w:bidi="pl-PL"/>
        </w:rPr>
        <w:t xml:space="preserve">w terminie określonym w </w:t>
      </w:r>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_Ref504991704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ascii="Calibri" w:hAnsi="Calibri" w:cs="Calibri"/>
          <w:color w:val="0070C0"/>
        </w:rPr>
        <w:t>8</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val="x-none" w:eastAsia="x-none"/>
        </w:rPr>
        <w:t xml:space="preserve"> ust. </w:t>
      </w:r>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_Ref485846215 \r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eastAsia="x-none"/>
        </w:rPr>
        <w:t xml:space="preserve"> pkt </w:t>
      </w:r>
      <w:r w:rsidR="007A04A3" w:rsidRPr="00652901">
        <w:rPr>
          <w:rFonts w:eastAsia="Verdana" w:cstheme="minorHAnsi"/>
          <w:color w:val="0070C0"/>
          <w:lang w:eastAsia="x-none" w:bidi="pl-PL"/>
        </w:rPr>
        <w:fldChar w:fldCharType="begin"/>
      </w:r>
      <w:r w:rsidR="007A04A3" w:rsidRPr="00652901">
        <w:rPr>
          <w:rFonts w:eastAsia="Verdana" w:cstheme="minorHAnsi"/>
          <w:color w:val="0070C0"/>
          <w:lang w:eastAsia="x-none" w:bidi="pl-PL"/>
        </w:rPr>
        <w:instrText xml:space="preserve"> REF _Ref36668473 \r \h  \* MERGEFORMAT </w:instrText>
      </w:r>
      <w:r w:rsidR="007A04A3" w:rsidRPr="00652901">
        <w:rPr>
          <w:rFonts w:eastAsia="Verdana" w:cstheme="minorHAnsi"/>
          <w:color w:val="0070C0"/>
          <w:lang w:eastAsia="x-none" w:bidi="pl-PL"/>
        </w:rPr>
      </w:r>
      <w:r w:rsidR="007A04A3"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007A04A3" w:rsidRPr="00652901">
        <w:rPr>
          <w:rFonts w:eastAsia="Verdana" w:cstheme="minorHAnsi"/>
          <w:color w:val="0070C0"/>
          <w:lang w:eastAsia="x-none" w:bidi="pl-PL"/>
        </w:rPr>
        <w:fldChar w:fldCharType="end"/>
      </w:r>
      <w:bookmarkEnd w:id="178"/>
      <w:r w:rsidR="00C11E79" w:rsidRPr="00652901">
        <w:rPr>
          <w:rFonts w:eastAsia="Verdana" w:cstheme="minorHAnsi"/>
          <w:lang w:eastAsia="x-none" w:bidi="pl-PL"/>
        </w:rPr>
        <w:t>:</w:t>
      </w:r>
      <w:bookmarkEnd w:id="179"/>
    </w:p>
    <w:p w14:paraId="3F8E08B6" w14:textId="4148568F" w:rsidR="00412B18" w:rsidRPr="00652901" w:rsidRDefault="00842EFB"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bookmarkStart w:id="182" w:name="_Ref185330714"/>
      <w:r w:rsidRPr="00652901">
        <w:rPr>
          <w:rFonts w:ascii="Calibri" w:hAnsi="Calibri" w:cs="Calibri"/>
        </w:rPr>
        <w:t xml:space="preserve">autobusów, o których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_Ref485845490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hAnsi="Calibri" w:cs="Calibri"/>
          <w:color w:val="0070C0"/>
        </w:rPr>
        <w:t xml:space="preserve"> pkt </w:t>
      </w:r>
      <w:r w:rsidRPr="00652901">
        <w:rPr>
          <w:color w:val="0070C0"/>
        </w:rPr>
        <w:fldChar w:fldCharType="begin"/>
      </w:r>
      <w:r w:rsidRPr="00652901">
        <w:rPr>
          <w:color w:val="0070C0"/>
        </w:rPr>
        <w:instrText xml:space="preserve"> REF _Ref485845521 \r \h  \* MERGEFORMAT </w:instrText>
      </w:r>
      <w:r w:rsidRPr="00652901">
        <w:rPr>
          <w:color w:val="0070C0"/>
        </w:rPr>
      </w:r>
      <w:r w:rsidRPr="00652901">
        <w:rPr>
          <w:color w:val="0070C0"/>
        </w:rPr>
        <w:fldChar w:fldCharType="separate"/>
      </w:r>
      <w:r w:rsidR="00EE37D0" w:rsidRPr="00652901">
        <w:rPr>
          <w:rFonts w:ascii="Calibri" w:hAnsi="Calibri" w:cs="Calibri"/>
          <w:color w:val="0070C0"/>
        </w:rPr>
        <w:t>1)</w:t>
      </w:r>
      <w:r w:rsidRPr="00652901">
        <w:rPr>
          <w:color w:val="0070C0"/>
        </w:rPr>
        <w:fldChar w:fldCharType="end"/>
      </w:r>
      <w:r w:rsidR="000E29DD" w:rsidRPr="00652901">
        <w:rPr>
          <w:color w:val="0070C0"/>
        </w:rPr>
        <w:t>,</w:t>
      </w:r>
      <w:bookmarkEnd w:id="182"/>
    </w:p>
    <w:p w14:paraId="219B2536" w14:textId="3D361416" w:rsidR="006927AD" w:rsidRPr="00652901" w:rsidRDefault="00423B55"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bookmarkStart w:id="183" w:name="_Ref185330716"/>
      <w:bookmarkEnd w:id="180"/>
      <w:r w:rsidRPr="00652901">
        <w:rPr>
          <w:rFonts w:ascii="Calibri" w:hAnsi="Calibri" w:cs="Calibri"/>
        </w:rPr>
        <w:t>MSA</w:t>
      </w:r>
      <w:r w:rsidR="00676ACF" w:rsidRPr="00652901">
        <w:rPr>
          <w:rFonts w:ascii="Calibri" w:hAnsi="Calibri" w:cs="Calibri"/>
        </w:rPr>
        <w:t xml:space="preserve">, </w:t>
      </w:r>
      <w:r w:rsidR="004B5024" w:rsidRPr="00652901">
        <w:rPr>
          <w:rFonts w:ascii="Calibri" w:hAnsi="Calibri" w:cs="Calibri"/>
        </w:rPr>
        <w:t xml:space="preserve">w tym </w:t>
      </w:r>
      <w:r w:rsidR="00676ACF" w:rsidRPr="00652901">
        <w:rPr>
          <w:rFonts w:ascii="Calibri" w:hAnsi="Calibri" w:cs="Calibri"/>
        </w:rPr>
        <w:t>st</w:t>
      </w:r>
      <w:r w:rsidR="004B5024" w:rsidRPr="00652901">
        <w:rPr>
          <w:rFonts w:ascii="Calibri" w:hAnsi="Calibri" w:cs="Calibri"/>
        </w:rPr>
        <w:t>acji ładowania autobusów,</w:t>
      </w:r>
      <w:r w:rsidR="00676ACF" w:rsidRPr="00652901">
        <w:rPr>
          <w:rFonts w:ascii="Calibri" w:hAnsi="Calibri" w:cs="Calibri"/>
        </w:rPr>
        <w:t xml:space="preserve"> o któr</w:t>
      </w:r>
      <w:r w:rsidR="00F660A9" w:rsidRPr="00652901">
        <w:rPr>
          <w:rFonts w:ascii="Calibri" w:hAnsi="Calibri" w:cs="Calibri"/>
        </w:rPr>
        <w:t>ych</w:t>
      </w:r>
      <w:r w:rsidR="00676ACF" w:rsidRPr="00652901">
        <w:rPr>
          <w:rFonts w:ascii="Calibri" w:hAnsi="Calibri" w:cs="Calibri"/>
        </w:rPr>
        <w:t xml:space="preserve"> mowa w </w:t>
      </w:r>
      <w:r w:rsidR="00676ACF" w:rsidRPr="00652901">
        <w:rPr>
          <w:rFonts w:ascii="Calibri" w:hAnsi="Calibri" w:cs="Calibri"/>
          <w:b/>
          <w:bCs/>
          <w:color w:val="0070C0"/>
        </w:rPr>
        <w:fldChar w:fldCharType="begin"/>
      </w:r>
      <w:r w:rsidR="00676ACF" w:rsidRPr="00652901">
        <w:rPr>
          <w:rFonts w:ascii="Calibri" w:hAnsi="Calibri" w:cs="Calibri"/>
          <w:b/>
          <w:bCs/>
          <w:color w:val="0070C0"/>
        </w:rPr>
        <w:instrText xml:space="preserve"> REF _Ref184896732 \h  \* MERGEFORMAT </w:instrText>
      </w:r>
      <w:r w:rsidR="00676ACF" w:rsidRPr="00652901">
        <w:rPr>
          <w:rFonts w:ascii="Calibri" w:hAnsi="Calibri" w:cs="Calibri"/>
          <w:b/>
          <w:bCs/>
          <w:color w:val="0070C0"/>
        </w:rPr>
      </w:r>
      <w:r w:rsidR="00676ACF"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676ACF" w:rsidRPr="00652901">
        <w:rPr>
          <w:rFonts w:ascii="Calibri" w:hAnsi="Calibri" w:cs="Calibri"/>
          <w:b/>
          <w:bCs/>
          <w:color w:val="0070C0"/>
        </w:rPr>
        <w:fldChar w:fldCharType="end"/>
      </w:r>
      <w:r w:rsidR="00676ACF" w:rsidRPr="00652901">
        <w:rPr>
          <w:rFonts w:ascii="Calibri" w:hAnsi="Calibri" w:cs="Calibri"/>
        </w:rPr>
        <w:t>,</w:t>
      </w:r>
      <w:bookmarkEnd w:id="183"/>
    </w:p>
    <w:p w14:paraId="503DB1DB" w14:textId="0CF77478" w:rsidR="008C6F13" w:rsidRPr="00652901" w:rsidRDefault="008C6F13"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bookmarkStart w:id="184" w:name="_Ref185332061"/>
      <w:r w:rsidRPr="00652901">
        <w:rPr>
          <w:rFonts w:ascii="Calibri" w:hAnsi="Calibri" w:cs="Calibri"/>
        </w:rPr>
        <w:t>dokumentacji dotyczącej użyczanych autobusów</w:t>
      </w:r>
      <w:r w:rsidR="00351A5F" w:rsidRPr="00652901">
        <w:rPr>
          <w:rFonts w:ascii="Calibri" w:hAnsi="Calibri" w:cs="Calibri"/>
        </w:rPr>
        <w:t xml:space="preserve"> i </w:t>
      </w:r>
      <w:r w:rsidR="00676ACF" w:rsidRPr="00652901">
        <w:rPr>
          <w:rFonts w:ascii="Calibri" w:hAnsi="Calibri" w:cs="Calibri"/>
        </w:rPr>
        <w:t>stacji ładowania autobusów</w:t>
      </w:r>
      <w:r w:rsidR="00F660A9" w:rsidRPr="00652901">
        <w:rPr>
          <w:rFonts w:ascii="Calibri" w:hAnsi="Calibri" w:cs="Calibri"/>
        </w:rPr>
        <w:t xml:space="preserve">, o których mowa w </w:t>
      </w:r>
      <w:r w:rsidR="001862AB" w:rsidRPr="00652901">
        <w:rPr>
          <w:rFonts w:ascii="Calibri" w:hAnsi="Calibri" w:cs="Calibri"/>
          <w:color w:val="0070C0"/>
        </w:rPr>
        <w:t xml:space="preserve">lit. </w:t>
      </w:r>
      <w:r w:rsidR="00BD5DE7" w:rsidRPr="00652901">
        <w:rPr>
          <w:rFonts w:ascii="Calibri" w:hAnsi="Calibri" w:cs="Calibri"/>
          <w:color w:val="0070C0"/>
        </w:rPr>
        <w:fldChar w:fldCharType="begin"/>
      </w:r>
      <w:r w:rsidR="00BD5DE7" w:rsidRPr="00652901">
        <w:rPr>
          <w:rFonts w:ascii="Calibri" w:hAnsi="Calibri" w:cs="Calibri"/>
          <w:color w:val="0070C0"/>
        </w:rPr>
        <w:instrText xml:space="preserve"> REF _Ref185330714 \r \h </w:instrText>
      </w:r>
      <w:r w:rsidR="00652901">
        <w:rPr>
          <w:rFonts w:ascii="Calibri" w:hAnsi="Calibri" w:cs="Calibri"/>
          <w:color w:val="0070C0"/>
        </w:rPr>
        <w:instrText xml:space="preserve"> \* MERGEFORMAT </w:instrText>
      </w:r>
      <w:r w:rsidR="00BD5DE7" w:rsidRPr="00652901">
        <w:rPr>
          <w:rFonts w:ascii="Calibri" w:hAnsi="Calibri" w:cs="Calibri"/>
          <w:color w:val="0070C0"/>
        </w:rPr>
      </w:r>
      <w:r w:rsidR="00BD5DE7" w:rsidRPr="00652901">
        <w:rPr>
          <w:rFonts w:ascii="Calibri" w:hAnsi="Calibri" w:cs="Calibri"/>
          <w:color w:val="0070C0"/>
        </w:rPr>
        <w:fldChar w:fldCharType="separate"/>
      </w:r>
      <w:r w:rsidR="00EE37D0" w:rsidRPr="00652901">
        <w:rPr>
          <w:rFonts w:ascii="Calibri" w:hAnsi="Calibri" w:cs="Calibri"/>
          <w:color w:val="0070C0"/>
        </w:rPr>
        <w:t>a)</w:t>
      </w:r>
      <w:r w:rsidR="00BD5DE7" w:rsidRPr="00652901">
        <w:rPr>
          <w:rFonts w:ascii="Calibri" w:hAnsi="Calibri" w:cs="Calibri"/>
          <w:color w:val="0070C0"/>
        </w:rPr>
        <w:fldChar w:fldCharType="end"/>
      </w:r>
      <w:r w:rsidR="00BD5DE7" w:rsidRPr="00652901">
        <w:rPr>
          <w:rFonts w:ascii="Calibri" w:hAnsi="Calibri" w:cs="Calibri"/>
          <w:color w:val="0070C0"/>
        </w:rPr>
        <w:t xml:space="preserve"> i </w:t>
      </w:r>
      <w:r w:rsidR="00BD5DE7" w:rsidRPr="00652901">
        <w:rPr>
          <w:rFonts w:ascii="Calibri" w:hAnsi="Calibri" w:cs="Calibri"/>
          <w:color w:val="0070C0"/>
        </w:rPr>
        <w:fldChar w:fldCharType="begin"/>
      </w:r>
      <w:r w:rsidR="00BD5DE7" w:rsidRPr="00652901">
        <w:rPr>
          <w:rFonts w:ascii="Calibri" w:hAnsi="Calibri" w:cs="Calibri"/>
          <w:color w:val="0070C0"/>
        </w:rPr>
        <w:instrText xml:space="preserve"> REF _Ref185330716 \r \h </w:instrText>
      </w:r>
      <w:r w:rsidR="00652901">
        <w:rPr>
          <w:rFonts w:ascii="Calibri" w:hAnsi="Calibri" w:cs="Calibri"/>
          <w:color w:val="0070C0"/>
        </w:rPr>
        <w:instrText xml:space="preserve"> \* MERGEFORMAT </w:instrText>
      </w:r>
      <w:r w:rsidR="00BD5DE7" w:rsidRPr="00652901">
        <w:rPr>
          <w:rFonts w:ascii="Calibri" w:hAnsi="Calibri" w:cs="Calibri"/>
          <w:color w:val="0070C0"/>
        </w:rPr>
      </w:r>
      <w:r w:rsidR="00BD5DE7" w:rsidRPr="00652901">
        <w:rPr>
          <w:rFonts w:ascii="Calibri" w:hAnsi="Calibri" w:cs="Calibri"/>
          <w:color w:val="0070C0"/>
        </w:rPr>
        <w:fldChar w:fldCharType="separate"/>
      </w:r>
      <w:r w:rsidR="00EE37D0" w:rsidRPr="00652901">
        <w:rPr>
          <w:rFonts w:ascii="Calibri" w:hAnsi="Calibri" w:cs="Calibri"/>
          <w:color w:val="0070C0"/>
        </w:rPr>
        <w:t>b)</w:t>
      </w:r>
      <w:r w:rsidR="00BD5DE7" w:rsidRPr="00652901">
        <w:rPr>
          <w:rFonts w:ascii="Calibri" w:hAnsi="Calibri" w:cs="Calibri"/>
          <w:color w:val="0070C0"/>
        </w:rPr>
        <w:fldChar w:fldCharType="end"/>
      </w:r>
      <w:r w:rsidRPr="00652901">
        <w:rPr>
          <w:rFonts w:ascii="Calibri" w:hAnsi="Calibri" w:cs="Calibri"/>
        </w:rPr>
        <w:t>,</w:t>
      </w:r>
      <w:bookmarkEnd w:id="184"/>
    </w:p>
    <w:p w14:paraId="3F9C9B0F" w14:textId="6F287F2E" w:rsidR="00A9111A" w:rsidRPr="00652901" w:rsidRDefault="009D3D94"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r w:rsidRPr="00652901">
        <w:rPr>
          <w:rFonts w:ascii="Calibri" w:hAnsi="Calibri" w:cs="Calibri"/>
        </w:rPr>
        <w:t>System</w:t>
      </w:r>
      <w:r w:rsidR="00B8325C" w:rsidRPr="00652901">
        <w:rPr>
          <w:rFonts w:ascii="Calibri" w:hAnsi="Calibri" w:cs="Calibri"/>
        </w:rPr>
        <w:t>ów</w:t>
      </w:r>
      <w:r w:rsidR="000B3F85" w:rsidRPr="00652901">
        <w:rPr>
          <w:rFonts w:ascii="Calibri" w:hAnsi="Calibri" w:cs="Calibri"/>
        </w:rPr>
        <w:t>, o który</w:t>
      </w:r>
      <w:r w:rsidR="003A257E" w:rsidRPr="00652901">
        <w:rPr>
          <w:rFonts w:ascii="Calibri" w:hAnsi="Calibri" w:cs="Calibri"/>
        </w:rPr>
        <w:t>ch</w:t>
      </w:r>
      <w:r w:rsidR="000B3F85" w:rsidRPr="00652901">
        <w:rPr>
          <w:rFonts w:ascii="Calibri" w:hAnsi="Calibri" w:cs="Calibri"/>
        </w:rPr>
        <w:t xml:space="preserve"> mowa </w:t>
      </w:r>
      <w:r w:rsidR="00B8325C" w:rsidRPr="00652901">
        <w:rPr>
          <w:rFonts w:ascii="Calibri" w:hAnsi="Calibri" w:cs="Calibri"/>
        </w:rPr>
        <w:t>w</w:t>
      </w:r>
      <w:r w:rsidR="002E5107" w:rsidRPr="00652901">
        <w:rPr>
          <w:rFonts w:ascii="Calibri" w:hAnsi="Calibri" w:cs="Calibri"/>
        </w:rPr>
        <w:t xml:space="preserve"> </w:t>
      </w:r>
      <w:r w:rsidR="002E5107" w:rsidRPr="00652901">
        <w:rPr>
          <w:rFonts w:ascii="Calibri" w:hAnsi="Calibri" w:cs="Calibri"/>
          <w:color w:val="0070C0"/>
        </w:rPr>
        <w:t>Załączniku nr 1.1 do Umowy</w:t>
      </w:r>
      <w:r w:rsidR="00B82216" w:rsidRPr="00652901">
        <w:rPr>
          <w:rFonts w:ascii="Calibri" w:hAnsi="Calibri" w:cs="Calibri"/>
          <w:color w:val="0070C0"/>
        </w:rPr>
        <w:t xml:space="preserve"> </w:t>
      </w:r>
      <w:r w:rsidR="00B82216" w:rsidRPr="00652901">
        <w:rPr>
          <w:rFonts w:ascii="Calibri" w:hAnsi="Calibri" w:cs="Calibri"/>
        </w:rPr>
        <w:t>i</w:t>
      </w:r>
      <w:r w:rsidR="00B82216" w:rsidRPr="00652901">
        <w:rPr>
          <w:rFonts w:ascii="Calibri" w:hAnsi="Calibri" w:cs="Calibri"/>
          <w:color w:val="0070C0"/>
        </w:rPr>
        <w:t xml:space="preserve"> </w:t>
      </w:r>
      <w:r w:rsidR="00B82216" w:rsidRPr="00652901">
        <w:rPr>
          <w:rFonts w:ascii="Calibri" w:hAnsi="Calibri" w:cs="Calibri"/>
          <w:b/>
          <w:bCs/>
          <w:color w:val="0070C0"/>
        </w:rPr>
        <w:fldChar w:fldCharType="begin"/>
      </w:r>
      <w:r w:rsidR="00B82216" w:rsidRPr="00652901">
        <w:rPr>
          <w:rFonts w:ascii="Calibri" w:hAnsi="Calibri" w:cs="Calibri"/>
          <w:b/>
          <w:bCs/>
          <w:color w:val="0070C0"/>
        </w:rPr>
        <w:instrText xml:space="preserve"> REF _Ref184896732 \h </w:instrText>
      </w:r>
      <w:r w:rsidR="00DC5A85" w:rsidRPr="00652901">
        <w:rPr>
          <w:rFonts w:ascii="Calibri" w:hAnsi="Calibri" w:cs="Calibri"/>
          <w:b/>
          <w:bCs/>
          <w:color w:val="0070C0"/>
        </w:rPr>
        <w:instrText xml:space="preserve"> \* MERGEFORMAT </w:instrText>
      </w:r>
      <w:r w:rsidR="00B82216" w:rsidRPr="00652901">
        <w:rPr>
          <w:rFonts w:ascii="Calibri" w:hAnsi="Calibri" w:cs="Calibri"/>
          <w:b/>
          <w:bCs/>
          <w:color w:val="0070C0"/>
        </w:rPr>
      </w:r>
      <w:r w:rsidR="00B82216" w:rsidRPr="00652901">
        <w:rPr>
          <w:rFonts w:ascii="Calibri" w:hAnsi="Calibri" w:cs="Calibri"/>
          <w:b/>
          <w:bCs/>
          <w:color w:val="0070C0"/>
        </w:rPr>
        <w:fldChar w:fldCharType="separate"/>
      </w:r>
      <w:r w:rsidR="00B82216" w:rsidRPr="00652901">
        <w:rPr>
          <w:rStyle w:val="Pogrubienie"/>
          <w:rFonts w:cstheme="minorHAnsi"/>
          <w:b w:val="0"/>
          <w:bCs w:val="0"/>
          <w:color w:val="0070C0"/>
        </w:rPr>
        <w:t>§ 3</w:t>
      </w:r>
      <w:r w:rsidR="00B82216" w:rsidRPr="00652901">
        <w:rPr>
          <w:rFonts w:ascii="Calibri" w:hAnsi="Calibri" w:cs="Calibri"/>
          <w:b/>
          <w:bCs/>
          <w:color w:val="0070C0"/>
        </w:rPr>
        <w:fldChar w:fldCharType="end"/>
      </w:r>
      <w:r w:rsidR="00DC5A85" w:rsidRPr="00652901">
        <w:rPr>
          <w:rFonts w:ascii="Calibri" w:hAnsi="Calibri" w:cs="Calibri"/>
          <w:color w:val="0070C0"/>
        </w:rPr>
        <w:t xml:space="preserve"> ust. </w:t>
      </w:r>
      <w:r w:rsidR="00B82216" w:rsidRPr="00652901">
        <w:rPr>
          <w:rFonts w:ascii="Calibri" w:hAnsi="Calibri" w:cs="Calibri"/>
          <w:color w:val="0070C0"/>
        </w:rPr>
        <w:fldChar w:fldCharType="begin"/>
      </w:r>
      <w:r w:rsidR="00B82216" w:rsidRPr="00652901">
        <w:rPr>
          <w:rFonts w:ascii="Calibri" w:hAnsi="Calibri" w:cs="Calibri"/>
          <w:color w:val="0070C0"/>
        </w:rPr>
        <w:instrText xml:space="preserve"> REF _Ref189589756 \n \h </w:instrText>
      </w:r>
      <w:r w:rsidR="00652901">
        <w:rPr>
          <w:rFonts w:ascii="Calibri" w:hAnsi="Calibri" w:cs="Calibri"/>
          <w:color w:val="0070C0"/>
        </w:rPr>
        <w:instrText xml:space="preserve"> \* MERGEFORMAT </w:instrText>
      </w:r>
      <w:r w:rsidR="00B82216" w:rsidRPr="00652901">
        <w:rPr>
          <w:rFonts w:ascii="Calibri" w:hAnsi="Calibri" w:cs="Calibri"/>
          <w:color w:val="0070C0"/>
        </w:rPr>
      </w:r>
      <w:r w:rsidR="00B82216" w:rsidRPr="00652901">
        <w:rPr>
          <w:rFonts w:ascii="Calibri" w:hAnsi="Calibri" w:cs="Calibri"/>
          <w:color w:val="0070C0"/>
        </w:rPr>
        <w:fldChar w:fldCharType="separate"/>
      </w:r>
      <w:r w:rsidR="00B82216" w:rsidRPr="00652901">
        <w:rPr>
          <w:rFonts w:ascii="Calibri" w:hAnsi="Calibri" w:cs="Calibri"/>
          <w:color w:val="0070C0"/>
        </w:rPr>
        <w:t>2</w:t>
      </w:r>
      <w:r w:rsidR="00B82216" w:rsidRPr="00652901">
        <w:rPr>
          <w:rFonts w:ascii="Calibri" w:hAnsi="Calibri" w:cs="Calibri"/>
          <w:color w:val="0070C0"/>
        </w:rPr>
        <w:fldChar w:fldCharType="end"/>
      </w:r>
      <w:r w:rsidR="00DC5A85" w:rsidRPr="00652901">
        <w:rPr>
          <w:rFonts w:ascii="Calibri" w:hAnsi="Calibri" w:cs="Calibri"/>
          <w:color w:val="0070C0"/>
        </w:rPr>
        <w:t xml:space="preserve"> pkt. </w:t>
      </w:r>
      <w:r w:rsidR="00DC5A85" w:rsidRPr="00652901">
        <w:rPr>
          <w:rFonts w:ascii="Calibri" w:hAnsi="Calibri" w:cs="Calibri"/>
          <w:color w:val="0070C0"/>
        </w:rPr>
        <w:fldChar w:fldCharType="begin"/>
      </w:r>
      <w:r w:rsidR="00DC5A85" w:rsidRPr="00652901">
        <w:rPr>
          <w:rFonts w:ascii="Calibri" w:hAnsi="Calibri" w:cs="Calibri"/>
          <w:color w:val="0070C0"/>
        </w:rPr>
        <w:instrText xml:space="preserve"> REF _Ref189589763 \n \h </w:instrText>
      </w:r>
      <w:r w:rsidR="00652901">
        <w:rPr>
          <w:rFonts w:ascii="Calibri" w:hAnsi="Calibri" w:cs="Calibri"/>
          <w:color w:val="0070C0"/>
        </w:rPr>
        <w:instrText xml:space="preserve"> \* MERGEFORMAT </w:instrText>
      </w:r>
      <w:r w:rsidR="00DC5A85" w:rsidRPr="00652901">
        <w:rPr>
          <w:rFonts w:ascii="Calibri" w:hAnsi="Calibri" w:cs="Calibri"/>
          <w:color w:val="0070C0"/>
        </w:rPr>
      </w:r>
      <w:r w:rsidR="00DC5A85" w:rsidRPr="00652901">
        <w:rPr>
          <w:rFonts w:ascii="Calibri" w:hAnsi="Calibri" w:cs="Calibri"/>
          <w:color w:val="0070C0"/>
        </w:rPr>
        <w:fldChar w:fldCharType="separate"/>
      </w:r>
      <w:r w:rsidR="00DC5A85" w:rsidRPr="00652901">
        <w:rPr>
          <w:rFonts w:ascii="Calibri" w:hAnsi="Calibri" w:cs="Calibri"/>
          <w:color w:val="0070C0"/>
        </w:rPr>
        <w:t>2)</w:t>
      </w:r>
      <w:r w:rsidR="00DC5A85" w:rsidRPr="00652901">
        <w:rPr>
          <w:rFonts w:ascii="Calibri" w:hAnsi="Calibri" w:cs="Calibri"/>
          <w:color w:val="0070C0"/>
        </w:rPr>
        <w:fldChar w:fldCharType="end"/>
      </w:r>
      <w:r w:rsidR="00A9111A" w:rsidRPr="00652901">
        <w:rPr>
          <w:rFonts w:ascii="Calibri" w:hAnsi="Calibri" w:cs="Calibri"/>
        </w:rPr>
        <w:t>,</w:t>
      </w:r>
    </w:p>
    <w:bookmarkEnd w:id="181"/>
    <w:p w14:paraId="53D8D7D0" w14:textId="67486FD5" w:rsidR="00412B18" w:rsidRPr="00652901" w:rsidRDefault="00881762" w:rsidP="00412B18">
      <w:pPr>
        <w:tabs>
          <w:tab w:val="left" w:pos="0"/>
        </w:tabs>
        <w:spacing w:after="120" w:line="264" w:lineRule="auto"/>
        <w:ind w:left="851" w:right="1"/>
        <w:jc w:val="both"/>
        <w:rPr>
          <w:rFonts w:ascii="Calibri" w:eastAsia="Lucida Sans Unicode" w:hAnsi="Calibri" w:cs="Calibri"/>
          <w:lang w:bidi="pl-PL"/>
        </w:rPr>
      </w:pPr>
      <w:r w:rsidRPr="00652901">
        <w:rPr>
          <w:rFonts w:ascii="Calibri" w:eastAsia="Lucida Sans Unicode" w:hAnsi="Calibri" w:cs="Calibri"/>
          <w:lang w:bidi="pl-PL"/>
        </w:rPr>
        <w:t>z</w:t>
      </w:r>
      <w:r w:rsidR="004F5590" w:rsidRPr="00652901">
        <w:rPr>
          <w:rFonts w:ascii="Calibri" w:eastAsia="Lucida Sans Unicode" w:hAnsi="Calibri" w:cs="Calibri"/>
          <w:lang w:bidi="pl-PL"/>
        </w:rPr>
        <w:t xml:space="preserve"> </w:t>
      </w:r>
      <w:r w:rsidR="00412B18" w:rsidRPr="00652901">
        <w:rPr>
          <w:rFonts w:ascii="Calibri" w:eastAsia="Lucida Sans Unicode" w:hAnsi="Calibri" w:cs="Calibri"/>
          <w:lang w:bidi="pl-PL"/>
        </w:rPr>
        <w:t xml:space="preserve">czynności </w:t>
      </w:r>
      <w:r w:rsidR="00E03D8B" w:rsidRPr="00652901">
        <w:rPr>
          <w:rFonts w:ascii="Calibri" w:eastAsia="Lucida Sans Unicode" w:hAnsi="Calibri" w:cs="Calibri"/>
          <w:lang w:bidi="pl-PL"/>
        </w:rPr>
        <w:t>użyczenia</w:t>
      </w:r>
      <w:r w:rsidR="00412B18" w:rsidRPr="00652901">
        <w:rPr>
          <w:rFonts w:ascii="Calibri" w:eastAsia="Lucida Sans Unicode" w:hAnsi="Calibri" w:cs="Calibri"/>
          <w:lang w:bidi="pl-PL"/>
        </w:rPr>
        <w:t xml:space="preserve"> </w:t>
      </w:r>
      <w:r w:rsidR="001D5C95" w:rsidRPr="00652901">
        <w:rPr>
          <w:rFonts w:ascii="Calibri" w:eastAsia="Lucida Sans Unicode" w:hAnsi="Calibri" w:cs="Calibri"/>
          <w:lang w:bidi="pl-PL"/>
        </w:rPr>
        <w:t>autobusów</w:t>
      </w:r>
      <w:r w:rsidR="00D563DA" w:rsidRPr="00652901">
        <w:rPr>
          <w:rFonts w:ascii="Calibri" w:eastAsia="Lucida Sans Unicode" w:hAnsi="Calibri" w:cs="Calibri"/>
          <w:lang w:bidi="pl-PL"/>
        </w:rPr>
        <w:t xml:space="preserve">, </w:t>
      </w:r>
      <w:r w:rsidR="00986BA8" w:rsidRPr="00652901">
        <w:rPr>
          <w:rFonts w:ascii="Calibri" w:eastAsia="Lucida Sans Unicode" w:hAnsi="Calibri" w:cs="Calibri"/>
          <w:lang w:bidi="pl-PL"/>
        </w:rPr>
        <w:t xml:space="preserve">ich </w:t>
      </w:r>
      <w:r w:rsidR="001D5C95" w:rsidRPr="00652901">
        <w:rPr>
          <w:rFonts w:ascii="Calibri" w:eastAsia="Lucida Sans Unicode" w:hAnsi="Calibri" w:cs="Calibri"/>
          <w:lang w:bidi="pl-PL"/>
        </w:rPr>
        <w:t>dokumentacji oraz Systemów</w:t>
      </w:r>
      <w:r w:rsidR="00412B18" w:rsidRPr="00652901">
        <w:rPr>
          <w:rFonts w:ascii="Calibri" w:eastAsia="Lucida Sans Unicode" w:hAnsi="Calibri" w:cs="Calibri"/>
          <w:lang w:bidi="pl-PL"/>
        </w:rPr>
        <w:t>, Strony sporządzą protokół, którego wzór stanowi</w:t>
      </w:r>
      <w:r w:rsidR="00FB2322" w:rsidRPr="00652901">
        <w:rPr>
          <w:rFonts w:ascii="Calibri" w:eastAsia="Lucida Sans Unicode" w:hAnsi="Calibri" w:cs="Calibri"/>
          <w:lang w:bidi="pl-PL"/>
        </w:rPr>
        <w:t xml:space="preserve"> odpowiednio </w:t>
      </w:r>
      <w:r w:rsidR="00C5048F" w:rsidRPr="00652901">
        <w:rPr>
          <w:rFonts w:ascii="Calibri" w:hAnsi="Calibri" w:cs="Calibri"/>
          <w:color w:val="0070C0"/>
        </w:rPr>
        <w:t>Załącznik</w:t>
      </w:r>
      <w:r w:rsidR="00412B18" w:rsidRPr="00652901">
        <w:rPr>
          <w:rFonts w:ascii="Calibri" w:hAnsi="Calibri" w:cs="Calibri"/>
          <w:color w:val="0070C0"/>
        </w:rPr>
        <w:t xml:space="preserve"> nr 4.</w:t>
      </w:r>
      <w:r w:rsidR="00D2747E" w:rsidRPr="00652901">
        <w:rPr>
          <w:rFonts w:ascii="Calibri" w:hAnsi="Calibri" w:cs="Calibri"/>
          <w:color w:val="0070C0"/>
        </w:rPr>
        <w:t>1</w:t>
      </w:r>
      <w:r w:rsidR="00B3742A" w:rsidRPr="00652901">
        <w:rPr>
          <w:rFonts w:ascii="Calibri" w:eastAsia="Lucida Sans Unicode" w:hAnsi="Calibri" w:cs="Calibri"/>
          <w:color w:val="0070C0"/>
          <w:lang w:bidi="pl-PL"/>
        </w:rPr>
        <w:t xml:space="preserve"> </w:t>
      </w:r>
      <w:r w:rsidR="00412B18" w:rsidRPr="00652901">
        <w:rPr>
          <w:rFonts w:ascii="Calibri" w:eastAsia="Lucida Sans Unicode" w:hAnsi="Calibri" w:cs="Calibri"/>
          <w:color w:val="0070C0"/>
          <w:lang w:bidi="pl-PL"/>
        </w:rPr>
        <w:t>do Umowy</w:t>
      </w:r>
      <w:r w:rsidR="00412B18" w:rsidRPr="00652901">
        <w:rPr>
          <w:rFonts w:ascii="Calibri" w:eastAsia="Lucida Sans Unicode" w:hAnsi="Calibri" w:cs="Calibri"/>
          <w:lang w:bidi="pl-PL"/>
        </w:rPr>
        <w:t>,</w:t>
      </w:r>
    </w:p>
    <w:p w14:paraId="28E8513E" w14:textId="3461B1F1" w:rsidR="00881762" w:rsidRPr="00652901" w:rsidRDefault="00881762" w:rsidP="00881762">
      <w:pPr>
        <w:tabs>
          <w:tab w:val="left" w:pos="0"/>
        </w:tabs>
        <w:spacing w:after="120" w:line="264" w:lineRule="auto"/>
        <w:ind w:left="851" w:right="1"/>
        <w:jc w:val="both"/>
        <w:rPr>
          <w:rFonts w:ascii="Calibri" w:eastAsia="Verdana" w:hAnsi="Calibri" w:cs="Calibri"/>
          <w:lang w:val="x-none" w:eastAsia="x-none"/>
        </w:rPr>
      </w:pPr>
      <w:r w:rsidRPr="00652901">
        <w:rPr>
          <w:rFonts w:ascii="Calibri" w:eastAsia="Lucida Sans Unicode" w:hAnsi="Calibri" w:cs="Calibri"/>
          <w:lang w:bidi="pl-PL"/>
        </w:rPr>
        <w:t xml:space="preserve">z czynności użyczenia </w:t>
      </w:r>
      <w:r w:rsidR="00FE4F0D" w:rsidRPr="00652901">
        <w:rPr>
          <w:rFonts w:ascii="Calibri" w:eastAsia="Lucida Sans Unicode" w:hAnsi="Calibri" w:cs="Calibri"/>
          <w:lang w:bidi="pl-PL"/>
        </w:rPr>
        <w:t>MSA</w:t>
      </w:r>
      <w:r w:rsidR="00986BA8" w:rsidRPr="00652901">
        <w:rPr>
          <w:rFonts w:ascii="Calibri" w:eastAsia="Lucida Sans Unicode" w:hAnsi="Calibri" w:cs="Calibri"/>
          <w:lang w:bidi="pl-PL"/>
        </w:rPr>
        <w:t>, je</w:t>
      </w:r>
      <w:r w:rsidR="00FE4F0D" w:rsidRPr="00652901">
        <w:rPr>
          <w:rFonts w:ascii="Calibri" w:eastAsia="Lucida Sans Unicode" w:hAnsi="Calibri" w:cs="Calibri"/>
          <w:lang w:bidi="pl-PL"/>
        </w:rPr>
        <w:t>go</w:t>
      </w:r>
      <w:r w:rsidR="00986BA8" w:rsidRPr="00652901">
        <w:rPr>
          <w:rFonts w:ascii="Calibri" w:eastAsia="Lucida Sans Unicode" w:hAnsi="Calibri" w:cs="Calibri"/>
          <w:lang w:bidi="pl-PL"/>
        </w:rPr>
        <w:t xml:space="preserve"> wyposażenia, w tym </w:t>
      </w:r>
      <w:r w:rsidR="00CA3617" w:rsidRPr="00652901">
        <w:rPr>
          <w:rFonts w:ascii="Calibri" w:eastAsia="Lucida Sans Unicode" w:hAnsi="Calibri" w:cs="Calibri"/>
          <w:lang w:bidi="pl-PL"/>
        </w:rPr>
        <w:t>s</w:t>
      </w:r>
      <w:r w:rsidR="00986BA8" w:rsidRPr="00652901">
        <w:rPr>
          <w:rFonts w:ascii="Calibri" w:eastAsia="Lucida Sans Unicode" w:hAnsi="Calibri" w:cs="Calibri"/>
          <w:lang w:bidi="pl-PL"/>
        </w:rPr>
        <w:t>tacji ładowania autobusów</w:t>
      </w:r>
      <w:r w:rsidRPr="00652901">
        <w:rPr>
          <w:rFonts w:ascii="Calibri" w:eastAsia="Lucida Sans Unicode" w:hAnsi="Calibri" w:cs="Calibri"/>
          <w:lang w:bidi="pl-PL"/>
        </w:rPr>
        <w:t xml:space="preserve"> oraz </w:t>
      </w:r>
      <w:r w:rsidR="00FE4F0D" w:rsidRPr="00652901">
        <w:rPr>
          <w:rFonts w:ascii="Calibri" w:eastAsia="Lucida Sans Unicode" w:hAnsi="Calibri" w:cs="Calibri"/>
          <w:lang w:bidi="pl-PL"/>
        </w:rPr>
        <w:t>jego</w:t>
      </w:r>
      <w:r w:rsidR="0006579C" w:rsidRPr="00652901">
        <w:rPr>
          <w:rFonts w:ascii="Calibri" w:eastAsia="Lucida Sans Unicode" w:hAnsi="Calibri" w:cs="Calibri"/>
          <w:lang w:bidi="pl-PL"/>
        </w:rPr>
        <w:t xml:space="preserve"> </w:t>
      </w:r>
      <w:r w:rsidRPr="00652901">
        <w:rPr>
          <w:rFonts w:ascii="Calibri" w:eastAsia="Lucida Sans Unicode" w:hAnsi="Calibri" w:cs="Calibri"/>
          <w:lang w:bidi="pl-PL"/>
        </w:rPr>
        <w:t xml:space="preserve">Systemów, Strony sporządzą protokół, którego wzór stanowi </w:t>
      </w:r>
      <w:r w:rsidRPr="00652901">
        <w:rPr>
          <w:rFonts w:ascii="Calibri" w:hAnsi="Calibri" w:cs="Calibri"/>
          <w:color w:val="0070C0"/>
        </w:rPr>
        <w:t>Załącznik nr 4.</w:t>
      </w:r>
      <w:r w:rsidR="0006579C" w:rsidRPr="00652901">
        <w:rPr>
          <w:rFonts w:ascii="Calibri" w:hAnsi="Calibri" w:cs="Calibri"/>
          <w:color w:val="0070C0"/>
        </w:rPr>
        <w:t>2</w:t>
      </w:r>
      <w:r w:rsidRPr="00652901">
        <w:rPr>
          <w:rFonts w:ascii="Calibri" w:eastAsia="Lucida Sans Unicode" w:hAnsi="Calibri" w:cs="Calibri"/>
          <w:color w:val="0070C0"/>
          <w:lang w:bidi="pl-PL"/>
        </w:rPr>
        <w:t xml:space="preserve"> do Umowy</w:t>
      </w:r>
      <w:r w:rsidRPr="00652901">
        <w:rPr>
          <w:rFonts w:ascii="Calibri" w:eastAsia="Lucida Sans Unicode" w:hAnsi="Calibri" w:cs="Calibri"/>
          <w:lang w:bidi="pl-PL"/>
        </w:rPr>
        <w:t>,</w:t>
      </w:r>
    </w:p>
    <w:p w14:paraId="37277AEB" w14:textId="16679F23" w:rsidR="003D4B73" w:rsidRPr="00652901" w:rsidRDefault="003D4B73"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85" w:name="_Ref487975054"/>
      <w:bookmarkStart w:id="186" w:name="_Ref34641249"/>
      <w:bookmarkStart w:id="187" w:name="_Ref36807286"/>
      <w:bookmarkStart w:id="188" w:name="_Ref184898590"/>
      <w:r w:rsidRPr="00652901">
        <w:rPr>
          <w:rFonts w:ascii="Calibri" w:eastAsia="Lucida Sans Unicode" w:hAnsi="Calibri" w:cs="Calibri"/>
          <w:lang w:bidi="pl-PL"/>
        </w:rPr>
        <w:t xml:space="preserve">zapewnienie nieodpłatnego przeszkolenia </w:t>
      </w:r>
      <w:r w:rsidRPr="00652901">
        <w:rPr>
          <w:rFonts w:ascii="Calibri" w:hAnsi="Calibri" w:cs="Calibri"/>
        </w:rPr>
        <w:t>pracowników</w:t>
      </w:r>
      <w:r w:rsidRPr="00652901">
        <w:rPr>
          <w:rFonts w:ascii="Calibri" w:eastAsia="Lucida Sans Unicode" w:hAnsi="Calibri" w:cs="Calibri"/>
          <w:lang w:bidi="pl-PL"/>
        </w:rPr>
        <w:t xml:space="preserve"> Wykonawcy (</w:t>
      </w:r>
      <w:r w:rsidR="000F2E19" w:rsidRPr="00652901">
        <w:rPr>
          <w:rFonts w:ascii="Calibri" w:eastAsia="Lucida Sans Unicode" w:hAnsi="Calibri" w:cs="Calibri"/>
          <w:lang w:bidi="pl-PL"/>
        </w:rPr>
        <w:t xml:space="preserve">w tym </w:t>
      </w:r>
      <w:r w:rsidRPr="00652901">
        <w:rPr>
          <w:rFonts w:ascii="Calibri" w:eastAsia="Lucida Sans Unicode" w:hAnsi="Calibri" w:cs="Calibri"/>
          <w:lang w:bidi="pl-PL"/>
        </w:rPr>
        <w:t xml:space="preserve">kierowców) w łącznej liczbie do </w:t>
      </w:r>
      <w:r w:rsidR="00D83BB6" w:rsidRPr="00652901">
        <w:rPr>
          <w:rFonts w:ascii="Calibri" w:eastAsia="Lucida Sans Unicode" w:hAnsi="Calibri" w:cs="Calibri"/>
          <w:lang w:bidi="pl-PL"/>
        </w:rPr>
        <w:t>1</w:t>
      </w:r>
      <w:r w:rsidR="001C3827" w:rsidRPr="00652901">
        <w:rPr>
          <w:rFonts w:ascii="Calibri" w:eastAsia="Lucida Sans Unicode" w:hAnsi="Calibri" w:cs="Calibri"/>
          <w:lang w:bidi="pl-PL"/>
        </w:rPr>
        <w:t>0</w:t>
      </w:r>
      <w:r w:rsidR="00A94CA7" w:rsidRPr="00652901">
        <w:rPr>
          <w:rFonts w:ascii="Calibri" w:eastAsia="Lucida Sans Unicode" w:hAnsi="Calibri" w:cs="Calibri"/>
          <w:lang w:bidi="pl-PL"/>
        </w:rPr>
        <w:t> </w:t>
      </w:r>
      <w:r w:rsidRPr="00652901">
        <w:rPr>
          <w:rFonts w:ascii="Calibri" w:eastAsia="Lucida Sans Unicode" w:hAnsi="Calibri" w:cs="Calibri"/>
          <w:lang w:bidi="pl-PL"/>
        </w:rPr>
        <w:t xml:space="preserve">osób, </w:t>
      </w:r>
      <w:bookmarkEnd w:id="185"/>
      <w:bookmarkEnd w:id="186"/>
      <w:bookmarkEnd w:id="187"/>
      <w:r w:rsidR="00CA2E35" w:rsidRPr="00652901">
        <w:rPr>
          <w:rFonts w:ascii="Calibri" w:hAnsi="Calibri" w:cs="Calibri"/>
        </w:rPr>
        <w:t xml:space="preserve">w zakresie obsługi autobusów i elementów wyposażenia </w:t>
      </w:r>
      <w:r w:rsidR="002B1D8F" w:rsidRPr="00652901">
        <w:rPr>
          <w:rFonts w:ascii="Calibri" w:hAnsi="Calibri" w:cs="Calibri"/>
        </w:rPr>
        <w:t>MSA</w:t>
      </w:r>
      <w:r w:rsidR="00CA2E35" w:rsidRPr="00652901">
        <w:rPr>
          <w:rFonts w:ascii="Calibri" w:hAnsi="Calibri" w:cs="Calibri"/>
        </w:rPr>
        <w:t xml:space="preserve">, w tym </w:t>
      </w:r>
      <w:r w:rsidR="00CA3617" w:rsidRPr="00652901">
        <w:rPr>
          <w:rFonts w:ascii="Calibri" w:hAnsi="Calibri" w:cs="Calibri"/>
        </w:rPr>
        <w:t>s</w:t>
      </w:r>
      <w:r w:rsidR="00CA2E35" w:rsidRPr="00652901">
        <w:rPr>
          <w:rFonts w:ascii="Calibri" w:hAnsi="Calibri" w:cs="Calibri"/>
        </w:rPr>
        <w:t xml:space="preserve">tacji ładowania (w szczególności odczytywania i interpretowania sygnałów o nieprawidłowym </w:t>
      </w:r>
      <w:r w:rsidR="00471972" w:rsidRPr="00652901">
        <w:rPr>
          <w:rFonts w:ascii="Calibri" w:hAnsi="Calibri" w:cs="Calibri"/>
        </w:rPr>
        <w:t>ich</w:t>
      </w:r>
      <w:r w:rsidR="00CA2E35" w:rsidRPr="00652901">
        <w:rPr>
          <w:rFonts w:ascii="Calibri" w:hAnsi="Calibri" w:cs="Calibri"/>
        </w:rPr>
        <w:t xml:space="preserve"> funkcjonowaniu, obsługi zainstalowanych w </w:t>
      </w:r>
      <w:r w:rsidR="00471972" w:rsidRPr="00652901">
        <w:rPr>
          <w:rFonts w:ascii="Calibri" w:hAnsi="Calibri" w:cs="Calibri"/>
        </w:rPr>
        <w:t>nich</w:t>
      </w:r>
      <w:r w:rsidR="00CA2E35" w:rsidRPr="00652901">
        <w:rPr>
          <w:rFonts w:ascii="Calibri" w:hAnsi="Calibri" w:cs="Calibri"/>
        </w:rPr>
        <w:t xml:space="preserve"> </w:t>
      </w:r>
      <w:r w:rsidR="009C3A08" w:rsidRPr="00652901">
        <w:rPr>
          <w:rFonts w:ascii="Calibri" w:hAnsi="Calibri" w:cs="Calibri"/>
        </w:rPr>
        <w:t>s</w:t>
      </w:r>
      <w:r w:rsidR="00CA2E35" w:rsidRPr="00652901">
        <w:rPr>
          <w:rFonts w:ascii="Calibri" w:hAnsi="Calibri" w:cs="Calibri"/>
        </w:rPr>
        <w:t>ystemów i oprogramowania), a także w zakresie techniki ekonomicznej i bezpiecz</w:t>
      </w:r>
      <w:r w:rsidR="00CA2E35" w:rsidRPr="00652901">
        <w:rPr>
          <w:rFonts w:ascii="Calibri" w:hAnsi="Calibri" w:cs="Calibri"/>
          <w:iCs/>
        </w:rPr>
        <w:t xml:space="preserve">nej </w:t>
      </w:r>
      <w:r w:rsidR="00CA2E35" w:rsidRPr="00652901">
        <w:rPr>
          <w:rFonts w:ascii="Calibri" w:hAnsi="Calibri" w:cs="Calibri"/>
        </w:rPr>
        <w:t>jazdy</w:t>
      </w:r>
      <w:r w:rsidR="00CA2E35" w:rsidRPr="00652901">
        <w:rPr>
          <w:rFonts w:eastAsia="Verdana" w:cstheme="minorHAnsi"/>
          <w:lang w:eastAsia="x-none" w:bidi="pl-PL"/>
        </w:rPr>
        <w:t xml:space="preserve"> - w terminie określonym w </w:t>
      </w:r>
      <w:r w:rsidR="00CA2E35" w:rsidRPr="00652901">
        <w:rPr>
          <w:rFonts w:eastAsia="Verdana" w:cstheme="minorHAnsi"/>
          <w:color w:val="0070C0"/>
          <w:lang w:val="x-none" w:eastAsia="x-none"/>
        </w:rPr>
        <w:fldChar w:fldCharType="begin"/>
      </w:r>
      <w:r w:rsidR="00CA2E35" w:rsidRPr="00652901">
        <w:rPr>
          <w:rFonts w:eastAsia="Verdana" w:cstheme="minorHAnsi"/>
          <w:color w:val="0070C0"/>
          <w:lang w:val="x-none" w:eastAsia="x-none"/>
        </w:rPr>
        <w:instrText xml:space="preserve"> REF _Ref504991704 \h  \* MERGEFORMAT </w:instrText>
      </w:r>
      <w:r w:rsidR="00CA2E35" w:rsidRPr="00652901">
        <w:rPr>
          <w:rFonts w:eastAsia="Verdana" w:cstheme="minorHAnsi"/>
          <w:color w:val="0070C0"/>
          <w:lang w:val="x-none" w:eastAsia="x-none"/>
        </w:rPr>
      </w:r>
      <w:r w:rsidR="00CA2E3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CA2E35" w:rsidRPr="00652901">
        <w:rPr>
          <w:rFonts w:eastAsia="Verdana" w:cstheme="minorHAnsi"/>
          <w:color w:val="0070C0"/>
          <w:lang w:val="x-none" w:eastAsia="x-none"/>
        </w:rPr>
        <w:fldChar w:fldCharType="end"/>
      </w:r>
      <w:r w:rsidR="00CA2E35" w:rsidRPr="00652901">
        <w:rPr>
          <w:rFonts w:eastAsia="Verdana" w:cstheme="minorHAnsi"/>
          <w:color w:val="0070C0"/>
          <w:lang w:val="x-none" w:eastAsia="x-none"/>
        </w:rPr>
        <w:t xml:space="preserve"> ust. </w:t>
      </w:r>
      <w:r w:rsidR="00CA2E35" w:rsidRPr="00652901">
        <w:rPr>
          <w:rFonts w:eastAsia="Verdana" w:cstheme="minorHAnsi"/>
          <w:color w:val="0070C0"/>
          <w:lang w:val="x-none" w:eastAsia="x-none"/>
        </w:rPr>
        <w:fldChar w:fldCharType="begin"/>
      </w:r>
      <w:r w:rsidR="00CA2E35" w:rsidRPr="00652901">
        <w:rPr>
          <w:rFonts w:eastAsia="Verdana" w:cstheme="minorHAnsi"/>
          <w:color w:val="0070C0"/>
          <w:lang w:val="x-none" w:eastAsia="x-none"/>
        </w:rPr>
        <w:instrText xml:space="preserve"> REF _Ref485846215 \r \h  \* MERGEFORMAT </w:instrText>
      </w:r>
      <w:r w:rsidR="00CA2E35" w:rsidRPr="00652901">
        <w:rPr>
          <w:rFonts w:eastAsia="Verdana" w:cstheme="minorHAnsi"/>
          <w:color w:val="0070C0"/>
          <w:lang w:val="x-none" w:eastAsia="x-none"/>
        </w:rPr>
      </w:r>
      <w:r w:rsidR="00CA2E3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CA2E35" w:rsidRPr="00652901">
        <w:rPr>
          <w:rFonts w:eastAsia="Verdana" w:cstheme="minorHAnsi"/>
          <w:color w:val="0070C0"/>
          <w:lang w:val="x-none" w:eastAsia="x-none"/>
        </w:rPr>
        <w:fldChar w:fldCharType="end"/>
      </w:r>
      <w:r w:rsidR="00CA2E35" w:rsidRPr="00652901">
        <w:rPr>
          <w:rFonts w:eastAsia="Verdana" w:cstheme="minorHAnsi"/>
          <w:color w:val="0070C0"/>
          <w:lang w:eastAsia="x-none"/>
        </w:rPr>
        <w:t xml:space="preserve"> pkt </w:t>
      </w:r>
      <w:r w:rsidR="00CA2E35" w:rsidRPr="00652901">
        <w:rPr>
          <w:rFonts w:eastAsia="Verdana" w:cstheme="minorHAnsi"/>
          <w:color w:val="0070C0"/>
          <w:lang w:eastAsia="x-none" w:bidi="pl-PL"/>
        </w:rPr>
        <w:fldChar w:fldCharType="begin"/>
      </w:r>
      <w:r w:rsidR="00CA2E35" w:rsidRPr="00652901">
        <w:rPr>
          <w:rFonts w:eastAsia="Verdana" w:cstheme="minorHAnsi"/>
          <w:color w:val="0070C0"/>
          <w:lang w:eastAsia="x-none" w:bidi="pl-PL"/>
        </w:rPr>
        <w:instrText xml:space="preserve"> REF _Ref36668473 \r \h  \* MERGEFORMAT </w:instrText>
      </w:r>
      <w:r w:rsidR="00CA2E35" w:rsidRPr="00652901">
        <w:rPr>
          <w:rFonts w:eastAsia="Verdana" w:cstheme="minorHAnsi"/>
          <w:color w:val="0070C0"/>
          <w:lang w:eastAsia="x-none" w:bidi="pl-PL"/>
        </w:rPr>
      </w:r>
      <w:r w:rsidR="00CA2E35"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00CA2E35" w:rsidRPr="00652901">
        <w:rPr>
          <w:rFonts w:eastAsia="Verdana" w:cstheme="minorHAnsi"/>
          <w:color w:val="0070C0"/>
          <w:lang w:eastAsia="x-none" w:bidi="pl-PL"/>
        </w:rPr>
        <w:fldChar w:fldCharType="end"/>
      </w:r>
      <w:r w:rsidR="007A04A3" w:rsidRPr="00652901">
        <w:rPr>
          <w:rFonts w:eastAsia="Verdana" w:cstheme="minorHAnsi"/>
          <w:lang w:eastAsia="x-none" w:bidi="pl-PL"/>
        </w:rPr>
        <w:t>,</w:t>
      </w:r>
      <w:bookmarkEnd w:id="188"/>
    </w:p>
    <w:p w14:paraId="413E9BC5" w14:textId="1A7D6D30"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89" w:name="_Ref189583141"/>
      <w:r w:rsidRPr="00652901">
        <w:rPr>
          <w:rFonts w:ascii="Calibri" w:eastAsia="Verdana" w:hAnsi="Calibri" w:cs="Calibri"/>
          <w:lang w:eastAsia="x-none"/>
        </w:rPr>
        <w:t xml:space="preserve">wyposażenie </w:t>
      </w:r>
      <w:r w:rsidRPr="00652901">
        <w:rPr>
          <w:rFonts w:ascii="Calibri" w:eastAsia="Verdana" w:hAnsi="Calibri" w:cs="Calibri"/>
          <w:lang w:val="x-none" w:eastAsia="x-none"/>
        </w:rPr>
        <w:t xml:space="preserve">przystanków, </w:t>
      </w:r>
      <w:r w:rsidR="008D59E8" w:rsidRPr="00652901">
        <w:rPr>
          <w:rFonts w:ascii="Calibri" w:eastAsia="Verdana" w:hAnsi="Calibri" w:cs="Calibri"/>
          <w:lang w:val="x-none" w:eastAsia="x-none"/>
        </w:rPr>
        <w:t xml:space="preserve">o których mowa w </w:t>
      </w:r>
      <w:r w:rsidR="008D59E8" w:rsidRPr="00652901">
        <w:rPr>
          <w:rFonts w:ascii="Calibri" w:eastAsia="Verdana" w:hAnsi="Calibri" w:cs="Calibri"/>
          <w:color w:val="0070C0"/>
          <w:lang w:val="x-none" w:eastAsia="x-none"/>
        </w:rPr>
        <w:fldChar w:fldCharType="begin"/>
      </w:r>
      <w:r w:rsidR="008D59E8" w:rsidRPr="00652901">
        <w:rPr>
          <w:rFonts w:ascii="Calibri" w:eastAsia="Verdana" w:hAnsi="Calibri" w:cs="Calibri"/>
          <w:color w:val="0070C0"/>
          <w:lang w:val="x-none" w:eastAsia="x-none"/>
        </w:rPr>
        <w:instrText xml:space="preserve"> REF _Ref505657266 \h  \* MERGEFORMAT </w:instrText>
      </w:r>
      <w:r w:rsidR="008D59E8" w:rsidRPr="00652901">
        <w:rPr>
          <w:rFonts w:ascii="Calibri" w:eastAsia="Verdana" w:hAnsi="Calibri" w:cs="Calibri"/>
          <w:color w:val="0070C0"/>
          <w:lang w:val="x-none" w:eastAsia="x-none"/>
        </w:rPr>
      </w:r>
      <w:r w:rsidR="008D59E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eastAsia="x-none"/>
        </w:rPr>
        <w:t>§ 2</w:t>
      </w:r>
      <w:r w:rsidR="008D59E8" w:rsidRPr="00652901">
        <w:rPr>
          <w:rFonts w:ascii="Calibri" w:eastAsia="Verdana" w:hAnsi="Calibri" w:cs="Calibri"/>
          <w:color w:val="0070C0"/>
          <w:lang w:val="x-none" w:eastAsia="x-none"/>
        </w:rPr>
        <w:fldChar w:fldCharType="end"/>
      </w:r>
      <w:r w:rsidR="008D59E8" w:rsidRPr="00652901">
        <w:rPr>
          <w:rFonts w:ascii="Calibri" w:eastAsia="Verdana" w:hAnsi="Calibri" w:cs="Calibri"/>
          <w:color w:val="0070C0"/>
          <w:lang w:val="x-none" w:eastAsia="x-none"/>
        </w:rPr>
        <w:t xml:space="preserve"> ust. </w:t>
      </w:r>
      <w:r w:rsidR="008D59E8" w:rsidRPr="00652901">
        <w:rPr>
          <w:rFonts w:ascii="Calibri" w:eastAsia="Verdana" w:hAnsi="Calibri" w:cs="Calibri"/>
          <w:color w:val="0070C0"/>
          <w:lang w:val="x-none" w:eastAsia="x-none"/>
        </w:rPr>
        <w:fldChar w:fldCharType="begin"/>
      </w:r>
      <w:r w:rsidR="008D59E8" w:rsidRPr="00652901">
        <w:rPr>
          <w:rFonts w:ascii="Calibri" w:eastAsia="Verdana" w:hAnsi="Calibri" w:cs="Calibri"/>
          <w:color w:val="0070C0"/>
          <w:lang w:val="x-none" w:eastAsia="x-none"/>
        </w:rPr>
        <w:instrText xml:space="preserve"> REF _Ref485845490 \r \h  \* MERGEFORMAT </w:instrText>
      </w:r>
      <w:r w:rsidR="008D59E8" w:rsidRPr="00652901">
        <w:rPr>
          <w:rFonts w:ascii="Calibri" w:eastAsia="Verdana" w:hAnsi="Calibri" w:cs="Calibri"/>
          <w:color w:val="0070C0"/>
          <w:lang w:val="x-none" w:eastAsia="x-none"/>
        </w:rPr>
      </w:r>
      <w:r w:rsidR="008D59E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008D59E8" w:rsidRPr="00652901">
        <w:rPr>
          <w:rFonts w:ascii="Calibri" w:eastAsia="Verdana" w:hAnsi="Calibri" w:cs="Calibri"/>
          <w:color w:val="0070C0"/>
          <w:lang w:val="x-none" w:eastAsia="x-none"/>
        </w:rPr>
        <w:fldChar w:fldCharType="end"/>
      </w:r>
      <w:r w:rsidR="008D59E8" w:rsidRPr="00652901">
        <w:rPr>
          <w:rFonts w:ascii="Calibri" w:eastAsia="Verdana" w:hAnsi="Calibri" w:cs="Calibri"/>
          <w:color w:val="0070C0"/>
          <w:lang w:val="x-none" w:eastAsia="x-none"/>
        </w:rPr>
        <w:t xml:space="preserve"> pkt</w:t>
      </w:r>
      <w:r w:rsidR="00EA52C5" w:rsidRPr="00652901">
        <w:rPr>
          <w:rFonts w:ascii="Calibri" w:eastAsia="Verdana" w:hAnsi="Calibri" w:cs="Calibri"/>
          <w:color w:val="0070C0"/>
          <w:lang w:val="x-none" w:eastAsia="x-none"/>
        </w:rPr>
        <w:t>.</w:t>
      </w:r>
      <w:r w:rsidR="008D59E8" w:rsidRPr="00652901">
        <w:rPr>
          <w:rFonts w:ascii="Calibri" w:eastAsia="Verdana" w:hAnsi="Calibri" w:cs="Calibri"/>
          <w:color w:val="0070C0"/>
          <w:lang w:eastAsia="x-none"/>
        </w:rPr>
        <w:t xml:space="preserve"> </w:t>
      </w:r>
      <w:r w:rsidR="008D59E8" w:rsidRPr="00652901">
        <w:rPr>
          <w:rFonts w:ascii="Calibri" w:eastAsia="Verdana" w:hAnsi="Calibri" w:cs="Calibri"/>
          <w:color w:val="0070C0"/>
          <w:lang w:eastAsia="x-none"/>
        </w:rPr>
        <w:fldChar w:fldCharType="begin"/>
      </w:r>
      <w:r w:rsidR="008D59E8" w:rsidRPr="00652901">
        <w:rPr>
          <w:rFonts w:ascii="Calibri" w:eastAsia="Verdana" w:hAnsi="Calibri" w:cs="Calibri"/>
          <w:color w:val="0070C0"/>
          <w:lang w:eastAsia="x-none"/>
        </w:rPr>
        <w:instrText xml:space="preserve"> REF _Ref6654577 \r \h  \* MERGEFORMAT </w:instrText>
      </w:r>
      <w:r w:rsidR="008D59E8" w:rsidRPr="00652901">
        <w:rPr>
          <w:rFonts w:ascii="Calibri" w:eastAsia="Verdana" w:hAnsi="Calibri" w:cs="Calibri"/>
          <w:color w:val="0070C0"/>
          <w:lang w:eastAsia="x-none"/>
        </w:rPr>
      </w:r>
      <w:r w:rsidR="008D59E8"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5)</w:t>
      </w:r>
      <w:r w:rsidR="008D59E8" w:rsidRPr="00652901">
        <w:rPr>
          <w:rFonts w:ascii="Calibri" w:eastAsia="Verdana" w:hAnsi="Calibri" w:cs="Calibri"/>
          <w:color w:val="0070C0"/>
          <w:lang w:val="x-none" w:eastAsia="x-none"/>
        </w:rPr>
        <w:fldChar w:fldCharType="end"/>
      </w:r>
      <w:r w:rsidR="008D59E8" w:rsidRPr="00652901">
        <w:rPr>
          <w:rFonts w:ascii="Calibri" w:eastAsia="Verdana" w:hAnsi="Calibri" w:cs="Calibri"/>
          <w:lang w:eastAsia="x-none"/>
        </w:rPr>
        <w:t xml:space="preserve">, </w:t>
      </w:r>
      <w:r w:rsidR="00ED7CFC" w:rsidRPr="00652901">
        <w:rPr>
          <w:rFonts w:eastAsia="Verdana" w:cstheme="minorHAnsi"/>
          <w:lang w:val="x-none" w:eastAsia="x-none" w:bidi="pl-PL"/>
        </w:rPr>
        <w:t>których właścicielem lub zarządzającym jest Zamawiający</w:t>
      </w:r>
      <w:r w:rsidR="00621EDE" w:rsidRPr="00652901">
        <w:rPr>
          <w:rFonts w:eastAsia="Verdana" w:cstheme="minorHAnsi"/>
          <w:lang w:eastAsia="x-none" w:bidi="pl-PL"/>
        </w:rPr>
        <w:t>,</w:t>
      </w:r>
      <w:r w:rsidRPr="00652901">
        <w:rPr>
          <w:rFonts w:ascii="Calibri" w:eastAsia="Verdana" w:hAnsi="Calibri" w:cs="Calibri"/>
          <w:lang w:eastAsia="x-none"/>
        </w:rPr>
        <w:t xml:space="preserve"> w niezbędną infrastrukturę</w:t>
      </w:r>
      <w:r w:rsidR="000F7BEF" w:rsidRPr="00652901">
        <w:rPr>
          <w:rFonts w:ascii="Calibri" w:eastAsia="Verdana" w:hAnsi="Calibri" w:cs="Calibri"/>
          <w:lang w:eastAsia="x-none"/>
        </w:rPr>
        <w:t xml:space="preserve">, w szczególności </w:t>
      </w:r>
      <w:r w:rsidR="00F179E9" w:rsidRPr="00652901">
        <w:rPr>
          <w:rFonts w:ascii="Calibri" w:eastAsia="Verdana" w:hAnsi="Calibri" w:cs="Calibri"/>
          <w:lang w:eastAsia="x-none"/>
        </w:rPr>
        <w:t>znak drogowy D-15 oraz wiatę (na wybranych przystankach) wyposażone w gabloty lub tablice</w:t>
      </w:r>
      <w:r w:rsidR="007C550F" w:rsidRPr="00652901">
        <w:rPr>
          <w:rFonts w:ascii="Calibri" w:eastAsia="Verdana" w:hAnsi="Calibri" w:cs="Calibri"/>
          <w:lang w:eastAsia="x-none"/>
        </w:rPr>
        <w:t>, celem</w:t>
      </w:r>
      <w:r w:rsidR="00F179E9" w:rsidRPr="00652901">
        <w:rPr>
          <w:rFonts w:ascii="Calibri" w:eastAsia="Verdana" w:hAnsi="Calibri" w:cs="Calibri"/>
          <w:lang w:eastAsia="x-none"/>
        </w:rPr>
        <w:t xml:space="preserve"> </w:t>
      </w:r>
      <w:r w:rsidR="007C550F" w:rsidRPr="00652901">
        <w:rPr>
          <w:rFonts w:ascii="Calibri" w:eastAsia="Verdana" w:hAnsi="Calibri" w:cs="Calibri"/>
          <w:lang w:eastAsia="x-none"/>
        </w:rPr>
        <w:t xml:space="preserve">umożliwienia </w:t>
      </w:r>
      <w:r w:rsidR="00F179E9" w:rsidRPr="00652901">
        <w:rPr>
          <w:rFonts w:ascii="Calibri" w:eastAsia="Verdana" w:hAnsi="Calibri" w:cs="Calibri"/>
          <w:lang w:eastAsia="x-none"/>
        </w:rPr>
        <w:t xml:space="preserve">publikacji informacji, o których mowa w </w:t>
      </w:r>
      <w:r w:rsidR="002103BE" w:rsidRPr="00652901">
        <w:rPr>
          <w:rFonts w:ascii="Verdana" w:eastAsia="Verdana" w:hAnsi="Verdana" w:cs="Times New Roman"/>
          <w:color w:val="0070C0"/>
          <w:sz w:val="21"/>
          <w:szCs w:val="21"/>
          <w:lang w:val="x-none" w:eastAsia="x-none"/>
        </w:rPr>
        <w:fldChar w:fldCharType="begin"/>
      </w:r>
      <w:r w:rsidR="002103BE" w:rsidRPr="00652901">
        <w:rPr>
          <w:rFonts w:ascii="Verdana" w:eastAsia="Verdana" w:hAnsi="Verdana" w:cs="Times New Roman"/>
          <w:color w:val="0070C0"/>
          <w:sz w:val="21"/>
          <w:szCs w:val="21"/>
          <w:lang w:val="x-none" w:eastAsia="x-none"/>
        </w:rPr>
        <w:instrText xml:space="preserve"> REF _Ref485845209 \h  \* MERGEFORMAT </w:instrText>
      </w:r>
      <w:r w:rsidR="002103BE" w:rsidRPr="00652901">
        <w:rPr>
          <w:rFonts w:ascii="Verdana" w:eastAsia="Verdana" w:hAnsi="Verdana" w:cs="Times New Roman"/>
          <w:color w:val="0070C0"/>
          <w:sz w:val="21"/>
          <w:szCs w:val="21"/>
          <w:lang w:val="x-none" w:eastAsia="x-none"/>
        </w:rPr>
      </w:r>
      <w:r w:rsidR="002103BE" w:rsidRPr="00652901">
        <w:rPr>
          <w:rFonts w:ascii="Verdana" w:eastAsia="Verdana" w:hAnsi="Verdana" w:cs="Times New Roman"/>
          <w:color w:val="0070C0"/>
          <w:sz w:val="21"/>
          <w:szCs w:val="21"/>
          <w:lang w:val="x-none" w:eastAsia="x-none"/>
        </w:rPr>
        <w:fldChar w:fldCharType="separate"/>
      </w:r>
      <w:r w:rsidR="002103BE" w:rsidRPr="00652901">
        <w:rPr>
          <w:rFonts w:ascii="Calibri" w:eastAsia="Verdana" w:hAnsi="Calibri" w:cs="Calibri"/>
          <w:color w:val="0070C0"/>
          <w:lang w:val="x-none" w:eastAsia="x-none"/>
        </w:rPr>
        <w:sym w:font="Times New Roman" w:char="00A7"/>
      </w:r>
      <w:r w:rsidR="002103BE" w:rsidRPr="00652901">
        <w:rPr>
          <w:rFonts w:ascii="Calibri" w:eastAsia="Verdana" w:hAnsi="Calibri" w:cs="Calibri"/>
          <w:color w:val="0070C0"/>
          <w:lang w:val="x-none" w:eastAsia="x-none"/>
        </w:rPr>
        <w:t xml:space="preserve"> 4</w:t>
      </w:r>
      <w:r w:rsidR="002103BE" w:rsidRPr="00652901">
        <w:rPr>
          <w:rFonts w:ascii="Verdana" w:eastAsia="Verdana" w:hAnsi="Verdana" w:cs="Times New Roman"/>
          <w:color w:val="0070C0"/>
          <w:sz w:val="21"/>
          <w:szCs w:val="21"/>
          <w:lang w:val="x-none" w:eastAsia="x-none"/>
        </w:rPr>
        <w:fldChar w:fldCharType="end"/>
      </w:r>
      <w:r w:rsidR="002103BE" w:rsidRPr="00652901">
        <w:rPr>
          <w:rFonts w:ascii="Verdana" w:eastAsia="Verdana" w:hAnsi="Verdana" w:cs="Times New Roman"/>
          <w:color w:val="0070C0"/>
          <w:sz w:val="21"/>
          <w:szCs w:val="21"/>
          <w:lang w:eastAsia="x-none"/>
        </w:rPr>
        <w:t xml:space="preserve"> </w:t>
      </w:r>
      <w:r w:rsidR="002103BE" w:rsidRPr="00652901">
        <w:rPr>
          <w:rFonts w:eastAsia="Verdana" w:cstheme="minorHAnsi"/>
          <w:color w:val="0070C0"/>
          <w:lang w:eastAsia="x-none"/>
        </w:rPr>
        <w:t xml:space="preserve">ust. </w:t>
      </w:r>
      <w:r w:rsidR="002103BE" w:rsidRPr="00652901">
        <w:rPr>
          <w:rFonts w:eastAsia="Verdana" w:cstheme="minorHAnsi"/>
          <w:color w:val="0070C0"/>
          <w:lang w:eastAsia="x-none"/>
        </w:rPr>
        <w:fldChar w:fldCharType="begin"/>
      </w:r>
      <w:r w:rsidR="002103BE" w:rsidRPr="00652901">
        <w:rPr>
          <w:rFonts w:eastAsia="Verdana" w:cstheme="minorHAnsi"/>
          <w:color w:val="0070C0"/>
          <w:lang w:eastAsia="x-none"/>
        </w:rPr>
        <w:instrText xml:space="preserve"> REF _Ref21345716 \r \h  \* MERGEFORMAT </w:instrText>
      </w:r>
      <w:r w:rsidR="002103BE" w:rsidRPr="00652901">
        <w:rPr>
          <w:rFonts w:eastAsia="Verdana" w:cstheme="minorHAnsi"/>
          <w:color w:val="0070C0"/>
          <w:lang w:eastAsia="x-none"/>
        </w:rPr>
      </w:r>
      <w:r w:rsidR="002103BE" w:rsidRPr="00652901">
        <w:rPr>
          <w:rFonts w:eastAsia="Verdana" w:cstheme="minorHAnsi"/>
          <w:color w:val="0070C0"/>
          <w:lang w:eastAsia="x-none"/>
        </w:rPr>
        <w:fldChar w:fldCharType="separate"/>
      </w:r>
      <w:r w:rsidR="002103BE" w:rsidRPr="00652901">
        <w:rPr>
          <w:rFonts w:eastAsia="Verdana" w:cstheme="minorHAnsi"/>
          <w:color w:val="0070C0"/>
          <w:lang w:eastAsia="x-none"/>
        </w:rPr>
        <w:t>2</w:t>
      </w:r>
      <w:r w:rsidR="002103BE" w:rsidRPr="00652901">
        <w:rPr>
          <w:rFonts w:eastAsia="Verdana" w:cstheme="minorHAnsi"/>
          <w:color w:val="0070C0"/>
          <w:lang w:eastAsia="x-none"/>
        </w:rPr>
        <w:fldChar w:fldCharType="end"/>
      </w:r>
      <w:r w:rsidR="00FA3251" w:rsidRPr="00652901">
        <w:rPr>
          <w:rFonts w:ascii="Calibri" w:eastAsia="Verdana" w:hAnsi="Calibri" w:cs="Calibri"/>
          <w:lang w:eastAsia="x-none"/>
        </w:rPr>
        <w:t xml:space="preserve"> </w:t>
      </w:r>
      <w:r w:rsidR="00FA3251" w:rsidRPr="00652901">
        <w:rPr>
          <w:rFonts w:ascii="Calibri" w:eastAsia="Verdana" w:hAnsi="Calibri" w:cs="Calibri"/>
          <w:color w:val="0070C0"/>
          <w:lang w:eastAsia="x-none"/>
        </w:rPr>
        <w:t xml:space="preserve">pkt. </w:t>
      </w:r>
      <w:r w:rsidR="00FA3251" w:rsidRPr="00652901">
        <w:rPr>
          <w:rFonts w:ascii="Calibri" w:eastAsia="Verdana" w:hAnsi="Calibri" w:cs="Calibri"/>
          <w:color w:val="0070C0"/>
          <w:lang w:eastAsia="x-none"/>
        </w:rPr>
        <w:fldChar w:fldCharType="begin"/>
      </w:r>
      <w:r w:rsidR="00FA3251" w:rsidRPr="00652901">
        <w:rPr>
          <w:rFonts w:ascii="Calibri" w:eastAsia="Verdana" w:hAnsi="Calibri" w:cs="Calibri"/>
          <w:color w:val="0070C0"/>
          <w:lang w:eastAsia="x-none"/>
        </w:rPr>
        <w:instrText xml:space="preserve"> REF _Ref35705981 \n \h </w:instrText>
      </w:r>
      <w:r w:rsidR="002103BE" w:rsidRPr="00652901">
        <w:rPr>
          <w:rFonts w:ascii="Calibri" w:eastAsia="Verdana" w:hAnsi="Calibri" w:cs="Calibri"/>
          <w:color w:val="0070C0"/>
          <w:lang w:eastAsia="x-none"/>
        </w:rPr>
        <w:instrText xml:space="preserve"> \* MERGEFORMAT </w:instrText>
      </w:r>
      <w:r w:rsidR="00FA3251" w:rsidRPr="00652901">
        <w:rPr>
          <w:rFonts w:ascii="Calibri" w:eastAsia="Verdana" w:hAnsi="Calibri" w:cs="Calibri"/>
          <w:color w:val="0070C0"/>
          <w:lang w:eastAsia="x-none"/>
        </w:rPr>
      </w:r>
      <w:r w:rsidR="00FA3251" w:rsidRPr="00652901">
        <w:rPr>
          <w:rFonts w:ascii="Calibri" w:eastAsia="Verdana" w:hAnsi="Calibri" w:cs="Calibri"/>
          <w:color w:val="0070C0"/>
          <w:lang w:eastAsia="x-none"/>
        </w:rPr>
        <w:fldChar w:fldCharType="separate"/>
      </w:r>
      <w:r w:rsidR="00FA3251" w:rsidRPr="00652901">
        <w:rPr>
          <w:rFonts w:ascii="Calibri" w:eastAsia="Verdana" w:hAnsi="Calibri" w:cs="Calibri"/>
          <w:color w:val="0070C0"/>
          <w:lang w:eastAsia="x-none"/>
        </w:rPr>
        <w:t>1)</w:t>
      </w:r>
      <w:r w:rsidR="00FA3251" w:rsidRPr="00652901">
        <w:rPr>
          <w:rFonts w:ascii="Calibri" w:eastAsia="Verdana" w:hAnsi="Calibri" w:cs="Calibri"/>
          <w:color w:val="0070C0"/>
          <w:lang w:eastAsia="x-none"/>
        </w:rPr>
        <w:fldChar w:fldCharType="end"/>
      </w:r>
      <w:r w:rsidR="00FA3251" w:rsidRPr="00652901">
        <w:rPr>
          <w:rFonts w:ascii="Calibri" w:eastAsia="Verdana" w:hAnsi="Calibri" w:cs="Calibri"/>
          <w:color w:val="0070C0"/>
          <w:lang w:eastAsia="x-none"/>
        </w:rPr>
        <w:t xml:space="preserve"> </w:t>
      </w:r>
      <w:r w:rsidR="00F179E9" w:rsidRPr="00652901">
        <w:rPr>
          <w:rFonts w:ascii="Calibri" w:eastAsia="Verdana" w:hAnsi="Calibri" w:cs="Calibri"/>
          <w:lang w:eastAsia="x-none"/>
        </w:rPr>
        <w:t>Umowy</w:t>
      </w:r>
      <w:r w:rsidR="007A04A3" w:rsidRPr="00652901">
        <w:rPr>
          <w:rFonts w:eastAsia="Verdana" w:cstheme="minorHAnsi"/>
          <w:lang w:eastAsia="x-none" w:bidi="pl-PL"/>
        </w:rPr>
        <w:t>,</w:t>
      </w:r>
      <w:bookmarkEnd w:id="189"/>
    </w:p>
    <w:p w14:paraId="19EAB96C" w14:textId="7FA407D6"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 xml:space="preserve">uzgodnienie </w:t>
      </w:r>
      <w:r w:rsidRPr="00652901">
        <w:rPr>
          <w:rFonts w:ascii="Calibri" w:eastAsia="Verdana" w:hAnsi="Calibri" w:cs="Calibri"/>
          <w:lang w:val="x-none" w:eastAsia="x-none"/>
        </w:rPr>
        <w:t>warunków i zasad korzystania z przystanków, o których mowa w</w:t>
      </w:r>
      <w:r w:rsidRPr="00652901">
        <w:rPr>
          <w:rFonts w:ascii="Calibri" w:eastAsia="Verdana" w:hAnsi="Calibri" w:cs="Calibri"/>
          <w:color w:val="00B050"/>
          <w:lang w:val="x-none" w:eastAsia="x-none"/>
        </w:rPr>
        <w:t xml:space="preserve"> </w:t>
      </w:r>
      <w:r w:rsidR="00412B18" w:rsidRPr="00652901">
        <w:rPr>
          <w:rFonts w:ascii="Verdana" w:eastAsia="Verdana" w:hAnsi="Verdana" w:cs="Times New Roman"/>
          <w:color w:val="0070C0"/>
          <w:sz w:val="21"/>
          <w:szCs w:val="21"/>
          <w:lang w:val="x-none" w:eastAsia="x-none"/>
        </w:rPr>
        <w:fldChar w:fldCharType="begin"/>
      </w:r>
      <w:r w:rsidR="00412B18" w:rsidRPr="00652901">
        <w:rPr>
          <w:rFonts w:ascii="Calibri" w:eastAsia="Verdana" w:hAnsi="Calibri" w:cs="Calibri"/>
          <w:color w:val="00B050"/>
          <w:lang w:val="x-none" w:eastAsia="x-none"/>
        </w:rPr>
        <w:instrText xml:space="preserve"> REF _Ref505657266 \h </w:instrText>
      </w:r>
      <w:r w:rsidR="00412B18" w:rsidRPr="00652901">
        <w:rPr>
          <w:rFonts w:ascii="Verdana" w:eastAsia="Verdana" w:hAnsi="Verdana" w:cs="Times New Roman"/>
          <w:color w:val="0070C0"/>
          <w:sz w:val="21"/>
          <w:szCs w:val="21"/>
          <w:lang w:val="x-none" w:eastAsia="x-none"/>
        </w:rPr>
        <w:instrText xml:space="preserve"> \* MERGEFORMAT </w:instrText>
      </w:r>
      <w:r w:rsidR="00412B18" w:rsidRPr="00652901">
        <w:rPr>
          <w:rFonts w:ascii="Verdana" w:eastAsia="Verdana" w:hAnsi="Verdana" w:cs="Times New Roman"/>
          <w:color w:val="0070C0"/>
          <w:sz w:val="21"/>
          <w:szCs w:val="21"/>
          <w:lang w:val="x-none" w:eastAsia="x-none"/>
        </w:rPr>
      </w:r>
      <w:r w:rsidR="00412B18"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412B18"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_Ref485845490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w:t>
      </w:r>
      <w:r w:rsidRPr="00652901">
        <w:rPr>
          <w:rFonts w:ascii="Calibri" w:eastAsia="Verdana" w:hAnsi="Calibri" w:cs="Calibri"/>
          <w:color w:val="0070C0"/>
          <w:lang w:eastAsia="x-none"/>
        </w:rPr>
        <w:t xml:space="preserve"> </w:t>
      </w:r>
      <w:r w:rsidRPr="00652901">
        <w:rPr>
          <w:rFonts w:eastAsia="Verdana" w:cstheme="minorHAnsi"/>
          <w:color w:val="0070C0"/>
          <w:lang w:eastAsia="x-none"/>
        </w:rPr>
        <w:fldChar w:fldCharType="begin"/>
      </w:r>
      <w:r w:rsidRPr="00652901">
        <w:rPr>
          <w:rFonts w:ascii="Calibri" w:eastAsia="Verdana" w:hAnsi="Calibri" w:cs="Calibri"/>
          <w:color w:val="0070C0"/>
          <w:lang w:eastAsia="x-none"/>
        </w:rPr>
        <w:instrText xml:space="preserve"> REF _Ref6654577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ascii="Calibri" w:eastAsia="Verdana" w:hAnsi="Calibri" w:cs="Calibri"/>
          <w:color w:val="0070C0"/>
          <w:lang w:eastAsia="x-none"/>
        </w:rPr>
        <w:t>5)</w:t>
      </w:r>
      <w:r w:rsidRPr="00652901">
        <w:rPr>
          <w:rFonts w:eastAsia="Verdana" w:cstheme="minorHAnsi"/>
          <w:color w:val="0070C0"/>
          <w:lang w:eastAsia="x-none"/>
        </w:rPr>
        <w:fldChar w:fldCharType="end"/>
      </w:r>
      <w:r w:rsidRPr="00652901">
        <w:rPr>
          <w:rFonts w:ascii="Calibri" w:eastAsia="Verdana" w:hAnsi="Calibri" w:cs="Calibri"/>
          <w:lang w:val="x-none" w:eastAsia="x-none"/>
        </w:rPr>
        <w:t>, których właścicielem lub zarządzającym jest Zamawiający</w:t>
      </w:r>
      <w:r w:rsidR="007A04A3" w:rsidRPr="00652901">
        <w:rPr>
          <w:rFonts w:eastAsia="Verdana" w:cstheme="minorHAnsi"/>
          <w:lang w:eastAsia="x-none" w:bidi="pl-PL"/>
        </w:rPr>
        <w:t>,</w:t>
      </w:r>
    </w:p>
    <w:p w14:paraId="5CD82A71" w14:textId="52CD8DF5"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90" w:name="_Ref35784745"/>
      <w:r w:rsidRPr="00652901">
        <w:rPr>
          <w:rFonts w:ascii="Calibri" w:eastAsia="Verdana" w:hAnsi="Calibri" w:cs="Calibri"/>
          <w:lang w:eastAsia="x-none"/>
        </w:rPr>
        <w:t>sporządzenie i przekazanie Wykonawcy Charakterystyki usług przewozowych aktualnej na dzień rozpoczęcia wykonywania usług przewozowych</w:t>
      </w:r>
      <w:bookmarkEnd w:id="190"/>
      <w:r w:rsidR="00924C39" w:rsidRPr="00652901">
        <w:rPr>
          <w:rFonts w:eastAsia="Verdana" w:cstheme="minorHAnsi"/>
          <w:lang w:eastAsia="x-none" w:bidi="pl-PL"/>
        </w:rPr>
        <w:t xml:space="preserve"> - </w:t>
      </w:r>
      <w:r w:rsidR="007A04A3" w:rsidRPr="00652901">
        <w:rPr>
          <w:rFonts w:eastAsia="Verdana" w:cstheme="minorHAnsi"/>
          <w:lang w:eastAsia="x-none" w:bidi="pl-PL"/>
        </w:rPr>
        <w:t xml:space="preserve">w terminie określonym w </w:t>
      </w:r>
      <w:r w:rsidR="009271B3" w:rsidRPr="00652901">
        <w:rPr>
          <w:rFonts w:eastAsia="Verdana" w:cstheme="minorHAnsi"/>
          <w:color w:val="0070C0"/>
          <w:lang w:val="x-none" w:eastAsia="x-none"/>
        </w:rPr>
        <w:fldChar w:fldCharType="begin"/>
      </w:r>
      <w:r w:rsidR="009271B3" w:rsidRPr="00652901">
        <w:rPr>
          <w:rFonts w:eastAsia="Verdana" w:cstheme="minorHAnsi"/>
          <w:color w:val="0070C0"/>
          <w:lang w:val="x-none" w:eastAsia="x-none"/>
        </w:rPr>
        <w:instrText xml:space="preserve"> REF _Ref504991704 \h  \* MERGEFORMAT </w:instrText>
      </w:r>
      <w:r w:rsidR="009271B3" w:rsidRPr="00652901">
        <w:rPr>
          <w:rFonts w:eastAsia="Verdana" w:cstheme="minorHAnsi"/>
          <w:color w:val="0070C0"/>
          <w:lang w:val="x-none" w:eastAsia="x-none"/>
        </w:rPr>
      </w:r>
      <w:r w:rsidR="009271B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9271B3" w:rsidRPr="00652901">
        <w:rPr>
          <w:rFonts w:eastAsia="Verdana" w:cstheme="minorHAnsi"/>
          <w:color w:val="0070C0"/>
          <w:lang w:val="x-none" w:eastAsia="x-none"/>
        </w:rPr>
        <w:fldChar w:fldCharType="end"/>
      </w:r>
      <w:r w:rsidR="009271B3" w:rsidRPr="00652901">
        <w:rPr>
          <w:rFonts w:eastAsia="Verdana" w:cstheme="minorHAnsi"/>
          <w:color w:val="0070C0"/>
          <w:lang w:val="x-none" w:eastAsia="x-none"/>
        </w:rPr>
        <w:t xml:space="preserve"> ust. </w:t>
      </w:r>
      <w:r w:rsidR="009271B3" w:rsidRPr="00652901">
        <w:rPr>
          <w:rFonts w:eastAsia="Verdana" w:cstheme="minorHAnsi"/>
          <w:color w:val="0070C0"/>
          <w:lang w:val="x-none" w:eastAsia="x-none"/>
        </w:rPr>
        <w:fldChar w:fldCharType="begin"/>
      </w:r>
      <w:r w:rsidR="009271B3" w:rsidRPr="00652901">
        <w:rPr>
          <w:rFonts w:eastAsia="Verdana" w:cstheme="minorHAnsi"/>
          <w:color w:val="0070C0"/>
          <w:lang w:val="x-none" w:eastAsia="x-none"/>
        </w:rPr>
        <w:instrText xml:space="preserve"> REF _Ref485846215 \r \h  \* MERGEFORMAT </w:instrText>
      </w:r>
      <w:r w:rsidR="009271B3" w:rsidRPr="00652901">
        <w:rPr>
          <w:rFonts w:eastAsia="Verdana" w:cstheme="minorHAnsi"/>
          <w:color w:val="0070C0"/>
          <w:lang w:val="x-none" w:eastAsia="x-none"/>
        </w:rPr>
      </w:r>
      <w:r w:rsidR="009271B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9271B3" w:rsidRPr="00652901">
        <w:rPr>
          <w:rFonts w:eastAsia="Verdana" w:cstheme="minorHAnsi"/>
          <w:color w:val="0070C0"/>
          <w:lang w:val="x-none" w:eastAsia="x-none"/>
        </w:rPr>
        <w:fldChar w:fldCharType="end"/>
      </w:r>
      <w:r w:rsidR="009271B3" w:rsidRPr="00652901">
        <w:rPr>
          <w:rFonts w:eastAsia="Verdana" w:cstheme="minorHAnsi"/>
          <w:color w:val="0070C0"/>
          <w:lang w:eastAsia="x-none"/>
        </w:rPr>
        <w:t xml:space="preserve"> pkt </w:t>
      </w:r>
      <w:r w:rsidR="0000052B" w:rsidRPr="00652901">
        <w:rPr>
          <w:rFonts w:eastAsia="Verdana" w:cstheme="minorHAnsi"/>
          <w:color w:val="0070C0"/>
          <w:lang w:eastAsia="x-none"/>
        </w:rPr>
        <w:fldChar w:fldCharType="begin"/>
      </w:r>
      <w:r w:rsidR="0000052B" w:rsidRPr="00652901">
        <w:rPr>
          <w:rFonts w:eastAsia="Verdana" w:cstheme="minorHAnsi"/>
          <w:color w:val="0070C0"/>
          <w:lang w:eastAsia="x-none"/>
        </w:rPr>
        <w:instrText xml:space="preserve"> REF _Ref37171812 \r \h </w:instrText>
      </w:r>
      <w:r w:rsidR="00652901">
        <w:rPr>
          <w:rFonts w:eastAsia="Verdana" w:cstheme="minorHAnsi"/>
          <w:color w:val="0070C0"/>
          <w:lang w:eastAsia="x-none"/>
        </w:rPr>
        <w:instrText xml:space="preserve"> \* MERGEFORMAT </w:instrText>
      </w:r>
      <w:r w:rsidR="0000052B" w:rsidRPr="00652901">
        <w:rPr>
          <w:rFonts w:eastAsia="Verdana" w:cstheme="minorHAnsi"/>
          <w:color w:val="0070C0"/>
          <w:lang w:eastAsia="x-none"/>
        </w:rPr>
      </w:r>
      <w:r w:rsidR="0000052B" w:rsidRPr="00652901">
        <w:rPr>
          <w:rFonts w:eastAsia="Verdana" w:cstheme="minorHAnsi"/>
          <w:color w:val="0070C0"/>
          <w:lang w:eastAsia="x-none"/>
        </w:rPr>
        <w:fldChar w:fldCharType="separate"/>
      </w:r>
      <w:r w:rsidR="00EE37D0" w:rsidRPr="00652901">
        <w:rPr>
          <w:rFonts w:eastAsia="Verdana" w:cstheme="minorHAnsi"/>
          <w:color w:val="0070C0"/>
          <w:lang w:eastAsia="x-none"/>
        </w:rPr>
        <w:t>5)</w:t>
      </w:r>
      <w:r w:rsidR="0000052B" w:rsidRPr="00652901">
        <w:rPr>
          <w:rFonts w:eastAsia="Verdana" w:cstheme="minorHAnsi"/>
          <w:color w:val="0070C0"/>
          <w:lang w:eastAsia="x-none"/>
        </w:rPr>
        <w:fldChar w:fldCharType="end"/>
      </w:r>
      <w:r w:rsidR="007A04A3" w:rsidRPr="00652901">
        <w:rPr>
          <w:rFonts w:eastAsia="Verdana" w:cstheme="minorHAnsi"/>
          <w:lang w:eastAsia="x-none" w:bidi="pl-PL"/>
        </w:rPr>
        <w:t>,</w:t>
      </w:r>
    </w:p>
    <w:p w14:paraId="6BE11275" w14:textId="2F4AC495"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 xml:space="preserve">wydanie Wykonawcy </w:t>
      </w:r>
      <w:r w:rsidRPr="00652901">
        <w:rPr>
          <w:rFonts w:ascii="Calibri" w:eastAsia="Verdana" w:hAnsi="Calibri" w:cs="Calibri"/>
          <w:lang w:val="x-none" w:eastAsia="x-none"/>
        </w:rPr>
        <w:t>zaświadczeń na wykonywanie publicznego transportu zbiorowego na podstawie art. 28 ustawy o publicznym transporcie zbiorowym na obsługę linii określonych w</w:t>
      </w:r>
      <w:r w:rsidRPr="00652901">
        <w:rPr>
          <w:rFonts w:ascii="Calibri" w:eastAsia="Verdana" w:hAnsi="Calibri" w:cs="Calibri"/>
          <w:lang w:eastAsia="x-none"/>
        </w:rPr>
        <w:t> </w:t>
      </w:r>
      <w:r w:rsidRPr="00652901">
        <w:rPr>
          <w:rFonts w:ascii="Calibri" w:eastAsia="Verdana" w:hAnsi="Calibri" w:cs="Calibri"/>
          <w:lang w:val="x-none" w:eastAsia="x-none"/>
        </w:rPr>
        <w:t>Charakterystyce usług przewozowych</w:t>
      </w:r>
      <w:r w:rsidR="007A04A3" w:rsidRPr="00652901">
        <w:rPr>
          <w:rFonts w:eastAsia="Verdana" w:cstheme="minorHAnsi"/>
          <w:lang w:eastAsia="x-none" w:bidi="pl-PL"/>
        </w:rPr>
        <w:t>,</w:t>
      </w:r>
    </w:p>
    <w:p w14:paraId="348DF170" w14:textId="58B114F2"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uzgodnienie opracowanego przez Wykonawcę „</w:t>
      </w:r>
      <w:r w:rsidRPr="00652901">
        <w:rPr>
          <w:rFonts w:ascii="Calibri" w:eastAsia="Verdana" w:hAnsi="Calibri" w:cs="Calibri"/>
          <w:lang w:val="x-none" w:eastAsia="x-none"/>
        </w:rPr>
        <w:t xml:space="preserve">Regulaminu </w:t>
      </w:r>
      <w:r w:rsidRPr="00652901">
        <w:rPr>
          <w:rFonts w:ascii="Calibri" w:eastAsia="Verdana" w:hAnsi="Calibri" w:cs="Calibri"/>
          <w:bCs/>
          <w:color w:val="000000"/>
          <w:lang w:val="x-none" w:eastAsia="x-none"/>
        </w:rPr>
        <w:t xml:space="preserve">przewozu osób, </w:t>
      </w:r>
      <w:r w:rsidR="00087F4B" w:rsidRPr="00652901">
        <w:rPr>
          <w:rFonts w:ascii="Calibri" w:eastAsia="Verdana" w:hAnsi="Calibri" w:cs="Calibri"/>
          <w:bCs/>
          <w:color w:val="000000"/>
          <w:lang w:val="x-none" w:eastAsia="x-none"/>
        </w:rPr>
        <w:t xml:space="preserve">ich bagażu podręcznego </w:t>
      </w:r>
      <w:r w:rsidRPr="00652901">
        <w:rPr>
          <w:rFonts w:ascii="Calibri" w:eastAsia="Verdana" w:hAnsi="Calibri" w:cs="Calibri"/>
          <w:bCs/>
          <w:color w:val="000000"/>
          <w:lang w:val="x-none" w:eastAsia="x-none"/>
        </w:rPr>
        <w:t>oraz zwierząt</w:t>
      </w:r>
      <w:r w:rsidRPr="00652901">
        <w:rPr>
          <w:rFonts w:ascii="Calibri" w:eastAsia="Verdana" w:hAnsi="Calibri" w:cs="Calibri"/>
          <w:bCs/>
          <w:color w:val="000000"/>
          <w:lang w:eastAsia="x-none"/>
        </w:rPr>
        <w:t>”</w:t>
      </w:r>
      <w:r w:rsidR="007A04A3" w:rsidRPr="00652901">
        <w:rPr>
          <w:rFonts w:eastAsia="Verdana" w:cstheme="minorHAnsi"/>
          <w:lang w:eastAsia="x-none" w:bidi="pl-PL"/>
        </w:rPr>
        <w:t>,</w:t>
      </w:r>
    </w:p>
    <w:p w14:paraId="78AB50FF" w14:textId="51B1969E" w:rsidR="00DF69FF" w:rsidRPr="00652901" w:rsidRDefault="00456954"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191" w:name="_Ref487972341"/>
      <w:r w:rsidRPr="00652901">
        <w:rPr>
          <w:rFonts w:ascii="Calibri" w:eastAsia="Verdana" w:hAnsi="Calibri" w:cs="Calibri"/>
          <w:lang w:eastAsia="x-none"/>
        </w:rPr>
        <w:lastRenderedPageBreak/>
        <w:t>W okresie</w:t>
      </w:r>
      <w:r w:rsidR="00DF69FF" w:rsidRPr="00652901">
        <w:rPr>
          <w:rFonts w:ascii="Calibri" w:eastAsia="Verdana" w:hAnsi="Calibri" w:cs="Calibri"/>
          <w:lang w:val="x-none" w:eastAsia="x-none"/>
        </w:rPr>
        <w:t xml:space="preserve"> wykonywania </w:t>
      </w:r>
      <w:r w:rsidR="00560CFF" w:rsidRPr="00652901">
        <w:rPr>
          <w:rFonts w:ascii="Calibri" w:eastAsia="Verdana" w:hAnsi="Calibri" w:cs="Calibri"/>
          <w:lang w:val="x-none" w:eastAsia="x-none"/>
        </w:rPr>
        <w:t xml:space="preserve">przez Wykonawcę </w:t>
      </w:r>
      <w:r w:rsidR="00DF69FF" w:rsidRPr="00652901">
        <w:rPr>
          <w:rFonts w:ascii="Calibri" w:eastAsia="Verdana" w:hAnsi="Calibri" w:cs="Calibri"/>
          <w:lang w:val="x-none" w:eastAsia="x-none"/>
        </w:rPr>
        <w:t>usług przewozowych</w:t>
      </w:r>
      <w:r w:rsidR="00685A21" w:rsidRPr="00652901">
        <w:rPr>
          <w:rFonts w:ascii="Calibri" w:eastAsia="Verdana" w:hAnsi="Calibri" w:cs="Calibri"/>
          <w:lang w:eastAsia="x-none"/>
        </w:rPr>
        <w:t xml:space="preserve">, </w:t>
      </w:r>
      <w:r w:rsidR="00685A21" w:rsidRPr="00652901">
        <w:rPr>
          <w:rFonts w:eastAsia="Verdana" w:cstheme="minorHAnsi"/>
          <w:lang w:eastAsia="x-none"/>
        </w:rPr>
        <w:t xml:space="preserve">o którym mowa w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_Ref504991704 \h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00685A21" w:rsidRPr="00652901">
        <w:rPr>
          <w:rFonts w:eastAsia="Verdana" w:cstheme="minorHAnsi"/>
          <w:color w:val="0070C0"/>
          <w:lang w:eastAsia="x-none"/>
        </w:rPr>
        <w:fldChar w:fldCharType="end"/>
      </w:r>
      <w:r w:rsidR="00685A21" w:rsidRPr="00652901">
        <w:rPr>
          <w:rFonts w:eastAsia="Verdana" w:cstheme="minorHAnsi"/>
          <w:color w:val="0070C0"/>
          <w:lang w:eastAsia="x-none" w:bidi="pl-PL"/>
        </w:rPr>
        <w:t xml:space="preserve"> ust.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_Ref485846215 \r \h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85A21" w:rsidRPr="00652901">
        <w:rPr>
          <w:rFonts w:eastAsia="Verdana" w:cstheme="minorHAnsi"/>
          <w:color w:val="0070C0"/>
          <w:lang w:eastAsia="x-none"/>
        </w:rPr>
        <w:fldChar w:fldCharType="end"/>
      </w:r>
      <w:r w:rsidR="00685A21" w:rsidRPr="00652901">
        <w:rPr>
          <w:rFonts w:eastAsia="Verdana" w:cstheme="minorHAnsi"/>
          <w:color w:val="0070C0"/>
          <w:lang w:eastAsia="x-none"/>
        </w:rPr>
        <w:t xml:space="preserve"> pkt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_Ref536554338 \r \h </w:instrText>
      </w:r>
      <w:r w:rsidR="00652901">
        <w:rPr>
          <w:rFonts w:eastAsia="Verdana" w:cstheme="minorHAnsi"/>
          <w:color w:val="0070C0"/>
          <w:lang w:eastAsia="x-none"/>
        </w:rPr>
        <w:instrText xml:space="preserve">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00685A21" w:rsidRPr="00652901">
        <w:rPr>
          <w:rFonts w:eastAsia="Verdana" w:cstheme="minorHAnsi"/>
          <w:color w:val="0070C0"/>
          <w:lang w:eastAsia="x-none"/>
        </w:rPr>
        <w:fldChar w:fldCharType="end"/>
      </w:r>
      <w:r w:rsidR="00685A21" w:rsidRPr="00652901">
        <w:rPr>
          <w:rFonts w:eastAsia="Verdana" w:cstheme="minorHAnsi"/>
          <w:color w:val="0070C0"/>
          <w:lang w:eastAsia="x-none"/>
        </w:rPr>
        <w:t xml:space="preserve"> i pkt</w:t>
      </w:r>
      <w:r w:rsidR="00D951C8" w:rsidRPr="00652901">
        <w:rPr>
          <w:rFonts w:eastAsia="Verdana" w:cstheme="minorHAnsi"/>
          <w:color w:val="0070C0"/>
          <w:lang w:eastAsia="x-none"/>
        </w:rPr>
        <w:t>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85A21" w:rsidRPr="00652901">
        <w:rPr>
          <w:rFonts w:eastAsia="Verdana" w:cstheme="minorHAnsi"/>
          <w:color w:val="0070C0"/>
          <w:lang w:eastAsia="x-none"/>
        </w:rPr>
        <w:fldChar w:fldCharType="end"/>
      </w:r>
      <w:r w:rsidR="00685A21" w:rsidRPr="00652901">
        <w:rPr>
          <w:rFonts w:eastAsia="Verdana" w:cstheme="minorHAnsi"/>
          <w:lang w:eastAsia="x-none"/>
        </w:rPr>
        <w:t>,</w:t>
      </w:r>
      <w:r w:rsidR="00DF69FF" w:rsidRPr="00652901">
        <w:rPr>
          <w:rFonts w:ascii="Calibri" w:eastAsia="Verdana" w:hAnsi="Calibri" w:cs="Calibri"/>
          <w:lang w:val="x-none" w:eastAsia="x-none"/>
        </w:rPr>
        <w:t xml:space="preserve"> do obowiązków Zamawiającego </w:t>
      </w:r>
      <w:r w:rsidR="00560CFF" w:rsidRPr="00652901">
        <w:rPr>
          <w:rFonts w:ascii="Calibri" w:eastAsia="Verdana" w:hAnsi="Calibri" w:cs="Calibri"/>
          <w:lang w:eastAsia="x-none"/>
        </w:rPr>
        <w:t xml:space="preserve">w szczególności </w:t>
      </w:r>
      <w:r w:rsidR="00DF69FF" w:rsidRPr="00652901">
        <w:rPr>
          <w:rFonts w:ascii="Calibri" w:eastAsia="Verdana" w:hAnsi="Calibri" w:cs="Calibri"/>
          <w:lang w:val="x-none" w:eastAsia="x-none"/>
        </w:rPr>
        <w:t>należy:</w:t>
      </w:r>
      <w:bookmarkEnd w:id="191"/>
    </w:p>
    <w:p w14:paraId="5F4F2FD6" w14:textId="5C6BC319"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współpraca z Wykonawcą w zakresie likwidacji skutków zdarzeń niezależnych od Wykonawcy, które utrudniają lub uniemożliwiają wykonywanie usług przewozowych,</w:t>
      </w:r>
    </w:p>
    <w:p w14:paraId="7BEAFF7A" w14:textId="24EC1DAB"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utrzymywanie przystanków, o których mowa w </w:t>
      </w:r>
      <w:r w:rsidR="004C7767" w:rsidRPr="00652901">
        <w:rPr>
          <w:rFonts w:ascii="Verdana" w:eastAsia="Verdana" w:hAnsi="Verdana" w:cs="Times New Roman"/>
          <w:color w:val="0070C0"/>
          <w:sz w:val="21"/>
          <w:szCs w:val="21"/>
          <w:lang w:val="x-none" w:eastAsia="x-none"/>
        </w:rPr>
        <w:fldChar w:fldCharType="begin"/>
      </w:r>
      <w:r w:rsidR="004C7767" w:rsidRPr="00652901">
        <w:rPr>
          <w:rFonts w:ascii="Calibri" w:eastAsia="Verdana" w:hAnsi="Calibri" w:cs="Calibri"/>
          <w:color w:val="00B050"/>
          <w:lang w:val="x-none" w:eastAsia="x-none"/>
        </w:rPr>
        <w:instrText xml:space="preserve"> REF _Ref505657266 \h </w:instrText>
      </w:r>
      <w:r w:rsidR="004C7767" w:rsidRPr="00652901">
        <w:rPr>
          <w:rFonts w:ascii="Verdana" w:eastAsia="Verdana" w:hAnsi="Verdana" w:cs="Times New Roman"/>
          <w:color w:val="0070C0"/>
          <w:sz w:val="21"/>
          <w:szCs w:val="21"/>
          <w:lang w:val="x-none" w:eastAsia="x-none"/>
        </w:rPr>
        <w:instrText xml:space="preserve"> \* MERGEFORMAT </w:instrText>
      </w:r>
      <w:r w:rsidR="004C7767" w:rsidRPr="00652901">
        <w:rPr>
          <w:rFonts w:ascii="Verdana" w:eastAsia="Verdana" w:hAnsi="Verdana" w:cs="Times New Roman"/>
          <w:color w:val="0070C0"/>
          <w:sz w:val="21"/>
          <w:szCs w:val="21"/>
          <w:lang w:val="x-none" w:eastAsia="x-none"/>
        </w:rPr>
      </w:r>
      <w:r w:rsidR="004C7767"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4C7767"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_Ref485845490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w:t>
      </w:r>
      <w:r w:rsidRPr="00652901">
        <w:rPr>
          <w:rFonts w:ascii="Calibri" w:eastAsia="Verdana" w:hAnsi="Calibri" w:cs="Calibri"/>
          <w:color w:val="0070C0"/>
          <w:lang w:eastAsia="x-none"/>
        </w:rPr>
        <w:t xml:space="preserve"> </w:t>
      </w:r>
      <w:r w:rsidRPr="00652901">
        <w:rPr>
          <w:rFonts w:eastAsia="Verdana" w:cstheme="minorHAnsi"/>
          <w:color w:val="0070C0"/>
          <w:lang w:eastAsia="x-none"/>
        </w:rPr>
        <w:fldChar w:fldCharType="begin"/>
      </w:r>
      <w:r w:rsidRPr="00652901">
        <w:rPr>
          <w:rFonts w:ascii="Calibri" w:eastAsia="Verdana" w:hAnsi="Calibri" w:cs="Calibri"/>
          <w:color w:val="0070C0"/>
          <w:lang w:eastAsia="x-none"/>
        </w:rPr>
        <w:instrText xml:space="preserve"> REF _Ref6654577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ascii="Calibri" w:eastAsia="Verdana" w:hAnsi="Calibri" w:cs="Calibri"/>
          <w:color w:val="0070C0"/>
          <w:lang w:eastAsia="x-none"/>
        </w:rPr>
        <w:t>5)</w:t>
      </w:r>
      <w:r w:rsidRPr="00652901">
        <w:rPr>
          <w:rFonts w:eastAsia="Verdana" w:cstheme="minorHAnsi"/>
          <w:color w:val="0070C0"/>
          <w:lang w:eastAsia="x-none"/>
        </w:rPr>
        <w:fldChar w:fldCharType="end"/>
      </w:r>
      <w:r w:rsidRPr="00652901">
        <w:rPr>
          <w:rFonts w:ascii="Calibri" w:eastAsia="Verdana" w:hAnsi="Calibri" w:cs="Calibri"/>
          <w:lang w:val="x-none" w:eastAsia="x-none"/>
        </w:rPr>
        <w:t>,</w:t>
      </w:r>
      <w:r w:rsidR="001517FF" w:rsidRPr="00652901">
        <w:rPr>
          <w:rFonts w:ascii="Calibri" w:eastAsia="Verdana" w:hAnsi="Calibri" w:cs="Calibri"/>
          <w:lang w:val="x-none" w:eastAsia="x-none"/>
        </w:rPr>
        <w:t xml:space="preserve"> których właścicielem lub zarządzającym jest Zamawiający</w:t>
      </w:r>
      <w:r w:rsidR="001517FF" w:rsidRPr="00652901">
        <w:rPr>
          <w:rFonts w:ascii="Calibri" w:eastAsia="Verdana" w:hAnsi="Calibri" w:cs="Calibri"/>
          <w:lang w:eastAsia="x-none"/>
        </w:rPr>
        <w:t>,</w:t>
      </w:r>
    </w:p>
    <w:p w14:paraId="0157EA41" w14:textId="40ED91A3"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planowanie przebiegu </w:t>
      </w:r>
      <w:r w:rsidR="00C53205" w:rsidRPr="00652901">
        <w:rPr>
          <w:rFonts w:ascii="Calibri" w:eastAsia="Verdana" w:hAnsi="Calibri" w:cs="Calibri"/>
          <w:lang w:val="x-none" w:eastAsia="x-none"/>
        </w:rPr>
        <w:t>linii</w:t>
      </w:r>
      <w:r w:rsidR="00C53205" w:rsidRPr="00652901">
        <w:rPr>
          <w:rFonts w:ascii="Calibri" w:eastAsia="Verdana" w:hAnsi="Calibri" w:cs="Calibri"/>
          <w:lang w:eastAsia="x-none"/>
        </w:rPr>
        <w:t xml:space="preserve"> </w:t>
      </w:r>
      <w:r w:rsidR="00D45DB8" w:rsidRPr="00652901">
        <w:rPr>
          <w:rFonts w:ascii="Calibri" w:eastAsia="Verdana" w:hAnsi="Calibri" w:cs="Calibri"/>
          <w:lang w:eastAsia="x-none"/>
        </w:rPr>
        <w:t xml:space="preserve">komunikacji </w:t>
      </w:r>
      <w:r w:rsidR="0086756F" w:rsidRPr="00652901">
        <w:rPr>
          <w:rFonts w:ascii="Calibri" w:eastAsia="Verdana" w:hAnsi="Calibri" w:cs="Calibri"/>
          <w:lang w:eastAsia="x-none"/>
        </w:rPr>
        <w:t>miejskiej</w:t>
      </w:r>
      <w:r w:rsidR="00C53205" w:rsidRPr="00652901">
        <w:rPr>
          <w:rFonts w:ascii="Calibri" w:eastAsia="Verdana" w:hAnsi="Calibri" w:cs="Calibri"/>
          <w:lang w:val="x-none" w:eastAsia="x-none"/>
        </w:rPr>
        <w:t xml:space="preserve">, </w:t>
      </w:r>
      <w:r w:rsidRPr="00652901">
        <w:rPr>
          <w:rFonts w:ascii="Calibri" w:eastAsia="Verdana" w:hAnsi="Calibri" w:cs="Calibri"/>
          <w:lang w:val="x-none" w:eastAsia="x-none"/>
        </w:rPr>
        <w:t>dostosowywanie rozkładów jazdy do społecznych potrzeb przewozowych,</w:t>
      </w:r>
    </w:p>
    <w:p w14:paraId="24C267B4" w14:textId="53561FE4"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przekazywanie Wykonawcy, w formie określonej w </w:t>
      </w:r>
      <w:r w:rsidR="0003244F" w:rsidRPr="00652901">
        <w:rPr>
          <w:rFonts w:ascii="Calibri" w:eastAsia="Verdana" w:hAnsi="Calibri" w:cs="Calibri"/>
          <w:color w:val="0070C0"/>
          <w:lang w:val="x-none" w:eastAsia="x-none"/>
        </w:rPr>
        <w:fldChar w:fldCharType="begin"/>
      </w:r>
      <w:r w:rsidR="0003244F"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03244F" w:rsidRPr="00652901">
        <w:rPr>
          <w:rFonts w:ascii="Calibri" w:eastAsia="Verdana" w:hAnsi="Calibri" w:cs="Calibri"/>
          <w:color w:val="0070C0"/>
          <w:lang w:val="x-none" w:eastAsia="x-none"/>
        </w:rPr>
      </w:r>
      <w:r w:rsidR="0003244F" w:rsidRPr="00652901">
        <w:rPr>
          <w:rFonts w:ascii="Calibri" w:eastAsia="Verdana" w:hAnsi="Calibri" w:cs="Calibri"/>
          <w:color w:val="0070C0"/>
          <w:lang w:val="x-none" w:eastAsia="x-none"/>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13</w:t>
      </w:r>
      <w:r w:rsidR="0003244F" w:rsidRPr="00652901">
        <w:rPr>
          <w:rFonts w:ascii="Calibri" w:eastAsia="Verdana" w:hAnsi="Calibri" w:cs="Calibri"/>
          <w:color w:val="0070C0"/>
          <w:lang w:val="x-none" w:eastAsia="x-none"/>
        </w:rPr>
        <w:fldChar w:fldCharType="end"/>
      </w:r>
      <w:r w:rsidR="0003244F" w:rsidRPr="00652901">
        <w:rPr>
          <w:rFonts w:ascii="Calibri" w:eastAsia="Verdana" w:hAnsi="Calibri" w:cs="Calibri"/>
          <w:color w:val="0070C0"/>
          <w:lang w:val="x-none" w:eastAsia="x-none"/>
        </w:rPr>
        <w:t xml:space="preserve"> </w:t>
      </w:r>
      <w:r w:rsidRPr="00652901">
        <w:rPr>
          <w:rFonts w:ascii="Calibri" w:eastAsia="Verdana" w:hAnsi="Calibri" w:cs="Calibri"/>
          <w:color w:val="0070C0"/>
          <w:lang w:val="x-none" w:eastAsia="x-none"/>
        </w:rPr>
        <w:t xml:space="preserve">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_Ref487970813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aktualnych Charakterystyk usług przewozowych,</w:t>
      </w:r>
      <w:r w:rsidR="00707E5E" w:rsidRPr="00652901">
        <w:rPr>
          <w:rFonts w:ascii="Calibri" w:eastAsia="Verdana" w:hAnsi="Calibri" w:cs="Calibri"/>
          <w:lang w:eastAsia="x-none"/>
        </w:rPr>
        <w:t xml:space="preserve"> zawierających m. in. </w:t>
      </w:r>
      <w:r w:rsidR="00B805B3" w:rsidRPr="00652901">
        <w:rPr>
          <w:rFonts w:ascii="Calibri" w:eastAsia="Verdana" w:hAnsi="Calibri" w:cs="Calibri"/>
          <w:lang w:eastAsia="x-none"/>
        </w:rPr>
        <w:t xml:space="preserve">wytyczne do uaktualnienia </w:t>
      </w:r>
      <w:r w:rsidR="000A700F" w:rsidRPr="00652901">
        <w:rPr>
          <w:rFonts w:ascii="Calibri" w:eastAsia="Verdana" w:hAnsi="Calibri" w:cs="Calibri"/>
          <w:lang w:eastAsia="x-none"/>
        </w:rPr>
        <w:t>„</w:t>
      </w:r>
      <w:r w:rsidR="000A700F" w:rsidRPr="00652901">
        <w:rPr>
          <w:rFonts w:ascii="Calibri" w:eastAsia="Verdana" w:hAnsi="Calibri" w:cs="Calibri"/>
          <w:lang w:val="x-none" w:eastAsia="x-none"/>
        </w:rPr>
        <w:t xml:space="preserve">Regulaminu przewozu osób, </w:t>
      </w:r>
      <w:r w:rsidR="00087F4B" w:rsidRPr="00652901">
        <w:rPr>
          <w:rFonts w:ascii="Calibri" w:eastAsia="Verdana" w:hAnsi="Calibri" w:cs="Calibri"/>
          <w:lang w:val="x-none" w:eastAsia="x-none"/>
        </w:rPr>
        <w:t xml:space="preserve">ich bagażu podręcznego </w:t>
      </w:r>
      <w:r w:rsidR="000A700F" w:rsidRPr="00652901">
        <w:rPr>
          <w:rFonts w:ascii="Calibri" w:eastAsia="Verdana" w:hAnsi="Calibri" w:cs="Calibri"/>
          <w:lang w:val="x-none" w:eastAsia="x-none"/>
        </w:rPr>
        <w:t>oraz zwierząt”</w:t>
      </w:r>
      <w:r w:rsidR="0017094A" w:rsidRPr="00652901">
        <w:rPr>
          <w:rFonts w:ascii="Calibri" w:eastAsia="Verdana" w:hAnsi="Calibri" w:cs="Calibri"/>
          <w:lang w:eastAsia="x-none"/>
        </w:rPr>
        <w:t xml:space="preserve"> </w:t>
      </w:r>
      <w:r w:rsidR="00B458F2" w:rsidRPr="00652901">
        <w:rPr>
          <w:rFonts w:ascii="Calibri" w:eastAsia="Verdana" w:hAnsi="Calibri" w:cs="Calibri"/>
          <w:lang w:eastAsia="x-none"/>
        </w:rPr>
        <w:t xml:space="preserve">w szczególności </w:t>
      </w:r>
      <w:r w:rsidR="0017094A" w:rsidRPr="00652901">
        <w:rPr>
          <w:rFonts w:ascii="Calibri" w:eastAsia="Verdana" w:hAnsi="Calibri" w:cs="Calibri"/>
          <w:lang w:eastAsia="x-none"/>
        </w:rPr>
        <w:t xml:space="preserve">w przypadku zaistnienia okoliczności, o których mowa w </w:t>
      </w:r>
      <w:r w:rsidR="0017094A" w:rsidRPr="00652901">
        <w:rPr>
          <w:rFonts w:ascii="Calibri" w:eastAsia="Verdana" w:hAnsi="Calibri" w:cs="Calibri"/>
          <w:color w:val="0070C0"/>
          <w:lang w:eastAsia="x-none"/>
        </w:rPr>
        <w:fldChar w:fldCharType="begin"/>
      </w:r>
      <w:r w:rsidR="0017094A" w:rsidRPr="00652901">
        <w:rPr>
          <w:rFonts w:ascii="Calibri" w:eastAsia="Verdana" w:hAnsi="Calibri" w:cs="Calibri"/>
          <w:color w:val="0070C0"/>
          <w:lang w:eastAsia="x-none"/>
        </w:rPr>
        <w:instrText xml:space="preserve"> REF _Ref503720085 \h </w:instrText>
      </w:r>
      <w:r w:rsidR="00614B5C" w:rsidRPr="00652901">
        <w:rPr>
          <w:rFonts w:ascii="Calibri" w:eastAsia="Verdana" w:hAnsi="Calibri" w:cs="Calibri"/>
          <w:color w:val="0070C0"/>
          <w:lang w:eastAsia="x-none"/>
        </w:rPr>
        <w:instrText xml:space="preserve"> \* MERGEFORMAT </w:instrText>
      </w:r>
      <w:r w:rsidR="0017094A" w:rsidRPr="00652901">
        <w:rPr>
          <w:rFonts w:ascii="Calibri" w:eastAsia="Verdana" w:hAnsi="Calibri" w:cs="Calibri"/>
          <w:color w:val="0070C0"/>
          <w:lang w:eastAsia="x-none"/>
        </w:rPr>
      </w:r>
      <w:r w:rsidR="0017094A"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sym w:font="Times New Roman" w:char="00A7"/>
      </w:r>
      <w:r w:rsidR="00EE37D0" w:rsidRPr="00652901">
        <w:rPr>
          <w:rFonts w:ascii="Calibri" w:eastAsia="Verdana" w:hAnsi="Calibri" w:cs="Calibri"/>
          <w:color w:val="0070C0"/>
          <w:lang w:eastAsia="x-none"/>
        </w:rPr>
        <w:t xml:space="preserve"> 12</w:t>
      </w:r>
      <w:r w:rsidR="0017094A" w:rsidRPr="00652901">
        <w:rPr>
          <w:rFonts w:ascii="Calibri" w:eastAsia="Verdana" w:hAnsi="Calibri" w:cs="Calibri"/>
          <w:color w:val="0070C0"/>
          <w:lang w:eastAsia="x-none"/>
        </w:rPr>
        <w:fldChar w:fldCharType="end"/>
      </w:r>
      <w:r w:rsidR="0017094A" w:rsidRPr="00652901">
        <w:rPr>
          <w:rFonts w:ascii="Calibri" w:eastAsia="Verdana" w:hAnsi="Calibri" w:cs="Calibri"/>
          <w:color w:val="0070C0"/>
          <w:lang w:eastAsia="x-none"/>
        </w:rPr>
        <w:t xml:space="preserve"> ust. </w:t>
      </w:r>
      <w:r w:rsidR="005061B0" w:rsidRPr="00652901">
        <w:rPr>
          <w:rFonts w:ascii="Calibri" w:eastAsia="Verdana" w:hAnsi="Calibri" w:cs="Calibri"/>
          <w:color w:val="0070C0"/>
          <w:lang w:eastAsia="x-none"/>
        </w:rPr>
        <w:fldChar w:fldCharType="begin"/>
      </w:r>
      <w:r w:rsidR="005061B0" w:rsidRPr="00652901">
        <w:rPr>
          <w:rFonts w:ascii="Calibri" w:eastAsia="Verdana" w:hAnsi="Calibri" w:cs="Calibri"/>
          <w:color w:val="0070C0"/>
          <w:lang w:eastAsia="x-none"/>
        </w:rPr>
        <w:instrText xml:space="preserve"> REF _Ref187655038 \r \h </w:instrText>
      </w:r>
      <w:r w:rsidR="00652901">
        <w:rPr>
          <w:rFonts w:ascii="Calibri" w:eastAsia="Verdana" w:hAnsi="Calibri" w:cs="Calibri"/>
          <w:color w:val="0070C0"/>
          <w:lang w:eastAsia="x-none"/>
        </w:rPr>
        <w:instrText xml:space="preserve"> \* MERGEFORMAT </w:instrText>
      </w:r>
      <w:r w:rsidR="005061B0" w:rsidRPr="00652901">
        <w:rPr>
          <w:rFonts w:ascii="Calibri" w:eastAsia="Verdana" w:hAnsi="Calibri" w:cs="Calibri"/>
          <w:color w:val="0070C0"/>
          <w:lang w:eastAsia="x-none"/>
        </w:rPr>
      </w:r>
      <w:r w:rsidR="005061B0"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9</w:t>
      </w:r>
      <w:r w:rsidR="005061B0" w:rsidRPr="00652901">
        <w:rPr>
          <w:rFonts w:ascii="Calibri" w:eastAsia="Verdana" w:hAnsi="Calibri" w:cs="Calibri"/>
          <w:color w:val="0070C0"/>
          <w:lang w:eastAsia="x-none"/>
        </w:rPr>
        <w:fldChar w:fldCharType="end"/>
      </w:r>
      <w:r w:rsidR="005061B0" w:rsidRPr="00652901">
        <w:rPr>
          <w:rFonts w:ascii="Calibri" w:eastAsia="Verdana" w:hAnsi="Calibri" w:cs="Calibri"/>
          <w:color w:val="0070C0"/>
          <w:lang w:eastAsia="x-none"/>
        </w:rPr>
        <w:t xml:space="preserve"> </w:t>
      </w:r>
      <w:r w:rsidR="0017094A" w:rsidRPr="00652901">
        <w:rPr>
          <w:rFonts w:ascii="Calibri" w:eastAsia="Verdana" w:hAnsi="Calibri" w:cs="Calibri"/>
          <w:color w:val="0070C0"/>
          <w:lang w:eastAsia="x-none"/>
        </w:rPr>
        <w:t>pkt.</w:t>
      </w:r>
      <w:r w:rsidR="005061B0" w:rsidRPr="00652901">
        <w:rPr>
          <w:rFonts w:ascii="Calibri" w:eastAsia="Verdana" w:hAnsi="Calibri" w:cs="Calibri"/>
          <w:color w:val="0070C0"/>
          <w:lang w:eastAsia="x-none"/>
        </w:rPr>
        <w:fldChar w:fldCharType="begin"/>
      </w:r>
      <w:r w:rsidR="005061B0" w:rsidRPr="00652901">
        <w:rPr>
          <w:rFonts w:ascii="Calibri" w:eastAsia="Verdana" w:hAnsi="Calibri" w:cs="Calibri"/>
          <w:color w:val="0070C0"/>
          <w:lang w:eastAsia="x-none"/>
        </w:rPr>
        <w:instrText xml:space="preserve"> REF _Ref187659006 \r \h </w:instrText>
      </w:r>
      <w:r w:rsidR="00652901">
        <w:rPr>
          <w:rFonts w:ascii="Calibri" w:eastAsia="Verdana" w:hAnsi="Calibri" w:cs="Calibri"/>
          <w:color w:val="0070C0"/>
          <w:lang w:eastAsia="x-none"/>
        </w:rPr>
        <w:instrText xml:space="preserve"> \* MERGEFORMAT </w:instrText>
      </w:r>
      <w:r w:rsidR="005061B0" w:rsidRPr="00652901">
        <w:rPr>
          <w:rFonts w:ascii="Calibri" w:eastAsia="Verdana" w:hAnsi="Calibri" w:cs="Calibri"/>
          <w:color w:val="0070C0"/>
          <w:lang w:eastAsia="x-none"/>
        </w:rPr>
      </w:r>
      <w:r w:rsidR="005061B0"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005061B0" w:rsidRPr="00652901">
        <w:rPr>
          <w:rFonts w:ascii="Calibri" w:eastAsia="Verdana" w:hAnsi="Calibri" w:cs="Calibri"/>
          <w:color w:val="0070C0"/>
          <w:lang w:eastAsia="x-none"/>
        </w:rPr>
        <w:fldChar w:fldCharType="end"/>
      </w:r>
      <w:r w:rsidR="0017094A" w:rsidRPr="00652901">
        <w:rPr>
          <w:rFonts w:ascii="Calibri" w:eastAsia="Verdana" w:hAnsi="Calibri" w:cs="Calibri"/>
          <w:lang w:eastAsia="x-none"/>
        </w:rPr>
        <w:t>,</w:t>
      </w:r>
    </w:p>
    <w:p w14:paraId="51111EAF" w14:textId="1E64CDFB"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wydawanie zaświadczeń na wykonywanie publicznego transportu zbiorowego na podstawie art. 28 ustawy o publicznym transporcie zbiorowym na obsługę linii określonych w</w:t>
      </w:r>
      <w:r w:rsidRPr="00652901">
        <w:rPr>
          <w:rFonts w:ascii="Calibri" w:eastAsia="Verdana" w:hAnsi="Calibri" w:cs="Calibri"/>
          <w:lang w:eastAsia="x-none"/>
        </w:rPr>
        <w:t xml:space="preserve"> </w:t>
      </w:r>
      <w:r w:rsidRPr="00652901">
        <w:rPr>
          <w:rFonts w:ascii="Calibri" w:eastAsia="Verdana" w:hAnsi="Calibri" w:cs="Calibri"/>
          <w:color w:val="0070C0"/>
          <w:lang w:val="x-none" w:eastAsia="x-none"/>
        </w:rPr>
        <w:t>Charakterystyce usług przewozowych</w:t>
      </w:r>
      <w:r w:rsidRPr="00652901">
        <w:rPr>
          <w:rFonts w:ascii="Calibri" w:eastAsia="Verdana" w:hAnsi="Calibri" w:cs="Calibri"/>
          <w:lang w:val="x-none" w:eastAsia="x-none"/>
        </w:rPr>
        <w:t>,</w:t>
      </w:r>
      <w:r w:rsidRPr="00652901">
        <w:rPr>
          <w:rFonts w:ascii="Calibri" w:eastAsia="Verdana" w:hAnsi="Calibri" w:cs="Calibri"/>
          <w:lang w:eastAsia="x-none"/>
        </w:rPr>
        <w:t xml:space="preserve"> w przypadkach, o których mowa w </w:t>
      </w:r>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_Ref503693839 \h </w:instrText>
      </w:r>
      <w:r w:rsidR="0033384E" w:rsidRP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5</w:t>
      </w:r>
      <w:r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rPr>
        <w:t xml:space="preserve"> ust. </w:t>
      </w:r>
      <w:bookmarkStart w:id="192" w:name="_Hlt21948354"/>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_Ref485852223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Pr="00652901">
        <w:rPr>
          <w:rFonts w:ascii="Calibri" w:eastAsia="Verdana" w:hAnsi="Calibri" w:cs="Calibri"/>
          <w:color w:val="0070C0"/>
          <w:lang w:eastAsia="x-none"/>
        </w:rPr>
        <w:fldChar w:fldCharType="end"/>
      </w:r>
      <w:bookmarkEnd w:id="192"/>
      <w:r w:rsidRPr="00652901">
        <w:rPr>
          <w:rFonts w:ascii="Calibri" w:eastAsia="Verdana" w:hAnsi="Calibri" w:cs="Calibri"/>
          <w:color w:val="0070C0"/>
          <w:lang w:eastAsia="x-none"/>
        </w:rPr>
        <w:t xml:space="preserve"> pkt </w:t>
      </w:r>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_Ref12796808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16)</w:t>
      </w:r>
      <w:r w:rsidRPr="00652901">
        <w:rPr>
          <w:rFonts w:ascii="Calibri" w:eastAsia="Verdana" w:hAnsi="Calibri" w:cs="Calibri"/>
          <w:color w:val="0070C0"/>
          <w:lang w:eastAsia="x-none"/>
        </w:rPr>
        <w:fldChar w:fldCharType="end"/>
      </w:r>
      <w:r w:rsidRPr="00652901">
        <w:rPr>
          <w:rFonts w:ascii="Calibri" w:eastAsia="Verdana" w:hAnsi="Calibri" w:cs="Calibri"/>
          <w:lang w:eastAsia="x-none"/>
        </w:rPr>
        <w:t>,</w:t>
      </w:r>
    </w:p>
    <w:p w14:paraId="18D3110E" w14:textId="7C45E568"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bookmarkStart w:id="193" w:name="_Ref503696695"/>
      <w:r w:rsidRPr="00652901">
        <w:rPr>
          <w:rFonts w:ascii="Calibri" w:eastAsia="Verdana" w:hAnsi="Calibri" w:cs="Calibri"/>
          <w:lang w:val="x-none" w:eastAsia="x-none"/>
        </w:rPr>
        <w:t xml:space="preserve">wykonywanie kontroli dotyczących realizacji obowiązków Wykonawcy, określonych w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_Ref503693839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5</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xml:space="preserve">, </w:t>
      </w:r>
      <w:bookmarkEnd w:id="193"/>
      <w:r w:rsidR="000950D2" w:rsidRPr="00652901">
        <w:rPr>
          <w:rFonts w:ascii="Calibri" w:hAnsi="Calibri" w:cs="Calibri"/>
        </w:rPr>
        <w:t>w tym wykonywanie kontroli:</w:t>
      </w:r>
    </w:p>
    <w:p w14:paraId="250BCAD2" w14:textId="69578885" w:rsidR="000950D2" w:rsidRPr="00652901" w:rsidRDefault="000950D2" w:rsidP="009572D5">
      <w:pPr>
        <w:numPr>
          <w:ilvl w:val="0"/>
          <w:numId w:val="56"/>
        </w:numPr>
        <w:tabs>
          <w:tab w:val="left" w:pos="1276"/>
        </w:tabs>
        <w:spacing w:after="120" w:line="264" w:lineRule="auto"/>
        <w:ind w:left="1276" w:right="1" w:hanging="425"/>
        <w:jc w:val="both"/>
        <w:rPr>
          <w:rFonts w:ascii="Calibri" w:eastAsia="Verdana" w:hAnsi="Calibri" w:cs="Calibri"/>
          <w:lang w:val="x-none" w:eastAsia="x-none"/>
        </w:rPr>
      </w:pPr>
      <w:bookmarkStart w:id="194" w:name="_Ref503696701"/>
      <w:r w:rsidRPr="00652901">
        <w:rPr>
          <w:rFonts w:ascii="Calibri" w:eastAsia="Verdana" w:hAnsi="Calibri" w:cs="Calibri"/>
          <w:lang w:val="x-none" w:eastAsia="x-none"/>
        </w:rPr>
        <w:t xml:space="preserve">stanu technicznego udostępnionych Wykonawcy </w:t>
      </w:r>
      <w:r w:rsidR="009946DB" w:rsidRPr="00652901">
        <w:rPr>
          <w:rFonts w:ascii="Calibri" w:eastAsia="Verdana" w:hAnsi="Calibri" w:cs="Calibri"/>
          <w:lang w:eastAsia="x-none"/>
        </w:rPr>
        <w:t>autobus</w:t>
      </w:r>
      <w:r w:rsidRPr="00652901">
        <w:rPr>
          <w:rFonts w:ascii="Calibri" w:eastAsia="Verdana" w:hAnsi="Calibri" w:cs="Calibri"/>
          <w:lang w:val="x-none" w:eastAsia="x-none"/>
        </w:rPr>
        <w:t>ów i ich wyposażenia</w:t>
      </w:r>
      <w:bookmarkEnd w:id="194"/>
      <w:r w:rsidR="003D574A" w:rsidRPr="00652901">
        <w:rPr>
          <w:rFonts w:ascii="Calibri" w:eastAsia="Verdana" w:hAnsi="Calibri" w:cs="Calibri"/>
          <w:lang w:eastAsia="x-none"/>
        </w:rPr>
        <w:t>. O</w:t>
      </w:r>
      <w:r w:rsidR="003D574A" w:rsidRPr="00652901">
        <w:rPr>
          <w:rFonts w:ascii="Calibri" w:eastAsia="Verdana" w:hAnsi="Calibri" w:cs="Calibri"/>
          <w:lang w:val="x-none" w:eastAsia="x-none"/>
        </w:rPr>
        <w:t xml:space="preserve"> wynikach przeprowadzonych kontroli Zamawiający poinformuje Wykonawcę w terminie 3 dni roboczych od ich przeprowadzenia</w:t>
      </w:r>
      <w:r w:rsidR="003D574A" w:rsidRPr="00652901">
        <w:rPr>
          <w:rFonts w:ascii="Calibri" w:eastAsia="Verdana" w:hAnsi="Calibri" w:cs="Calibri"/>
          <w:lang w:eastAsia="x-none"/>
        </w:rPr>
        <w:t>.</w:t>
      </w:r>
      <w:r w:rsidR="00D55AAF" w:rsidRPr="00652901">
        <w:rPr>
          <w:rFonts w:ascii="Calibri" w:eastAsia="Verdana" w:hAnsi="Calibri" w:cs="Calibri"/>
          <w:lang w:eastAsia="x-none"/>
        </w:rPr>
        <w:t xml:space="preserve"> W</w:t>
      </w:r>
      <w:r w:rsidR="00D55AAF" w:rsidRPr="00652901">
        <w:rPr>
          <w:rFonts w:ascii="Calibri" w:eastAsia="Verdana" w:hAnsi="Calibri" w:cs="Calibri"/>
          <w:lang w:val="x-none" w:eastAsia="x-none"/>
        </w:rPr>
        <w:t xml:space="preserve"> przypadku, gdy Zamawiający stwierdzi, że stan </w:t>
      </w:r>
      <w:bookmarkStart w:id="195" w:name="_Hlk34583207"/>
      <w:r w:rsidR="00D55AAF" w:rsidRPr="00652901">
        <w:rPr>
          <w:rFonts w:ascii="Calibri" w:eastAsia="Verdana" w:hAnsi="Calibri" w:cs="Calibri"/>
          <w:lang w:eastAsia="x-none"/>
        </w:rPr>
        <w:t>autobus</w:t>
      </w:r>
      <w:bookmarkEnd w:id="195"/>
      <w:r w:rsidR="00D55AAF" w:rsidRPr="00652901">
        <w:rPr>
          <w:rFonts w:ascii="Calibri" w:eastAsia="Verdana" w:hAnsi="Calibri" w:cs="Calibri"/>
          <w:lang w:val="x-none" w:eastAsia="x-none"/>
        </w:rPr>
        <w:t xml:space="preserve">ów lub ich wyposażenia pogorszył się ponad stan wynikający z normalnego użytkowania, wezwie Wykonawcę do dokonania naprawy </w:t>
      </w:r>
      <w:r w:rsidR="00D55AAF" w:rsidRPr="00652901">
        <w:rPr>
          <w:rFonts w:ascii="Calibri" w:eastAsia="Verdana" w:hAnsi="Calibri" w:cs="Calibri"/>
          <w:lang w:eastAsia="x-none"/>
        </w:rPr>
        <w:t>autobus</w:t>
      </w:r>
      <w:r w:rsidR="00D55AAF" w:rsidRPr="00652901">
        <w:rPr>
          <w:rFonts w:ascii="Calibri" w:eastAsia="Verdana" w:hAnsi="Calibri" w:cs="Calibri"/>
          <w:lang w:val="x-none" w:eastAsia="x-none"/>
        </w:rPr>
        <w:t>u lub wymiany uszkodzonych elementów jego wyposażenia i wyznaczy termin wykonania tych czynności;</w:t>
      </w:r>
    </w:p>
    <w:p w14:paraId="3D69CC36" w14:textId="73240D7C" w:rsidR="000950D2" w:rsidRPr="00652901" w:rsidRDefault="000950D2" w:rsidP="009572D5">
      <w:pPr>
        <w:numPr>
          <w:ilvl w:val="0"/>
          <w:numId w:val="56"/>
        </w:numPr>
        <w:tabs>
          <w:tab w:val="left" w:pos="1276"/>
        </w:tabs>
        <w:spacing w:after="120" w:line="264" w:lineRule="auto"/>
        <w:ind w:left="1276" w:right="1" w:hanging="425"/>
        <w:jc w:val="both"/>
        <w:rPr>
          <w:rFonts w:ascii="Calibri" w:eastAsia="Verdana" w:hAnsi="Calibri" w:cs="Calibri"/>
          <w:lang w:val="x-none" w:eastAsia="x-none"/>
        </w:rPr>
      </w:pPr>
      <w:bookmarkStart w:id="196" w:name="_Ref503696786"/>
      <w:r w:rsidRPr="00652901">
        <w:rPr>
          <w:rFonts w:ascii="Calibri" w:eastAsia="Verdana" w:hAnsi="Calibri" w:cs="Calibri"/>
          <w:lang w:val="x-none" w:eastAsia="x-none"/>
        </w:rPr>
        <w:t xml:space="preserve">prawidłowości </w:t>
      </w:r>
      <w:r w:rsidR="00DB79E2" w:rsidRPr="00652901">
        <w:rPr>
          <w:rFonts w:ascii="Calibri" w:eastAsia="Verdana" w:hAnsi="Calibri" w:cs="Calibri"/>
          <w:lang w:val="x-none" w:eastAsia="x-none"/>
        </w:rPr>
        <w:t>parkowania</w:t>
      </w:r>
      <w:r w:rsidRPr="00652901">
        <w:rPr>
          <w:rFonts w:ascii="Calibri" w:eastAsia="Verdana" w:hAnsi="Calibri" w:cs="Calibri"/>
          <w:lang w:val="x-none" w:eastAsia="x-none"/>
        </w:rPr>
        <w:t xml:space="preserve"> </w:t>
      </w:r>
      <w:r w:rsidR="009946DB" w:rsidRPr="00652901">
        <w:rPr>
          <w:rFonts w:ascii="Calibri" w:eastAsia="Verdana" w:hAnsi="Calibri" w:cs="Calibri"/>
          <w:lang w:eastAsia="x-none"/>
        </w:rPr>
        <w:t>autobus</w:t>
      </w:r>
      <w:r w:rsidRPr="00652901">
        <w:rPr>
          <w:rFonts w:ascii="Calibri" w:eastAsia="Verdana" w:hAnsi="Calibri" w:cs="Calibri"/>
          <w:lang w:val="x-none" w:eastAsia="x-none"/>
        </w:rPr>
        <w:t xml:space="preserve">ów na terenie </w:t>
      </w:r>
      <w:r w:rsidR="00DB79E2" w:rsidRPr="00652901">
        <w:rPr>
          <w:rFonts w:ascii="Calibri" w:eastAsia="Verdana" w:hAnsi="Calibri" w:cs="Calibri"/>
          <w:lang w:val="x-none" w:eastAsia="x-none"/>
        </w:rPr>
        <w:t>MSA</w:t>
      </w:r>
      <w:r w:rsidRPr="00652901">
        <w:rPr>
          <w:rFonts w:ascii="Calibri" w:eastAsia="Verdana" w:hAnsi="Calibri" w:cs="Calibri"/>
          <w:lang w:val="x-none" w:eastAsia="x-none"/>
        </w:rPr>
        <w:t xml:space="preserve"> zgodnie z warunkami określonymi w</w:t>
      </w:r>
      <w:r w:rsidR="007114B1" w:rsidRPr="00652901">
        <w:rPr>
          <w:rFonts w:ascii="Calibri" w:eastAsia="Verdana" w:hAnsi="Calibri" w:cs="Calibri"/>
          <w:lang w:val="x-none" w:eastAsia="x-none"/>
        </w:rPr>
        <w:t xml:space="preserve"> </w:t>
      </w:r>
      <w:r w:rsidR="007114B1" w:rsidRPr="00652901">
        <w:rPr>
          <w:rFonts w:ascii="Calibri" w:eastAsia="Verdana" w:hAnsi="Calibri" w:cs="Calibri"/>
          <w:b/>
          <w:bCs/>
          <w:color w:val="0070C0"/>
          <w:lang w:val="x-none" w:eastAsia="x-none"/>
        </w:rPr>
        <w:fldChar w:fldCharType="begin"/>
      </w:r>
      <w:r w:rsidR="007114B1" w:rsidRPr="00652901">
        <w:rPr>
          <w:rFonts w:ascii="Calibri" w:eastAsia="Verdana" w:hAnsi="Calibri" w:cs="Calibri"/>
          <w:b/>
          <w:bCs/>
          <w:color w:val="0070C0"/>
          <w:lang w:val="x-none" w:eastAsia="x-none"/>
        </w:rPr>
        <w:instrText xml:space="preserve"> REF _Ref184896732 \h  \* MERGEFORMAT </w:instrText>
      </w:r>
      <w:r w:rsidR="007114B1" w:rsidRPr="00652901">
        <w:rPr>
          <w:rFonts w:ascii="Calibri" w:eastAsia="Verdana" w:hAnsi="Calibri" w:cs="Calibri"/>
          <w:b/>
          <w:bCs/>
          <w:color w:val="0070C0"/>
          <w:lang w:val="x-none" w:eastAsia="x-none"/>
        </w:rPr>
      </w:r>
      <w:r w:rsidR="007114B1" w:rsidRPr="00652901">
        <w:rPr>
          <w:rFonts w:ascii="Calibri" w:eastAsia="Verdana" w:hAnsi="Calibri" w:cs="Calibri"/>
          <w:b/>
          <w:bCs/>
          <w:color w:val="0070C0"/>
          <w:lang w:val="x-none" w:eastAsia="x-none"/>
        </w:rPr>
        <w:fldChar w:fldCharType="separate"/>
      </w:r>
      <w:r w:rsidR="00EE37D0" w:rsidRPr="00652901">
        <w:rPr>
          <w:rStyle w:val="Pogrubienie"/>
          <w:rFonts w:cstheme="minorHAnsi"/>
          <w:b w:val="0"/>
          <w:bCs w:val="0"/>
          <w:color w:val="0070C0"/>
        </w:rPr>
        <w:t>§ 3</w:t>
      </w:r>
      <w:r w:rsidR="007114B1" w:rsidRPr="00652901">
        <w:rPr>
          <w:rFonts w:ascii="Calibri" w:eastAsia="Verdana" w:hAnsi="Calibri" w:cs="Calibri"/>
          <w:b/>
          <w:bCs/>
          <w:color w:val="0070C0"/>
          <w:lang w:val="x-none" w:eastAsia="x-none"/>
        </w:rPr>
        <w:fldChar w:fldCharType="end"/>
      </w:r>
      <w:bookmarkEnd w:id="196"/>
      <w:r w:rsidR="00D55AAF" w:rsidRPr="00652901">
        <w:rPr>
          <w:rFonts w:ascii="Calibri" w:eastAsia="Verdana" w:hAnsi="Calibri" w:cs="Calibri"/>
          <w:lang w:eastAsia="x-none"/>
        </w:rPr>
        <w:t>. O</w:t>
      </w:r>
      <w:r w:rsidR="00D55AAF" w:rsidRPr="00652901">
        <w:rPr>
          <w:rFonts w:ascii="Calibri" w:eastAsia="Verdana" w:hAnsi="Calibri" w:cs="Calibri"/>
          <w:lang w:val="x-none" w:eastAsia="x-none"/>
        </w:rPr>
        <w:t xml:space="preserve"> wynikach przeprowadzonych kontroli Zamawiający poinformuje Wykonawcę w</w:t>
      </w:r>
      <w:r w:rsidR="00D951C8" w:rsidRPr="00652901">
        <w:rPr>
          <w:rFonts w:ascii="Calibri" w:eastAsia="Verdana" w:hAnsi="Calibri" w:cs="Calibri"/>
          <w:lang w:eastAsia="x-none"/>
        </w:rPr>
        <w:t> </w:t>
      </w:r>
      <w:r w:rsidR="00D55AAF" w:rsidRPr="00652901">
        <w:rPr>
          <w:rFonts w:ascii="Calibri" w:eastAsia="Verdana" w:hAnsi="Calibri" w:cs="Calibri"/>
          <w:lang w:val="x-none" w:eastAsia="x-none"/>
        </w:rPr>
        <w:t>terminie 3 dni roboczych od ich przeprowadzenia</w:t>
      </w:r>
      <w:r w:rsidR="00D55AAF" w:rsidRPr="00652901">
        <w:rPr>
          <w:rFonts w:ascii="Calibri" w:eastAsia="Verdana" w:hAnsi="Calibri" w:cs="Calibri"/>
          <w:lang w:eastAsia="x-none"/>
        </w:rPr>
        <w:t>. W</w:t>
      </w:r>
      <w:r w:rsidR="00D55AAF" w:rsidRPr="00652901">
        <w:rPr>
          <w:rFonts w:ascii="Calibri" w:eastAsia="Verdana" w:hAnsi="Calibri" w:cs="Calibri"/>
          <w:lang w:val="x-none" w:eastAsia="x-none"/>
        </w:rPr>
        <w:t xml:space="preserve"> przypadku, gdy Zamawiający stwierdzi, że </w:t>
      </w:r>
      <w:r w:rsidR="00B72DD0" w:rsidRPr="00652901">
        <w:rPr>
          <w:rFonts w:ascii="Calibri" w:eastAsia="Verdana" w:hAnsi="Calibri" w:cs="Calibri"/>
          <w:lang w:val="x-none" w:eastAsia="x-none"/>
        </w:rPr>
        <w:t>parkowanie</w:t>
      </w:r>
      <w:r w:rsidR="00D55AAF" w:rsidRPr="00652901">
        <w:rPr>
          <w:rFonts w:ascii="Calibri" w:eastAsia="Verdana" w:hAnsi="Calibri" w:cs="Calibri"/>
          <w:lang w:val="x-none" w:eastAsia="x-none"/>
        </w:rPr>
        <w:t xml:space="preserve"> </w:t>
      </w:r>
      <w:r w:rsidR="00D55AAF" w:rsidRPr="00652901">
        <w:rPr>
          <w:rFonts w:ascii="Calibri" w:eastAsia="Verdana" w:hAnsi="Calibri" w:cs="Calibri"/>
          <w:lang w:eastAsia="x-none"/>
        </w:rPr>
        <w:t>autobus</w:t>
      </w:r>
      <w:r w:rsidR="00D55AAF" w:rsidRPr="00652901">
        <w:rPr>
          <w:rFonts w:ascii="Calibri" w:eastAsia="Verdana" w:hAnsi="Calibri" w:cs="Calibri"/>
          <w:lang w:val="x-none" w:eastAsia="x-none"/>
        </w:rPr>
        <w:t xml:space="preserve">ów na terenie </w:t>
      </w:r>
      <w:r w:rsidR="00B72DD0" w:rsidRPr="00652901">
        <w:rPr>
          <w:rFonts w:ascii="Calibri" w:eastAsia="Verdana" w:hAnsi="Calibri" w:cs="Calibri"/>
          <w:lang w:val="x-none" w:eastAsia="x-none"/>
        </w:rPr>
        <w:t>MSA</w:t>
      </w:r>
      <w:r w:rsidR="00D55AAF" w:rsidRPr="00652901">
        <w:rPr>
          <w:rFonts w:ascii="Calibri" w:eastAsia="Verdana" w:hAnsi="Calibri" w:cs="Calibri"/>
          <w:lang w:val="x-none" w:eastAsia="x-none"/>
        </w:rPr>
        <w:t xml:space="preserve"> nie odpowiada warunkom określonym w</w:t>
      </w:r>
      <w:r w:rsidR="007114B1" w:rsidRPr="00652901">
        <w:rPr>
          <w:rFonts w:ascii="Calibri" w:eastAsia="Verdana" w:hAnsi="Calibri" w:cs="Calibri"/>
          <w:lang w:val="x-none" w:eastAsia="x-none"/>
        </w:rPr>
        <w:t xml:space="preserve"> </w:t>
      </w:r>
      <w:r w:rsidR="007114B1" w:rsidRPr="00652901">
        <w:rPr>
          <w:rFonts w:ascii="Calibri" w:eastAsia="Verdana" w:hAnsi="Calibri" w:cs="Calibri"/>
          <w:b/>
          <w:bCs/>
          <w:color w:val="0070C0"/>
          <w:lang w:val="x-none" w:eastAsia="x-none"/>
        </w:rPr>
        <w:fldChar w:fldCharType="begin"/>
      </w:r>
      <w:r w:rsidR="007114B1" w:rsidRPr="00652901">
        <w:rPr>
          <w:rFonts w:ascii="Calibri" w:eastAsia="Verdana" w:hAnsi="Calibri" w:cs="Calibri"/>
          <w:b/>
          <w:bCs/>
          <w:color w:val="0070C0"/>
          <w:lang w:val="x-none" w:eastAsia="x-none"/>
        </w:rPr>
        <w:instrText xml:space="preserve"> REF _Ref184896732 \h  \* MERGEFORMAT </w:instrText>
      </w:r>
      <w:r w:rsidR="007114B1" w:rsidRPr="00652901">
        <w:rPr>
          <w:rFonts w:ascii="Calibri" w:eastAsia="Verdana" w:hAnsi="Calibri" w:cs="Calibri"/>
          <w:b/>
          <w:bCs/>
          <w:color w:val="0070C0"/>
          <w:lang w:val="x-none" w:eastAsia="x-none"/>
        </w:rPr>
      </w:r>
      <w:r w:rsidR="007114B1" w:rsidRPr="00652901">
        <w:rPr>
          <w:rFonts w:ascii="Calibri" w:eastAsia="Verdana" w:hAnsi="Calibri" w:cs="Calibri"/>
          <w:b/>
          <w:bCs/>
          <w:color w:val="0070C0"/>
          <w:lang w:val="x-none" w:eastAsia="x-none"/>
        </w:rPr>
        <w:fldChar w:fldCharType="separate"/>
      </w:r>
      <w:r w:rsidR="00EE37D0" w:rsidRPr="00652901">
        <w:rPr>
          <w:rStyle w:val="Pogrubienie"/>
          <w:rFonts w:cstheme="minorHAnsi"/>
          <w:b w:val="0"/>
          <w:bCs w:val="0"/>
          <w:color w:val="0070C0"/>
        </w:rPr>
        <w:t>§ 3</w:t>
      </w:r>
      <w:r w:rsidR="007114B1" w:rsidRPr="00652901">
        <w:rPr>
          <w:rFonts w:ascii="Calibri" w:eastAsia="Verdana" w:hAnsi="Calibri" w:cs="Calibri"/>
          <w:b/>
          <w:bCs/>
          <w:color w:val="0070C0"/>
          <w:lang w:val="x-none" w:eastAsia="x-none"/>
        </w:rPr>
        <w:fldChar w:fldCharType="end"/>
      </w:r>
      <w:r w:rsidR="00D55AAF" w:rsidRPr="00652901">
        <w:rPr>
          <w:rFonts w:ascii="Calibri" w:eastAsia="Verdana" w:hAnsi="Calibri" w:cs="Calibri"/>
          <w:lang w:val="x-none" w:eastAsia="x-none"/>
        </w:rPr>
        <w:t>, wezwie Wykonawcę do poprawienia tych warunków i wyznaczy termin dokonania zmian,</w:t>
      </w:r>
    </w:p>
    <w:p w14:paraId="74421069" w14:textId="6B75D350"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naliczanie kar umownych w oparciu o wyniki prowadzonych kontroli, zgodnie z zasadami określonymi w</w:t>
      </w:r>
      <w:r w:rsidR="00A82278" w:rsidRPr="00652901">
        <w:rPr>
          <w:rFonts w:ascii="Calibri" w:eastAsia="Verdana" w:hAnsi="Calibri" w:cs="Calibri"/>
          <w:color w:val="0070C0"/>
          <w:lang w:eastAsia="x-none"/>
        </w:rPr>
        <w:t xml:space="preserve"> § 9</w:t>
      </w:r>
      <w:r w:rsidR="00A103BD" w:rsidRPr="00652901">
        <w:rPr>
          <w:rFonts w:ascii="Calibri" w:eastAsia="Verdana" w:hAnsi="Calibri" w:cs="Calibri"/>
          <w:color w:val="0070C0"/>
          <w:lang w:eastAsia="x-none"/>
        </w:rPr>
        <w:t>,</w:t>
      </w:r>
    </w:p>
    <w:p w14:paraId="257C938B" w14:textId="5C1F0FCF"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terminowe opłacanie prawidłowo sporządzonych faktur otrzymanych od Wykonawcy</w:t>
      </w:r>
      <w:r w:rsidRPr="00652901">
        <w:rPr>
          <w:rFonts w:ascii="Calibri" w:eastAsia="Verdana" w:hAnsi="Calibri" w:cs="Calibri"/>
          <w:lang w:eastAsia="x-none"/>
        </w:rPr>
        <w:t>,</w:t>
      </w:r>
      <w:r w:rsidRPr="00652901">
        <w:rPr>
          <w:rFonts w:ascii="Calibri" w:eastAsia="Verdana" w:hAnsi="Calibri" w:cs="Calibri"/>
          <w:lang w:val="x-none" w:eastAsia="x-none"/>
        </w:rPr>
        <w:t xml:space="preserve"> </w:t>
      </w:r>
      <w:r w:rsidRPr="00652901">
        <w:rPr>
          <w:rFonts w:ascii="Calibri" w:eastAsia="Lucida Sans Unicode" w:hAnsi="Calibri" w:cs="Calibri"/>
          <w:lang w:val="x-none" w:eastAsia="x-none" w:bidi="pl-PL"/>
        </w:rPr>
        <w:t>o których mowa w</w:t>
      </w:r>
      <w:r w:rsidRPr="00652901">
        <w:rPr>
          <w:rFonts w:ascii="Calibri" w:eastAsia="Verdana" w:hAnsi="Calibri" w:cs="Calibri"/>
          <w:lang w:val="x-none" w:eastAsia="x-none"/>
        </w:rPr>
        <w:t xml:space="preserve">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bookmarkStart w:id="197" w:name="_Hlt21948467"/>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_Ref487970958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val="x-none" w:eastAsia="x-none"/>
        </w:rPr>
        <w:fldChar w:fldCharType="end"/>
      </w:r>
      <w:bookmarkEnd w:id="197"/>
      <w:r w:rsidR="002E5A8E" w:rsidRPr="00652901">
        <w:rPr>
          <w:rFonts w:ascii="Calibri" w:eastAsia="Verdana" w:hAnsi="Calibri" w:cs="Calibri"/>
          <w:color w:val="0070C0"/>
          <w:lang w:eastAsia="x-none"/>
        </w:rPr>
        <w:t>,</w:t>
      </w:r>
    </w:p>
    <w:p w14:paraId="62F2774B" w14:textId="3EBE7E72" w:rsidR="000D3164" w:rsidRPr="00652901" w:rsidRDefault="000D3164"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Lucida Sans Unicode" w:hAnsi="Calibri" w:cs="Calibri"/>
          <w:lang w:bidi="pl-PL"/>
        </w:rPr>
        <w:t xml:space="preserve">ocena przedkładanych przez Wykonawcę propozycji </w:t>
      </w:r>
      <w:r w:rsidRPr="00652901">
        <w:rPr>
          <w:rFonts w:ascii="Calibri" w:eastAsia="Lucida Sans Unicode" w:hAnsi="Calibri" w:cs="Calibri"/>
          <w:bCs/>
          <w:lang w:bidi="pl-PL"/>
        </w:rPr>
        <w:t xml:space="preserve">polisy ubezpieczenia autobusów, </w:t>
      </w:r>
      <w:r w:rsidRPr="00652901">
        <w:rPr>
          <w:rFonts w:ascii="Calibri" w:eastAsia="Lucida Sans Unicode" w:hAnsi="Calibri" w:cs="Calibri"/>
          <w:bCs/>
          <w:lang w:val="x-none" w:bidi="pl-PL"/>
        </w:rPr>
        <w:t xml:space="preserve">o których mowa w </w:t>
      </w:r>
      <w:r w:rsidRPr="00652901">
        <w:rPr>
          <w:rFonts w:ascii="Calibri" w:eastAsia="Lucida Sans Unicode" w:hAnsi="Calibri" w:cs="Calibri"/>
          <w:bCs/>
          <w:color w:val="0070C0"/>
          <w:lang w:val="x-none" w:bidi="pl-PL"/>
        </w:rPr>
        <w:fldChar w:fldCharType="begin"/>
      </w:r>
      <w:r w:rsidRPr="00652901">
        <w:rPr>
          <w:rFonts w:ascii="Calibri" w:eastAsia="Lucida Sans Unicode" w:hAnsi="Calibri" w:cs="Calibri"/>
          <w:bCs/>
          <w:color w:val="0070C0"/>
          <w:lang w:val="x-none" w:bidi="pl-PL"/>
        </w:rPr>
        <w:instrText xml:space="preserve"> REF _Ref505657266 \h  \* MERGEFORMAT </w:instrText>
      </w:r>
      <w:r w:rsidRPr="00652901">
        <w:rPr>
          <w:rFonts w:ascii="Calibri" w:eastAsia="Lucida Sans Unicode" w:hAnsi="Calibri" w:cs="Calibri"/>
          <w:bCs/>
          <w:color w:val="0070C0"/>
          <w:lang w:val="x-none" w:bidi="pl-PL"/>
        </w:rPr>
      </w:r>
      <w:r w:rsidRPr="00652901">
        <w:rPr>
          <w:rFonts w:ascii="Calibri" w:eastAsia="Lucida Sans Unicode" w:hAnsi="Calibri" w:cs="Calibri"/>
          <w:bCs/>
          <w:color w:val="0070C0"/>
          <w:lang w:val="x-none" w:bidi="pl-PL"/>
        </w:rPr>
        <w:fldChar w:fldCharType="separate"/>
      </w:r>
      <w:r w:rsidR="00EE37D0" w:rsidRPr="00652901">
        <w:rPr>
          <w:rFonts w:ascii="Calibri" w:eastAsia="Lucida Sans Unicode" w:hAnsi="Calibri" w:cs="Calibri"/>
          <w:color w:val="0070C0"/>
          <w:lang w:bidi="pl-PL"/>
        </w:rPr>
        <w:t>§ 2</w:t>
      </w:r>
      <w:r w:rsidRPr="00652901">
        <w:rPr>
          <w:rFonts w:ascii="Calibri" w:eastAsia="Lucida Sans Unicode" w:hAnsi="Calibri" w:cs="Calibri"/>
          <w:color w:val="0070C0"/>
          <w:lang w:bidi="pl-PL"/>
        </w:rPr>
        <w:fldChar w:fldCharType="end"/>
      </w:r>
      <w:r w:rsidRPr="00652901">
        <w:rPr>
          <w:rFonts w:ascii="Calibri" w:eastAsia="Lucida Sans Unicode" w:hAnsi="Calibri" w:cs="Calibri"/>
          <w:bCs/>
          <w:color w:val="0070C0"/>
          <w:lang w:bidi="pl-PL"/>
        </w:rPr>
        <w:t xml:space="preserve"> ust. </w:t>
      </w:r>
      <w:r w:rsidRPr="00652901">
        <w:rPr>
          <w:rFonts w:ascii="Calibri" w:eastAsia="Lucida Sans Unicode" w:hAnsi="Calibri" w:cs="Calibri"/>
          <w:bCs/>
          <w:color w:val="0070C0"/>
          <w:lang w:bidi="pl-PL"/>
        </w:rPr>
        <w:fldChar w:fldCharType="begin"/>
      </w:r>
      <w:r w:rsidRPr="00652901">
        <w:rPr>
          <w:rFonts w:ascii="Calibri" w:eastAsia="Lucida Sans Unicode" w:hAnsi="Calibri" w:cs="Calibri"/>
          <w:bCs/>
          <w:color w:val="0070C0"/>
          <w:lang w:bidi="pl-PL"/>
        </w:rPr>
        <w:instrText xml:space="preserve"> REF _Ref485845490 \r \h </w:instrText>
      </w:r>
      <w:r w:rsidR="00652901">
        <w:rPr>
          <w:rFonts w:ascii="Calibri" w:eastAsia="Lucida Sans Unicode" w:hAnsi="Calibri" w:cs="Calibri"/>
          <w:bCs/>
          <w:color w:val="0070C0"/>
          <w:lang w:bidi="pl-PL"/>
        </w:rPr>
        <w:instrText xml:space="preserve"> \* MERGEFORMAT </w:instrText>
      </w:r>
      <w:r w:rsidRPr="00652901">
        <w:rPr>
          <w:rFonts w:ascii="Calibri" w:eastAsia="Lucida Sans Unicode" w:hAnsi="Calibri" w:cs="Calibri"/>
          <w:bCs/>
          <w:color w:val="0070C0"/>
          <w:lang w:bidi="pl-PL"/>
        </w:rPr>
      </w:r>
      <w:r w:rsidRPr="00652901">
        <w:rPr>
          <w:rFonts w:ascii="Calibri" w:eastAsia="Lucida Sans Unicode" w:hAnsi="Calibri" w:cs="Calibri"/>
          <w:bCs/>
          <w:color w:val="0070C0"/>
          <w:lang w:bidi="pl-PL"/>
        </w:rPr>
        <w:fldChar w:fldCharType="separate"/>
      </w:r>
      <w:r w:rsidR="00EE37D0" w:rsidRPr="00652901">
        <w:rPr>
          <w:rFonts w:ascii="Calibri" w:eastAsia="Lucida Sans Unicode" w:hAnsi="Calibri" w:cs="Calibri"/>
          <w:bCs/>
          <w:color w:val="0070C0"/>
          <w:lang w:bidi="pl-PL"/>
        </w:rPr>
        <w:t>2</w:t>
      </w:r>
      <w:r w:rsidRPr="00652901">
        <w:rPr>
          <w:rFonts w:ascii="Calibri" w:eastAsia="Lucida Sans Unicode" w:hAnsi="Calibri" w:cs="Calibri"/>
          <w:color w:val="0070C0"/>
          <w:lang w:bidi="pl-PL"/>
        </w:rPr>
        <w:fldChar w:fldCharType="end"/>
      </w:r>
      <w:r w:rsidRPr="00652901">
        <w:rPr>
          <w:rFonts w:ascii="Calibri" w:eastAsia="Lucida Sans Unicode" w:hAnsi="Calibri" w:cs="Calibri"/>
          <w:bCs/>
          <w:color w:val="0070C0"/>
          <w:lang w:bidi="pl-PL"/>
        </w:rPr>
        <w:t xml:space="preserve"> pkt. </w:t>
      </w:r>
      <w:r w:rsidRPr="00652901">
        <w:rPr>
          <w:rFonts w:ascii="Calibri" w:eastAsia="Lucida Sans Unicode" w:hAnsi="Calibri" w:cs="Calibri"/>
          <w:bCs/>
          <w:color w:val="0070C0"/>
          <w:lang w:bidi="pl-PL"/>
        </w:rPr>
        <w:fldChar w:fldCharType="begin"/>
      </w:r>
      <w:r w:rsidRPr="00652901">
        <w:rPr>
          <w:rFonts w:ascii="Calibri" w:eastAsia="Lucida Sans Unicode" w:hAnsi="Calibri" w:cs="Calibri"/>
          <w:bCs/>
          <w:color w:val="0070C0"/>
          <w:lang w:bidi="pl-PL"/>
        </w:rPr>
        <w:instrText xml:space="preserve"> REF _Ref34568560 \r \h </w:instrText>
      </w:r>
      <w:r w:rsidR="00652901">
        <w:rPr>
          <w:rFonts w:ascii="Calibri" w:eastAsia="Lucida Sans Unicode" w:hAnsi="Calibri" w:cs="Calibri"/>
          <w:bCs/>
          <w:color w:val="0070C0"/>
          <w:lang w:bidi="pl-PL"/>
        </w:rPr>
        <w:instrText xml:space="preserve"> \* MERGEFORMAT </w:instrText>
      </w:r>
      <w:r w:rsidRPr="00652901">
        <w:rPr>
          <w:rFonts w:ascii="Calibri" w:eastAsia="Lucida Sans Unicode" w:hAnsi="Calibri" w:cs="Calibri"/>
          <w:bCs/>
          <w:color w:val="0070C0"/>
          <w:lang w:bidi="pl-PL"/>
        </w:rPr>
      </w:r>
      <w:r w:rsidRPr="00652901">
        <w:rPr>
          <w:rFonts w:ascii="Calibri" w:eastAsia="Lucida Sans Unicode" w:hAnsi="Calibri" w:cs="Calibri"/>
          <w:bCs/>
          <w:color w:val="0070C0"/>
          <w:lang w:bidi="pl-PL"/>
        </w:rPr>
        <w:fldChar w:fldCharType="separate"/>
      </w:r>
      <w:r w:rsidR="00EE37D0" w:rsidRPr="00652901">
        <w:rPr>
          <w:rFonts w:ascii="Calibri" w:eastAsia="Lucida Sans Unicode" w:hAnsi="Calibri" w:cs="Calibri"/>
          <w:bCs/>
          <w:color w:val="0070C0"/>
          <w:lang w:bidi="pl-PL"/>
        </w:rPr>
        <w:t>1)</w:t>
      </w:r>
      <w:r w:rsidRPr="00652901">
        <w:rPr>
          <w:rFonts w:ascii="Calibri" w:eastAsia="Lucida Sans Unicode" w:hAnsi="Calibri" w:cs="Calibri"/>
          <w:color w:val="0070C0"/>
          <w:lang w:bidi="pl-PL"/>
        </w:rPr>
        <w:fldChar w:fldCharType="end"/>
      </w:r>
      <w:r w:rsidRPr="00652901">
        <w:rPr>
          <w:rFonts w:ascii="Calibri" w:eastAsia="Lucida Sans Unicode" w:hAnsi="Calibri" w:cs="Calibri"/>
          <w:lang w:bidi="pl-PL"/>
        </w:rPr>
        <w:t xml:space="preserve">, zgodnie z zasadami, o których mowa w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_Ref485848562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hAnsi="Calibri" w:cs="Calibri"/>
        </w:rPr>
        <w:t>§ 11</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0062300F" w:rsidRPr="00652901">
        <w:rPr>
          <w:rFonts w:ascii="Calibri" w:eastAsia="Lucida Sans Unicode" w:hAnsi="Calibri" w:cs="Calibri"/>
          <w:color w:val="0070C0"/>
          <w:lang w:bidi="pl-PL"/>
        </w:rPr>
        <w:fldChar w:fldCharType="begin"/>
      </w:r>
      <w:r w:rsidR="0062300F" w:rsidRPr="00652901">
        <w:rPr>
          <w:rFonts w:ascii="Calibri" w:eastAsia="Lucida Sans Unicode" w:hAnsi="Calibri" w:cs="Calibri"/>
          <w:color w:val="0070C0"/>
          <w:lang w:bidi="pl-PL"/>
        </w:rPr>
        <w:instrText xml:space="preserve"> REF _Ref43453423 \r \h </w:instrText>
      </w:r>
      <w:r w:rsidR="00652901">
        <w:rPr>
          <w:rFonts w:ascii="Calibri" w:eastAsia="Lucida Sans Unicode" w:hAnsi="Calibri" w:cs="Calibri"/>
          <w:color w:val="0070C0"/>
          <w:lang w:bidi="pl-PL"/>
        </w:rPr>
        <w:instrText xml:space="preserve"> \* MERGEFORMAT </w:instrText>
      </w:r>
      <w:r w:rsidR="0062300F" w:rsidRPr="00652901">
        <w:rPr>
          <w:rFonts w:ascii="Calibri" w:eastAsia="Lucida Sans Unicode" w:hAnsi="Calibri" w:cs="Calibri"/>
          <w:color w:val="0070C0"/>
          <w:lang w:bidi="pl-PL"/>
        </w:rPr>
      </w:r>
      <w:r w:rsidR="0062300F"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6</w:t>
      </w:r>
      <w:r w:rsidR="0062300F" w:rsidRPr="00652901">
        <w:rPr>
          <w:rFonts w:ascii="Calibri" w:eastAsia="Lucida Sans Unicode" w:hAnsi="Calibri" w:cs="Calibri"/>
          <w:color w:val="0070C0"/>
          <w:lang w:bidi="pl-PL"/>
        </w:rPr>
        <w:fldChar w:fldCharType="end"/>
      </w:r>
      <w:r w:rsidRPr="00652901">
        <w:rPr>
          <w:rFonts w:ascii="Calibri" w:eastAsia="Lucida Sans Unicode" w:hAnsi="Calibri" w:cs="Calibri"/>
          <w:lang w:bidi="pl-PL"/>
        </w:rPr>
        <w:t>,</w:t>
      </w:r>
    </w:p>
    <w:p w14:paraId="60D569EB" w14:textId="4E385999" w:rsidR="00DA11A3" w:rsidRPr="00652901" w:rsidRDefault="00C73A4D"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bookmarkStart w:id="198" w:name="_Ref189592803"/>
      <w:r w:rsidRPr="00652901">
        <w:rPr>
          <w:rFonts w:ascii="Calibri" w:eastAsia="Lucida Sans Unicode" w:hAnsi="Calibri" w:cs="Calibri"/>
          <w:lang w:bidi="pl-PL"/>
        </w:rPr>
        <w:t>ubezpieczanie autobusów</w:t>
      </w:r>
      <w:r w:rsidR="007A152C" w:rsidRPr="00652901">
        <w:rPr>
          <w:rFonts w:ascii="Calibri" w:eastAsia="Lucida Sans Unicode" w:hAnsi="Calibri" w:cs="Calibri"/>
          <w:lang w:bidi="pl-PL"/>
        </w:rPr>
        <w:t xml:space="preserve"> Zamawiającego</w:t>
      </w:r>
      <w:r w:rsidR="00BA25EB" w:rsidRPr="00652901">
        <w:rPr>
          <w:rFonts w:ascii="Calibri" w:eastAsia="Lucida Sans Unicode" w:hAnsi="Calibri" w:cs="Calibri"/>
          <w:lang w:bidi="pl-PL"/>
        </w:rPr>
        <w:t xml:space="preserve">, o których mowa w </w:t>
      </w:r>
      <w:r w:rsidR="00BA25EB" w:rsidRPr="00652901">
        <w:rPr>
          <w:rFonts w:ascii="Verdana" w:eastAsia="Verdana" w:hAnsi="Verdana" w:cs="Times New Roman"/>
          <w:color w:val="0070C0"/>
          <w:sz w:val="21"/>
          <w:szCs w:val="21"/>
          <w:lang w:val="x-none" w:eastAsia="x-none"/>
        </w:rPr>
        <w:fldChar w:fldCharType="begin"/>
      </w:r>
      <w:r w:rsidR="00BA25EB" w:rsidRPr="00652901">
        <w:rPr>
          <w:rFonts w:ascii="Calibri" w:eastAsia="Verdana" w:hAnsi="Calibri" w:cs="Calibri"/>
          <w:color w:val="00B050"/>
          <w:lang w:val="x-none" w:eastAsia="x-none"/>
        </w:rPr>
        <w:instrText xml:space="preserve"> REF _Ref505657266 \h </w:instrText>
      </w:r>
      <w:r w:rsidR="00BA25EB" w:rsidRPr="00652901">
        <w:rPr>
          <w:rFonts w:ascii="Verdana" w:eastAsia="Verdana" w:hAnsi="Verdana" w:cs="Times New Roman"/>
          <w:color w:val="0070C0"/>
          <w:sz w:val="21"/>
          <w:szCs w:val="21"/>
          <w:lang w:val="x-none" w:eastAsia="x-none"/>
        </w:rPr>
        <w:instrText xml:space="preserve"> \* MERGEFORMAT </w:instrText>
      </w:r>
      <w:r w:rsidR="00BA25EB" w:rsidRPr="00652901">
        <w:rPr>
          <w:rFonts w:ascii="Verdana" w:eastAsia="Verdana" w:hAnsi="Verdana" w:cs="Times New Roman"/>
          <w:color w:val="0070C0"/>
          <w:sz w:val="21"/>
          <w:szCs w:val="21"/>
          <w:lang w:val="x-none" w:eastAsia="x-none"/>
        </w:rPr>
      </w:r>
      <w:r w:rsidR="00BA25EB" w:rsidRPr="00652901">
        <w:rPr>
          <w:rFonts w:ascii="Verdana" w:eastAsia="Verdana" w:hAnsi="Verdana" w:cs="Times New Roman"/>
          <w:color w:val="0070C0"/>
          <w:sz w:val="21"/>
          <w:szCs w:val="21"/>
          <w:lang w:val="x-none" w:eastAsia="x-none"/>
        </w:rPr>
        <w:fldChar w:fldCharType="separate"/>
      </w:r>
      <w:r w:rsidR="00BA25EB" w:rsidRPr="00652901">
        <w:rPr>
          <w:rStyle w:val="Pogrubienie"/>
          <w:rFonts w:cstheme="minorHAnsi"/>
          <w:b w:val="0"/>
          <w:color w:val="0070C0"/>
        </w:rPr>
        <w:t>§ 2</w:t>
      </w:r>
      <w:r w:rsidR="00BA25EB" w:rsidRPr="00652901">
        <w:rPr>
          <w:rFonts w:ascii="Verdana" w:eastAsia="Verdana" w:hAnsi="Verdana" w:cs="Times New Roman"/>
          <w:color w:val="0070C0"/>
          <w:sz w:val="21"/>
          <w:szCs w:val="21"/>
          <w:lang w:val="x-none" w:eastAsia="x-none"/>
        </w:rPr>
        <w:fldChar w:fldCharType="end"/>
      </w:r>
      <w:r w:rsidR="00BA25EB" w:rsidRPr="00652901">
        <w:rPr>
          <w:rFonts w:ascii="Calibri" w:hAnsi="Calibri" w:cs="Calibri"/>
          <w:color w:val="0070C0"/>
        </w:rPr>
        <w:t xml:space="preserve"> ust. </w:t>
      </w:r>
      <w:r w:rsidR="00BA25EB" w:rsidRPr="00652901">
        <w:rPr>
          <w:rFonts w:ascii="Calibri" w:hAnsi="Calibri" w:cs="Calibri"/>
          <w:color w:val="0070C0"/>
        </w:rPr>
        <w:fldChar w:fldCharType="begin"/>
      </w:r>
      <w:r w:rsidR="00BA25EB" w:rsidRPr="00652901">
        <w:rPr>
          <w:rFonts w:ascii="Calibri" w:hAnsi="Calibri" w:cs="Calibri"/>
          <w:color w:val="0070C0"/>
        </w:rPr>
        <w:instrText xml:space="preserve"> REF _Ref485845490 \r \h </w:instrText>
      </w:r>
      <w:r w:rsidR="00652901">
        <w:rPr>
          <w:rFonts w:ascii="Calibri" w:hAnsi="Calibri" w:cs="Calibri"/>
          <w:color w:val="0070C0"/>
        </w:rPr>
        <w:instrText xml:space="preserve"> \* MERGEFORMAT </w:instrText>
      </w:r>
      <w:r w:rsidR="00BA25EB" w:rsidRPr="00652901">
        <w:rPr>
          <w:rFonts w:ascii="Calibri" w:hAnsi="Calibri" w:cs="Calibri"/>
          <w:color w:val="0070C0"/>
        </w:rPr>
      </w:r>
      <w:r w:rsidR="00BA25EB" w:rsidRPr="00652901">
        <w:rPr>
          <w:rFonts w:ascii="Calibri" w:hAnsi="Calibri" w:cs="Calibri"/>
          <w:color w:val="0070C0"/>
        </w:rPr>
        <w:fldChar w:fldCharType="separate"/>
      </w:r>
      <w:r w:rsidR="00BA25EB" w:rsidRPr="00652901">
        <w:rPr>
          <w:rFonts w:ascii="Calibri" w:hAnsi="Calibri" w:cs="Calibri"/>
          <w:color w:val="0070C0"/>
        </w:rPr>
        <w:t>2</w:t>
      </w:r>
      <w:r w:rsidR="00BA25EB" w:rsidRPr="00652901">
        <w:rPr>
          <w:rFonts w:ascii="Calibri" w:hAnsi="Calibri" w:cs="Calibri"/>
          <w:color w:val="0070C0"/>
        </w:rPr>
        <w:fldChar w:fldCharType="end"/>
      </w:r>
      <w:r w:rsidR="00BA25EB" w:rsidRPr="00652901">
        <w:rPr>
          <w:rFonts w:ascii="Calibri" w:hAnsi="Calibri" w:cs="Calibri"/>
          <w:color w:val="0070C0"/>
        </w:rPr>
        <w:t xml:space="preserve"> pkt. </w:t>
      </w:r>
      <w:r w:rsidR="00BA25EB" w:rsidRPr="00652901">
        <w:rPr>
          <w:rFonts w:ascii="Calibri" w:hAnsi="Calibri" w:cs="Calibri"/>
          <w:color w:val="0070C0"/>
        </w:rPr>
        <w:fldChar w:fldCharType="begin"/>
      </w:r>
      <w:r w:rsidR="00BA25EB" w:rsidRPr="00652901">
        <w:rPr>
          <w:rFonts w:ascii="Calibri" w:hAnsi="Calibri" w:cs="Calibri"/>
          <w:color w:val="0070C0"/>
        </w:rPr>
        <w:instrText xml:space="preserve"> REF _Ref34568560 \r \h </w:instrText>
      </w:r>
      <w:r w:rsidR="00652901">
        <w:rPr>
          <w:rFonts w:ascii="Calibri" w:hAnsi="Calibri" w:cs="Calibri"/>
          <w:color w:val="0070C0"/>
        </w:rPr>
        <w:instrText xml:space="preserve"> \* MERGEFORMAT </w:instrText>
      </w:r>
      <w:r w:rsidR="00BA25EB" w:rsidRPr="00652901">
        <w:rPr>
          <w:rFonts w:ascii="Calibri" w:hAnsi="Calibri" w:cs="Calibri"/>
          <w:color w:val="0070C0"/>
        </w:rPr>
      </w:r>
      <w:r w:rsidR="00BA25EB" w:rsidRPr="00652901">
        <w:rPr>
          <w:rFonts w:ascii="Calibri" w:hAnsi="Calibri" w:cs="Calibri"/>
          <w:color w:val="0070C0"/>
        </w:rPr>
        <w:fldChar w:fldCharType="separate"/>
      </w:r>
      <w:r w:rsidR="00BA25EB" w:rsidRPr="00652901">
        <w:rPr>
          <w:rFonts w:ascii="Calibri" w:hAnsi="Calibri" w:cs="Calibri"/>
          <w:color w:val="0070C0"/>
        </w:rPr>
        <w:t>1)</w:t>
      </w:r>
      <w:r w:rsidR="00BA25EB" w:rsidRPr="00652901">
        <w:rPr>
          <w:rFonts w:ascii="Calibri" w:hAnsi="Calibri" w:cs="Calibri"/>
          <w:color w:val="0070C0"/>
        </w:rPr>
        <w:fldChar w:fldCharType="end"/>
      </w:r>
      <w:r w:rsidR="007A152C" w:rsidRPr="00652901">
        <w:rPr>
          <w:rFonts w:ascii="Calibri" w:eastAsia="Lucida Sans Unicode" w:hAnsi="Calibri" w:cs="Calibri"/>
          <w:lang w:bidi="pl-PL"/>
        </w:rPr>
        <w:t xml:space="preserve"> oraz </w:t>
      </w:r>
      <w:r w:rsidR="00731423" w:rsidRPr="00652901">
        <w:rPr>
          <w:rFonts w:ascii="Calibri" w:eastAsia="Lucida Sans Unicode" w:hAnsi="Calibri" w:cs="Calibri"/>
          <w:lang w:bidi="pl-PL"/>
        </w:rPr>
        <w:t>opłacanie ich polis ubezpieczeniowych</w:t>
      </w:r>
      <w:r w:rsidR="00641EDC" w:rsidRPr="00652901">
        <w:rPr>
          <w:rFonts w:ascii="Calibri" w:eastAsia="Lucida Sans Unicode" w:hAnsi="Calibri" w:cs="Calibri"/>
          <w:lang w:bidi="pl-PL"/>
        </w:rPr>
        <w:t>,</w:t>
      </w:r>
      <w:bookmarkEnd w:id="198"/>
    </w:p>
    <w:p w14:paraId="465D253E" w14:textId="62D211C8" w:rsidR="003D4B73" w:rsidRPr="00652901" w:rsidRDefault="003D4B73"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hAnsi="Calibri" w:cs="Calibri"/>
        </w:rPr>
        <w:t>współdziałanie z Wykonawcą w usuwaniu szkód objętych ubezpieczeniem</w:t>
      </w:r>
      <w:r w:rsidR="0037296F" w:rsidRPr="00652901">
        <w:rPr>
          <w:rFonts w:ascii="Calibri" w:hAnsi="Calibri" w:cs="Calibri"/>
        </w:rPr>
        <w:t xml:space="preserve">, o którym mowa w </w:t>
      </w:r>
      <w:r w:rsidR="00816EC1" w:rsidRPr="00652901">
        <w:rPr>
          <w:rFonts w:ascii="Calibri" w:hAnsi="Calibri" w:cs="Calibri"/>
          <w:color w:val="0070C0"/>
        </w:rPr>
        <w:t xml:space="preserve">pkt. </w:t>
      </w:r>
      <w:r w:rsidR="00816EC1" w:rsidRPr="00652901">
        <w:rPr>
          <w:rFonts w:ascii="Calibri" w:hAnsi="Calibri" w:cs="Calibri"/>
          <w:color w:val="0070C0"/>
        </w:rPr>
        <w:fldChar w:fldCharType="begin"/>
      </w:r>
      <w:r w:rsidR="00816EC1" w:rsidRPr="00652901">
        <w:rPr>
          <w:rFonts w:ascii="Calibri" w:hAnsi="Calibri" w:cs="Calibri"/>
          <w:color w:val="0070C0"/>
        </w:rPr>
        <w:instrText xml:space="preserve"> REF _Ref189592803 \n \h </w:instrText>
      </w:r>
      <w:r w:rsidR="00652901">
        <w:rPr>
          <w:rFonts w:ascii="Calibri" w:hAnsi="Calibri" w:cs="Calibri"/>
          <w:color w:val="0070C0"/>
        </w:rPr>
        <w:instrText xml:space="preserve"> \* MERGEFORMAT </w:instrText>
      </w:r>
      <w:r w:rsidR="00816EC1" w:rsidRPr="00652901">
        <w:rPr>
          <w:rFonts w:ascii="Calibri" w:hAnsi="Calibri" w:cs="Calibri"/>
          <w:color w:val="0070C0"/>
        </w:rPr>
      </w:r>
      <w:r w:rsidR="00816EC1" w:rsidRPr="00652901">
        <w:rPr>
          <w:rFonts w:ascii="Calibri" w:hAnsi="Calibri" w:cs="Calibri"/>
          <w:color w:val="0070C0"/>
        </w:rPr>
        <w:fldChar w:fldCharType="separate"/>
      </w:r>
      <w:r w:rsidR="00816EC1" w:rsidRPr="00652901">
        <w:rPr>
          <w:rFonts w:ascii="Calibri" w:hAnsi="Calibri" w:cs="Calibri"/>
          <w:color w:val="0070C0"/>
        </w:rPr>
        <w:t>10)</w:t>
      </w:r>
      <w:r w:rsidR="00816EC1" w:rsidRPr="00652901">
        <w:rPr>
          <w:rFonts w:ascii="Calibri" w:hAnsi="Calibri" w:cs="Calibri"/>
          <w:color w:val="0070C0"/>
        </w:rPr>
        <w:fldChar w:fldCharType="end"/>
      </w:r>
      <w:r w:rsidR="0053213B" w:rsidRPr="00652901">
        <w:rPr>
          <w:rFonts w:ascii="Calibri" w:hAnsi="Calibri" w:cs="Calibri"/>
        </w:rPr>
        <w:t>.</w:t>
      </w:r>
    </w:p>
    <w:p w14:paraId="3734F7AA" w14:textId="3000FF46" w:rsidR="00DF69FF" w:rsidRPr="00652901" w:rsidRDefault="00DF69FF"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199" w:name="_Ref485853420"/>
      <w:bookmarkStart w:id="200" w:name="_Ref35787878"/>
      <w:r w:rsidRPr="00652901">
        <w:rPr>
          <w:rFonts w:ascii="Calibri" w:eastAsia="Verdana" w:hAnsi="Calibri" w:cs="Calibri"/>
          <w:lang w:val="x-none" w:eastAsia="x-none"/>
        </w:rPr>
        <w:t xml:space="preserve">Po zakończeniu </w:t>
      </w:r>
      <w:r w:rsidR="006C15D5" w:rsidRPr="00652901">
        <w:rPr>
          <w:rFonts w:ascii="Calibri" w:eastAsia="Verdana" w:hAnsi="Calibri" w:cs="Calibri"/>
          <w:lang w:eastAsia="x-none"/>
        </w:rPr>
        <w:t xml:space="preserve">okresu </w:t>
      </w:r>
      <w:r w:rsidRPr="00652901">
        <w:rPr>
          <w:rFonts w:ascii="Calibri" w:eastAsia="Verdana" w:hAnsi="Calibri" w:cs="Calibri"/>
          <w:lang w:val="x-none" w:eastAsia="x-none"/>
        </w:rPr>
        <w:t>wykonywania przez Wykonawcę usług przewozowych</w:t>
      </w:r>
      <w:r w:rsidR="006C15D5" w:rsidRPr="00652901">
        <w:rPr>
          <w:rFonts w:ascii="Calibri" w:eastAsia="Verdana" w:hAnsi="Calibri" w:cs="Calibri"/>
          <w:lang w:eastAsia="x-none"/>
        </w:rPr>
        <w:t>,</w:t>
      </w:r>
      <w:r w:rsidR="006C15D5" w:rsidRPr="00652901">
        <w:rPr>
          <w:rFonts w:eastAsia="Verdana" w:cstheme="minorHAnsi"/>
          <w:lang w:eastAsia="x-none"/>
        </w:rPr>
        <w:t xml:space="preserve"> o którym mowa w</w:t>
      </w:r>
      <w:r w:rsidR="006C15D5" w:rsidRPr="00652901">
        <w:rPr>
          <w:rFonts w:eastAsia="Verdana" w:cstheme="minorHAnsi"/>
          <w:lang w:eastAsia="x-none" w:bidi="pl-PL"/>
        </w:rPr>
        <w:t xml:space="preserve"> </w:t>
      </w:r>
      <w:r w:rsidR="006C15D5" w:rsidRPr="00652901">
        <w:rPr>
          <w:rFonts w:eastAsia="Verdana" w:cstheme="minorHAnsi"/>
          <w:color w:val="0070C0"/>
          <w:lang w:eastAsia="x-none"/>
        </w:rPr>
        <w:fldChar w:fldCharType="begin"/>
      </w:r>
      <w:r w:rsidR="006C15D5" w:rsidRPr="00652901">
        <w:rPr>
          <w:rFonts w:eastAsia="Verdana" w:cstheme="minorHAnsi"/>
          <w:color w:val="0070C0"/>
          <w:lang w:eastAsia="x-none"/>
        </w:rPr>
        <w:instrText xml:space="preserve"> REF _Ref504991704 \h  \* MERGEFORMAT </w:instrText>
      </w:r>
      <w:r w:rsidR="006C15D5" w:rsidRPr="00652901">
        <w:rPr>
          <w:rFonts w:eastAsia="Verdana" w:cstheme="minorHAnsi"/>
          <w:color w:val="0070C0"/>
          <w:lang w:eastAsia="x-none"/>
        </w:rPr>
      </w:r>
      <w:r w:rsidR="006C15D5"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006C15D5" w:rsidRPr="00652901">
        <w:rPr>
          <w:rFonts w:eastAsia="Verdana" w:cstheme="minorHAnsi"/>
          <w:color w:val="0070C0"/>
          <w:lang w:eastAsia="x-none"/>
        </w:rPr>
        <w:fldChar w:fldCharType="end"/>
      </w:r>
      <w:r w:rsidR="006C15D5" w:rsidRPr="00652901">
        <w:rPr>
          <w:rFonts w:eastAsia="Verdana" w:cstheme="minorHAnsi"/>
          <w:color w:val="0070C0"/>
          <w:lang w:eastAsia="x-none" w:bidi="pl-PL"/>
        </w:rPr>
        <w:t xml:space="preserve"> ust. </w:t>
      </w:r>
      <w:r w:rsidR="006C15D5" w:rsidRPr="00652901">
        <w:rPr>
          <w:rFonts w:eastAsia="Verdana" w:cstheme="minorHAnsi"/>
          <w:color w:val="0070C0"/>
          <w:lang w:eastAsia="x-none"/>
        </w:rPr>
        <w:fldChar w:fldCharType="begin"/>
      </w:r>
      <w:r w:rsidR="006C15D5" w:rsidRPr="00652901">
        <w:rPr>
          <w:rFonts w:eastAsia="Verdana" w:cstheme="minorHAnsi"/>
          <w:color w:val="0070C0"/>
          <w:lang w:eastAsia="x-none"/>
        </w:rPr>
        <w:instrText xml:space="preserve"> REF _Ref485846215 \r \h  \* MERGEFORMAT </w:instrText>
      </w:r>
      <w:r w:rsidR="006C15D5" w:rsidRPr="00652901">
        <w:rPr>
          <w:rFonts w:eastAsia="Verdana" w:cstheme="minorHAnsi"/>
          <w:color w:val="0070C0"/>
          <w:lang w:eastAsia="x-none"/>
        </w:rPr>
      </w:r>
      <w:r w:rsidR="006C15D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C15D5" w:rsidRPr="00652901">
        <w:rPr>
          <w:rFonts w:eastAsia="Verdana" w:cstheme="minorHAnsi"/>
          <w:color w:val="0070C0"/>
          <w:lang w:eastAsia="x-none"/>
        </w:rPr>
        <w:fldChar w:fldCharType="end"/>
      </w:r>
      <w:r w:rsidR="006C15D5" w:rsidRPr="00652901">
        <w:rPr>
          <w:rFonts w:eastAsia="Verdana" w:cstheme="minorHAnsi"/>
          <w:color w:val="0070C0"/>
          <w:lang w:eastAsia="x-none"/>
        </w:rPr>
        <w:t xml:space="preserve"> pkt </w:t>
      </w:r>
      <w:r w:rsidR="006C15D5" w:rsidRPr="00652901">
        <w:rPr>
          <w:rFonts w:eastAsia="Verdana" w:cstheme="minorHAnsi"/>
          <w:color w:val="0070C0"/>
          <w:lang w:eastAsia="x-none"/>
        </w:rPr>
        <w:fldChar w:fldCharType="begin"/>
      </w:r>
      <w:r w:rsidR="006C15D5"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006C15D5" w:rsidRPr="00652901">
        <w:rPr>
          <w:rFonts w:eastAsia="Verdana" w:cstheme="minorHAnsi"/>
          <w:color w:val="0070C0"/>
          <w:lang w:eastAsia="x-none"/>
        </w:rPr>
      </w:r>
      <w:r w:rsidR="006C15D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C15D5" w:rsidRPr="00652901">
        <w:rPr>
          <w:rFonts w:eastAsia="Verdana" w:cstheme="minorHAnsi"/>
          <w:color w:val="0070C0"/>
          <w:lang w:eastAsia="x-none"/>
        </w:rPr>
        <w:fldChar w:fldCharType="end"/>
      </w:r>
      <w:r w:rsidR="00FB526E" w:rsidRPr="00652901">
        <w:rPr>
          <w:rFonts w:eastAsia="Verdana" w:cstheme="minorHAnsi"/>
          <w:color w:val="0070C0"/>
          <w:lang w:eastAsia="x-none"/>
        </w:rPr>
        <w:t>,</w:t>
      </w:r>
      <w:r w:rsidRPr="00652901">
        <w:rPr>
          <w:rFonts w:ascii="Calibri" w:eastAsia="Verdana" w:hAnsi="Calibri" w:cs="Calibri"/>
          <w:lang w:val="x-none" w:eastAsia="x-none"/>
        </w:rPr>
        <w:t xml:space="preserve"> do obowiązków Zamawiającego </w:t>
      </w:r>
      <w:r w:rsidR="008105AF" w:rsidRPr="00652901">
        <w:rPr>
          <w:rFonts w:ascii="Calibri" w:eastAsia="Verdana" w:hAnsi="Calibri" w:cs="Calibri"/>
          <w:lang w:eastAsia="x-none"/>
        </w:rPr>
        <w:t xml:space="preserve">w szczególności </w:t>
      </w:r>
      <w:r w:rsidRPr="00652901">
        <w:rPr>
          <w:rFonts w:ascii="Calibri" w:eastAsia="Verdana" w:hAnsi="Calibri" w:cs="Calibri"/>
          <w:lang w:val="x-none" w:eastAsia="x-none"/>
        </w:rPr>
        <w:t>należy</w:t>
      </w:r>
      <w:bookmarkEnd w:id="199"/>
      <w:r w:rsidRPr="00652901">
        <w:rPr>
          <w:rFonts w:ascii="Calibri" w:eastAsia="Verdana" w:hAnsi="Calibri" w:cs="Calibri"/>
          <w:lang w:eastAsia="x-none"/>
        </w:rPr>
        <w:t>:</w:t>
      </w:r>
      <w:bookmarkEnd w:id="200"/>
    </w:p>
    <w:p w14:paraId="2C116B04" w14:textId="0908C349" w:rsidR="00C00828" w:rsidRPr="00652901" w:rsidRDefault="00C00828"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bookmarkStart w:id="201" w:name="_Ref503725769"/>
      <w:bookmarkStart w:id="202" w:name="_Ref37144825"/>
      <w:r w:rsidRPr="00652901">
        <w:rPr>
          <w:rFonts w:ascii="Calibri" w:hAnsi="Calibri" w:cs="Calibri"/>
        </w:rPr>
        <w:lastRenderedPageBreak/>
        <w:t>przyjęcie zwracanych przez Wykonawcę autobusów, dotyczącej tych autobusów dokumentacji oraz System</w:t>
      </w:r>
      <w:r w:rsidR="002C6F9E" w:rsidRPr="00652901">
        <w:rPr>
          <w:rFonts w:ascii="Calibri" w:hAnsi="Calibri" w:cs="Calibri"/>
        </w:rPr>
        <w:t>ów</w:t>
      </w:r>
      <w:r w:rsidRPr="00652901">
        <w:rPr>
          <w:rFonts w:ascii="Calibri" w:hAnsi="Calibri" w:cs="Calibri"/>
        </w:rPr>
        <w:t xml:space="preserve"> (udostępnionych mu zgodnie z</w:t>
      </w:r>
      <w:r w:rsidRPr="00652901">
        <w:rPr>
          <w:rFonts w:ascii="Calibri" w:hAnsi="Calibri" w:cs="Calibri"/>
          <w:color w:val="FF0000"/>
        </w:rPr>
        <w:t xml:space="preserve"> </w:t>
      </w:r>
      <w:r w:rsidRPr="00652901">
        <w:rPr>
          <w:rFonts w:ascii="Calibri" w:hAnsi="Calibri" w:cs="Calibri"/>
          <w:color w:val="0070C0"/>
        </w:rPr>
        <w:t xml:space="preserve">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_Ref37143547 \r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w:t>
      </w:r>
      <w:r w:rsidRPr="00652901">
        <w:rPr>
          <w:rFonts w:ascii="Calibri" w:hAnsi="Calibri" w:cs="Calibri"/>
        </w:rPr>
        <w:t xml:space="preserve"> </w:t>
      </w:r>
      <w:r w:rsidRPr="00652901">
        <w:rPr>
          <w:rFonts w:eastAsia="Verdana" w:cstheme="minorHAnsi"/>
          <w:lang w:eastAsia="x-none" w:bidi="pl-PL"/>
        </w:rPr>
        <w:t xml:space="preserve">– w terminach określonych w </w:t>
      </w:r>
      <w:r w:rsidRPr="00652901">
        <w:rPr>
          <w:rFonts w:eastAsia="Verdana" w:cstheme="minorHAnsi"/>
          <w:color w:val="0070C0"/>
          <w:lang w:val="x-none" w:eastAsia="x-none"/>
        </w:rPr>
        <w:fldChar w:fldCharType="begin"/>
      </w:r>
      <w:r w:rsidRPr="00652901">
        <w:rPr>
          <w:rFonts w:eastAsia="Verdana" w:cstheme="minorHAnsi"/>
          <w:color w:val="0070C0"/>
          <w:lang w:val="x-none" w:eastAsia="x-none"/>
        </w:rPr>
        <w:instrText xml:space="preserve"> REF _Ref504991704 \h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Pr="00652901">
        <w:rPr>
          <w:rFonts w:eastAsia="Verdana" w:cstheme="minorHAnsi"/>
          <w:color w:val="0070C0"/>
          <w:lang w:val="x-none" w:eastAsia="x-none"/>
        </w:rPr>
        <w:fldChar w:fldCharType="end"/>
      </w:r>
      <w:r w:rsidRPr="00652901">
        <w:rPr>
          <w:rFonts w:eastAsia="Verdana" w:cstheme="minorHAnsi"/>
          <w:color w:val="0070C0"/>
          <w:lang w:val="x-none" w:eastAsia="x-none"/>
        </w:rPr>
        <w:t xml:space="preserve"> ust. </w:t>
      </w:r>
      <w:r w:rsidRPr="00652901">
        <w:rPr>
          <w:rFonts w:eastAsia="Verdana" w:cstheme="minorHAnsi"/>
          <w:color w:val="0070C0"/>
          <w:lang w:val="x-none" w:eastAsia="x-none"/>
        </w:rPr>
        <w:fldChar w:fldCharType="begin"/>
      </w:r>
      <w:r w:rsidRPr="00652901">
        <w:rPr>
          <w:rFonts w:eastAsia="Verdana" w:cstheme="minorHAnsi"/>
          <w:color w:val="0070C0"/>
          <w:lang w:val="x-none" w:eastAsia="x-none"/>
        </w:rPr>
        <w:instrText xml:space="preserve"> REF _Ref485846215 \r \h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Pr="00652901">
        <w:rPr>
          <w:rFonts w:eastAsia="Verdana" w:cstheme="minorHAnsi"/>
          <w:color w:val="0070C0"/>
          <w:lang w:val="x-none" w:eastAsia="x-none"/>
        </w:rPr>
        <w:fldChar w:fldCharType="end"/>
      </w:r>
      <w:r w:rsidRPr="00652901">
        <w:rPr>
          <w:rFonts w:eastAsia="Verdana" w:cstheme="minorHAnsi"/>
          <w:color w:val="0070C0"/>
          <w:lang w:eastAsia="x-none"/>
        </w:rPr>
        <w:t xml:space="preserve"> pkt</w:t>
      </w:r>
      <w:r w:rsidRPr="00652901">
        <w:rPr>
          <w:rFonts w:eastAsia="Verdana" w:cstheme="minorHAnsi"/>
          <w:color w:val="0070C0"/>
          <w:lang w:eastAsia="x-none" w:bidi="pl-PL"/>
        </w:rPr>
        <w:t xml:space="preserve"> </w:t>
      </w:r>
      <w:r w:rsidRPr="00652901">
        <w:rPr>
          <w:rFonts w:eastAsia="Verdana" w:cstheme="minorHAnsi"/>
          <w:color w:val="0070C0"/>
          <w:lang w:eastAsia="x-none" w:bidi="pl-PL"/>
        </w:rPr>
        <w:fldChar w:fldCharType="begin"/>
      </w:r>
      <w:r w:rsidRPr="00652901">
        <w:rPr>
          <w:rFonts w:eastAsia="Verdana" w:cstheme="minorHAnsi"/>
          <w:color w:val="0070C0"/>
          <w:lang w:eastAsia="x-none" w:bidi="pl-PL"/>
        </w:rPr>
        <w:instrText xml:space="preserve"> REF _Ref36195037 \r \h  \* MERGEFORMAT </w:instrText>
      </w:r>
      <w:r w:rsidRPr="00652901">
        <w:rPr>
          <w:rFonts w:eastAsia="Verdana" w:cstheme="minorHAnsi"/>
          <w:color w:val="0070C0"/>
          <w:lang w:eastAsia="x-none" w:bidi="pl-PL"/>
        </w:rPr>
      </w:r>
      <w:r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6)</w:t>
      </w:r>
      <w:r w:rsidRPr="00652901">
        <w:rPr>
          <w:rFonts w:eastAsia="Verdana" w:cstheme="minorHAnsi"/>
          <w:color w:val="0070C0"/>
          <w:lang w:eastAsia="x-none" w:bidi="pl-PL"/>
        </w:rPr>
        <w:fldChar w:fldCharType="end"/>
      </w:r>
      <w:r w:rsidRPr="00652901">
        <w:rPr>
          <w:rFonts w:eastAsia="Verdana" w:cstheme="minorHAnsi"/>
          <w:lang w:eastAsia="x-none" w:bidi="pl-PL"/>
        </w:rPr>
        <w:t>.</w:t>
      </w:r>
      <w:r w:rsidRPr="00652901">
        <w:rPr>
          <w:rFonts w:ascii="Calibri" w:eastAsia="Lucida Sans Unicode" w:hAnsi="Calibri" w:cs="Calibri"/>
          <w:lang w:bidi="pl-PL"/>
        </w:rPr>
        <w:t xml:space="preserve"> Z czynności zwrotu Strony sporządzają protokół, którego wzór stanowi </w:t>
      </w:r>
      <w:r w:rsidRPr="00652901">
        <w:rPr>
          <w:rFonts w:ascii="Calibri" w:hAnsi="Calibri" w:cs="Calibri"/>
          <w:color w:val="0070C0"/>
        </w:rPr>
        <w:t>Załącznik nr 4.1</w:t>
      </w:r>
      <w:r w:rsidRPr="00652901">
        <w:rPr>
          <w:rFonts w:ascii="Calibri" w:eastAsia="Lucida Sans Unicode" w:hAnsi="Calibri" w:cs="Calibri"/>
          <w:color w:val="0070C0"/>
          <w:lang w:bidi="pl-PL"/>
        </w:rPr>
        <w:t xml:space="preserve"> </w:t>
      </w:r>
      <w:r w:rsidRPr="00652901">
        <w:rPr>
          <w:rFonts w:ascii="Calibri" w:eastAsia="Lucida Sans Unicode" w:hAnsi="Calibri" w:cs="Calibri"/>
          <w:lang w:bidi="pl-PL"/>
        </w:rPr>
        <w:t>do Umowy,</w:t>
      </w:r>
    </w:p>
    <w:p w14:paraId="74C3FE76" w14:textId="318C9E89" w:rsidR="004C7767" w:rsidRPr="00652901" w:rsidRDefault="004C7767"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bookmarkStart w:id="203" w:name="_Ref185336312"/>
      <w:r w:rsidRPr="00652901">
        <w:rPr>
          <w:rFonts w:ascii="Calibri" w:hAnsi="Calibri" w:cs="Calibri"/>
        </w:rPr>
        <w:t>prz</w:t>
      </w:r>
      <w:r w:rsidR="004445D6" w:rsidRPr="00652901">
        <w:rPr>
          <w:rFonts w:ascii="Calibri" w:hAnsi="Calibri" w:cs="Calibri"/>
        </w:rPr>
        <w:t>y</w:t>
      </w:r>
      <w:r w:rsidRPr="00652901">
        <w:rPr>
          <w:rFonts w:ascii="Calibri" w:hAnsi="Calibri" w:cs="Calibri"/>
        </w:rPr>
        <w:t xml:space="preserve">jęcie </w:t>
      </w:r>
      <w:r w:rsidR="00CB1FBD" w:rsidRPr="00652901">
        <w:rPr>
          <w:rFonts w:ascii="Calibri" w:hAnsi="Calibri" w:cs="Calibri"/>
        </w:rPr>
        <w:t>zwra</w:t>
      </w:r>
      <w:r w:rsidR="00F13C91" w:rsidRPr="00652901">
        <w:rPr>
          <w:rFonts w:ascii="Calibri" w:hAnsi="Calibri" w:cs="Calibri"/>
        </w:rPr>
        <w:t>can</w:t>
      </w:r>
      <w:r w:rsidR="00C00828" w:rsidRPr="00652901">
        <w:rPr>
          <w:rFonts w:ascii="Calibri" w:hAnsi="Calibri" w:cs="Calibri"/>
        </w:rPr>
        <w:t>e</w:t>
      </w:r>
      <w:r w:rsidR="00B72DD0" w:rsidRPr="00652901">
        <w:rPr>
          <w:rFonts w:ascii="Calibri" w:hAnsi="Calibri" w:cs="Calibri"/>
        </w:rPr>
        <w:t>go</w:t>
      </w:r>
      <w:r w:rsidR="00F13C91" w:rsidRPr="00652901">
        <w:rPr>
          <w:rFonts w:ascii="Calibri" w:hAnsi="Calibri" w:cs="Calibri"/>
        </w:rPr>
        <w:t xml:space="preserve"> przez</w:t>
      </w:r>
      <w:r w:rsidRPr="00652901">
        <w:rPr>
          <w:rFonts w:ascii="Calibri" w:hAnsi="Calibri" w:cs="Calibri"/>
        </w:rPr>
        <w:t xml:space="preserve"> Wykonawc</w:t>
      </w:r>
      <w:r w:rsidR="00F13C91" w:rsidRPr="00652901">
        <w:rPr>
          <w:rFonts w:ascii="Calibri" w:hAnsi="Calibri" w:cs="Calibri"/>
        </w:rPr>
        <w:t>ę</w:t>
      </w:r>
      <w:r w:rsidRPr="00652901">
        <w:rPr>
          <w:rFonts w:ascii="Calibri" w:hAnsi="Calibri" w:cs="Calibri"/>
        </w:rPr>
        <w:t xml:space="preserve"> </w:t>
      </w:r>
      <w:r w:rsidR="00B72DD0" w:rsidRPr="00652901">
        <w:rPr>
          <w:rFonts w:ascii="Calibri" w:hAnsi="Calibri" w:cs="Calibri"/>
        </w:rPr>
        <w:t>MSA</w:t>
      </w:r>
      <w:r w:rsidR="00A7212C" w:rsidRPr="00652901">
        <w:rPr>
          <w:rFonts w:ascii="Calibri" w:hAnsi="Calibri" w:cs="Calibri"/>
        </w:rPr>
        <w:t>,</w:t>
      </w:r>
      <w:r w:rsidR="0047415F" w:rsidRPr="00652901">
        <w:rPr>
          <w:rFonts w:ascii="Calibri" w:hAnsi="Calibri" w:cs="Calibri"/>
        </w:rPr>
        <w:t xml:space="preserve"> w tym</w:t>
      </w:r>
      <w:r w:rsidR="00CA3617" w:rsidRPr="00652901">
        <w:rPr>
          <w:rFonts w:ascii="Calibri" w:hAnsi="Calibri" w:cs="Calibri"/>
        </w:rPr>
        <w:t xml:space="preserve"> s</w:t>
      </w:r>
      <w:r w:rsidR="0047415F" w:rsidRPr="00652901">
        <w:rPr>
          <w:rFonts w:ascii="Calibri" w:hAnsi="Calibri" w:cs="Calibri"/>
        </w:rPr>
        <w:t>tacji ładowania,</w:t>
      </w:r>
      <w:r w:rsidR="00A7212C" w:rsidRPr="00652901">
        <w:rPr>
          <w:rFonts w:ascii="Calibri" w:hAnsi="Calibri" w:cs="Calibri"/>
        </w:rPr>
        <w:t xml:space="preserve"> dotycząc</w:t>
      </w:r>
      <w:r w:rsidR="0065234A" w:rsidRPr="00652901">
        <w:rPr>
          <w:rFonts w:ascii="Calibri" w:hAnsi="Calibri" w:cs="Calibri"/>
        </w:rPr>
        <w:t>ej t</w:t>
      </w:r>
      <w:r w:rsidR="0047415F" w:rsidRPr="00652901">
        <w:rPr>
          <w:rFonts w:ascii="Calibri" w:hAnsi="Calibri" w:cs="Calibri"/>
        </w:rPr>
        <w:t>ej</w:t>
      </w:r>
      <w:r w:rsidR="0065234A" w:rsidRPr="00652901">
        <w:rPr>
          <w:rFonts w:ascii="Calibri" w:hAnsi="Calibri" w:cs="Calibri"/>
        </w:rPr>
        <w:t xml:space="preserve"> </w:t>
      </w:r>
      <w:r w:rsidR="0047415F" w:rsidRPr="00652901">
        <w:rPr>
          <w:rFonts w:ascii="Calibri" w:hAnsi="Calibri" w:cs="Calibri"/>
        </w:rPr>
        <w:t xml:space="preserve">stacji ładowania </w:t>
      </w:r>
      <w:r w:rsidR="0065234A" w:rsidRPr="00652901">
        <w:rPr>
          <w:rFonts w:ascii="Calibri" w:hAnsi="Calibri" w:cs="Calibri"/>
        </w:rPr>
        <w:t>dokumentacji</w:t>
      </w:r>
      <w:r w:rsidR="00A115B9" w:rsidRPr="00652901">
        <w:rPr>
          <w:rFonts w:ascii="Calibri" w:hAnsi="Calibri" w:cs="Calibri"/>
        </w:rPr>
        <w:t xml:space="preserve"> oraz </w:t>
      </w:r>
      <w:r w:rsidR="00922B9A" w:rsidRPr="00652901">
        <w:rPr>
          <w:rFonts w:ascii="Calibri" w:hAnsi="Calibri" w:cs="Calibri"/>
        </w:rPr>
        <w:t xml:space="preserve">Systemów </w:t>
      </w:r>
      <w:r w:rsidR="00BB0D02" w:rsidRPr="00652901">
        <w:rPr>
          <w:rFonts w:ascii="Calibri" w:hAnsi="Calibri" w:cs="Calibri"/>
        </w:rPr>
        <w:t>MSA</w:t>
      </w:r>
      <w:r w:rsidR="0047415F" w:rsidRPr="00652901">
        <w:rPr>
          <w:rFonts w:ascii="Calibri" w:hAnsi="Calibri" w:cs="Calibri"/>
        </w:rPr>
        <w:t xml:space="preserve"> </w:t>
      </w:r>
      <w:r w:rsidR="00FC6B16" w:rsidRPr="00652901">
        <w:rPr>
          <w:rFonts w:ascii="Calibri" w:hAnsi="Calibri" w:cs="Calibri"/>
        </w:rPr>
        <w:t>(udostępnionych mu zgodnie z</w:t>
      </w:r>
      <w:r w:rsidR="00FC6B16" w:rsidRPr="00652901">
        <w:rPr>
          <w:rFonts w:ascii="Calibri" w:hAnsi="Calibri" w:cs="Calibri"/>
          <w:color w:val="FF0000"/>
        </w:rPr>
        <w:t xml:space="preserve"> </w:t>
      </w:r>
      <w:r w:rsidR="00FC6B16" w:rsidRPr="00652901">
        <w:rPr>
          <w:rFonts w:ascii="Calibri" w:hAnsi="Calibri" w:cs="Calibri"/>
          <w:color w:val="0070C0"/>
        </w:rPr>
        <w:t xml:space="preserve">ust. </w:t>
      </w:r>
      <w:r w:rsidR="00FC6B16" w:rsidRPr="00652901">
        <w:rPr>
          <w:rFonts w:ascii="Calibri" w:hAnsi="Calibri" w:cs="Calibri"/>
          <w:color w:val="0070C0"/>
        </w:rPr>
        <w:fldChar w:fldCharType="begin"/>
      </w:r>
      <w:r w:rsidR="00FC6B16" w:rsidRPr="00652901">
        <w:rPr>
          <w:rFonts w:ascii="Calibri" w:hAnsi="Calibri" w:cs="Calibri"/>
          <w:color w:val="0070C0"/>
        </w:rPr>
        <w:instrText xml:space="preserve"> REF _Ref485847947 \r \h  \* MERGEFORMAT </w:instrText>
      </w:r>
      <w:r w:rsidR="00FC6B16" w:rsidRPr="00652901">
        <w:rPr>
          <w:rFonts w:ascii="Calibri" w:hAnsi="Calibri" w:cs="Calibri"/>
          <w:color w:val="0070C0"/>
        </w:rPr>
      </w:r>
      <w:r w:rsidR="00FC6B16" w:rsidRPr="00652901">
        <w:rPr>
          <w:rFonts w:ascii="Calibri" w:hAnsi="Calibri" w:cs="Calibri"/>
          <w:color w:val="0070C0"/>
        </w:rPr>
        <w:fldChar w:fldCharType="separate"/>
      </w:r>
      <w:r w:rsidR="00EE37D0" w:rsidRPr="00652901">
        <w:rPr>
          <w:rFonts w:ascii="Calibri" w:hAnsi="Calibri" w:cs="Calibri"/>
          <w:color w:val="0070C0"/>
        </w:rPr>
        <w:t>1</w:t>
      </w:r>
      <w:r w:rsidR="00FC6B16" w:rsidRPr="00652901">
        <w:rPr>
          <w:rFonts w:ascii="Calibri" w:hAnsi="Calibri" w:cs="Calibri"/>
          <w:color w:val="0070C0"/>
        </w:rPr>
        <w:fldChar w:fldCharType="end"/>
      </w:r>
      <w:r w:rsidR="00FC6B16" w:rsidRPr="00652901">
        <w:rPr>
          <w:rFonts w:ascii="Calibri" w:hAnsi="Calibri" w:cs="Calibri"/>
          <w:color w:val="0070C0"/>
        </w:rPr>
        <w:t xml:space="preserve"> pkt. </w:t>
      </w:r>
      <w:r w:rsidR="00FC6B16" w:rsidRPr="00652901">
        <w:rPr>
          <w:rFonts w:ascii="Calibri" w:hAnsi="Calibri" w:cs="Calibri"/>
          <w:color w:val="0070C0"/>
        </w:rPr>
        <w:fldChar w:fldCharType="begin"/>
      </w:r>
      <w:r w:rsidR="00FC6B16" w:rsidRPr="00652901">
        <w:rPr>
          <w:rFonts w:ascii="Calibri" w:hAnsi="Calibri" w:cs="Calibri"/>
          <w:color w:val="0070C0"/>
        </w:rPr>
        <w:instrText xml:space="preserve"> REF _Ref37143547 \r \h  \* MERGEFORMAT </w:instrText>
      </w:r>
      <w:r w:rsidR="00FC6B16" w:rsidRPr="00652901">
        <w:rPr>
          <w:rFonts w:ascii="Calibri" w:hAnsi="Calibri" w:cs="Calibri"/>
          <w:color w:val="0070C0"/>
        </w:rPr>
      </w:r>
      <w:r w:rsidR="00FC6B16" w:rsidRPr="00652901">
        <w:rPr>
          <w:rFonts w:ascii="Calibri" w:hAnsi="Calibri" w:cs="Calibri"/>
          <w:color w:val="0070C0"/>
        </w:rPr>
        <w:fldChar w:fldCharType="separate"/>
      </w:r>
      <w:r w:rsidR="00EE37D0" w:rsidRPr="00652901">
        <w:rPr>
          <w:rFonts w:ascii="Calibri" w:hAnsi="Calibri" w:cs="Calibri"/>
          <w:color w:val="0070C0"/>
        </w:rPr>
        <w:t>1)</w:t>
      </w:r>
      <w:r w:rsidR="00FC6B16" w:rsidRPr="00652901">
        <w:rPr>
          <w:rFonts w:ascii="Calibri" w:hAnsi="Calibri" w:cs="Calibri"/>
          <w:color w:val="0070C0"/>
        </w:rPr>
        <w:fldChar w:fldCharType="end"/>
      </w:r>
      <w:r w:rsidR="00FC6B16" w:rsidRPr="00652901">
        <w:rPr>
          <w:rFonts w:ascii="Calibri" w:hAnsi="Calibri" w:cs="Calibri"/>
          <w:color w:val="0070C0"/>
        </w:rPr>
        <w:t>)</w:t>
      </w:r>
      <w:r w:rsidRPr="00652901">
        <w:rPr>
          <w:rFonts w:ascii="Calibri" w:hAnsi="Calibri" w:cs="Calibri"/>
        </w:rPr>
        <w:t xml:space="preserve"> </w:t>
      </w:r>
      <w:r w:rsidR="00D951C8" w:rsidRPr="00652901">
        <w:rPr>
          <w:rFonts w:eastAsia="Verdana" w:cstheme="minorHAnsi"/>
          <w:lang w:eastAsia="x-none" w:bidi="pl-PL"/>
        </w:rPr>
        <w:t>–</w:t>
      </w:r>
      <w:r w:rsidR="00684F9D" w:rsidRPr="00652901">
        <w:rPr>
          <w:rFonts w:eastAsia="Verdana" w:cstheme="minorHAnsi"/>
          <w:lang w:eastAsia="x-none" w:bidi="pl-PL"/>
        </w:rPr>
        <w:t xml:space="preserve"> </w:t>
      </w:r>
      <w:r w:rsidR="007A04A3" w:rsidRPr="00652901">
        <w:rPr>
          <w:rFonts w:eastAsia="Verdana" w:cstheme="minorHAnsi"/>
          <w:lang w:eastAsia="x-none" w:bidi="pl-PL"/>
        </w:rPr>
        <w:t>w</w:t>
      </w:r>
      <w:r w:rsidR="00D951C8" w:rsidRPr="00652901">
        <w:rPr>
          <w:rFonts w:eastAsia="Verdana" w:cstheme="minorHAnsi"/>
          <w:lang w:eastAsia="x-none" w:bidi="pl-PL"/>
        </w:rPr>
        <w:t> </w:t>
      </w:r>
      <w:r w:rsidR="007A04A3" w:rsidRPr="00652901">
        <w:rPr>
          <w:rFonts w:eastAsia="Verdana" w:cstheme="minorHAnsi"/>
          <w:lang w:eastAsia="x-none" w:bidi="pl-PL"/>
        </w:rPr>
        <w:t>termin</w:t>
      </w:r>
      <w:r w:rsidR="00975B1A" w:rsidRPr="00652901">
        <w:rPr>
          <w:rFonts w:eastAsia="Verdana" w:cstheme="minorHAnsi"/>
          <w:lang w:eastAsia="x-none" w:bidi="pl-PL"/>
        </w:rPr>
        <w:t>ach</w:t>
      </w:r>
      <w:r w:rsidR="007A04A3" w:rsidRPr="00652901">
        <w:rPr>
          <w:rFonts w:eastAsia="Verdana" w:cstheme="minorHAnsi"/>
          <w:lang w:eastAsia="x-none" w:bidi="pl-PL"/>
        </w:rPr>
        <w:t xml:space="preserve"> określony</w:t>
      </w:r>
      <w:r w:rsidR="008702FF" w:rsidRPr="00652901">
        <w:rPr>
          <w:rFonts w:eastAsia="Verdana" w:cstheme="minorHAnsi"/>
          <w:lang w:eastAsia="x-none" w:bidi="pl-PL"/>
        </w:rPr>
        <w:t>ch</w:t>
      </w:r>
      <w:r w:rsidR="007A04A3" w:rsidRPr="00652901">
        <w:rPr>
          <w:rFonts w:eastAsia="Verdana" w:cstheme="minorHAnsi"/>
          <w:lang w:eastAsia="x-none" w:bidi="pl-PL"/>
        </w:rPr>
        <w:t xml:space="preserve"> w </w:t>
      </w:r>
      <w:bookmarkEnd w:id="201"/>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_Ref504991704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val="x-none" w:eastAsia="x-none"/>
        </w:rPr>
        <w:t xml:space="preserve"> ust. </w:t>
      </w:r>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_Ref485846215 \r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eastAsia="x-none"/>
        </w:rPr>
        <w:t xml:space="preserve"> pkt</w:t>
      </w:r>
      <w:r w:rsidR="007A04A3" w:rsidRPr="00652901">
        <w:rPr>
          <w:rFonts w:eastAsia="Verdana" w:cstheme="minorHAnsi"/>
          <w:color w:val="0070C0"/>
          <w:lang w:eastAsia="x-none" w:bidi="pl-PL"/>
        </w:rPr>
        <w:t xml:space="preserve"> </w:t>
      </w:r>
      <w:r w:rsidR="007A04A3" w:rsidRPr="00652901">
        <w:rPr>
          <w:rFonts w:eastAsia="Verdana" w:cstheme="minorHAnsi"/>
          <w:color w:val="0070C0"/>
          <w:lang w:eastAsia="x-none" w:bidi="pl-PL"/>
        </w:rPr>
        <w:fldChar w:fldCharType="begin"/>
      </w:r>
      <w:r w:rsidR="007A04A3" w:rsidRPr="00652901">
        <w:rPr>
          <w:rFonts w:eastAsia="Verdana" w:cstheme="minorHAnsi"/>
          <w:color w:val="0070C0"/>
          <w:lang w:eastAsia="x-none" w:bidi="pl-PL"/>
        </w:rPr>
        <w:instrText xml:space="preserve"> REF _Ref36195037 \r \h  \* MERGEFORMAT </w:instrText>
      </w:r>
      <w:r w:rsidR="007A04A3" w:rsidRPr="00652901">
        <w:rPr>
          <w:rFonts w:eastAsia="Verdana" w:cstheme="minorHAnsi"/>
          <w:color w:val="0070C0"/>
          <w:lang w:eastAsia="x-none" w:bidi="pl-PL"/>
        </w:rPr>
      </w:r>
      <w:r w:rsidR="007A04A3"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6)</w:t>
      </w:r>
      <w:r w:rsidR="007A04A3" w:rsidRPr="00652901">
        <w:rPr>
          <w:rFonts w:eastAsia="Verdana" w:cstheme="minorHAnsi"/>
          <w:color w:val="0070C0"/>
          <w:lang w:eastAsia="x-none" w:bidi="pl-PL"/>
        </w:rPr>
        <w:fldChar w:fldCharType="end"/>
      </w:r>
      <w:bookmarkEnd w:id="202"/>
      <w:r w:rsidR="00156F80" w:rsidRPr="00652901">
        <w:rPr>
          <w:rFonts w:eastAsia="Verdana" w:cstheme="minorHAnsi"/>
          <w:lang w:eastAsia="x-none" w:bidi="pl-PL"/>
        </w:rPr>
        <w:t>.</w:t>
      </w:r>
      <w:r w:rsidR="00156F80" w:rsidRPr="00652901">
        <w:rPr>
          <w:rFonts w:ascii="Calibri" w:eastAsia="Lucida Sans Unicode" w:hAnsi="Calibri" w:cs="Calibri"/>
          <w:lang w:bidi="pl-PL"/>
        </w:rPr>
        <w:t xml:space="preserve"> Z czynności zwrotu Strony sporządzają protokół, którego wzór stanowi </w:t>
      </w:r>
      <w:r w:rsidR="00C5048F" w:rsidRPr="00652901">
        <w:rPr>
          <w:rFonts w:ascii="Calibri" w:hAnsi="Calibri" w:cs="Calibri"/>
          <w:color w:val="0070C0"/>
        </w:rPr>
        <w:t>Załącznik</w:t>
      </w:r>
      <w:r w:rsidR="00156F80" w:rsidRPr="00652901">
        <w:rPr>
          <w:rFonts w:ascii="Calibri" w:hAnsi="Calibri" w:cs="Calibri"/>
          <w:color w:val="0070C0"/>
        </w:rPr>
        <w:t xml:space="preserve"> nr 4.</w:t>
      </w:r>
      <w:r w:rsidR="00392B66" w:rsidRPr="00652901">
        <w:rPr>
          <w:rFonts w:ascii="Calibri" w:hAnsi="Calibri" w:cs="Calibri"/>
          <w:color w:val="0070C0"/>
        </w:rPr>
        <w:t>2</w:t>
      </w:r>
      <w:r w:rsidR="00156F80" w:rsidRPr="00652901">
        <w:rPr>
          <w:rFonts w:ascii="Calibri" w:eastAsia="Lucida Sans Unicode" w:hAnsi="Calibri" w:cs="Calibri"/>
          <w:color w:val="0070C0"/>
          <w:lang w:bidi="pl-PL"/>
        </w:rPr>
        <w:t xml:space="preserve"> </w:t>
      </w:r>
      <w:r w:rsidR="00156F80" w:rsidRPr="00652901">
        <w:rPr>
          <w:rFonts w:ascii="Calibri" w:eastAsia="Lucida Sans Unicode" w:hAnsi="Calibri" w:cs="Calibri"/>
          <w:lang w:bidi="pl-PL"/>
        </w:rPr>
        <w:t>do Umowy,</w:t>
      </w:r>
      <w:bookmarkEnd w:id="203"/>
    </w:p>
    <w:p w14:paraId="060E0922" w14:textId="0BBCCC0E" w:rsidR="00DF69FF" w:rsidRPr="00652901" w:rsidRDefault="00DF69FF"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r w:rsidRPr="00652901">
        <w:rPr>
          <w:rFonts w:ascii="Calibri" w:eastAsia="Verdana" w:hAnsi="Calibri" w:cs="Calibri"/>
          <w:lang w:val="x-none" w:eastAsia="x-none"/>
        </w:rPr>
        <w:t>terminowe</w:t>
      </w:r>
      <w:r w:rsidRPr="00652901">
        <w:rPr>
          <w:rFonts w:ascii="Calibri" w:eastAsia="Verdana" w:hAnsi="Calibri" w:cs="Calibri"/>
          <w:lang w:eastAsia="x-none"/>
        </w:rPr>
        <w:t xml:space="preserve"> opłacenie</w:t>
      </w:r>
      <w:r w:rsidRPr="00652901">
        <w:rPr>
          <w:rFonts w:ascii="Calibri" w:eastAsia="Verdana" w:hAnsi="Calibri" w:cs="Calibri"/>
          <w:lang w:val="x-none" w:eastAsia="x-none"/>
        </w:rPr>
        <w:t xml:space="preserve"> </w:t>
      </w:r>
      <w:r w:rsidR="004B5C26" w:rsidRPr="00652901">
        <w:rPr>
          <w:rFonts w:ascii="Calibri" w:eastAsia="Verdana" w:hAnsi="Calibri" w:cs="Calibri"/>
          <w:lang w:eastAsia="x-none"/>
        </w:rPr>
        <w:t xml:space="preserve">prawidłowo sporządzonej </w:t>
      </w:r>
      <w:r w:rsidR="004B5C26" w:rsidRPr="00652901">
        <w:rPr>
          <w:rFonts w:ascii="Calibri" w:eastAsia="Verdana" w:hAnsi="Calibri" w:cs="Calibri"/>
          <w:lang w:val="x-none" w:eastAsia="x-none"/>
        </w:rPr>
        <w:t>faktur</w:t>
      </w:r>
      <w:r w:rsidR="004B5C26" w:rsidRPr="00652901">
        <w:rPr>
          <w:rFonts w:ascii="Calibri" w:eastAsia="Verdana" w:hAnsi="Calibri" w:cs="Calibri"/>
          <w:lang w:eastAsia="x-none"/>
        </w:rPr>
        <w:t>y</w:t>
      </w:r>
      <w:r w:rsidR="004B5C26" w:rsidRPr="00652901">
        <w:rPr>
          <w:rFonts w:ascii="Calibri" w:eastAsia="Verdana" w:hAnsi="Calibri" w:cs="Calibri"/>
          <w:lang w:val="x-none" w:eastAsia="x-none"/>
        </w:rPr>
        <w:t xml:space="preserve"> </w:t>
      </w:r>
      <w:r w:rsidRPr="00652901">
        <w:rPr>
          <w:rFonts w:ascii="Calibri" w:eastAsia="Verdana" w:hAnsi="Calibri" w:cs="Calibri"/>
          <w:lang w:val="x-none" w:eastAsia="x-none"/>
        </w:rPr>
        <w:t>otrzyman</w:t>
      </w:r>
      <w:r w:rsidR="006A028F" w:rsidRPr="00652901">
        <w:rPr>
          <w:rFonts w:ascii="Calibri" w:eastAsia="Verdana" w:hAnsi="Calibri" w:cs="Calibri"/>
          <w:lang w:eastAsia="x-none"/>
        </w:rPr>
        <w:t>ej</w:t>
      </w:r>
      <w:r w:rsidRPr="00652901">
        <w:rPr>
          <w:rFonts w:ascii="Calibri" w:eastAsia="Verdana" w:hAnsi="Calibri" w:cs="Calibri"/>
          <w:lang w:val="x-none" w:eastAsia="x-none"/>
        </w:rPr>
        <w:t xml:space="preserve"> od Wykonawcy</w:t>
      </w:r>
      <w:r w:rsidRPr="00652901">
        <w:rPr>
          <w:rFonts w:ascii="Calibri" w:eastAsia="Verdana" w:hAnsi="Calibri" w:cs="Calibri"/>
          <w:lang w:eastAsia="x-none"/>
        </w:rPr>
        <w:t>,</w:t>
      </w:r>
      <w:r w:rsidRPr="00652901">
        <w:rPr>
          <w:rFonts w:ascii="Calibri" w:eastAsia="Verdana" w:hAnsi="Calibri" w:cs="Calibri"/>
          <w:lang w:val="x-none" w:eastAsia="x-none"/>
        </w:rPr>
        <w:t xml:space="preserve"> </w:t>
      </w:r>
      <w:r w:rsidRPr="00652901">
        <w:rPr>
          <w:rFonts w:ascii="Calibri" w:eastAsia="Lucida Sans Unicode" w:hAnsi="Calibri" w:cs="Calibri"/>
          <w:lang w:val="x-none" w:eastAsia="x-none" w:bidi="pl-PL"/>
        </w:rPr>
        <w:t>o któr</w:t>
      </w:r>
      <w:r w:rsidR="006A028F" w:rsidRPr="00652901">
        <w:rPr>
          <w:rFonts w:ascii="Calibri" w:eastAsia="Lucida Sans Unicode" w:hAnsi="Calibri" w:cs="Calibri"/>
          <w:lang w:eastAsia="x-none" w:bidi="pl-PL"/>
        </w:rPr>
        <w:t>ej</w:t>
      </w:r>
      <w:r w:rsidRPr="00652901">
        <w:rPr>
          <w:rFonts w:ascii="Calibri" w:eastAsia="Lucida Sans Unicode" w:hAnsi="Calibri" w:cs="Calibri"/>
          <w:lang w:val="x-none" w:eastAsia="x-none" w:bidi="pl-PL"/>
        </w:rPr>
        <w:t xml:space="preserve"> mowa w</w:t>
      </w:r>
      <w:r w:rsidR="00D951C8" w:rsidRPr="00652901">
        <w:rPr>
          <w:rFonts w:ascii="Calibri" w:eastAsia="Verdana" w:hAnsi="Calibri" w:cs="Calibri"/>
          <w:lang w:eastAsia="x-none"/>
        </w:rPr>
        <w:t>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eastAsia="x-none"/>
        </w:rPr>
        <w:t xml:space="preserve"> </w:t>
      </w:r>
      <w:r w:rsidR="00EE37D0" w:rsidRPr="00652901">
        <w:rPr>
          <w:rFonts w:ascii="Calibri" w:hAnsi="Calibri" w:cs="Calibri"/>
          <w:color w:val="0070C0"/>
        </w:rPr>
        <w:t>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_Ref487970958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eastAsia="x-none"/>
        </w:rPr>
        <w:t>,</w:t>
      </w:r>
      <w:r w:rsidRPr="00652901">
        <w:rPr>
          <w:rFonts w:ascii="Calibri" w:eastAsia="Verdana" w:hAnsi="Calibri" w:cs="Calibri"/>
          <w:lang w:val="x-none" w:eastAsia="x-none"/>
        </w:rPr>
        <w:t xml:space="preserve"> </w:t>
      </w:r>
    </w:p>
    <w:p w14:paraId="6380FEB1" w14:textId="314DDD33" w:rsidR="00DF69FF" w:rsidRPr="00652901" w:rsidRDefault="00DF69FF"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r w:rsidRPr="00652901">
        <w:rPr>
          <w:rFonts w:ascii="Calibri" w:eastAsia="Verdana" w:hAnsi="Calibri" w:cs="Calibri"/>
          <w:lang w:eastAsia="x-none"/>
        </w:rPr>
        <w:t xml:space="preserve">naliczenie kar umownych w oparciu o wyniki kontroli prowadzonych w ostatnim okresie rozliczeniowym, zgodnie z zasadami </w:t>
      </w:r>
      <w:r w:rsidR="00156F80" w:rsidRPr="00652901">
        <w:rPr>
          <w:rFonts w:ascii="Calibri" w:eastAsia="Verdana" w:hAnsi="Calibri" w:cs="Calibri"/>
          <w:lang w:eastAsia="x-none"/>
        </w:rPr>
        <w:t>o</w:t>
      </w:r>
      <w:r w:rsidRPr="00652901">
        <w:rPr>
          <w:rFonts w:ascii="Calibri" w:eastAsia="Verdana" w:hAnsi="Calibri" w:cs="Calibri"/>
          <w:lang w:eastAsia="x-none"/>
        </w:rPr>
        <w:t>kreślonymi</w:t>
      </w:r>
      <w:r w:rsidR="00B164D6" w:rsidRPr="00652901">
        <w:rPr>
          <w:rFonts w:ascii="Calibri" w:eastAsia="Verdana" w:hAnsi="Calibri" w:cs="Calibri"/>
          <w:lang w:eastAsia="x-none"/>
        </w:rPr>
        <w:t xml:space="preserve"> w</w:t>
      </w:r>
      <w:r w:rsidRPr="00652901">
        <w:rPr>
          <w:rFonts w:ascii="Calibri" w:eastAsia="Verdana" w:hAnsi="Calibri" w:cs="Calibri"/>
          <w:lang w:eastAsia="x-none"/>
        </w:rPr>
        <w:t xml:space="preserve"> </w:t>
      </w:r>
      <w:r w:rsidR="00646FF0" w:rsidRPr="00652901">
        <w:rPr>
          <w:rFonts w:ascii="Calibri" w:eastAsia="Verdana" w:hAnsi="Calibri" w:cs="Calibri"/>
          <w:color w:val="0070C0"/>
          <w:lang w:eastAsia="x-none"/>
        </w:rPr>
        <w:fldChar w:fldCharType="begin"/>
      </w:r>
      <w:r w:rsidR="00646FF0" w:rsidRPr="00652901">
        <w:rPr>
          <w:rFonts w:ascii="Calibri" w:eastAsia="Verdana" w:hAnsi="Calibri" w:cs="Calibri"/>
          <w:color w:val="0070C0"/>
          <w:lang w:eastAsia="x-none"/>
        </w:rPr>
        <w:instrText xml:space="preserve"> REF _Ref171679995 \h </w:instrText>
      </w:r>
      <w:r w:rsidR="00652901">
        <w:rPr>
          <w:rFonts w:ascii="Calibri" w:eastAsia="Verdana" w:hAnsi="Calibri" w:cs="Calibri"/>
          <w:color w:val="0070C0"/>
          <w:lang w:eastAsia="x-none"/>
        </w:rPr>
        <w:instrText xml:space="preserve"> \* MERGEFORMAT </w:instrText>
      </w:r>
      <w:r w:rsidR="00646FF0" w:rsidRPr="00652901">
        <w:rPr>
          <w:rFonts w:ascii="Calibri" w:eastAsia="Verdana" w:hAnsi="Calibri" w:cs="Calibri"/>
          <w:color w:val="0070C0"/>
          <w:lang w:eastAsia="x-none"/>
        </w:rPr>
      </w:r>
      <w:r w:rsidR="00646FF0" w:rsidRPr="00652901">
        <w:rPr>
          <w:rFonts w:ascii="Calibri" w:eastAsia="Verdana" w:hAnsi="Calibri" w:cs="Calibri"/>
          <w:color w:val="0070C0"/>
          <w:lang w:eastAsia="x-none"/>
        </w:rPr>
        <w:fldChar w:fldCharType="separate"/>
      </w:r>
      <w:r w:rsidR="00EE37D0" w:rsidRPr="00652901">
        <w:rPr>
          <w:rFonts w:ascii="Calibri" w:hAnsi="Calibri" w:cs="Calibri"/>
        </w:rPr>
        <w:t>§ 9</w:t>
      </w:r>
      <w:r w:rsidR="00646FF0" w:rsidRPr="00652901">
        <w:rPr>
          <w:rFonts w:ascii="Calibri" w:eastAsia="Verdana" w:hAnsi="Calibri" w:cs="Calibri"/>
          <w:color w:val="0070C0"/>
          <w:lang w:eastAsia="x-none"/>
        </w:rPr>
        <w:fldChar w:fldCharType="end"/>
      </w:r>
      <w:r w:rsidR="00B76B94" w:rsidRPr="00652901">
        <w:rPr>
          <w:rFonts w:ascii="Calibri" w:eastAsia="Verdana" w:hAnsi="Calibri" w:cs="Calibri"/>
          <w:color w:val="0070C0"/>
          <w:lang w:eastAsia="x-none"/>
        </w:rPr>
        <w:t>,</w:t>
      </w:r>
    </w:p>
    <w:p w14:paraId="66B7C5FB" w14:textId="132BACEB" w:rsidR="00DF69FF" w:rsidRPr="00652901" w:rsidRDefault="00DF69FF"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bookmarkStart w:id="204" w:name="_Ref34584020"/>
      <w:r w:rsidRPr="00652901">
        <w:rPr>
          <w:rFonts w:ascii="Calibri" w:eastAsia="Verdana" w:hAnsi="Calibri" w:cs="Calibri"/>
          <w:lang w:val="x-none" w:eastAsia="x-none"/>
        </w:rPr>
        <w:t xml:space="preserve">zwolnienie zabezpieczenia należytego wykonania przedmiotu Umowy zgodnie z treścią </w:t>
      </w:r>
      <w:r w:rsidRPr="00652901">
        <w:rPr>
          <w:rFonts w:ascii="Verdana" w:eastAsia="Verdana" w:hAnsi="Verdana" w:cs="Times New Roman"/>
          <w:sz w:val="21"/>
          <w:szCs w:val="21"/>
          <w:lang w:val="x-none" w:eastAsia="x-none"/>
        </w:rPr>
        <w:fldChar w:fldCharType="begin"/>
      </w:r>
      <w:r w:rsidRPr="00652901">
        <w:rPr>
          <w:rFonts w:ascii="Verdana" w:eastAsia="Verdana" w:hAnsi="Verdana" w:cs="Times New Roman"/>
          <w:sz w:val="21"/>
          <w:szCs w:val="21"/>
          <w:lang w:val="x-none" w:eastAsia="x-none"/>
        </w:rPr>
        <w:instrText xml:space="preserve"> REF _Ref485849086 \h  \* MERGEFORMAT </w:instrText>
      </w:r>
      <w:r w:rsidRPr="00652901">
        <w:rPr>
          <w:rFonts w:ascii="Verdana" w:eastAsia="Verdana" w:hAnsi="Verdana" w:cs="Times New Roman"/>
          <w:sz w:val="21"/>
          <w:szCs w:val="21"/>
          <w:lang w:val="x-none" w:eastAsia="x-none"/>
        </w:rPr>
      </w:r>
      <w:r w:rsidRPr="00652901">
        <w:rPr>
          <w:rFonts w:ascii="Verdana" w:eastAsia="Verdana" w:hAnsi="Verdana" w:cs="Times New Roman"/>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10</w:t>
      </w:r>
      <w:r w:rsidRPr="00652901">
        <w:rPr>
          <w:rFonts w:ascii="Verdana" w:eastAsia="Verdana" w:hAnsi="Verdana" w:cs="Times New Roman"/>
          <w:sz w:val="21"/>
          <w:szCs w:val="21"/>
          <w:lang w:val="x-none" w:eastAsia="x-none"/>
        </w:rPr>
        <w:fldChar w:fldCharType="end"/>
      </w:r>
      <w:r w:rsidRPr="00652901">
        <w:rPr>
          <w:rFonts w:ascii="Calibri" w:eastAsia="Verdana" w:hAnsi="Calibri" w:cs="Calibri"/>
          <w:color w:val="0070C0"/>
          <w:lang w:val="x-none" w:eastAsia="x-none"/>
        </w:rPr>
        <w:t xml:space="preserve"> ust. </w:t>
      </w:r>
      <w:r w:rsidR="006A028F" w:rsidRPr="00652901">
        <w:rPr>
          <w:rFonts w:ascii="Calibri" w:eastAsia="Verdana" w:hAnsi="Calibri" w:cs="Calibri"/>
          <w:color w:val="0070C0"/>
          <w:lang w:eastAsia="x-none"/>
        </w:rPr>
        <w:fldChar w:fldCharType="begin"/>
      </w:r>
      <w:r w:rsidR="006A028F" w:rsidRPr="00652901">
        <w:rPr>
          <w:rFonts w:ascii="Calibri" w:eastAsia="Verdana" w:hAnsi="Calibri" w:cs="Calibri"/>
          <w:color w:val="0070C0"/>
          <w:lang w:val="x-none" w:eastAsia="x-none"/>
        </w:rPr>
        <w:instrText xml:space="preserve"> REF _Ref34584067 \r \h </w:instrText>
      </w:r>
      <w:r w:rsidR="00652901">
        <w:rPr>
          <w:rFonts w:ascii="Calibri" w:eastAsia="Verdana" w:hAnsi="Calibri" w:cs="Calibri"/>
          <w:color w:val="0070C0"/>
          <w:lang w:eastAsia="x-none"/>
        </w:rPr>
        <w:instrText xml:space="preserve"> \* MERGEFORMAT </w:instrText>
      </w:r>
      <w:r w:rsidR="006A028F" w:rsidRPr="00652901">
        <w:rPr>
          <w:rFonts w:ascii="Calibri" w:eastAsia="Verdana" w:hAnsi="Calibri" w:cs="Calibri"/>
          <w:color w:val="0070C0"/>
          <w:lang w:eastAsia="x-none"/>
        </w:rPr>
      </w:r>
      <w:r w:rsidR="006A028F"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t>4</w:t>
      </w:r>
      <w:r w:rsidR="006A028F" w:rsidRPr="00652901">
        <w:rPr>
          <w:rFonts w:ascii="Calibri" w:eastAsia="Verdana" w:hAnsi="Calibri" w:cs="Calibri"/>
          <w:color w:val="0070C0"/>
          <w:lang w:eastAsia="x-none"/>
        </w:rPr>
        <w:fldChar w:fldCharType="end"/>
      </w:r>
      <w:r w:rsidRPr="00652901">
        <w:rPr>
          <w:rFonts w:ascii="Calibri" w:eastAsia="Verdana" w:hAnsi="Calibri" w:cs="Calibri"/>
          <w:lang w:eastAsia="x-none"/>
        </w:rPr>
        <w:t>.</w:t>
      </w:r>
      <w:bookmarkEnd w:id="204"/>
    </w:p>
    <w:p w14:paraId="7E4E0B02" w14:textId="1808F8DD" w:rsidR="003759C8" w:rsidRPr="00652901" w:rsidRDefault="002B1570"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205" w:name="_Ref37147533"/>
      <w:bookmarkStart w:id="206" w:name="_Ref37145686"/>
      <w:r w:rsidRPr="00652901">
        <w:rPr>
          <w:rFonts w:ascii="Calibri" w:eastAsia="Verdana" w:hAnsi="Calibri" w:cs="Calibri"/>
          <w:lang w:eastAsia="x-none"/>
        </w:rPr>
        <w:t>Z</w:t>
      </w:r>
      <w:r w:rsidR="00D9261B" w:rsidRPr="00652901">
        <w:rPr>
          <w:rFonts w:ascii="Calibri" w:eastAsia="Verdana" w:hAnsi="Calibri" w:cs="Calibri"/>
          <w:lang w:eastAsia="x-none"/>
        </w:rPr>
        <w:t>wrot</w:t>
      </w:r>
      <w:r w:rsidR="00F672BE" w:rsidRPr="00652901">
        <w:rPr>
          <w:rFonts w:ascii="Calibri" w:eastAsia="Verdana" w:hAnsi="Calibri" w:cs="Calibri"/>
          <w:lang w:eastAsia="x-none"/>
        </w:rPr>
        <w:t>y</w:t>
      </w:r>
      <w:r w:rsidR="00D9261B" w:rsidRPr="00652901">
        <w:rPr>
          <w:rFonts w:ascii="Calibri" w:eastAsia="Verdana" w:hAnsi="Calibri" w:cs="Calibri"/>
          <w:lang w:eastAsia="x-none"/>
        </w:rPr>
        <w:t xml:space="preserve">, </w:t>
      </w:r>
      <w:r w:rsidR="00C852F1" w:rsidRPr="00652901">
        <w:rPr>
          <w:rFonts w:ascii="Calibri" w:eastAsia="Verdana" w:hAnsi="Calibri" w:cs="Calibri"/>
          <w:lang w:eastAsia="x-none"/>
        </w:rPr>
        <w:t>o który</w:t>
      </w:r>
      <w:r w:rsidR="00F672BE" w:rsidRPr="00652901">
        <w:rPr>
          <w:rFonts w:ascii="Calibri" w:eastAsia="Verdana" w:hAnsi="Calibri" w:cs="Calibri"/>
          <w:lang w:eastAsia="x-none"/>
        </w:rPr>
        <w:t>ch</w:t>
      </w:r>
      <w:r w:rsidR="00C852F1" w:rsidRPr="00652901">
        <w:rPr>
          <w:rFonts w:ascii="Calibri" w:eastAsia="Verdana" w:hAnsi="Calibri" w:cs="Calibri"/>
          <w:lang w:eastAsia="x-none"/>
        </w:rPr>
        <w:t xml:space="preserve"> mowa w </w:t>
      </w:r>
      <w:r w:rsidR="00710BF6" w:rsidRPr="00652901">
        <w:rPr>
          <w:rFonts w:ascii="Calibri" w:eastAsia="Verdana" w:hAnsi="Calibri" w:cs="Calibri"/>
          <w:color w:val="0070C0"/>
          <w:lang w:eastAsia="x-none"/>
        </w:rPr>
        <w:t xml:space="preserve">ust. </w:t>
      </w:r>
      <w:r w:rsidR="001D301D" w:rsidRPr="00652901">
        <w:rPr>
          <w:rFonts w:ascii="Calibri" w:eastAsia="Verdana" w:hAnsi="Calibri" w:cs="Calibri"/>
          <w:color w:val="0070C0"/>
          <w:lang w:eastAsia="x-none"/>
        </w:rPr>
        <w:fldChar w:fldCharType="begin"/>
      </w:r>
      <w:r w:rsidR="001D301D" w:rsidRPr="00652901">
        <w:rPr>
          <w:rFonts w:ascii="Calibri" w:eastAsia="Verdana" w:hAnsi="Calibri" w:cs="Calibri"/>
          <w:color w:val="0070C0"/>
          <w:lang w:eastAsia="x-none"/>
        </w:rPr>
        <w:instrText xml:space="preserve"> REF _Ref35787878 \r \h </w:instrText>
      </w:r>
      <w:r w:rsidR="00652901">
        <w:rPr>
          <w:rFonts w:ascii="Calibri" w:eastAsia="Verdana" w:hAnsi="Calibri" w:cs="Calibri"/>
          <w:color w:val="0070C0"/>
          <w:lang w:eastAsia="x-none"/>
        </w:rPr>
        <w:instrText xml:space="preserve"> \* MERGEFORMAT </w:instrText>
      </w:r>
      <w:r w:rsidR="001D301D" w:rsidRPr="00652901">
        <w:rPr>
          <w:rFonts w:ascii="Calibri" w:eastAsia="Verdana" w:hAnsi="Calibri" w:cs="Calibri"/>
          <w:color w:val="0070C0"/>
          <w:lang w:eastAsia="x-none"/>
        </w:rPr>
      </w:r>
      <w:r w:rsidR="001D301D"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001D301D" w:rsidRPr="00652901">
        <w:rPr>
          <w:rFonts w:ascii="Calibri" w:eastAsia="Verdana" w:hAnsi="Calibri" w:cs="Calibri"/>
          <w:color w:val="0070C0"/>
          <w:lang w:eastAsia="x-none"/>
        </w:rPr>
        <w:fldChar w:fldCharType="end"/>
      </w:r>
      <w:r w:rsidR="00710BF6" w:rsidRPr="00652901">
        <w:rPr>
          <w:rFonts w:ascii="Calibri" w:eastAsia="Verdana" w:hAnsi="Calibri" w:cs="Calibri"/>
          <w:color w:val="0070C0"/>
          <w:lang w:eastAsia="x-none"/>
        </w:rPr>
        <w:t xml:space="preserve"> pkt </w:t>
      </w:r>
      <w:r w:rsidR="001D301D" w:rsidRPr="00652901">
        <w:rPr>
          <w:rFonts w:ascii="Calibri" w:eastAsia="Verdana" w:hAnsi="Calibri" w:cs="Calibri"/>
          <w:color w:val="0070C0"/>
          <w:lang w:eastAsia="x-none"/>
        </w:rPr>
        <w:fldChar w:fldCharType="begin"/>
      </w:r>
      <w:r w:rsidR="001D301D" w:rsidRPr="00652901">
        <w:rPr>
          <w:rFonts w:ascii="Calibri" w:eastAsia="Verdana" w:hAnsi="Calibri" w:cs="Calibri"/>
          <w:color w:val="0070C0"/>
          <w:lang w:eastAsia="x-none"/>
        </w:rPr>
        <w:instrText xml:space="preserve"> REF _Ref37144825 \r \h </w:instrText>
      </w:r>
      <w:r w:rsidR="00652901">
        <w:rPr>
          <w:rFonts w:ascii="Calibri" w:eastAsia="Verdana" w:hAnsi="Calibri" w:cs="Calibri"/>
          <w:color w:val="0070C0"/>
          <w:lang w:eastAsia="x-none"/>
        </w:rPr>
        <w:instrText xml:space="preserve"> \* MERGEFORMAT </w:instrText>
      </w:r>
      <w:r w:rsidR="001D301D" w:rsidRPr="00652901">
        <w:rPr>
          <w:rFonts w:ascii="Calibri" w:eastAsia="Verdana" w:hAnsi="Calibri" w:cs="Calibri"/>
          <w:color w:val="0070C0"/>
          <w:lang w:eastAsia="x-none"/>
        </w:rPr>
      </w:r>
      <w:r w:rsidR="001D301D"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1)</w:t>
      </w:r>
      <w:r w:rsidR="001D301D" w:rsidRPr="00652901">
        <w:rPr>
          <w:rFonts w:ascii="Calibri" w:eastAsia="Verdana" w:hAnsi="Calibri" w:cs="Calibri"/>
          <w:color w:val="0070C0"/>
          <w:lang w:eastAsia="x-none"/>
        </w:rPr>
        <w:fldChar w:fldCharType="end"/>
      </w:r>
      <w:r w:rsidR="007F1DCE" w:rsidRPr="00652901">
        <w:rPr>
          <w:rFonts w:ascii="Calibri" w:eastAsia="Verdana" w:hAnsi="Calibri" w:cs="Calibri"/>
          <w:color w:val="0070C0"/>
          <w:lang w:eastAsia="x-none"/>
        </w:rPr>
        <w:t xml:space="preserve"> i </w:t>
      </w:r>
      <w:r w:rsidR="00470069" w:rsidRPr="00652901">
        <w:rPr>
          <w:rFonts w:ascii="Calibri" w:eastAsia="Verdana" w:hAnsi="Calibri" w:cs="Calibri"/>
          <w:color w:val="0070C0"/>
          <w:lang w:eastAsia="x-none"/>
        </w:rPr>
        <w:fldChar w:fldCharType="begin"/>
      </w:r>
      <w:r w:rsidR="00470069" w:rsidRPr="00652901">
        <w:rPr>
          <w:rFonts w:ascii="Calibri" w:eastAsia="Verdana" w:hAnsi="Calibri" w:cs="Calibri"/>
          <w:color w:val="0070C0"/>
          <w:lang w:eastAsia="x-none"/>
        </w:rPr>
        <w:instrText xml:space="preserve"> REF _Ref185336312 \r \h </w:instrText>
      </w:r>
      <w:r w:rsidR="00652901">
        <w:rPr>
          <w:rFonts w:ascii="Calibri" w:eastAsia="Verdana" w:hAnsi="Calibri" w:cs="Calibri"/>
          <w:color w:val="0070C0"/>
          <w:lang w:eastAsia="x-none"/>
        </w:rPr>
        <w:instrText xml:space="preserve"> \* MERGEFORMAT </w:instrText>
      </w:r>
      <w:r w:rsidR="00470069" w:rsidRPr="00652901">
        <w:rPr>
          <w:rFonts w:ascii="Calibri" w:eastAsia="Verdana" w:hAnsi="Calibri" w:cs="Calibri"/>
          <w:color w:val="0070C0"/>
          <w:lang w:eastAsia="x-none"/>
        </w:rPr>
      </w:r>
      <w:r w:rsidR="00470069"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2)</w:t>
      </w:r>
      <w:r w:rsidR="00470069" w:rsidRPr="00652901">
        <w:rPr>
          <w:rFonts w:ascii="Calibri" w:eastAsia="Verdana" w:hAnsi="Calibri" w:cs="Calibri"/>
          <w:color w:val="0070C0"/>
          <w:lang w:eastAsia="x-none"/>
        </w:rPr>
        <w:fldChar w:fldCharType="end"/>
      </w:r>
      <w:r w:rsidR="00710BF6" w:rsidRPr="00652901">
        <w:rPr>
          <w:rFonts w:ascii="Calibri" w:eastAsia="Verdana" w:hAnsi="Calibri" w:cs="Calibri"/>
          <w:lang w:eastAsia="x-none"/>
        </w:rPr>
        <w:t xml:space="preserve">, </w:t>
      </w:r>
      <w:r w:rsidR="006505B1" w:rsidRPr="00652901">
        <w:rPr>
          <w:rFonts w:ascii="Calibri" w:hAnsi="Calibri" w:cs="Calibri"/>
        </w:rPr>
        <w:t>odbęd</w:t>
      </w:r>
      <w:r w:rsidR="00F672BE" w:rsidRPr="00652901">
        <w:rPr>
          <w:rFonts w:ascii="Calibri" w:hAnsi="Calibri" w:cs="Calibri"/>
        </w:rPr>
        <w:t>ą</w:t>
      </w:r>
      <w:r w:rsidR="006505B1" w:rsidRPr="00652901">
        <w:rPr>
          <w:rFonts w:ascii="Calibri" w:hAnsi="Calibri" w:cs="Calibri"/>
        </w:rPr>
        <w:t xml:space="preserve"> się </w:t>
      </w:r>
      <w:r w:rsidR="003759C8" w:rsidRPr="00652901">
        <w:rPr>
          <w:rFonts w:ascii="Calibri" w:hAnsi="Calibri" w:cs="Calibri"/>
        </w:rPr>
        <w:t>zgodnie z poniższymi zasadami:</w:t>
      </w:r>
      <w:bookmarkEnd w:id="205"/>
    </w:p>
    <w:p w14:paraId="60BC1DAA" w14:textId="23F91238" w:rsidR="00D9261B" w:rsidRPr="00652901" w:rsidRDefault="00C3072A"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ascii="Calibri" w:hAnsi="Calibri" w:cs="Calibri"/>
        </w:rPr>
        <w:t xml:space="preserve">zwrot </w:t>
      </w:r>
      <w:r w:rsidR="007413B2" w:rsidRPr="00652901">
        <w:rPr>
          <w:rFonts w:ascii="Calibri" w:hAnsi="Calibri" w:cs="Calibri"/>
        </w:rPr>
        <w:t xml:space="preserve">będzie </w:t>
      </w:r>
      <w:r w:rsidR="0093514D" w:rsidRPr="00652901">
        <w:rPr>
          <w:rFonts w:ascii="Calibri" w:hAnsi="Calibri" w:cs="Calibri"/>
        </w:rPr>
        <w:t>nast</w:t>
      </w:r>
      <w:r w:rsidR="007413B2" w:rsidRPr="00652901">
        <w:rPr>
          <w:rFonts w:ascii="Calibri" w:hAnsi="Calibri" w:cs="Calibri"/>
        </w:rPr>
        <w:t>ępować</w:t>
      </w:r>
      <w:r w:rsidR="00B33AA9" w:rsidRPr="00652901">
        <w:rPr>
          <w:rFonts w:ascii="Calibri" w:hAnsi="Calibri" w:cs="Calibri"/>
        </w:rPr>
        <w:t xml:space="preserve"> </w:t>
      </w:r>
      <w:r w:rsidR="001C3008" w:rsidRPr="00652901">
        <w:rPr>
          <w:rFonts w:ascii="Calibri" w:hAnsi="Calibri" w:cs="Calibri"/>
        </w:rPr>
        <w:t xml:space="preserve">w miejscu wskazanym przez Zamawiającego, </w:t>
      </w:r>
      <w:r w:rsidR="00B33AA9" w:rsidRPr="00652901">
        <w:rPr>
          <w:rFonts w:ascii="Calibri" w:hAnsi="Calibri" w:cs="Calibri"/>
        </w:rPr>
        <w:t xml:space="preserve">sukcesywnie </w:t>
      </w:r>
      <w:r w:rsidR="001C3008" w:rsidRPr="00652901">
        <w:rPr>
          <w:rFonts w:ascii="Calibri" w:hAnsi="Calibri" w:cs="Calibri"/>
        </w:rPr>
        <w:t xml:space="preserve">w terminach określonych w </w:t>
      </w:r>
      <w:r w:rsidR="001C3008" w:rsidRPr="00652901">
        <w:rPr>
          <w:rFonts w:ascii="Calibri" w:hAnsi="Calibri" w:cs="Calibri"/>
          <w:color w:val="0070C0"/>
        </w:rPr>
        <w:fldChar w:fldCharType="begin"/>
      </w:r>
      <w:r w:rsidR="001C3008" w:rsidRPr="00652901">
        <w:rPr>
          <w:rFonts w:ascii="Calibri" w:hAnsi="Calibri" w:cs="Calibri"/>
          <w:color w:val="0070C0"/>
        </w:rPr>
        <w:instrText xml:space="preserve"> REF _Ref504991704 \h  \* MERGEFORMAT </w:instrText>
      </w:r>
      <w:r w:rsidR="001C3008" w:rsidRPr="00652901">
        <w:rPr>
          <w:rFonts w:ascii="Calibri" w:hAnsi="Calibri" w:cs="Calibri"/>
          <w:color w:val="0070C0"/>
        </w:rPr>
      </w:r>
      <w:r w:rsidR="001C3008" w:rsidRPr="00652901">
        <w:rPr>
          <w:rFonts w:ascii="Calibri" w:hAnsi="Calibri" w:cs="Calibri"/>
          <w:color w:val="0070C0"/>
        </w:rPr>
        <w:fldChar w:fldCharType="separate"/>
      </w:r>
      <w:r w:rsidR="00EE37D0" w:rsidRPr="00652901">
        <w:rPr>
          <w:color w:val="0070C0"/>
        </w:rPr>
        <w:sym w:font="Times New Roman" w:char="00A7"/>
      </w:r>
      <w:r w:rsidR="00EE37D0" w:rsidRPr="00652901">
        <w:rPr>
          <w:rFonts w:ascii="Calibri" w:hAnsi="Calibri" w:cs="Calibri"/>
          <w:color w:val="0070C0"/>
        </w:rPr>
        <w:t xml:space="preserve"> 8</w:t>
      </w:r>
      <w:r w:rsidR="001C3008" w:rsidRPr="00652901">
        <w:rPr>
          <w:rFonts w:ascii="Calibri" w:hAnsi="Calibri" w:cs="Calibri"/>
          <w:color w:val="0070C0"/>
        </w:rPr>
        <w:fldChar w:fldCharType="end"/>
      </w:r>
      <w:r w:rsidR="001C3008" w:rsidRPr="00652901">
        <w:rPr>
          <w:rFonts w:ascii="Calibri" w:hAnsi="Calibri" w:cs="Calibri"/>
          <w:color w:val="0070C0"/>
        </w:rPr>
        <w:t xml:space="preserve"> ust. </w:t>
      </w:r>
      <w:r w:rsidR="001C3008" w:rsidRPr="00652901">
        <w:rPr>
          <w:rFonts w:ascii="Calibri" w:hAnsi="Calibri" w:cs="Calibri"/>
          <w:color w:val="0070C0"/>
        </w:rPr>
        <w:fldChar w:fldCharType="begin"/>
      </w:r>
      <w:r w:rsidR="001C3008" w:rsidRPr="00652901">
        <w:rPr>
          <w:rFonts w:ascii="Calibri" w:hAnsi="Calibri" w:cs="Calibri"/>
          <w:color w:val="0070C0"/>
        </w:rPr>
        <w:instrText xml:space="preserve"> REF _Ref536554801 \r \h  \* MERGEFORMAT </w:instrText>
      </w:r>
      <w:r w:rsidR="001C3008" w:rsidRPr="00652901">
        <w:rPr>
          <w:rFonts w:ascii="Calibri" w:hAnsi="Calibri" w:cs="Calibri"/>
          <w:color w:val="0070C0"/>
        </w:rPr>
      </w:r>
      <w:r w:rsidR="001C3008" w:rsidRPr="00652901">
        <w:rPr>
          <w:rFonts w:ascii="Calibri" w:hAnsi="Calibri" w:cs="Calibri"/>
          <w:color w:val="0070C0"/>
        </w:rPr>
        <w:fldChar w:fldCharType="separate"/>
      </w:r>
      <w:r w:rsidR="00EE37D0" w:rsidRPr="00652901">
        <w:rPr>
          <w:rFonts w:ascii="Calibri" w:hAnsi="Calibri" w:cs="Calibri"/>
          <w:color w:val="0070C0"/>
        </w:rPr>
        <w:t>2</w:t>
      </w:r>
      <w:r w:rsidR="001C3008" w:rsidRPr="00652901">
        <w:rPr>
          <w:rFonts w:ascii="Calibri" w:hAnsi="Calibri" w:cs="Calibri"/>
          <w:color w:val="0070C0"/>
        </w:rPr>
        <w:fldChar w:fldCharType="end"/>
      </w:r>
      <w:r w:rsidR="001C3008" w:rsidRPr="00652901">
        <w:rPr>
          <w:rFonts w:ascii="Calibri" w:hAnsi="Calibri" w:cs="Calibri"/>
          <w:color w:val="0070C0"/>
        </w:rPr>
        <w:t xml:space="preserve"> pkt </w:t>
      </w:r>
      <w:r w:rsidR="001C3008" w:rsidRPr="00652901">
        <w:rPr>
          <w:rFonts w:ascii="Calibri" w:hAnsi="Calibri" w:cs="Calibri"/>
          <w:color w:val="0070C0"/>
        </w:rPr>
        <w:fldChar w:fldCharType="begin"/>
      </w:r>
      <w:r w:rsidR="001C3008" w:rsidRPr="00652901">
        <w:rPr>
          <w:rFonts w:ascii="Calibri" w:hAnsi="Calibri" w:cs="Calibri"/>
          <w:color w:val="0070C0"/>
        </w:rPr>
        <w:instrText xml:space="preserve"> REF _Ref36195037 \r \h  \* MERGEFORMAT </w:instrText>
      </w:r>
      <w:r w:rsidR="001C3008" w:rsidRPr="00652901">
        <w:rPr>
          <w:rFonts w:ascii="Calibri" w:hAnsi="Calibri" w:cs="Calibri"/>
          <w:color w:val="0070C0"/>
        </w:rPr>
      </w:r>
      <w:r w:rsidR="001C3008" w:rsidRPr="00652901">
        <w:rPr>
          <w:rFonts w:ascii="Calibri" w:hAnsi="Calibri" w:cs="Calibri"/>
          <w:color w:val="0070C0"/>
        </w:rPr>
        <w:fldChar w:fldCharType="separate"/>
      </w:r>
      <w:r w:rsidR="00EE37D0" w:rsidRPr="00652901">
        <w:rPr>
          <w:rFonts w:ascii="Calibri" w:hAnsi="Calibri" w:cs="Calibri"/>
          <w:color w:val="0070C0"/>
        </w:rPr>
        <w:t>6)</w:t>
      </w:r>
      <w:r w:rsidR="001C3008" w:rsidRPr="00652901">
        <w:rPr>
          <w:rFonts w:ascii="Calibri" w:hAnsi="Calibri" w:cs="Calibri"/>
          <w:color w:val="0070C0"/>
        </w:rPr>
        <w:fldChar w:fldCharType="end"/>
      </w:r>
      <w:r w:rsidR="001C3008" w:rsidRPr="00652901">
        <w:rPr>
          <w:rFonts w:ascii="Calibri" w:hAnsi="Calibri" w:cs="Calibri"/>
        </w:rPr>
        <w:t>, na koszt i ryzyko Wykonawcy</w:t>
      </w:r>
      <w:bookmarkEnd w:id="206"/>
      <w:r w:rsidR="00B33AA9" w:rsidRPr="00652901">
        <w:rPr>
          <w:rFonts w:ascii="Calibri" w:hAnsi="Calibri" w:cs="Calibri"/>
        </w:rPr>
        <w:t>,</w:t>
      </w:r>
    </w:p>
    <w:p w14:paraId="042992A8" w14:textId="265AE66C" w:rsidR="00522C55" w:rsidRPr="00652901" w:rsidRDefault="00CF4C7B"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cs="Calibri"/>
        </w:rPr>
        <w:t xml:space="preserve">każdorazowo </w:t>
      </w:r>
      <w:r w:rsidR="00AD7C1A" w:rsidRPr="00652901">
        <w:rPr>
          <w:rFonts w:cs="Calibri"/>
        </w:rPr>
        <w:t xml:space="preserve">w </w:t>
      </w:r>
      <w:r w:rsidR="002411AC" w:rsidRPr="00652901">
        <w:rPr>
          <w:rFonts w:cs="Calibri"/>
        </w:rPr>
        <w:t xml:space="preserve">czynnościach zwrotu </w:t>
      </w:r>
      <w:r w:rsidR="00AD7C1A" w:rsidRPr="00652901">
        <w:rPr>
          <w:rFonts w:cs="Calibri"/>
        </w:rPr>
        <w:t xml:space="preserve">będzie brał udział </w:t>
      </w:r>
      <w:r w:rsidRPr="00652901">
        <w:rPr>
          <w:rFonts w:cs="Calibri"/>
        </w:rPr>
        <w:t>niezależn</w:t>
      </w:r>
      <w:r w:rsidR="00AD7C1A" w:rsidRPr="00652901">
        <w:rPr>
          <w:rFonts w:cs="Calibri"/>
        </w:rPr>
        <w:t>y</w:t>
      </w:r>
      <w:r w:rsidRPr="00652901">
        <w:rPr>
          <w:rFonts w:cs="Calibri"/>
        </w:rPr>
        <w:t xml:space="preserve"> rzeczoznawc</w:t>
      </w:r>
      <w:r w:rsidR="00AD7C1A" w:rsidRPr="00652901">
        <w:rPr>
          <w:rFonts w:cs="Calibri"/>
        </w:rPr>
        <w:t>a</w:t>
      </w:r>
      <w:r w:rsidRPr="00652901">
        <w:rPr>
          <w:rFonts w:cs="Calibri"/>
        </w:rPr>
        <w:t xml:space="preserve"> </w:t>
      </w:r>
      <w:r w:rsidR="005F1DA6" w:rsidRPr="00652901">
        <w:rPr>
          <w:rFonts w:cs="Calibri"/>
        </w:rPr>
        <w:t>(</w:t>
      </w:r>
      <w:r w:rsidRPr="00652901">
        <w:rPr>
          <w:rFonts w:cs="Calibri"/>
        </w:rPr>
        <w:t>wskazan</w:t>
      </w:r>
      <w:r w:rsidR="00AD7C1A" w:rsidRPr="00652901">
        <w:rPr>
          <w:rFonts w:cs="Calibri"/>
        </w:rPr>
        <w:t>y</w:t>
      </w:r>
      <w:r w:rsidRPr="00652901">
        <w:rPr>
          <w:rFonts w:cs="Calibri"/>
        </w:rPr>
        <w:t xml:space="preserve"> przez Zamawiającego z listy rzeczoznawców prowadzonych przez instytucje zajmujące się profesjonalnie badaniem stanu technicznego autobusów</w:t>
      </w:r>
      <w:r w:rsidR="00CF25CA" w:rsidRPr="00652901">
        <w:rPr>
          <w:rFonts w:cs="Calibri"/>
        </w:rPr>
        <w:t>,</w:t>
      </w:r>
      <w:r w:rsidRPr="00652901">
        <w:rPr>
          <w:rFonts w:cs="Calibri"/>
        </w:rPr>
        <w:t xml:space="preserve"> np. PZMot, DEKRA)</w:t>
      </w:r>
      <w:r w:rsidR="00956C5D" w:rsidRPr="00652901">
        <w:rPr>
          <w:rFonts w:cs="Calibri"/>
        </w:rPr>
        <w:t>, który oceni</w:t>
      </w:r>
      <w:r w:rsidR="00C30842" w:rsidRPr="00652901">
        <w:rPr>
          <w:rFonts w:cs="Calibri"/>
        </w:rPr>
        <w:t xml:space="preserve"> stopień zużycia poszczególnych elementów autobusu</w:t>
      </w:r>
      <w:r w:rsidR="0097700E" w:rsidRPr="00652901">
        <w:rPr>
          <w:rFonts w:cs="Calibri"/>
        </w:rPr>
        <w:t xml:space="preserve"> i stacji ładowania</w:t>
      </w:r>
      <w:r w:rsidR="00F158B3" w:rsidRPr="00652901">
        <w:rPr>
          <w:rFonts w:cs="Calibri"/>
        </w:rPr>
        <w:t>; koszty udziału rzeczoznawcy pokryje w całości Wykonawca</w:t>
      </w:r>
      <w:r w:rsidR="008C0F99" w:rsidRPr="00652901">
        <w:rPr>
          <w:rFonts w:cs="Calibri"/>
        </w:rPr>
        <w:t>,</w:t>
      </w:r>
    </w:p>
    <w:p w14:paraId="1741B77B" w14:textId="4447803F" w:rsidR="00442D47" w:rsidRPr="00652901" w:rsidRDefault="00CF4C7B"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cs="Calibri"/>
        </w:rPr>
        <w:t>Strony uznają wynik</w:t>
      </w:r>
      <w:r w:rsidR="00F0437F" w:rsidRPr="00652901">
        <w:rPr>
          <w:rFonts w:cs="Calibri"/>
        </w:rPr>
        <w:t xml:space="preserve"> oceny rzeczoznawcy</w:t>
      </w:r>
      <w:r w:rsidR="00731361" w:rsidRPr="00652901">
        <w:rPr>
          <w:rFonts w:cs="Calibri"/>
        </w:rPr>
        <w:t>,</w:t>
      </w:r>
    </w:p>
    <w:p w14:paraId="7952BECE" w14:textId="41D7176F" w:rsidR="00731361" w:rsidRPr="00652901" w:rsidRDefault="00455B72"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ascii="Calibri" w:eastAsia="Verdana" w:hAnsi="Calibri" w:cs="Calibri"/>
          <w:lang w:eastAsia="x-none"/>
        </w:rPr>
        <w:t xml:space="preserve">Zamawiający </w:t>
      </w:r>
      <w:r w:rsidR="0071108C" w:rsidRPr="00652901">
        <w:rPr>
          <w:rFonts w:ascii="Calibri" w:eastAsia="Verdana" w:hAnsi="Calibri" w:cs="Calibri"/>
          <w:lang w:eastAsia="x-none"/>
        </w:rPr>
        <w:t xml:space="preserve">przyjmie zwracane </w:t>
      </w:r>
      <w:r w:rsidR="00370AD2" w:rsidRPr="00652901">
        <w:rPr>
          <w:rFonts w:ascii="Calibri" w:eastAsia="Verdana" w:hAnsi="Calibri" w:cs="Calibri"/>
          <w:lang w:eastAsia="x-none"/>
        </w:rPr>
        <w:t>autobusy</w:t>
      </w:r>
      <w:r w:rsidR="0097700E" w:rsidRPr="00652901">
        <w:rPr>
          <w:rFonts w:ascii="Calibri" w:eastAsia="Verdana" w:hAnsi="Calibri" w:cs="Calibri"/>
          <w:lang w:eastAsia="x-none"/>
        </w:rPr>
        <w:t xml:space="preserve"> i stację ładowania</w:t>
      </w:r>
      <w:r w:rsidR="001F37A0" w:rsidRPr="00652901">
        <w:rPr>
          <w:rFonts w:ascii="Calibri" w:eastAsia="Verdana" w:hAnsi="Calibri" w:cs="Calibri"/>
          <w:lang w:eastAsia="x-none"/>
        </w:rPr>
        <w:t>,</w:t>
      </w:r>
      <w:r w:rsidR="00370AD2" w:rsidRPr="00652901">
        <w:rPr>
          <w:rFonts w:ascii="Calibri" w:eastAsia="Verdana" w:hAnsi="Calibri" w:cs="Calibri"/>
          <w:lang w:eastAsia="x-none"/>
        </w:rPr>
        <w:t xml:space="preserve"> dokumentację </w:t>
      </w:r>
      <w:r w:rsidR="001F37A0" w:rsidRPr="00652901">
        <w:rPr>
          <w:rFonts w:ascii="Calibri" w:eastAsia="Verdana" w:hAnsi="Calibri" w:cs="Calibri"/>
          <w:lang w:eastAsia="x-none"/>
        </w:rPr>
        <w:t xml:space="preserve">i systemy </w:t>
      </w:r>
      <w:r w:rsidR="008B6E32" w:rsidRPr="00652901">
        <w:rPr>
          <w:rFonts w:ascii="Calibri" w:eastAsia="Verdana" w:hAnsi="Calibri" w:cs="Calibri"/>
          <w:lang w:eastAsia="x-none"/>
        </w:rPr>
        <w:t>niezależnie od wyniku oceny rzeczoznawcy</w:t>
      </w:r>
      <w:r w:rsidR="00E736BF" w:rsidRPr="00652901">
        <w:rPr>
          <w:rFonts w:ascii="Calibri" w:eastAsia="Verdana" w:hAnsi="Calibri" w:cs="Calibri"/>
          <w:lang w:eastAsia="x-none"/>
        </w:rPr>
        <w:t>,</w:t>
      </w:r>
      <w:r w:rsidR="003814CD" w:rsidRPr="00652901">
        <w:rPr>
          <w:rFonts w:ascii="Calibri" w:eastAsia="Verdana" w:hAnsi="Calibri" w:cs="Calibri"/>
          <w:lang w:eastAsia="x-none"/>
        </w:rPr>
        <w:t xml:space="preserve"> </w:t>
      </w:r>
    </w:p>
    <w:p w14:paraId="042FE294" w14:textId="2A12676B" w:rsidR="00E736BF" w:rsidRPr="00652901" w:rsidRDefault="00C20536"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ascii="Calibri" w:eastAsia="Verdana" w:hAnsi="Calibri" w:cs="Calibri"/>
          <w:lang w:eastAsia="x-none"/>
        </w:rPr>
        <w:t xml:space="preserve">Zamawiający </w:t>
      </w:r>
      <w:r w:rsidR="001241F1" w:rsidRPr="00652901">
        <w:rPr>
          <w:rFonts w:ascii="Calibri" w:eastAsia="Verdana" w:hAnsi="Calibri" w:cs="Calibri"/>
          <w:lang w:eastAsia="x-none"/>
        </w:rPr>
        <w:t xml:space="preserve">na koszt Wykonawcy </w:t>
      </w:r>
      <w:r w:rsidRPr="00652901">
        <w:rPr>
          <w:rFonts w:ascii="Calibri" w:eastAsia="Verdana" w:hAnsi="Calibri" w:cs="Calibri"/>
          <w:lang w:eastAsia="x-none"/>
        </w:rPr>
        <w:t xml:space="preserve">zleci dokonanie napraw </w:t>
      </w:r>
      <w:r w:rsidR="00C109F5" w:rsidRPr="00652901">
        <w:rPr>
          <w:rFonts w:ascii="Calibri" w:eastAsia="Verdana" w:hAnsi="Calibri" w:cs="Calibri"/>
          <w:lang w:eastAsia="x-none"/>
        </w:rPr>
        <w:t>autobusów</w:t>
      </w:r>
      <w:r w:rsidR="0097700E" w:rsidRPr="00652901">
        <w:rPr>
          <w:rFonts w:ascii="Calibri" w:eastAsia="Verdana" w:hAnsi="Calibri" w:cs="Calibri"/>
          <w:lang w:eastAsia="x-none"/>
        </w:rPr>
        <w:t xml:space="preserve"> lub stacji ładowania</w:t>
      </w:r>
      <w:r w:rsidR="00C109F5" w:rsidRPr="00652901">
        <w:rPr>
          <w:rFonts w:ascii="Calibri" w:eastAsia="Verdana" w:hAnsi="Calibri" w:cs="Calibri"/>
          <w:lang w:eastAsia="x-none"/>
        </w:rPr>
        <w:t xml:space="preserve"> zgodnie z oceną rzeczoznawcy</w:t>
      </w:r>
      <w:r w:rsidR="0006081C" w:rsidRPr="00652901">
        <w:rPr>
          <w:rFonts w:ascii="Calibri" w:eastAsia="Verdana" w:hAnsi="Calibri" w:cs="Calibri"/>
          <w:lang w:eastAsia="x-none"/>
        </w:rPr>
        <w:t>, na co Wykonawca wyraża zgodę</w:t>
      </w:r>
      <w:r w:rsidR="009B7263" w:rsidRPr="00652901">
        <w:rPr>
          <w:rFonts w:ascii="Calibri" w:eastAsia="Verdana" w:hAnsi="Calibri" w:cs="Calibri"/>
          <w:lang w:eastAsia="x-none"/>
        </w:rPr>
        <w:t>.</w:t>
      </w:r>
    </w:p>
    <w:p w14:paraId="58401466" w14:textId="352C9C46" w:rsidR="00DF69FF" w:rsidRPr="00652901" w:rsidRDefault="00DF69FF" w:rsidP="00DF69FF">
      <w:pPr>
        <w:pStyle w:val="Nagwek1"/>
        <w:spacing w:line="264" w:lineRule="auto"/>
        <w:jc w:val="center"/>
        <w:rPr>
          <w:rFonts w:ascii="Calibri" w:hAnsi="Calibri" w:cs="Calibri"/>
          <w:bCs w:val="0"/>
          <w:sz w:val="22"/>
          <w:szCs w:val="22"/>
        </w:rPr>
      </w:pPr>
      <w:bookmarkStart w:id="207" w:name="_Ref485848539"/>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7</w:t>
      </w:r>
      <w:bookmarkEnd w:id="207"/>
      <w:r w:rsidRPr="00652901">
        <w:rPr>
          <w:rFonts w:ascii="Calibri" w:hAnsi="Calibri" w:cs="Calibri"/>
          <w:bCs w:val="0"/>
          <w:sz w:val="22"/>
          <w:szCs w:val="22"/>
        </w:rPr>
        <w:t xml:space="preserve"> </w:t>
      </w:r>
    </w:p>
    <w:p w14:paraId="2D5B79B4"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WYNAGRODZENIE UMOWNE</w:t>
      </w:r>
    </w:p>
    <w:p w14:paraId="4E727973" w14:textId="668A3408" w:rsidR="00DF69FF" w:rsidRPr="00652901" w:rsidRDefault="002C143A" w:rsidP="00CD4240">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08" w:name="_Ref13655183"/>
      <w:bookmarkStart w:id="209" w:name="_Ref485849902"/>
      <w:bookmarkStart w:id="210" w:name="_Hlk132619361"/>
      <w:r w:rsidRPr="00652901">
        <w:rPr>
          <w:rFonts w:ascii="Calibri" w:eastAsia="Lucida Sans Unicode" w:hAnsi="Calibri" w:cs="Calibri"/>
          <w:lang w:bidi="pl-PL"/>
        </w:rPr>
        <w:t>Maksymalna w</w:t>
      </w:r>
      <w:r w:rsidR="00DF69FF" w:rsidRPr="00652901">
        <w:rPr>
          <w:rFonts w:ascii="Calibri" w:eastAsia="Lucida Sans Unicode" w:hAnsi="Calibri" w:cs="Calibri"/>
          <w:lang w:bidi="pl-PL"/>
        </w:rPr>
        <w:t>artość wynagrodzenia brutto</w:t>
      </w:r>
      <w:r w:rsidR="00686865" w:rsidRPr="00652901">
        <w:rPr>
          <w:rFonts w:ascii="Calibri" w:eastAsia="Lucida Sans Unicode" w:hAnsi="Calibri" w:cs="Calibri"/>
          <w:lang w:bidi="pl-PL"/>
        </w:rPr>
        <w:t>,</w:t>
      </w:r>
      <w:r w:rsidR="00DF69FF" w:rsidRPr="00652901">
        <w:rPr>
          <w:rFonts w:ascii="Calibri" w:eastAsia="Lucida Sans Unicode" w:hAnsi="Calibri" w:cs="Calibri"/>
          <w:lang w:bidi="pl-PL"/>
        </w:rPr>
        <w:t xml:space="preserve"> należnego Wykonawcy w okresie obowiązywania Umowy, o którym mowa </w:t>
      </w:r>
      <w:r w:rsidR="00DF69FF" w:rsidRPr="00652901">
        <w:rPr>
          <w:rFonts w:ascii="Calibri" w:eastAsia="Lucida Sans Unicode" w:hAnsi="Calibri" w:cs="Calibri"/>
          <w:lang w:bidi="pl-PL"/>
        </w:rPr>
        <w:fldChar w:fldCharType="begin"/>
      </w:r>
      <w:r w:rsidR="00DF69FF" w:rsidRPr="00652901">
        <w:rPr>
          <w:rFonts w:ascii="Calibri" w:eastAsia="Lucida Sans Unicode" w:hAnsi="Calibri" w:cs="Calibri"/>
          <w:lang w:bidi="pl-PL"/>
        </w:rPr>
        <w:instrText xml:space="preserve"> REF _Ref504991704 \h  \* MERGEFORMAT </w:instrText>
      </w:r>
      <w:r w:rsidR="00DF69FF" w:rsidRPr="00652901">
        <w:rPr>
          <w:rFonts w:ascii="Calibri" w:eastAsia="Lucida Sans Unicode" w:hAnsi="Calibri" w:cs="Calibri"/>
          <w:lang w:bidi="pl-PL"/>
        </w:rPr>
      </w:r>
      <w:r w:rsidR="00DF69FF" w:rsidRPr="00652901">
        <w:rPr>
          <w:rFonts w:ascii="Calibri" w:eastAsia="Lucida Sans Unicode" w:hAnsi="Calibri" w:cs="Calibri"/>
          <w:lang w:bidi="pl-PL"/>
        </w:rPr>
        <w:fldChar w:fldCharType="separate"/>
      </w:r>
      <w:r w:rsidR="00EE37D0" w:rsidRPr="00652901">
        <w:rPr>
          <w:rFonts w:ascii="Calibri" w:eastAsia="Lucida Sans Unicode" w:hAnsi="Calibri" w:cs="Calibri"/>
          <w:lang w:bidi="pl-PL"/>
        </w:rPr>
        <w:sym w:font="Times New Roman" w:char="00A7"/>
      </w:r>
      <w:r w:rsidR="00EE37D0" w:rsidRPr="00652901">
        <w:rPr>
          <w:rFonts w:ascii="Calibri" w:eastAsia="Lucida Sans Unicode" w:hAnsi="Calibri" w:cs="Calibri"/>
          <w:lang w:bidi="pl-PL"/>
        </w:rPr>
        <w:t xml:space="preserve"> 8</w:t>
      </w:r>
      <w:r w:rsidR="00DF69FF" w:rsidRPr="00652901">
        <w:rPr>
          <w:rFonts w:ascii="Calibri" w:eastAsia="Lucida Sans Unicode" w:hAnsi="Calibri" w:cs="Calibri"/>
          <w:lang w:bidi="pl-PL"/>
        </w:rPr>
        <w:fldChar w:fldCharType="end"/>
      </w:r>
      <w:r w:rsidR="00DF69FF" w:rsidRPr="00652901">
        <w:rPr>
          <w:rFonts w:ascii="Calibri" w:eastAsia="Lucida Sans Unicode" w:hAnsi="Calibri" w:cs="Calibri"/>
          <w:lang w:bidi="pl-PL"/>
        </w:rPr>
        <w:t xml:space="preserve"> ust. </w:t>
      </w:r>
      <w:bookmarkStart w:id="211" w:name="_Hlt21949325"/>
      <w:r w:rsidR="00DF69FF" w:rsidRPr="00652901">
        <w:rPr>
          <w:rFonts w:ascii="Calibri" w:eastAsia="Lucida Sans Unicode" w:hAnsi="Calibri" w:cs="Calibri"/>
          <w:lang w:bidi="pl-PL"/>
        </w:rPr>
        <w:fldChar w:fldCharType="begin"/>
      </w:r>
      <w:r w:rsidR="00DF69FF" w:rsidRPr="00652901">
        <w:rPr>
          <w:rFonts w:ascii="Calibri" w:eastAsia="Lucida Sans Unicode" w:hAnsi="Calibri" w:cs="Calibri"/>
          <w:lang w:bidi="pl-PL"/>
        </w:rPr>
        <w:instrText xml:space="preserve"> REF _Ref485849840 \r \h  \* MERGEFORMAT </w:instrText>
      </w:r>
      <w:r w:rsidR="00DF69FF" w:rsidRPr="00652901">
        <w:rPr>
          <w:rFonts w:ascii="Calibri" w:eastAsia="Lucida Sans Unicode" w:hAnsi="Calibri" w:cs="Calibri"/>
          <w:lang w:bidi="pl-PL"/>
        </w:rPr>
      </w:r>
      <w:r w:rsidR="00DF69FF" w:rsidRPr="00652901">
        <w:rPr>
          <w:rFonts w:ascii="Calibri" w:eastAsia="Lucida Sans Unicode" w:hAnsi="Calibri" w:cs="Calibri"/>
          <w:lang w:bidi="pl-PL"/>
        </w:rPr>
        <w:fldChar w:fldCharType="separate"/>
      </w:r>
      <w:r w:rsidR="00EE37D0" w:rsidRPr="00652901">
        <w:rPr>
          <w:rFonts w:ascii="Calibri" w:eastAsia="Lucida Sans Unicode" w:hAnsi="Calibri" w:cs="Calibri"/>
          <w:lang w:bidi="pl-PL"/>
        </w:rPr>
        <w:t>1</w:t>
      </w:r>
      <w:r w:rsidR="00DF69FF" w:rsidRPr="00652901">
        <w:rPr>
          <w:rFonts w:ascii="Calibri" w:eastAsia="Lucida Sans Unicode" w:hAnsi="Calibri" w:cs="Calibri"/>
          <w:lang w:bidi="pl-PL"/>
        </w:rPr>
        <w:fldChar w:fldCharType="end"/>
      </w:r>
      <w:bookmarkEnd w:id="211"/>
      <w:r w:rsidR="00DF69FF" w:rsidRPr="00652901">
        <w:rPr>
          <w:rFonts w:ascii="Calibri" w:eastAsia="Lucida Sans Unicode" w:hAnsi="Calibri" w:cs="Calibri"/>
          <w:lang w:bidi="pl-PL"/>
        </w:rPr>
        <w:t xml:space="preserve">, </w:t>
      </w:r>
      <w:r w:rsidR="001A6FCF" w:rsidRPr="00652901">
        <w:rPr>
          <w:rFonts w:ascii="Calibri" w:eastAsia="Lucida Sans Unicode" w:hAnsi="Calibri" w:cs="Calibri"/>
          <w:lang w:bidi="pl-PL"/>
        </w:rPr>
        <w:t xml:space="preserve">wynosi </w:t>
      </w:r>
      <w:r w:rsidR="00456144" w:rsidRPr="00652901">
        <w:rPr>
          <w:rFonts w:ascii="Calibri" w:eastAsia="Lucida Sans Unicode" w:hAnsi="Calibri" w:cs="Calibri"/>
          <w:lang w:bidi="pl-PL"/>
        </w:rPr>
        <w:t>…</w:t>
      </w:r>
      <w:r w:rsidR="000149EE" w:rsidRPr="00652901">
        <w:rPr>
          <w:rFonts w:ascii="Calibri" w:eastAsia="Lucida Sans Unicode" w:hAnsi="Calibri" w:cs="Calibri"/>
          <w:lang w:bidi="pl-PL"/>
        </w:rPr>
        <w:t>…………………</w:t>
      </w:r>
      <w:r w:rsidR="00456144" w:rsidRPr="00652901">
        <w:rPr>
          <w:rFonts w:ascii="Calibri" w:eastAsia="Lucida Sans Unicode" w:hAnsi="Calibri" w:cs="Calibri"/>
          <w:lang w:bidi="pl-PL"/>
        </w:rPr>
        <w:t>..</w:t>
      </w:r>
      <w:r w:rsidR="0080516A" w:rsidRPr="00652901">
        <w:rPr>
          <w:rFonts w:ascii="Calibri" w:eastAsia="Lucida Sans Unicode" w:hAnsi="Calibri" w:cs="Calibri"/>
          <w:lang w:bidi="pl-PL"/>
        </w:rPr>
        <w:t xml:space="preserve"> zł (słownie: </w:t>
      </w:r>
      <w:r w:rsidR="000149EE" w:rsidRPr="00652901">
        <w:rPr>
          <w:rFonts w:ascii="Calibri" w:eastAsia="Lucida Sans Unicode" w:hAnsi="Calibri" w:cs="Calibri"/>
          <w:lang w:bidi="pl-PL"/>
        </w:rPr>
        <w:t>………………..</w:t>
      </w:r>
      <w:r w:rsidR="000165AB" w:rsidRPr="00652901">
        <w:rPr>
          <w:rFonts w:ascii="Calibri" w:eastAsia="Lucida Sans Unicode" w:hAnsi="Calibri" w:cs="Calibri"/>
          <w:lang w:bidi="pl-PL"/>
        </w:rPr>
        <w:t>…</w:t>
      </w:r>
      <w:r w:rsidR="00DF69FF" w:rsidRPr="00652901">
        <w:rPr>
          <w:rFonts w:ascii="Calibri" w:eastAsia="Lucida Sans Unicode" w:hAnsi="Calibri" w:cs="Calibri"/>
          <w:lang w:bidi="pl-PL"/>
        </w:rPr>
        <w:t>), w tym:</w:t>
      </w:r>
      <w:bookmarkEnd w:id="208"/>
    </w:p>
    <w:p w14:paraId="18AA0BD1" w14:textId="3147F7BF" w:rsidR="00DF69FF" w:rsidRPr="00652901" w:rsidRDefault="00DF69FF" w:rsidP="009572D5">
      <w:pPr>
        <w:widowControl w:val="0"/>
        <w:numPr>
          <w:ilvl w:val="0"/>
          <w:numId w:val="38"/>
        </w:numPr>
        <w:tabs>
          <w:tab w:val="left" w:pos="1276"/>
        </w:tabs>
        <w:suppressAutoHyphens/>
        <w:spacing w:after="120" w:line="264" w:lineRule="auto"/>
        <w:ind w:left="1276" w:hanging="425"/>
        <w:jc w:val="both"/>
        <w:rPr>
          <w:rFonts w:ascii="Calibri" w:eastAsia="Calibri" w:hAnsi="Calibri" w:cs="Calibri"/>
        </w:rPr>
      </w:pPr>
      <w:bookmarkStart w:id="212" w:name="_Ref34647457"/>
      <w:r w:rsidRPr="00652901">
        <w:rPr>
          <w:rFonts w:ascii="Calibri" w:eastAsia="Calibri" w:hAnsi="Calibri" w:cs="Calibri"/>
        </w:rPr>
        <w:t>wartość netto:</w:t>
      </w:r>
      <w:r w:rsidR="00180B93" w:rsidRPr="00652901">
        <w:rPr>
          <w:rFonts w:ascii="Calibri" w:eastAsia="Calibri" w:hAnsi="Calibri" w:cs="Calibri"/>
        </w:rPr>
        <w:t xml:space="preserve"> </w:t>
      </w:r>
      <w:r w:rsidR="00456144" w:rsidRPr="00652901">
        <w:rPr>
          <w:rFonts w:ascii="Calibri" w:eastAsia="Calibri" w:hAnsi="Calibri" w:cs="Calibri"/>
        </w:rPr>
        <w:t>….</w:t>
      </w:r>
      <w:r w:rsidR="00060BE0" w:rsidRPr="00652901">
        <w:rPr>
          <w:rFonts w:ascii="Calibri" w:eastAsia="Calibri" w:hAnsi="Calibri" w:cs="Calibri"/>
        </w:rPr>
        <w:t xml:space="preserve"> </w:t>
      </w:r>
      <w:r w:rsidRPr="00652901">
        <w:rPr>
          <w:rFonts w:ascii="Calibri" w:eastAsia="Lucida Sans Unicode" w:hAnsi="Calibri" w:cs="Calibri"/>
          <w:lang w:bidi="pl-PL"/>
        </w:rPr>
        <w:t>zł (słownie</w:t>
      </w:r>
      <w:r w:rsidR="00A115A0" w:rsidRPr="00652901">
        <w:rPr>
          <w:rFonts w:ascii="Calibri" w:eastAsia="Lucida Sans Unicode" w:hAnsi="Calibri" w:cs="Calibri"/>
          <w:lang w:bidi="pl-PL"/>
        </w:rPr>
        <w:t xml:space="preserve">:   </w:t>
      </w:r>
      <w:r w:rsidRPr="00652901">
        <w:rPr>
          <w:rFonts w:ascii="Calibri" w:eastAsia="Lucida Sans Unicode" w:hAnsi="Calibri" w:cs="Calibri"/>
          <w:lang w:bidi="pl-PL"/>
        </w:rPr>
        <w:t>)</w:t>
      </w:r>
      <w:r w:rsidRPr="00652901">
        <w:rPr>
          <w:rFonts w:ascii="Calibri" w:eastAsia="Calibri" w:hAnsi="Calibri" w:cs="Calibri"/>
        </w:rPr>
        <w:t>,</w:t>
      </w:r>
      <w:bookmarkEnd w:id="212"/>
      <w:r w:rsidRPr="00652901">
        <w:rPr>
          <w:rFonts w:ascii="Calibri" w:eastAsia="Calibri" w:hAnsi="Calibri" w:cs="Calibri"/>
        </w:rPr>
        <w:t xml:space="preserve"> </w:t>
      </w:r>
    </w:p>
    <w:p w14:paraId="4E941F00" w14:textId="26570D32" w:rsidR="00DF69FF" w:rsidRPr="00652901" w:rsidRDefault="00DF69FF" w:rsidP="009572D5">
      <w:pPr>
        <w:widowControl w:val="0"/>
        <w:numPr>
          <w:ilvl w:val="0"/>
          <w:numId w:val="38"/>
        </w:numPr>
        <w:tabs>
          <w:tab w:val="left" w:pos="1276"/>
        </w:tabs>
        <w:suppressAutoHyphens/>
        <w:spacing w:after="120" w:line="264" w:lineRule="auto"/>
        <w:ind w:left="1276" w:hanging="425"/>
        <w:jc w:val="both"/>
        <w:rPr>
          <w:rFonts w:ascii="Calibri" w:eastAsia="Calibri" w:hAnsi="Calibri" w:cs="Calibri"/>
        </w:rPr>
      </w:pPr>
      <w:r w:rsidRPr="00652901">
        <w:rPr>
          <w:rFonts w:ascii="Calibri" w:eastAsia="Calibri" w:hAnsi="Calibri" w:cs="Calibri"/>
        </w:rPr>
        <w:t>podatek VAT:</w:t>
      </w:r>
      <w:r w:rsidR="00180B93" w:rsidRPr="00652901">
        <w:rPr>
          <w:rFonts w:ascii="Calibri" w:eastAsia="Calibri" w:hAnsi="Calibri" w:cs="Calibri"/>
        </w:rPr>
        <w:t xml:space="preserve"> </w:t>
      </w:r>
      <w:r w:rsidR="000149EE" w:rsidRPr="00652901">
        <w:rPr>
          <w:rFonts w:ascii="Calibri" w:eastAsia="Calibri" w:hAnsi="Calibri" w:cs="Calibri"/>
        </w:rPr>
        <w:t>……..%</w:t>
      </w:r>
    </w:p>
    <w:p w14:paraId="5A707425" w14:textId="05ABC0B5"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13" w:name="_Hlt21950509"/>
      <w:bookmarkStart w:id="214" w:name="_Ref21950462"/>
      <w:bookmarkStart w:id="215" w:name="_Ref485852024"/>
      <w:bookmarkEnd w:id="213"/>
      <w:r w:rsidRPr="00652901">
        <w:rPr>
          <w:rFonts w:ascii="Calibri" w:eastAsia="Lucida Sans Unicode" w:hAnsi="Calibri" w:cs="Calibri"/>
          <w:lang w:bidi="pl-PL"/>
        </w:rPr>
        <w:t>Stawk</w:t>
      </w:r>
      <w:r w:rsidR="004069F2" w:rsidRPr="00652901">
        <w:rPr>
          <w:rFonts w:ascii="Calibri" w:eastAsia="Lucida Sans Unicode" w:hAnsi="Calibri" w:cs="Calibri"/>
          <w:lang w:bidi="pl-PL"/>
        </w:rPr>
        <w:t>a</w:t>
      </w:r>
      <w:r w:rsidRPr="00652901">
        <w:rPr>
          <w:rFonts w:ascii="Calibri" w:eastAsia="Lucida Sans Unicode" w:hAnsi="Calibri" w:cs="Calibri"/>
          <w:lang w:bidi="pl-PL"/>
        </w:rPr>
        <w:t xml:space="preserve"> </w:t>
      </w:r>
      <w:r w:rsidR="005E6BBB" w:rsidRPr="00652901">
        <w:rPr>
          <w:rFonts w:ascii="Calibri" w:eastAsia="Lucida Sans Unicode" w:hAnsi="Calibri" w:cs="Calibri"/>
          <w:lang w:bidi="pl-PL"/>
        </w:rPr>
        <w:t>brutto</w:t>
      </w:r>
      <w:r w:rsidRPr="00652901">
        <w:rPr>
          <w:rFonts w:ascii="Calibri" w:eastAsia="Lucida Sans Unicode" w:hAnsi="Calibri" w:cs="Calibri"/>
          <w:lang w:bidi="pl-PL"/>
        </w:rPr>
        <w:t xml:space="preserve"> za 1 wozokilometr</w:t>
      </w:r>
      <w:r w:rsidR="0092082A" w:rsidRPr="00652901">
        <w:rPr>
          <w:rFonts w:ascii="Calibri" w:eastAsia="Lucida Sans Unicode" w:hAnsi="Calibri" w:cs="Calibri"/>
          <w:lang w:bidi="pl-PL"/>
        </w:rPr>
        <w:t xml:space="preserve"> pracy przewozowej</w:t>
      </w:r>
      <w:bookmarkStart w:id="216" w:name="_Ref21950067"/>
      <w:bookmarkEnd w:id="214"/>
      <w:r w:rsidR="00F748A6" w:rsidRPr="00652901">
        <w:rPr>
          <w:rFonts w:ascii="Calibri" w:eastAsia="Lucida Sans Unicode" w:hAnsi="Calibri" w:cs="Calibri"/>
          <w:lang w:bidi="pl-PL"/>
        </w:rPr>
        <w:t>, w przewozach</w:t>
      </w:r>
      <w:r w:rsidR="000E43EE" w:rsidRPr="00652901">
        <w:rPr>
          <w:rFonts w:ascii="Calibri" w:eastAsia="Lucida Sans Unicode" w:hAnsi="Calibri" w:cs="Calibri"/>
          <w:lang w:bidi="pl-PL"/>
        </w:rPr>
        <w:t>, o których mowa w</w:t>
      </w:r>
      <w:r w:rsidR="000E43EE" w:rsidRPr="00652901">
        <w:rPr>
          <w:rFonts w:ascii="Calibri" w:eastAsia="Lucida Sans Unicode" w:hAnsi="Calibri" w:cs="Calibri"/>
          <w:b/>
          <w:bCs/>
          <w:lang w:bidi="pl-PL"/>
        </w:rPr>
        <w:t xml:space="preserve"> </w:t>
      </w:r>
      <w:r w:rsidR="000E43EE" w:rsidRPr="00652901">
        <w:rPr>
          <w:rFonts w:ascii="Calibri" w:eastAsia="Lucida Sans Unicode" w:hAnsi="Calibri" w:cs="Calibri"/>
          <w:b/>
          <w:bCs/>
          <w:color w:val="0070C0"/>
          <w:lang w:bidi="pl-PL"/>
        </w:rPr>
        <w:fldChar w:fldCharType="begin"/>
      </w:r>
      <w:r w:rsidR="000E43EE" w:rsidRPr="00652901">
        <w:rPr>
          <w:rFonts w:ascii="Calibri" w:eastAsia="Lucida Sans Unicode" w:hAnsi="Calibri" w:cs="Calibri"/>
          <w:b/>
          <w:bCs/>
          <w:color w:val="0070C0"/>
          <w:lang w:bidi="pl-PL"/>
        </w:rPr>
        <w:instrText xml:space="preserve"> REF _Ref505657266 \h  \* MERGEFORMAT </w:instrText>
      </w:r>
      <w:r w:rsidR="000E43EE" w:rsidRPr="00652901">
        <w:rPr>
          <w:rFonts w:ascii="Calibri" w:eastAsia="Lucida Sans Unicode" w:hAnsi="Calibri" w:cs="Calibri"/>
          <w:b/>
          <w:bCs/>
          <w:color w:val="0070C0"/>
          <w:lang w:bidi="pl-PL"/>
        </w:rPr>
      </w:r>
      <w:r w:rsidR="000E43EE" w:rsidRPr="00652901">
        <w:rPr>
          <w:rFonts w:ascii="Calibri" w:eastAsia="Lucida Sans Unicode" w:hAnsi="Calibri" w:cs="Calibri"/>
          <w:b/>
          <w:bCs/>
          <w:color w:val="0070C0"/>
          <w:lang w:bidi="pl-PL"/>
        </w:rPr>
        <w:fldChar w:fldCharType="separate"/>
      </w:r>
      <w:r w:rsidR="000E43EE" w:rsidRPr="00652901">
        <w:rPr>
          <w:rStyle w:val="Pogrubienie"/>
          <w:rFonts w:cstheme="minorHAnsi"/>
          <w:b w:val="0"/>
          <w:bCs w:val="0"/>
          <w:color w:val="0070C0"/>
        </w:rPr>
        <w:t>§ 2</w:t>
      </w:r>
      <w:r w:rsidR="000E43EE" w:rsidRPr="00652901">
        <w:rPr>
          <w:rFonts w:ascii="Calibri" w:eastAsia="Lucida Sans Unicode" w:hAnsi="Calibri" w:cs="Calibri"/>
          <w:b/>
          <w:bCs/>
          <w:color w:val="0070C0"/>
          <w:lang w:bidi="pl-PL"/>
        </w:rPr>
        <w:fldChar w:fldCharType="end"/>
      </w:r>
      <w:r w:rsidR="000E43EE" w:rsidRPr="00652901">
        <w:rPr>
          <w:rFonts w:ascii="Calibri" w:eastAsia="Lucida Sans Unicode" w:hAnsi="Calibri" w:cs="Calibri"/>
          <w:color w:val="0070C0"/>
          <w:lang w:bidi="pl-PL"/>
        </w:rPr>
        <w:t xml:space="preserve"> ust. </w:t>
      </w:r>
      <w:r w:rsidR="000E43EE" w:rsidRPr="00652901">
        <w:rPr>
          <w:rFonts w:ascii="Calibri" w:eastAsia="Lucida Sans Unicode" w:hAnsi="Calibri" w:cs="Calibri"/>
          <w:color w:val="0070C0"/>
          <w:lang w:bidi="pl-PL"/>
        </w:rPr>
        <w:fldChar w:fldCharType="begin"/>
      </w:r>
      <w:r w:rsidR="000E43EE" w:rsidRPr="00652901">
        <w:rPr>
          <w:rFonts w:ascii="Calibri" w:eastAsia="Lucida Sans Unicode" w:hAnsi="Calibri" w:cs="Calibri"/>
          <w:color w:val="0070C0"/>
          <w:lang w:bidi="pl-PL"/>
        </w:rPr>
        <w:instrText xml:space="preserve"> REF _Ref485845490 \n \h  \* MERGEFORMAT </w:instrText>
      </w:r>
      <w:r w:rsidR="000E43EE" w:rsidRPr="00652901">
        <w:rPr>
          <w:rFonts w:ascii="Calibri" w:eastAsia="Lucida Sans Unicode" w:hAnsi="Calibri" w:cs="Calibri"/>
          <w:color w:val="0070C0"/>
          <w:lang w:bidi="pl-PL"/>
        </w:rPr>
      </w:r>
      <w:r w:rsidR="000E43EE" w:rsidRPr="00652901">
        <w:rPr>
          <w:rFonts w:ascii="Calibri" w:eastAsia="Lucida Sans Unicode" w:hAnsi="Calibri" w:cs="Calibri"/>
          <w:color w:val="0070C0"/>
          <w:lang w:bidi="pl-PL"/>
        </w:rPr>
        <w:fldChar w:fldCharType="separate"/>
      </w:r>
      <w:r w:rsidR="000E43EE" w:rsidRPr="00652901">
        <w:rPr>
          <w:rFonts w:ascii="Calibri" w:eastAsia="Lucida Sans Unicode" w:hAnsi="Calibri" w:cs="Calibri"/>
          <w:color w:val="0070C0"/>
          <w:lang w:bidi="pl-PL"/>
        </w:rPr>
        <w:t>2</w:t>
      </w:r>
      <w:r w:rsidR="000E43EE" w:rsidRPr="00652901">
        <w:rPr>
          <w:rFonts w:ascii="Calibri" w:eastAsia="Lucida Sans Unicode" w:hAnsi="Calibri" w:cs="Calibri"/>
          <w:color w:val="0070C0"/>
          <w:lang w:bidi="pl-PL"/>
        </w:rPr>
        <w:fldChar w:fldCharType="end"/>
      </w:r>
      <w:r w:rsidR="000E43EE" w:rsidRPr="00652901">
        <w:rPr>
          <w:rFonts w:ascii="Calibri" w:eastAsia="Lucida Sans Unicode" w:hAnsi="Calibri" w:cs="Calibri"/>
          <w:color w:val="0070C0"/>
          <w:lang w:bidi="pl-PL"/>
        </w:rPr>
        <w:t xml:space="preserve"> pkt. </w:t>
      </w:r>
      <w:r w:rsidR="000E43EE" w:rsidRPr="00652901">
        <w:rPr>
          <w:rFonts w:ascii="Calibri" w:eastAsia="Lucida Sans Unicode" w:hAnsi="Calibri" w:cs="Calibri"/>
          <w:color w:val="0070C0"/>
          <w:lang w:bidi="pl-PL"/>
        </w:rPr>
        <w:fldChar w:fldCharType="begin"/>
      </w:r>
      <w:r w:rsidR="000E43EE" w:rsidRPr="00652901">
        <w:rPr>
          <w:rFonts w:ascii="Calibri" w:eastAsia="Lucida Sans Unicode" w:hAnsi="Calibri" w:cs="Calibri"/>
          <w:color w:val="0070C0"/>
          <w:lang w:bidi="pl-PL"/>
        </w:rPr>
        <w:instrText xml:space="preserve"> REF _Ref503695555 \n \h  \* MERGEFORMAT </w:instrText>
      </w:r>
      <w:r w:rsidR="000E43EE" w:rsidRPr="00652901">
        <w:rPr>
          <w:rFonts w:ascii="Calibri" w:eastAsia="Lucida Sans Unicode" w:hAnsi="Calibri" w:cs="Calibri"/>
          <w:color w:val="0070C0"/>
          <w:lang w:bidi="pl-PL"/>
        </w:rPr>
      </w:r>
      <w:r w:rsidR="000E43EE" w:rsidRPr="00652901">
        <w:rPr>
          <w:rFonts w:ascii="Calibri" w:eastAsia="Lucida Sans Unicode" w:hAnsi="Calibri" w:cs="Calibri"/>
          <w:color w:val="0070C0"/>
          <w:lang w:bidi="pl-PL"/>
        </w:rPr>
        <w:fldChar w:fldCharType="separate"/>
      </w:r>
      <w:r w:rsidR="000E43EE" w:rsidRPr="00652901">
        <w:rPr>
          <w:rFonts w:ascii="Calibri" w:eastAsia="Lucida Sans Unicode" w:hAnsi="Calibri" w:cs="Calibri"/>
          <w:color w:val="0070C0"/>
          <w:lang w:bidi="pl-PL"/>
        </w:rPr>
        <w:t>4)</w:t>
      </w:r>
      <w:r w:rsidR="000E43EE" w:rsidRPr="00652901">
        <w:rPr>
          <w:rFonts w:ascii="Calibri" w:eastAsia="Lucida Sans Unicode" w:hAnsi="Calibri" w:cs="Calibri"/>
          <w:color w:val="0070C0"/>
          <w:lang w:bidi="pl-PL"/>
        </w:rPr>
        <w:fldChar w:fldCharType="end"/>
      </w:r>
      <w:r w:rsidR="00FF6457" w:rsidRPr="00652901">
        <w:rPr>
          <w:rFonts w:ascii="Calibri" w:eastAsia="Lucida Sans Unicode" w:hAnsi="Calibri" w:cs="Calibri"/>
          <w:lang w:bidi="pl-PL"/>
        </w:rPr>
        <w:t xml:space="preserve"> </w:t>
      </w:r>
      <w:r w:rsidRPr="00652901">
        <w:rPr>
          <w:rFonts w:ascii="Calibri" w:eastAsia="Lucida Sans Unicode" w:hAnsi="Calibri" w:cs="Calibri"/>
          <w:lang w:bidi="pl-PL"/>
        </w:rPr>
        <w:t>wynos</w:t>
      </w:r>
      <w:bookmarkEnd w:id="216"/>
      <w:r w:rsidR="00DE28B5" w:rsidRPr="00652901">
        <w:rPr>
          <w:rFonts w:ascii="Calibri" w:eastAsia="Lucida Sans Unicode" w:hAnsi="Calibri" w:cs="Calibri"/>
          <w:lang w:bidi="pl-PL"/>
        </w:rPr>
        <w:t xml:space="preserve">i </w:t>
      </w:r>
      <w:r w:rsidR="005E6BBB" w:rsidRPr="00652901">
        <w:rPr>
          <w:rFonts w:ascii="Calibri" w:eastAsia="Lucida Sans Unicode" w:hAnsi="Calibri" w:cs="Calibri"/>
          <w:lang w:bidi="pl-PL"/>
        </w:rPr>
        <w:t>……..</w:t>
      </w:r>
      <w:r w:rsidR="000C7390" w:rsidRPr="00652901">
        <w:rPr>
          <w:rFonts w:ascii="Calibri" w:eastAsia="Lucida Sans Unicode" w:hAnsi="Calibri" w:cs="Calibri"/>
          <w:lang w:bidi="pl-PL"/>
        </w:rPr>
        <w:t>…</w:t>
      </w:r>
      <w:r w:rsidR="00186F72" w:rsidRPr="00652901">
        <w:rPr>
          <w:rFonts w:ascii="Calibri" w:eastAsia="Lucida Sans Unicode" w:hAnsi="Calibri" w:cs="Calibri"/>
          <w:lang w:bidi="pl-PL"/>
        </w:rPr>
        <w:t xml:space="preserve"> </w:t>
      </w:r>
      <w:r w:rsidR="00DE28B5" w:rsidRPr="00652901">
        <w:rPr>
          <w:rFonts w:ascii="Calibri" w:eastAsia="Lucida Sans Unicode" w:hAnsi="Calibri" w:cs="Calibri"/>
          <w:lang w:bidi="pl-PL"/>
        </w:rPr>
        <w:t>zł (słowni</w:t>
      </w:r>
      <w:r w:rsidR="000C7390" w:rsidRPr="00652901">
        <w:rPr>
          <w:rFonts w:ascii="Calibri" w:eastAsia="Lucida Sans Unicode" w:hAnsi="Calibri" w:cs="Calibri"/>
          <w:lang w:bidi="pl-PL"/>
        </w:rPr>
        <w:t xml:space="preserve">e: </w:t>
      </w:r>
      <w:r w:rsidR="005E6BBB" w:rsidRPr="00652901">
        <w:rPr>
          <w:rFonts w:ascii="Calibri" w:eastAsia="Lucida Sans Unicode" w:hAnsi="Calibri" w:cs="Calibri"/>
          <w:lang w:bidi="pl-PL"/>
        </w:rPr>
        <w:t>……..</w:t>
      </w:r>
      <w:r w:rsidR="000C7390" w:rsidRPr="00652901">
        <w:rPr>
          <w:rFonts w:ascii="Calibri" w:eastAsia="Lucida Sans Unicode" w:hAnsi="Calibri" w:cs="Calibri"/>
          <w:lang w:bidi="pl-PL"/>
        </w:rPr>
        <w:t>…</w:t>
      </w:r>
      <w:r w:rsidR="00DE28B5" w:rsidRPr="00652901">
        <w:rPr>
          <w:rFonts w:ascii="Calibri" w:eastAsia="Lucida Sans Unicode" w:hAnsi="Calibri" w:cs="Calibri"/>
          <w:lang w:bidi="pl-PL"/>
        </w:rPr>
        <w:t>)</w:t>
      </w:r>
      <w:r w:rsidR="00803ABF" w:rsidRPr="00652901">
        <w:rPr>
          <w:rFonts w:ascii="Calibri" w:eastAsia="Lucida Sans Unicode" w:hAnsi="Calibri" w:cs="Calibri"/>
          <w:lang w:bidi="pl-PL"/>
        </w:rPr>
        <w:t>.</w:t>
      </w:r>
      <w:bookmarkEnd w:id="209"/>
      <w:bookmarkEnd w:id="215"/>
    </w:p>
    <w:bookmarkEnd w:id="210"/>
    <w:p w14:paraId="27249D37" w14:textId="77777777"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Calibri"/>
          <w:lang w:bidi="pl-PL"/>
        </w:rPr>
        <w:t>Wszelkie rozliczenia pomiędzy Zamawiającym a Wykonawcą będą dokonywane w złotych polskich (PLN).</w:t>
      </w:r>
    </w:p>
    <w:p w14:paraId="42AFFE6D" w14:textId="043F7850"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17" w:name="_Hlt21937792"/>
      <w:bookmarkStart w:id="218" w:name="_Ref12975048"/>
      <w:bookmarkEnd w:id="217"/>
      <w:r w:rsidRPr="00652901">
        <w:rPr>
          <w:rFonts w:ascii="Calibri" w:eastAsia="Lucida Sans Unicode" w:hAnsi="Calibri" w:cs="Calibri"/>
          <w:lang w:bidi="pl-PL"/>
        </w:rPr>
        <w:t xml:space="preserve">Jako okres rozliczeniowy, za który </w:t>
      </w:r>
      <w:r w:rsidR="005C0649" w:rsidRPr="00652901">
        <w:rPr>
          <w:rFonts w:ascii="Calibri" w:eastAsia="Lucida Sans Unicode" w:hAnsi="Calibri" w:cs="Calibri"/>
          <w:lang w:bidi="pl-PL"/>
        </w:rPr>
        <w:t xml:space="preserve">będzie </w:t>
      </w:r>
      <w:r w:rsidRPr="00652901">
        <w:rPr>
          <w:rFonts w:ascii="Calibri" w:eastAsia="Lucida Sans Unicode" w:hAnsi="Calibri" w:cs="Calibri"/>
          <w:lang w:bidi="pl-PL"/>
        </w:rPr>
        <w:t>wypłacan</w:t>
      </w:r>
      <w:r w:rsidR="005C0649" w:rsidRPr="00652901">
        <w:rPr>
          <w:rFonts w:ascii="Calibri" w:eastAsia="Lucida Sans Unicode" w:hAnsi="Calibri" w:cs="Calibri"/>
          <w:lang w:bidi="pl-PL"/>
        </w:rPr>
        <w:t>e</w:t>
      </w:r>
      <w:r w:rsidRPr="00652901">
        <w:rPr>
          <w:rFonts w:ascii="Calibri" w:eastAsia="Lucida Sans Unicode" w:hAnsi="Calibri" w:cs="Calibri"/>
          <w:lang w:bidi="pl-PL"/>
        </w:rPr>
        <w:t xml:space="preserve"> Wykonawcy </w:t>
      </w:r>
      <w:r w:rsidR="005C0649" w:rsidRPr="00652901">
        <w:rPr>
          <w:rFonts w:ascii="Calibri" w:eastAsia="Lucida Sans Unicode" w:hAnsi="Calibri" w:cs="Calibri"/>
          <w:lang w:bidi="pl-PL"/>
        </w:rPr>
        <w:t>wynagrodzenie</w:t>
      </w:r>
      <w:r w:rsidRPr="00652901">
        <w:rPr>
          <w:rFonts w:ascii="Calibri" w:eastAsia="Lucida Sans Unicode" w:hAnsi="Calibri" w:cs="Calibri"/>
          <w:lang w:bidi="pl-PL"/>
        </w:rPr>
        <w:t>, przyjmuje się jeden miesiąc kalendarzowy.</w:t>
      </w:r>
      <w:bookmarkEnd w:id="218"/>
    </w:p>
    <w:p w14:paraId="74C08552" w14:textId="38136111"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19" w:name="_Hlt21950674"/>
      <w:bookmarkStart w:id="220" w:name="_Hlt21950912"/>
      <w:bookmarkStart w:id="221" w:name="_Ref529096624"/>
      <w:bookmarkStart w:id="222" w:name="_Ref21950661"/>
      <w:bookmarkEnd w:id="219"/>
      <w:bookmarkEnd w:id="220"/>
      <w:r w:rsidRPr="00652901">
        <w:rPr>
          <w:rFonts w:ascii="Calibri" w:eastAsia="Lucida Sans Unicode" w:hAnsi="Calibri" w:cs="Calibri"/>
          <w:lang w:bidi="pl-PL"/>
        </w:rPr>
        <w:t xml:space="preserve">Wynagrodzenie umowne netto Wykonawcy z tytułu wykonywania przedmiotu Umowy w okresie rozliczeniowym będzie równe </w:t>
      </w:r>
      <w:r w:rsidR="001A6FCF" w:rsidRPr="00652901">
        <w:rPr>
          <w:rFonts w:ascii="Calibri" w:eastAsia="Lucida Sans Unicode" w:hAnsi="Calibri" w:cs="Calibri"/>
          <w:lang w:bidi="pl-PL"/>
        </w:rPr>
        <w:t xml:space="preserve">iloczynowi </w:t>
      </w:r>
      <w:r w:rsidRPr="00652901">
        <w:rPr>
          <w:rFonts w:ascii="Calibri" w:eastAsia="Lucida Sans Unicode" w:hAnsi="Calibri" w:cs="Calibri"/>
          <w:lang w:bidi="pl-PL"/>
        </w:rPr>
        <w:t>liczby wozokilometrów wykonanych w okresie rozliczeniowym (o</w:t>
      </w:r>
      <w:r w:rsidR="000F27AF" w:rsidRPr="00652901">
        <w:rPr>
          <w:rFonts w:ascii="Calibri" w:eastAsia="Lucida Sans Unicode" w:hAnsi="Calibri" w:cs="Calibri"/>
          <w:lang w:bidi="pl-PL"/>
        </w:rPr>
        <w:t> </w:t>
      </w:r>
      <w:r w:rsidRPr="00652901">
        <w:rPr>
          <w:rFonts w:ascii="Calibri" w:eastAsia="Lucida Sans Unicode" w:hAnsi="Calibri" w:cs="Calibri"/>
          <w:lang w:bidi="pl-PL"/>
        </w:rPr>
        <w:t xml:space="preserve">których mowa </w:t>
      </w:r>
      <w:r w:rsidRPr="00652901">
        <w:rPr>
          <w:rFonts w:ascii="Calibri" w:eastAsia="Lucida Sans Unicode" w:hAnsi="Calibri" w:cs="Calibri"/>
          <w:color w:val="0070C0"/>
          <w:lang w:bidi="pl-PL"/>
        </w:rPr>
        <w:t xml:space="preserve">w pkt. 2 </w:t>
      </w:r>
      <w:r w:rsidR="00C5048F" w:rsidRPr="00652901">
        <w:rPr>
          <w:rFonts w:ascii="Calibri" w:eastAsia="Lucida Sans Unicode" w:hAnsi="Calibri" w:cs="Calibri"/>
          <w:color w:val="0070C0"/>
          <w:lang w:bidi="pl-PL"/>
        </w:rPr>
        <w:t>Załącznik</w:t>
      </w:r>
      <w:r w:rsidRPr="00652901">
        <w:rPr>
          <w:rFonts w:ascii="Calibri" w:eastAsia="Lucida Sans Unicode" w:hAnsi="Calibri" w:cs="Calibri"/>
          <w:color w:val="0070C0"/>
          <w:lang w:bidi="pl-PL"/>
        </w:rPr>
        <w:t>a nr 6 do Umowy</w:t>
      </w:r>
      <w:r w:rsidRPr="00652901">
        <w:rPr>
          <w:rFonts w:ascii="Calibri" w:eastAsia="Lucida Sans Unicode" w:hAnsi="Calibri" w:cs="Calibri"/>
          <w:lang w:bidi="pl-PL"/>
        </w:rPr>
        <w:t xml:space="preserve">) </w:t>
      </w:r>
      <w:r w:rsidR="00352340" w:rsidRPr="00652901">
        <w:rPr>
          <w:rFonts w:ascii="Calibri" w:eastAsia="Lucida Sans Unicode" w:hAnsi="Calibri" w:cs="Calibri"/>
          <w:lang w:bidi="pl-PL"/>
        </w:rPr>
        <w:t xml:space="preserve">przez autobusy </w:t>
      </w:r>
      <w:r w:rsidRPr="00652901">
        <w:rPr>
          <w:rFonts w:ascii="Calibri" w:eastAsia="Lucida Sans Unicode" w:hAnsi="Calibri" w:cs="Calibri"/>
          <w:lang w:bidi="pl-PL"/>
        </w:rPr>
        <w:t xml:space="preserve">na poszczególnych liniach </w:t>
      </w:r>
      <w:r w:rsidR="00422168" w:rsidRPr="00652901">
        <w:rPr>
          <w:rFonts w:eastAsia="Calibri" w:cstheme="minorHAnsi"/>
        </w:rPr>
        <w:t>komunikacji miejskie</w:t>
      </w:r>
      <w:r w:rsidR="005D0589" w:rsidRPr="00652901">
        <w:rPr>
          <w:rFonts w:eastAsia="Calibri" w:cstheme="minorHAnsi"/>
        </w:rPr>
        <w:t xml:space="preserve">j </w:t>
      </w:r>
      <w:r w:rsidR="00306D25" w:rsidRPr="00652901">
        <w:rPr>
          <w:rFonts w:ascii="Calibri" w:eastAsia="Lucida Sans Unicode" w:hAnsi="Calibri" w:cs="Calibri"/>
          <w:lang w:bidi="pl-PL"/>
        </w:rPr>
        <w:t xml:space="preserve">i </w:t>
      </w:r>
      <w:r w:rsidRPr="00652901">
        <w:rPr>
          <w:rFonts w:ascii="Calibri" w:eastAsia="Lucida Sans Unicode" w:hAnsi="Calibri" w:cs="Calibri"/>
          <w:lang w:bidi="pl-PL"/>
        </w:rPr>
        <w:t>stawk</w:t>
      </w:r>
      <w:r w:rsidR="002F1C30" w:rsidRPr="00652901">
        <w:rPr>
          <w:rFonts w:ascii="Calibri" w:eastAsia="Lucida Sans Unicode" w:hAnsi="Calibri" w:cs="Calibri"/>
          <w:lang w:bidi="pl-PL"/>
        </w:rPr>
        <w:t>i</w:t>
      </w:r>
      <w:r w:rsidRPr="00652901">
        <w:rPr>
          <w:rFonts w:ascii="Calibri" w:eastAsia="Lucida Sans Unicode" w:hAnsi="Calibri" w:cs="Calibri"/>
          <w:lang w:bidi="pl-PL"/>
        </w:rPr>
        <w:t xml:space="preserve"> netto za 1 wozokilometr, określon</w:t>
      </w:r>
      <w:r w:rsidR="005D0589" w:rsidRPr="00652901">
        <w:rPr>
          <w:rFonts w:ascii="Calibri" w:eastAsia="Lucida Sans Unicode" w:hAnsi="Calibri" w:cs="Calibri"/>
          <w:lang w:bidi="pl-PL"/>
        </w:rPr>
        <w:t>ej</w:t>
      </w:r>
      <w:r w:rsidRPr="00652901">
        <w:rPr>
          <w:rFonts w:ascii="Calibri" w:eastAsia="Lucida Sans Unicode" w:hAnsi="Calibri" w:cs="Calibri"/>
          <w:lang w:bidi="pl-PL"/>
        </w:rPr>
        <w:t xml:space="preserve"> w </w:t>
      </w:r>
      <w:r w:rsidRPr="00652901">
        <w:rPr>
          <w:rFonts w:ascii="Calibri" w:eastAsia="Lucida Sans Unicode" w:hAnsi="Calibri" w:cs="Calibri"/>
          <w:color w:val="0070C0"/>
          <w:lang w:bidi="pl-PL"/>
        </w:rPr>
        <w:t>ust</w:t>
      </w:r>
      <w:bookmarkEnd w:id="221"/>
      <w:r w:rsidRPr="00652901">
        <w:rPr>
          <w:rFonts w:ascii="Calibri" w:eastAsia="Lucida Sans Unicode" w:hAnsi="Calibri" w:cs="Calibri"/>
          <w:color w:val="0070C0"/>
          <w:lang w:bidi="pl-PL"/>
        </w:rPr>
        <w:t xml:space="preserve">.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_Ref21950462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eastAsia="Lucida Sans Unicode" w:hAnsi="Calibri" w:cs="Calibri"/>
          <w:lang w:bidi="pl-PL"/>
        </w:rPr>
        <w:t>.</w:t>
      </w:r>
      <w:bookmarkEnd w:id="222"/>
    </w:p>
    <w:p w14:paraId="18C77FF2" w14:textId="6F21B0AA"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Calibri"/>
          <w:lang w:bidi="pl-PL"/>
        </w:rPr>
        <w:lastRenderedPageBreak/>
        <w:t xml:space="preserve">Wynagrodzenie umowne netto, określone w </w:t>
      </w:r>
      <w:r w:rsidRPr="00652901">
        <w:rPr>
          <w:rFonts w:ascii="Calibri" w:eastAsia="Lucida Sans Unicode" w:hAnsi="Calibri" w:cs="Calibri"/>
          <w:color w:val="0070C0"/>
          <w:lang w:bidi="pl-PL"/>
        </w:rPr>
        <w:t xml:space="preserve">ust. </w:t>
      </w:r>
      <w:bookmarkStart w:id="223" w:name="_Hlt21950880"/>
      <w:bookmarkStart w:id="224" w:name="_Hlt21950893"/>
      <w:bookmarkStart w:id="225" w:name="_Hlt21950910"/>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_Ref21950661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5</w:t>
      </w:r>
      <w:r w:rsidRPr="00652901">
        <w:rPr>
          <w:rFonts w:ascii="Calibri" w:eastAsia="Lucida Sans Unicode" w:hAnsi="Calibri" w:cs="Calibri"/>
          <w:color w:val="0070C0"/>
          <w:lang w:bidi="pl-PL"/>
        </w:rPr>
        <w:fldChar w:fldCharType="end"/>
      </w:r>
      <w:bookmarkEnd w:id="223"/>
      <w:bookmarkEnd w:id="224"/>
      <w:bookmarkEnd w:id="225"/>
      <w:r w:rsidRPr="00652901">
        <w:rPr>
          <w:rFonts w:ascii="Calibri" w:eastAsia="Lucida Sans Unicode" w:hAnsi="Calibri" w:cs="Calibri"/>
          <w:color w:val="0070C0"/>
          <w:lang w:bidi="pl-PL"/>
        </w:rPr>
        <w:t xml:space="preserve">, </w:t>
      </w:r>
      <w:r w:rsidRPr="00652901">
        <w:rPr>
          <w:rFonts w:ascii="Calibri" w:eastAsia="Lucida Sans Unicode" w:hAnsi="Calibri" w:cs="Calibri"/>
          <w:lang w:bidi="pl-PL"/>
        </w:rPr>
        <w:t>powiększone zostanie o wartość podatku od towarów i</w:t>
      </w:r>
      <w:r w:rsidR="000F27AF" w:rsidRPr="00652901">
        <w:rPr>
          <w:rFonts w:ascii="Calibri" w:eastAsia="Lucida Sans Unicode" w:hAnsi="Calibri" w:cs="Calibri"/>
          <w:lang w:bidi="pl-PL"/>
        </w:rPr>
        <w:t> </w:t>
      </w:r>
      <w:r w:rsidRPr="00652901">
        <w:rPr>
          <w:rFonts w:ascii="Calibri" w:eastAsia="Lucida Sans Unicode" w:hAnsi="Calibri" w:cs="Calibri"/>
          <w:lang w:bidi="pl-PL"/>
        </w:rPr>
        <w:t>usług (VAT) wynikającą z jego stawki obowiązującej w dniu wystawienia faktury.</w:t>
      </w:r>
    </w:p>
    <w:p w14:paraId="388422C8" w14:textId="2993C546"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bookmarkStart w:id="226" w:name="_Hlt21937587"/>
      <w:bookmarkStart w:id="227" w:name="_Hlt21948478"/>
      <w:bookmarkStart w:id="228" w:name="_Hlt21951116"/>
      <w:bookmarkStart w:id="229" w:name="_Hlt21953811"/>
      <w:bookmarkStart w:id="230" w:name="_Ref487970958"/>
      <w:bookmarkStart w:id="231" w:name="_Ref503775447"/>
      <w:bookmarkStart w:id="232" w:name="_Ref21951092"/>
      <w:bookmarkEnd w:id="226"/>
      <w:bookmarkEnd w:id="227"/>
      <w:bookmarkEnd w:id="228"/>
      <w:bookmarkEnd w:id="229"/>
      <w:r w:rsidRPr="00652901">
        <w:rPr>
          <w:rFonts w:ascii="Calibri" w:eastAsia="Lucida Sans Unicode" w:hAnsi="Calibri" w:cs="Calibri"/>
          <w:lang w:bidi="pl-PL"/>
        </w:rPr>
        <w:t>Wykonawca</w:t>
      </w:r>
      <w:r w:rsidR="00E338A4" w:rsidRPr="00652901">
        <w:rPr>
          <w:rFonts w:ascii="Calibri" w:eastAsia="Lucida Sans Unicode" w:hAnsi="Calibri" w:cs="Calibri"/>
          <w:lang w:bidi="pl-PL"/>
        </w:rPr>
        <w:t xml:space="preserve">, </w:t>
      </w:r>
      <w:r w:rsidR="00E338A4" w:rsidRPr="00652901">
        <w:rPr>
          <w:rFonts w:cs="Calibri"/>
          <w:color w:val="000000"/>
        </w:rPr>
        <w:t xml:space="preserve">w terminie </w:t>
      </w:r>
      <w:r w:rsidR="003A1196" w:rsidRPr="00652901">
        <w:rPr>
          <w:rFonts w:cs="Calibri"/>
          <w:color w:val="000000"/>
        </w:rPr>
        <w:t>10</w:t>
      </w:r>
      <w:r w:rsidR="00E338A4" w:rsidRPr="00652901">
        <w:rPr>
          <w:rFonts w:cs="Calibri"/>
          <w:color w:val="000000"/>
        </w:rPr>
        <w:t xml:space="preserve"> dni roboczych</w:t>
      </w:r>
      <w:r w:rsidR="00E338A4" w:rsidRPr="00652901">
        <w:rPr>
          <w:rFonts w:eastAsia="Lucida Sans Unicode" w:cs="Calibri"/>
          <w:lang w:bidi="pl-PL"/>
        </w:rPr>
        <w:t xml:space="preserve"> po zakończeniu okresu rozliczeniowego,</w:t>
      </w:r>
      <w:r w:rsidRPr="00652901">
        <w:rPr>
          <w:rFonts w:ascii="Calibri" w:eastAsia="Lucida Sans Unicode" w:hAnsi="Calibri" w:cs="Calibri"/>
          <w:lang w:bidi="pl-PL"/>
        </w:rPr>
        <w:t xml:space="preserve"> będzie wystawiał</w:t>
      </w:r>
      <w:bookmarkStart w:id="233" w:name="_Ref503775453"/>
      <w:bookmarkEnd w:id="230"/>
      <w:bookmarkEnd w:id="231"/>
      <w:r w:rsidRPr="00652901">
        <w:rPr>
          <w:rFonts w:ascii="Calibri" w:eastAsia="Lucida Sans Unicode" w:hAnsi="Calibri" w:cs="Calibri"/>
          <w:lang w:bidi="pl-PL"/>
        </w:rPr>
        <w:t xml:space="preserve"> Zamawiającemu faktur</w:t>
      </w:r>
      <w:r w:rsidR="00E338A4" w:rsidRPr="00652901">
        <w:rPr>
          <w:rFonts w:ascii="Calibri" w:eastAsia="Lucida Sans Unicode" w:hAnsi="Calibri" w:cs="Calibri"/>
          <w:lang w:bidi="pl-PL"/>
        </w:rPr>
        <w:t>y</w:t>
      </w:r>
      <w:r w:rsidRPr="00652901">
        <w:rPr>
          <w:rFonts w:ascii="Calibri" w:eastAsia="Lucida Sans Unicode" w:hAnsi="Calibri" w:cs="Calibri"/>
          <w:lang w:bidi="pl-PL"/>
        </w:rPr>
        <w:t xml:space="preserve"> za wykonanie w okresie rozliczeniowym</w:t>
      </w:r>
      <w:r w:rsidRPr="00652901">
        <w:rPr>
          <w:rFonts w:ascii="Calibri" w:eastAsia="Lucida Sans Unicode" w:hAnsi="Calibri" w:cs="Times New Roman"/>
          <w:lang w:bidi="pl-PL"/>
        </w:rPr>
        <w:t xml:space="preserve"> przedmiotu Umowy, z terminem płatności </w:t>
      </w:r>
      <w:r w:rsidR="0046328E" w:rsidRPr="00652901">
        <w:rPr>
          <w:rFonts w:ascii="Calibri" w:eastAsia="Lucida Sans Unicode" w:hAnsi="Calibri" w:cs="Calibri"/>
          <w:lang w:bidi="pl-PL"/>
        </w:rPr>
        <w:t xml:space="preserve">30 </w:t>
      </w:r>
      <w:r w:rsidRPr="00652901">
        <w:rPr>
          <w:rFonts w:ascii="Calibri" w:eastAsia="Lucida Sans Unicode" w:hAnsi="Calibri" w:cs="Calibri"/>
          <w:lang w:bidi="pl-PL"/>
        </w:rPr>
        <w:t>dni, liczonym od dnia otrzymania przez Zamawiającego faktury prawidłowo sporządzonej przez</w:t>
      </w:r>
      <w:r w:rsidR="00FF3FDE" w:rsidRPr="00652901">
        <w:rPr>
          <w:rFonts w:ascii="Calibri" w:eastAsia="Lucida Sans Unicode" w:hAnsi="Calibri" w:cs="Calibri"/>
          <w:lang w:bidi="pl-PL"/>
        </w:rPr>
        <w:t> </w:t>
      </w:r>
      <w:r w:rsidRPr="00652901">
        <w:rPr>
          <w:rFonts w:ascii="Calibri" w:eastAsia="Lucida Sans Unicode" w:hAnsi="Calibri" w:cs="Calibri"/>
          <w:lang w:bidi="pl-PL"/>
        </w:rPr>
        <w:t>Wykonawcę.</w:t>
      </w:r>
      <w:bookmarkStart w:id="234" w:name="_Hlt21937621"/>
      <w:bookmarkEnd w:id="234"/>
      <w:r w:rsidRPr="00652901">
        <w:rPr>
          <w:rFonts w:ascii="Calibri" w:eastAsia="Lucida Sans Unicode" w:hAnsi="Calibri" w:cs="Calibri"/>
          <w:lang w:bidi="pl-PL"/>
        </w:rPr>
        <w:t xml:space="preserve"> Jeżeli termin płatności przypada na sobotę lub dzień ustawowo wolny od pracy, terminem płatności jest pierwszy dzień roboczy przypadający po tym dniu</w:t>
      </w:r>
      <w:bookmarkEnd w:id="233"/>
      <w:r w:rsidRPr="00652901">
        <w:rPr>
          <w:rFonts w:ascii="Calibri" w:eastAsia="Lucida Sans Unicode" w:hAnsi="Calibri" w:cs="Calibri"/>
          <w:lang w:bidi="pl-PL"/>
        </w:rPr>
        <w:t>.</w:t>
      </w:r>
      <w:bookmarkEnd w:id="232"/>
    </w:p>
    <w:p w14:paraId="0A2B5D9A" w14:textId="4971D6B6" w:rsidR="00143962" w:rsidRPr="00652901" w:rsidRDefault="00143962"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cstheme="minorHAnsi"/>
        </w:rPr>
        <w:t>Faktura VAT zostanie wystawiona zgodnie z poniższymi danymi:</w:t>
      </w:r>
    </w:p>
    <w:p w14:paraId="4D8538CC" w14:textId="77777777" w:rsidR="000C2068"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Gmina Miejska Złotoryja</w:t>
      </w:r>
    </w:p>
    <w:p w14:paraId="0AE0D63C" w14:textId="77777777" w:rsidR="000C2068"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Pl. Orląt Lwowskich 1</w:t>
      </w:r>
    </w:p>
    <w:p w14:paraId="6E877364" w14:textId="77777777" w:rsidR="000C2068"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59-500 Złotoryja</w:t>
      </w:r>
    </w:p>
    <w:p w14:paraId="2C0EA6E0" w14:textId="5D62BAFD" w:rsidR="00143962"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NIP: 694-15-66-116</w:t>
      </w:r>
    </w:p>
    <w:p w14:paraId="40373184" w14:textId="77777777"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35" w:name="_Ref528634787"/>
      <w:bookmarkStart w:id="236" w:name="_Ref485848852"/>
      <w:r w:rsidRPr="00652901">
        <w:rPr>
          <w:rFonts w:ascii="Calibri" w:eastAsia="Lucida Sans Unicode" w:hAnsi="Calibri" w:cs="Times New Roman"/>
          <w:lang w:bidi="pl-PL"/>
        </w:rPr>
        <w:t>Do faktury</w:t>
      </w:r>
      <w:r w:rsidRPr="00652901">
        <w:rPr>
          <w:rFonts w:ascii="Calibri" w:eastAsia="Lucida Sans Unicode" w:hAnsi="Calibri" w:cs="Calibri"/>
          <w:lang w:bidi="pl-PL"/>
        </w:rPr>
        <w:t xml:space="preserve"> Wykonawca dołączy:</w:t>
      </w:r>
      <w:bookmarkEnd w:id="235"/>
    </w:p>
    <w:p w14:paraId="20736D25" w14:textId="03957F72" w:rsidR="00DF69FF" w:rsidRPr="00652901" w:rsidRDefault="00DF69FF" w:rsidP="009572D5">
      <w:pPr>
        <w:widowControl w:val="0"/>
        <w:numPr>
          <w:ilvl w:val="0"/>
          <w:numId w:val="42"/>
        </w:numPr>
        <w:suppressAutoHyphens/>
        <w:spacing w:after="120" w:line="264" w:lineRule="auto"/>
        <w:ind w:left="851" w:right="1" w:hanging="425"/>
        <w:jc w:val="both"/>
        <w:rPr>
          <w:rFonts w:ascii="Calibri" w:eastAsia="Lucida Sans Unicode" w:hAnsi="Calibri" w:cs="Calibri"/>
          <w:lang w:bidi="pl-PL"/>
        </w:rPr>
      </w:pPr>
      <w:bookmarkStart w:id="237" w:name="_Ref11508128"/>
      <w:r w:rsidRPr="00652901">
        <w:rPr>
          <w:rFonts w:ascii="Calibri" w:eastAsia="Lucida Sans Unicode" w:hAnsi="Calibri" w:cs="Calibri"/>
          <w:lang w:bidi="pl-PL"/>
        </w:rPr>
        <w:t xml:space="preserve">sprawozdanie z wykonanych w okresie rozliczeniowym usług </w:t>
      </w:r>
      <w:r w:rsidRPr="00652901">
        <w:rPr>
          <w:rFonts w:ascii="Calibri" w:eastAsia="Calibri" w:hAnsi="Calibri" w:cs="Calibri"/>
        </w:rPr>
        <w:t>przewozow</w:t>
      </w:r>
      <w:r w:rsidRPr="00652901">
        <w:rPr>
          <w:rFonts w:ascii="Calibri" w:eastAsia="Lucida Sans Unicode" w:hAnsi="Calibri" w:cs="Calibri"/>
          <w:lang w:bidi="pl-PL"/>
        </w:rPr>
        <w:t xml:space="preserve">ych - w formie elektronicznego arkusza kalkulacyjnego, którego wzór stanowi </w:t>
      </w:r>
      <w:r w:rsidR="00C5048F" w:rsidRPr="00652901">
        <w:rPr>
          <w:rFonts w:ascii="Calibri" w:eastAsia="Lucida Sans Unicode" w:hAnsi="Calibri" w:cs="Calibri"/>
          <w:color w:val="0070C0"/>
          <w:lang w:bidi="pl-PL"/>
        </w:rPr>
        <w:t>Załącznik</w:t>
      </w:r>
      <w:r w:rsidRPr="00652901">
        <w:rPr>
          <w:rFonts w:ascii="Calibri" w:eastAsia="Lucida Sans Unicode" w:hAnsi="Calibri" w:cs="Calibri"/>
          <w:color w:val="0070C0"/>
          <w:lang w:bidi="pl-PL"/>
        </w:rPr>
        <w:t xml:space="preserve"> nr 6 do Umowy</w:t>
      </w:r>
      <w:bookmarkEnd w:id="236"/>
      <w:bookmarkEnd w:id="237"/>
      <w:r w:rsidR="00DB61CB" w:rsidRPr="00652901">
        <w:rPr>
          <w:rFonts w:ascii="Calibri" w:eastAsia="Lucida Sans Unicode" w:hAnsi="Calibri" w:cs="Calibri"/>
          <w:lang w:bidi="pl-PL"/>
        </w:rPr>
        <w:t>,</w:t>
      </w:r>
    </w:p>
    <w:p w14:paraId="2FAA4FAB" w14:textId="7B326B15" w:rsidR="00DF69FF" w:rsidRPr="00652901" w:rsidRDefault="00DF69FF" w:rsidP="009572D5">
      <w:pPr>
        <w:widowControl w:val="0"/>
        <w:numPr>
          <w:ilvl w:val="0"/>
          <w:numId w:val="42"/>
        </w:numPr>
        <w:suppressAutoHyphens/>
        <w:spacing w:after="120" w:line="264" w:lineRule="auto"/>
        <w:ind w:left="851" w:right="1" w:hanging="425"/>
        <w:jc w:val="both"/>
        <w:rPr>
          <w:rFonts w:ascii="Calibri" w:eastAsia="Lucida Sans Unicode" w:hAnsi="Calibri" w:cs="Calibri"/>
          <w:lang w:bidi="pl-PL"/>
        </w:rPr>
      </w:pPr>
      <w:bookmarkStart w:id="238" w:name="_Ref11508140"/>
      <w:r w:rsidRPr="00652901">
        <w:rPr>
          <w:rFonts w:ascii="Calibri" w:eastAsia="Lucida Sans Unicode" w:hAnsi="Calibri" w:cs="Calibri"/>
          <w:lang w:bidi="pl-PL"/>
        </w:rPr>
        <w:t xml:space="preserve">zestawienia, o których mowa w </w:t>
      </w:r>
      <w:r w:rsidRPr="00652901">
        <w:rPr>
          <w:rFonts w:ascii="Calibri" w:eastAsia="Lucida Sans Unicode" w:hAnsi="Calibri" w:cs="Calibri"/>
          <w:color w:val="0070C0"/>
          <w:lang w:bidi="pl-PL"/>
        </w:rPr>
        <w:t xml:space="preserve">pkt. 3 ppkt 1 </w:t>
      </w:r>
      <w:r w:rsidR="00C5048F" w:rsidRPr="00652901">
        <w:rPr>
          <w:rFonts w:ascii="Calibri" w:eastAsia="Lucida Sans Unicode" w:hAnsi="Calibri" w:cs="Calibri"/>
          <w:color w:val="0070C0"/>
          <w:lang w:bidi="pl-PL"/>
        </w:rPr>
        <w:t>Załącznik</w:t>
      </w:r>
      <w:r w:rsidRPr="00652901">
        <w:rPr>
          <w:rFonts w:ascii="Calibri" w:eastAsia="Lucida Sans Unicode" w:hAnsi="Calibri" w:cs="Calibri"/>
          <w:color w:val="0070C0"/>
          <w:lang w:bidi="pl-PL"/>
        </w:rPr>
        <w:t xml:space="preserve">a nr 5 do Umowy </w:t>
      </w:r>
      <w:r w:rsidR="00F4150E" w:rsidRPr="00652901">
        <w:rPr>
          <w:rFonts w:ascii="Calibri" w:eastAsia="Lucida Sans Unicode" w:hAnsi="Calibri" w:cs="Calibri"/>
          <w:lang w:bidi="pl-PL"/>
        </w:rPr>
        <w:t xml:space="preserve">wyeksportowanych z Systemu, o którym mowa w </w:t>
      </w:r>
      <w:r w:rsidR="007400F5" w:rsidRPr="00652901">
        <w:rPr>
          <w:rFonts w:ascii="Calibri" w:eastAsia="Lucida Sans Unicode" w:hAnsi="Calibri" w:cs="Calibri"/>
          <w:color w:val="0070C0"/>
          <w:lang w:bidi="pl-PL"/>
        </w:rPr>
        <w:t>…</w:t>
      </w:r>
      <w:r w:rsidR="00CD4D66" w:rsidRPr="00652901">
        <w:rPr>
          <w:rFonts w:ascii="Calibri" w:eastAsia="Lucida Sans Unicode" w:hAnsi="Calibri" w:cs="Calibri"/>
          <w:color w:val="0070C0"/>
          <w:lang w:bidi="pl-PL"/>
        </w:rPr>
        <w:t>,</w:t>
      </w:r>
      <w:r w:rsidR="00F4150E" w:rsidRPr="00652901">
        <w:rPr>
          <w:rFonts w:ascii="Calibri" w:eastAsia="Lucida Sans Unicode" w:hAnsi="Calibri" w:cs="Calibri"/>
          <w:lang w:bidi="pl-PL"/>
        </w:rPr>
        <w:t xml:space="preserve"> </w:t>
      </w:r>
      <w:r w:rsidRPr="00652901">
        <w:rPr>
          <w:rFonts w:ascii="Calibri" w:eastAsia="Lucida Sans Unicode" w:hAnsi="Calibri" w:cs="Calibri"/>
          <w:lang w:bidi="pl-PL"/>
        </w:rPr>
        <w:t xml:space="preserve">w formie elektronicznych arkuszy kalkulacyjnych </w:t>
      </w:r>
      <w:r w:rsidR="00175616" w:rsidRPr="00652901">
        <w:rPr>
          <w:rFonts w:ascii="Calibri" w:eastAsia="Lucida Sans Unicode" w:hAnsi="Calibri" w:cs="Calibri"/>
          <w:lang w:bidi="pl-PL"/>
        </w:rPr>
        <w:t>w postaci pliku excel lub csv,</w:t>
      </w:r>
      <w:bookmarkEnd w:id="238"/>
    </w:p>
    <w:p w14:paraId="4532ED4F" w14:textId="64981315"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bookmarkStart w:id="239" w:name="_Ref485850038"/>
      <w:bookmarkStart w:id="240" w:name="_Ref34588255"/>
      <w:r w:rsidRPr="00652901">
        <w:rPr>
          <w:rFonts w:ascii="Calibri" w:eastAsia="Lucida Sans Unicode" w:hAnsi="Calibri" w:cs="Times New Roman"/>
          <w:lang w:bidi="pl-PL"/>
        </w:rPr>
        <w:t xml:space="preserve">Wszelkie zobowiązania finansowe Zamawiającego na rzecz Wykonawcy, przewidziane Umową, będą płatne przelewem na konto bankowe </w:t>
      </w:r>
      <w:bookmarkEnd w:id="239"/>
      <w:r w:rsidR="00475692" w:rsidRPr="00652901">
        <w:rPr>
          <w:rFonts w:ascii="Calibri" w:eastAsia="Lucida Sans Unicode" w:hAnsi="Calibri" w:cs="Times New Roman"/>
          <w:lang w:bidi="pl-PL"/>
        </w:rPr>
        <w:t>nr ……………………</w:t>
      </w:r>
      <w:r w:rsidRPr="00652901">
        <w:rPr>
          <w:rFonts w:ascii="Calibri" w:eastAsia="Lucida Sans Unicode" w:hAnsi="Calibri" w:cs="Times New Roman"/>
          <w:lang w:bidi="pl-PL"/>
        </w:rPr>
        <w:t>.</w:t>
      </w:r>
      <w:bookmarkEnd w:id="240"/>
    </w:p>
    <w:p w14:paraId="607DB852" w14:textId="3FB06CA2" w:rsidR="003D2A36" w:rsidRPr="00652901" w:rsidRDefault="003D2A36"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Wykonawca oświadcza, że numer rachunku bankowego wskazany na wystawionych fakturach jest numerem właściwym dla dokonania rozliczeń na zasadach podzielonej płatności (split payment), zgodnie z przepisami ustawy z dnia 11 marca 2004 r. o podatku od towarów i usług.</w:t>
      </w:r>
    </w:p>
    <w:p w14:paraId="731D10B4" w14:textId="605F3784" w:rsidR="001941D2" w:rsidRPr="00652901" w:rsidRDefault="003D2A36"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Wykonawca oświadcza, że jest zgłoszony do białej listy podatników VAT.</w:t>
      </w:r>
    </w:p>
    <w:p w14:paraId="4DC6DAFF" w14:textId="1B90D60E"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Za termin zapłaty zobowiązań, o których mowa w </w:t>
      </w:r>
      <w:r w:rsidRPr="00652901">
        <w:rPr>
          <w:rFonts w:ascii="Calibri" w:eastAsia="Lucida Sans Unicode" w:hAnsi="Calibri" w:cs="Times New Roman"/>
          <w:color w:val="0070C0"/>
          <w:lang w:bidi="pl-PL"/>
        </w:rPr>
        <w:t xml:space="preserve">ust. </w:t>
      </w:r>
      <w:r w:rsidRPr="00652901">
        <w:rPr>
          <w:rFonts w:ascii="Calibri" w:eastAsia="Lucida Sans Unicode" w:hAnsi="Calibri" w:cs="Times New Roman"/>
          <w:color w:val="0070C0"/>
          <w:lang w:bidi="pl-PL"/>
        </w:rPr>
        <w:fldChar w:fldCharType="begin"/>
      </w:r>
      <w:r w:rsidRPr="00652901">
        <w:rPr>
          <w:rFonts w:ascii="Calibri" w:eastAsia="Lucida Sans Unicode" w:hAnsi="Calibri" w:cs="Times New Roman"/>
          <w:color w:val="0070C0"/>
          <w:lang w:bidi="pl-PL"/>
        </w:rPr>
        <w:instrText xml:space="preserve"> REF _Ref485850038 \r \h  \* MERGEFORMAT </w:instrText>
      </w:r>
      <w:r w:rsidRPr="00652901">
        <w:rPr>
          <w:rFonts w:ascii="Calibri" w:eastAsia="Lucida Sans Unicode" w:hAnsi="Calibri" w:cs="Times New Roman"/>
          <w:color w:val="0070C0"/>
          <w:lang w:bidi="pl-PL"/>
        </w:rPr>
      </w:r>
      <w:r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10</w:t>
      </w:r>
      <w:r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uznaje się dzień obciążenia rachunku bankowego Zamawiającego.</w:t>
      </w:r>
    </w:p>
    <w:p w14:paraId="4F1F3642" w14:textId="2B3FEB30" w:rsidR="00143962" w:rsidRPr="00652901" w:rsidRDefault="00143962"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cstheme="minorHAnsi"/>
        </w:rPr>
        <w:t xml:space="preserve">Wykonawca nie może cedować bądź dokonywać </w:t>
      </w:r>
      <w:r w:rsidRPr="00652901">
        <w:rPr>
          <w:rFonts w:ascii="Calibri" w:hAnsi="Calibri" w:cs="Times New Roman"/>
        </w:rPr>
        <w:t>przeniesienia swoich wierzytelności wobec Zamawiającego</w:t>
      </w:r>
      <w:r w:rsidRPr="00652901">
        <w:rPr>
          <w:rFonts w:ascii="Calibri" w:hAnsi="Calibri"/>
        </w:rPr>
        <w:t xml:space="preserve">, o których mowa w </w:t>
      </w:r>
      <w:r w:rsidRPr="00652901">
        <w:rPr>
          <w:rFonts w:ascii="Calibri" w:hAnsi="Calibri"/>
          <w:color w:val="0070C0"/>
        </w:rPr>
        <w:t xml:space="preserve">ust. </w:t>
      </w:r>
      <w:r w:rsidR="00F93BA3" w:rsidRPr="00652901">
        <w:rPr>
          <w:rFonts w:ascii="Calibri" w:hAnsi="Calibri"/>
          <w:color w:val="0070C0"/>
        </w:rPr>
        <w:fldChar w:fldCharType="begin"/>
      </w:r>
      <w:r w:rsidR="00F93BA3" w:rsidRPr="00652901">
        <w:rPr>
          <w:rFonts w:ascii="Calibri" w:hAnsi="Calibri"/>
          <w:color w:val="0070C0"/>
        </w:rPr>
        <w:instrText xml:space="preserve"> REF _Ref34588255 \r \h </w:instrText>
      </w:r>
      <w:r w:rsidR="00652901">
        <w:rPr>
          <w:rFonts w:ascii="Calibri" w:hAnsi="Calibri"/>
          <w:color w:val="0070C0"/>
        </w:rPr>
        <w:instrText xml:space="preserve"> \* MERGEFORMAT </w:instrText>
      </w:r>
      <w:r w:rsidR="00F93BA3" w:rsidRPr="00652901">
        <w:rPr>
          <w:rFonts w:ascii="Calibri" w:hAnsi="Calibri"/>
          <w:color w:val="0070C0"/>
        </w:rPr>
      </w:r>
      <w:r w:rsidR="00F93BA3" w:rsidRPr="00652901">
        <w:rPr>
          <w:rFonts w:ascii="Calibri" w:hAnsi="Calibri"/>
          <w:color w:val="0070C0"/>
        </w:rPr>
        <w:fldChar w:fldCharType="separate"/>
      </w:r>
      <w:r w:rsidR="00EE37D0" w:rsidRPr="00652901">
        <w:rPr>
          <w:rFonts w:ascii="Calibri" w:hAnsi="Calibri"/>
          <w:color w:val="0070C0"/>
        </w:rPr>
        <w:t>10</w:t>
      </w:r>
      <w:r w:rsidR="00F93BA3" w:rsidRPr="00652901">
        <w:rPr>
          <w:rFonts w:ascii="Calibri" w:hAnsi="Calibri"/>
          <w:color w:val="0070C0"/>
        </w:rPr>
        <w:fldChar w:fldCharType="end"/>
      </w:r>
      <w:r w:rsidRPr="00652901">
        <w:rPr>
          <w:rFonts w:ascii="Calibri" w:hAnsi="Calibri"/>
        </w:rPr>
        <w:t xml:space="preserve">, </w:t>
      </w:r>
      <w:r w:rsidRPr="00652901">
        <w:rPr>
          <w:rFonts w:cstheme="minorHAnsi"/>
        </w:rPr>
        <w:t xml:space="preserve">na </w:t>
      </w:r>
      <w:r w:rsidRPr="00652901">
        <w:rPr>
          <w:rFonts w:ascii="Calibri" w:hAnsi="Calibri" w:cs="Times New Roman"/>
        </w:rPr>
        <w:t>osoby lub podmioty trzecie</w:t>
      </w:r>
      <w:r w:rsidRPr="00652901">
        <w:rPr>
          <w:rFonts w:cstheme="minorHAnsi"/>
        </w:rPr>
        <w:t xml:space="preserve"> bez pisemnej zgody Zamawiającego.</w:t>
      </w:r>
    </w:p>
    <w:p w14:paraId="4B0809FE" w14:textId="4BAF90D4"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Zamawiający nie przewiduje udzielania zaliczek.</w:t>
      </w:r>
    </w:p>
    <w:p w14:paraId="0E74260D" w14:textId="55554E87"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bookmarkStart w:id="241" w:name="_Ref185336678"/>
      <w:r w:rsidRPr="00652901">
        <w:rPr>
          <w:rFonts w:cstheme="minorHAnsi"/>
        </w:rPr>
        <w:t>Zgodnie z ustawą z dnia 9 listopada 2018 r. o elektronicznym fakturowaniu w zamówieniach publicznych, koncesjach na roboty budowlane lub usługi oraz partnerstwie publiczno-prywatnym</w:t>
      </w:r>
      <w:r w:rsidR="009E5C8C" w:rsidRPr="00652901">
        <w:rPr>
          <w:rFonts w:cstheme="minorHAnsi"/>
        </w:rPr>
        <w:t>,</w:t>
      </w:r>
      <w:r w:rsidRPr="00652901">
        <w:rPr>
          <w:rFonts w:cstheme="minorHAnsi"/>
        </w:rPr>
        <w:t xml:space="preserve"> Wykonawca złoży oświadczenie czy zamierza wystawiać ustrukturyzowane faktury elektroniczne.</w:t>
      </w:r>
      <w:bookmarkEnd w:id="241"/>
    </w:p>
    <w:p w14:paraId="18E46CDC" w14:textId="4E2E4D0E"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bookmarkStart w:id="242" w:name="_Ref185336707"/>
      <w:r w:rsidRPr="00652901">
        <w:rPr>
          <w:rFonts w:cstheme="minorHAnsi"/>
        </w:rPr>
        <w:t xml:space="preserve">W przypadku, gdy Wykonawca zobowiąże się do wystawiania ustrukturyzowanych faktur mają one spełniać wymogi określone w ustawie, o której mowa w </w:t>
      </w:r>
      <w:r w:rsidRPr="00652901">
        <w:rPr>
          <w:rFonts w:cstheme="minorHAnsi"/>
          <w:color w:val="0070C0"/>
        </w:rPr>
        <w:t>ust.</w:t>
      </w:r>
      <w:r w:rsidR="0095587C" w:rsidRPr="00652901">
        <w:rPr>
          <w:rFonts w:cstheme="minorHAnsi"/>
          <w:color w:val="0070C0"/>
        </w:rPr>
        <w:t xml:space="preserve"> </w:t>
      </w:r>
      <w:r w:rsidR="00916EFE" w:rsidRPr="00652901">
        <w:rPr>
          <w:rFonts w:cstheme="minorHAnsi"/>
          <w:color w:val="0070C0"/>
        </w:rPr>
        <w:fldChar w:fldCharType="begin"/>
      </w:r>
      <w:r w:rsidR="00916EFE" w:rsidRPr="00652901">
        <w:rPr>
          <w:rFonts w:cstheme="minorHAnsi"/>
          <w:color w:val="0070C0"/>
        </w:rPr>
        <w:instrText xml:space="preserve"> REF _Ref185336678 \r \h </w:instrText>
      </w:r>
      <w:r w:rsidR="00652901">
        <w:rPr>
          <w:rFonts w:cstheme="minorHAnsi"/>
          <w:color w:val="0070C0"/>
        </w:rPr>
        <w:instrText xml:space="preserve"> \* MERGEFORMAT </w:instrText>
      </w:r>
      <w:r w:rsidR="00916EFE" w:rsidRPr="00652901">
        <w:rPr>
          <w:rFonts w:cstheme="minorHAnsi"/>
          <w:color w:val="0070C0"/>
        </w:rPr>
      </w:r>
      <w:r w:rsidR="00916EFE" w:rsidRPr="00652901">
        <w:rPr>
          <w:rFonts w:cstheme="minorHAnsi"/>
          <w:color w:val="0070C0"/>
        </w:rPr>
        <w:fldChar w:fldCharType="separate"/>
      </w:r>
      <w:r w:rsidR="00EE37D0" w:rsidRPr="00652901">
        <w:rPr>
          <w:rFonts w:cstheme="minorHAnsi"/>
          <w:color w:val="0070C0"/>
        </w:rPr>
        <w:t>16</w:t>
      </w:r>
      <w:r w:rsidR="00916EFE" w:rsidRPr="00652901">
        <w:rPr>
          <w:rFonts w:cstheme="minorHAnsi"/>
          <w:color w:val="0070C0"/>
        </w:rPr>
        <w:fldChar w:fldCharType="end"/>
      </w:r>
      <w:r w:rsidRPr="00652901">
        <w:rPr>
          <w:rFonts w:cstheme="minorHAnsi"/>
        </w:rPr>
        <w:t>, tj. mają być przesyłane za pośrednictwem Platformy Elektronicznego Fakturowania (PEF)</w:t>
      </w:r>
      <w:r w:rsidR="00F323A9" w:rsidRPr="00652901">
        <w:rPr>
          <w:rFonts w:cstheme="minorHAnsi"/>
        </w:rPr>
        <w:t>,</w:t>
      </w:r>
      <w:r w:rsidRPr="00652901">
        <w:rPr>
          <w:rFonts w:cstheme="minorHAnsi"/>
        </w:rPr>
        <w:t xml:space="preserve"> na którym Gmina </w:t>
      </w:r>
      <w:r w:rsidR="00AC74EB" w:rsidRPr="00652901">
        <w:rPr>
          <w:rFonts w:cstheme="minorHAnsi"/>
        </w:rPr>
        <w:t xml:space="preserve">Miejska Złotoryja </w:t>
      </w:r>
      <w:r w:rsidRPr="00652901">
        <w:rPr>
          <w:rFonts w:cstheme="minorHAnsi"/>
        </w:rPr>
        <w:t>posiada konto do odbioru faktur.</w:t>
      </w:r>
      <w:bookmarkEnd w:id="242"/>
    </w:p>
    <w:p w14:paraId="343DA4BA" w14:textId="741FB7EE"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Faktury korygujące i duplikaty faktur do faktur przesłanych Zamawiającemu w formie elektronicznej Wykonawca przesyła w formie elektronicznej (za pośrednictwem PEF), chyba że przeszkody formalne lub techniczne uniemożliwiają wystawienie i przesyłanie faktury w formie elektronicznej na co Wykonawca wyraża zgodę.</w:t>
      </w:r>
    </w:p>
    <w:p w14:paraId="3BE53F2C" w14:textId="614EE9E6"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 xml:space="preserve">Zamawiający wyraża zgodę na korekty e-faktur w formie elektronicznej w przypadku gdy Wykonawca skorzysta z zapisu określonego w </w:t>
      </w:r>
      <w:r w:rsidRPr="00652901">
        <w:rPr>
          <w:rFonts w:cstheme="minorHAnsi"/>
          <w:color w:val="0070C0"/>
        </w:rPr>
        <w:t>ust.</w:t>
      </w:r>
      <w:r w:rsidR="00916EFE" w:rsidRPr="00652901">
        <w:rPr>
          <w:rFonts w:cstheme="minorHAnsi"/>
          <w:color w:val="0070C0"/>
        </w:rPr>
        <w:t xml:space="preserve"> </w:t>
      </w:r>
      <w:r w:rsidR="00916EFE" w:rsidRPr="00652901">
        <w:rPr>
          <w:rFonts w:cstheme="minorHAnsi"/>
          <w:color w:val="0070C0"/>
        </w:rPr>
        <w:fldChar w:fldCharType="begin"/>
      </w:r>
      <w:r w:rsidR="00916EFE" w:rsidRPr="00652901">
        <w:rPr>
          <w:rFonts w:cstheme="minorHAnsi"/>
          <w:color w:val="0070C0"/>
        </w:rPr>
        <w:instrText xml:space="preserve"> REF _Ref185336707 \r \h </w:instrText>
      </w:r>
      <w:r w:rsidR="00652901">
        <w:rPr>
          <w:rFonts w:cstheme="minorHAnsi"/>
          <w:color w:val="0070C0"/>
        </w:rPr>
        <w:instrText xml:space="preserve"> \* MERGEFORMAT </w:instrText>
      </w:r>
      <w:r w:rsidR="00916EFE" w:rsidRPr="00652901">
        <w:rPr>
          <w:rFonts w:cstheme="minorHAnsi"/>
          <w:color w:val="0070C0"/>
        </w:rPr>
      </w:r>
      <w:r w:rsidR="00916EFE" w:rsidRPr="00652901">
        <w:rPr>
          <w:rFonts w:cstheme="minorHAnsi"/>
          <w:color w:val="0070C0"/>
        </w:rPr>
        <w:fldChar w:fldCharType="separate"/>
      </w:r>
      <w:r w:rsidR="00EE37D0" w:rsidRPr="00652901">
        <w:rPr>
          <w:rFonts w:cstheme="minorHAnsi"/>
          <w:color w:val="0070C0"/>
        </w:rPr>
        <w:t>17</w:t>
      </w:r>
      <w:r w:rsidR="00916EFE" w:rsidRPr="00652901">
        <w:rPr>
          <w:rFonts w:cstheme="minorHAnsi"/>
          <w:color w:val="0070C0"/>
        </w:rPr>
        <w:fldChar w:fldCharType="end"/>
      </w:r>
      <w:r w:rsidRPr="00652901">
        <w:rPr>
          <w:rFonts w:cstheme="minorHAnsi"/>
        </w:rPr>
        <w:t>.</w:t>
      </w:r>
    </w:p>
    <w:p w14:paraId="1D194217" w14:textId="52D18E47"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lastRenderedPageBreak/>
        <w:t>Strony ustalają, że sposób fakturowania ulegnie zmianie z dniem wprowadzenia obowiązku wystawiania faktur ustrukturyzowanych (KseF).</w:t>
      </w:r>
    </w:p>
    <w:p w14:paraId="4498BA10" w14:textId="2B701843" w:rsidR="00C14E07"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 xml:space="preserve">Wykonawcy nie przysługuje prawo zgłaszania roszczeń do Zamawiającego z tytułu nie uzyskania maksymalnej wysokości wynagrodzenia umownego, określonego w </w:t>
      </w:r>
      <w:r w:rsidRPr="00652901">
        <w:rPr>
          <w:rFonts w:cstheme="minorHAnsi"/>
          <w:color w:val="0070C0"/>
        </w:rPr>
        <w:t xml:space="preserve">ust. </w:t>
      </w:r>
      <w:r w:rsidR="00916EFE" w:rsidRPr="00652901">
        <w:rPr>
          <w:rFonts w:cstheme="minorHAnsi"/>
          <w:color w:val="0070C0"/>
        </w:rPr>
        <w:fldChar w:fldCharType="begin"/>
      </w:r>
      <w:r w:rsidR="00916EFE" w:rsidRPr="00652901">
        <w:rPr>
          <w:rFonts w:cstheme="minorHAnsi"/>
          <w:color w:val="0070C0"/>
        </w:rPr>
        <w:instrText xml:space="preserve"> REF _Ref13655183 \r \h </w:instrText>
      </w:r>
      <w:r w:rsidR="00652901">
        <w:rPr>
          <w:rFonts w:cstheme="minorHAnsi"/>
          <w:color w:val="0070C0"/>
        </w:rPr>
        <w:instrText xml:space="preserve"> \* MERGEFORMAT </w:instrText>
      </w:r>
      <w:r w:rsidR="00916EFE" w:rsidRPr="00652901">
        <w:rPr>
          <w:rFonts w:cstheme="minorHAnsi"/>
          <w:color w:val="0070C0"/>
        </w:rPr>
      </w:r>
      <w:r w:rsidR="00916EFE" w:rsidRPr="00652901">
        <w:rPr>
          <w:rFonts w:cstheme="minorHAnsi"/>
          <w:color w:val="0070C0"/>
        </w:rPr>
        <w:fldChar w:fldCharType="separate"/>
      </w:r>
      <w:r w:rsidR="00EE37D0" w:rsidRPr="00652901">
        <w:rPr>
          <w:rFonts w:cstheme="minorHAnsi"/>
          <w:color w:val="0070C0"/>
        </w:rPr>
        <w:t>1</w:t>
      </w:r>
      <w:r w:rsidR="00916EFE" w:rsidRPr="00652901">
        <w:rPr>
          <w:rFonts w:cstheme="minorHAnsi"/>
          <w:color w:val="0070C0"/>
        </w:rPr>
        <w:fldChar w:fldCharType="end"/>
      </w:r>
      <w:r w:rsidRPr="00652901">
        <w:rPr>
          <w:rFonts w:cstheme="minorHAnsi"/>
        </w:rPr>
        <w:t>.</w:t>
      </w:r>
    </w:p>
    <w:p w14:paraId="3A6333B6" w14:textId="77777777" w:rsidR="00DF69FF" w:rsidRPr="00652901" w:rsidRDefault="00DF69FF" w:rsidP="00DF69FF">
      <w:pPr>
        <w:pStyle w:val="Nagwek1"/>
        <w:spacing w:line="264" w:lineRule="auto"/>
        <w:jc w:val="center"/>
        <w:rPr>
          <w:rFonts w:ascii="Calibri" w:hAnsi="Calibri" w:cs="Calibri"/>
          <w:bCs w:val="0"/>
          <w:sz w:val="22"/>
          <w:szCs w:val="22"/>
        </w:rPr>
      </w:pPr>
      <w:bookmarkStart w:id="243" w:name="_Ref504991704"/>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8</w:t>
      </w:r>
      <w:bookmarkEnd w:id="243"/>
      <w:r w:rsidRPr="00652901">
        <w:rPr>
          <w:rFonts w:ascii="Calibri" w:hAnsi="Calibri" w:cs="Calibri"/>
          <w:bCs w:val="0"/>
          <w:sz w:val="22"/>
          <w:szCs w:val="22"/>
        </w:rPr>
        <w:t xml:space="preserve"> </w:t>
      </w:r>
    </w:p>
    <w:p w14:paraId="0AC3AE87"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TERMINY</w:t>
      </w:r>
    </w:p>
    <w:p w14:paraId="7FD94325" w14:textId="4BD88F39" w:rsidR="00DF69FF" w:rsidRPr="00652901" w:rsidRDefault="00DF69FF" w:rsidP="009572D5">
      <w:pPr>
        <w:widowControl w:val="0"/>
        <w:numPr>
          <w:ilvl w:val="0"/>
          <w:numId w:val="29"/>
        </w:numPr>
        <w:suppressAutoHyphens/>
        <w:spacing w:after="120" w:line="264" w:lineRule="auto"/>
        <w:ind w:left="426" w:right="1" w:hanging="426"/>
        <w:jc w:val="both"/>
        <w:rPr>
          <w:rFonts w:ascii="Calibri" w:eastAsia="Lucida Sans Unicode" w:hAnsi="Calibri" w:cs="Calibri"/>
          <w:lang w:bidi="pl-PL"/>
        </w:rPr>
      </w:pPr>
      <w:bookmarkStart w:id="244" w:name="_Ref35788294"/>
      <w:bookmarkStart w:id="245" w:name="_Ref485849840"/>
      <w:bookmarkStart w:id="246" w:name="_Ref39128460"/>
      <w:r w:rsidRPr="00652901">
        <w:rPr>
          <w:rFonts w:ascii="Calibri" w:eastAsia="Times New Roman" w:hAnsi="Calibri" w:cs="Calibri"/>
          <w:lang w:bidi="pl-PL"/>
        </w:rPr>
        <w:t xml:space="preserve">Umowa zostaje zawarta </w:t>
      </w:r>
      <w:bookmarkStart w:id="247" w:name="_Hlk483738717"/>
      <w:bookmarkStart w:id="248" w:name="_Ref528695369"/>
      <w:bookmarkStart w:id="249" w:name="_Ref35788304"/>
      <w:bookmarkEnd w:id="244"/>
      <w:r w:rsidR="001769BF" w:rsidRPr="00652901">
        <w:rPr>
          <w:rFonts w:ascii="Calibri" w:eastAsia="Times New Roman" w:hAnsi="Calibri" w:cs="Calibri"/>
          <w:lang w:bidi="pl-PL"/>
        </w:rPr>
        <w:t>d</w:t>
      </w:r>
      <w:r w:rsidRPr="00652901">
        <w:rPr>
          <w:rFonts w:ascii="Calibri" w:eastAsia="Times New Roman" w:hAnsi="Calibri" w:cs="Calibri"/>
          <w:lang w:bidi="pl-PL"/>
        </w:rPr>
        <w:t xml:space="preserve">o dnia </w:t>
      </w:r>
      <w:bookmarkEnd w:id="245"/>
      <w:bookmarkEnd w:id="247"/>
      <w:bookmarkEnd w:id="248"/>
      <w:r w:rsidR="008324FF" w:rsidRPr="00652901">
        <w:rPr>
          <w:rFonts w:ascii="Calibri" w:eastAsia="Times New Roman" w:hAnsi="Calibri" w:cs="Calibri"/>
          <w:lang w:bidi="pl-PL"/>
        </w:rPr>
        <w:t>2</w:t>
      </w:r>
      <w:r w:rsidR="007D1889" w:rsidRPr="00652901">
        <w:rPr>
          <w:rFonts w:ascii="Calibri" w:eastAsia="Times New Roman" w:hAnsi="Calibri" w:cs="Calibri"/>
          <w:lang w:bidi="pl-PL"/>
        </w:rPr>
        <w:t>6</w:t>
      </w:r>
      <w:r w:rsidR="00B02CF5" w:rsidRPr="00652901">
        <w:rPr>
          <w:rFonts w:ascii="Calibri" w:eastAsia="Times New Roman" w:hAnsi="Calibri" w:cs="Calibri"/>
          <w:lang w:bidi="pl-PL"/>
        </w:rPr>
        <w:t>.</w:t>
      </w:r>
      <w:r w:rsidR="008324FF" w:rsidRPr="00652901">
        <w:rPr>
          <w:rFonts w:ascii="Calibri" w:eastAsia="Times New Roman" w:hAnsi="Calibri" w:cs="Calibri"/>
          <w:lang w:bidi="pl-PL"/>
        </w:rPr>
        <w:t>0</w:t>
      </w:r>
      <w:r w:rsidR="00F359F8" w:rsidRPr="00652901">
        <w:rPr>
          <w:rFonts w:ascii="Calibri" w:eastAsia="Times New Roman" w:hAnsi="Calibri" w:cs="Calibri"/>
          <w:lang w:bidi="pl-PL"/>
        </w:rPr>
        <w:t>1</w:t>
      </w:r>
      <w:r w:rsidR="00B02CF5" w:rsidRPr="00652901">
        <w:rPr>
          <w:rFonts w:ascii="Calibri" w:eastAsia="Times New Roman" w:hAnsi="Calibri" w:cs="Calibri"/>
          <w:lang w:bidi="pl-PL"/>
        </w:rPr>
        <w:t>.202</w:t>
      </w:r>
      <w:r w:rsidR="008324FF" w:rsidRPr="00652901">
        <w:rPr>
          <w:rFonts w:ascii="Calibri" w:eastAsia="Times New Roman" w:hAnsi="Calibri" w:cs="Calibri"/>
          <w:lang w:bidi="pl-PL"/>
        </w:rPr>
        <w:t>6</w:t>
      </w:r>
      <w:r w:rsidR="00B02CF5" w:rsidRPr="00652901">
        <w:rPr>
          <w:rFonts w:ascii="Calibri" w:eastAsia="Times New Roman" w:hAnsi="Calibri" w:cs="Calibri"/>
          <w:lang w:bidi="pl-PL"/>
        </w:rPr>
        <w:t xml:space="preserve"> </w:t>
      </w:r>
      <w:r w:rsidRPr="00652901">
        <w:rPr>
          <w:rFonts w:ascii="Calibri" w:eastAsia="Times New Roman" w:hAnsi="Calibri" w:cs="Calibri"/>
          <w:lang w:bidi="pl-PL"/>
        </w:rPr>
        <w:t>r.</w:t>
      </w:r>
      <w:bookmarkEnd w:id="249"/>
      <w:r w:rsidRPr="00652901">
        <w:rPr>
          <w:rFonts w:ascii="Calibri" w:eastAsia="Times New Roman" w:hAnsi="Calibri" w:cs="Calibri"/>
          <w:lang w:bidi="pl-PL"/>
        </w:rPr>
        <w:t xml:space="preserve"> </w:t>
      </w:r>
      <w:r w:rsidR="00C31A08" w:rsidRPr="00652901">
        <w:rPr>
          <w:rFonts w:ascii="Calibri" w:eastAsia="Times New Roman" w:hAnsi="Calibri" w:cs="Calibri"/>
          <w:lang w:bidi="pl-PL"/>
        </w:rPr>
        <w:t>(</w:t>
      </w:r>
      <w:r w:rsidR="002B6FFE" w:rsidRPr="00652901">
        <w:rPr>
          <w:rFonts w:ascii="Calibri" w:eastAsia="Times New Roman" w:hAnsi="Calibri" w:cs="Calibri"/>
          <w:lang w:bidi="pl-PL"/>
        </w:rPr>
        <w:t xml:space="preserve">ze względu </w:t>
      </w:r>
      <w:r w:rsidR="007D588D" w:rsidRPr="00652901">
        <w:rPr>
          <w:rFonts w:ascii="Calibri" w:eastAsia="Times New Roman" w:hAnsi="Calibri" w:cs="Calibri"/>
          <w:lang w:bidi="pl-PL"/>
        </w:rPr>
        <w:t xml:space="preserve">na </w:t>
      </w:r>
      <w:r w:rsidR="00AD786A" w:rsidRPr="00652901">
        <w:rPr>
          <w:rFonts w:ascii="Calibri" w:eastAsia="Times New Roman" w:hAnsi="Calibri" w:cs="Calibri"/>
          <w:lang w:bidi="pl-PL"/>
        </w:rPr>
        <w:t xml:space="preserve">konieczność wykonania </w:t>
      </w:r>
      <w:r w:rsidR="008A0E65" w:rsidRPr="00652901">
        <w:rPr>
          <w:rFonts w:ascii="Calibri" w:eastAsia="Times New Roman" w:hAnsi="Calibri" w:cs="Calibri"/>
          <w:lang w:bidi="pl-PL"/>
        </w:rPr>
        <w:t>obowiązków, o</w:t>
      </w:r>
      <w:r w:rsidR="000F27AF" w:rsidRPr="00652901">
        <w:rPr>
          <w:rFonts w:ascii="Calibri" w:eastAsia="Times New Roman" w:hAnsi="Calibri" w:cs="Calibri"/>
          <w:lang w:bidi="pl-PL"/>
        </w:rPr>
        <w:t> </w:t>
      </w:r>
      <w:r w:rsidR="008A0E65" w:rsidRPr="00652901">
        <w:rPr>
          <w:rFonts w:ascii="Calibri" w:eastAsia="Times New Roman" w:hAnsi="Calibri" w:cs="Calibri"/>
          <w:lang w:bidi="pl-PL"/>
        </w:rPr>
        <w:t>k</w:t>
      </w:r>
      <w:r w:rsidR="002C1CA1" w:rsidRPr="00652901">
        <w:rPr>
          <w:rFonts w:ascii="Calibri" w:eastAsia="Times New Roman" w:hAnsi="Calibri" w:cs="Calibri"/>
          <w:lang w:bidi="pl-PL"/>
        </w:rPr>
        <w:t xml:space="preserve">tórych mowa w </w:t>
      </w:r>
      <w:r w:rsidR="001D53DB" w:rsidRPr="00652901">
        <w:rPr>
          <w:rFonts w:ascii="Calibri" w:eastAsia="Times New Roman" w:hAnsi="Calibri" w:cs="Calibri"/>
          <w:color w:val="0070C0"/>
          <w:lang w:bidi="pl-PL"/>
        </w:rPr>
        <w:fldChar w:fldCharType="begin"/>
      </w:r>
      <w:r w:rsidR="001D53DB" w:rsidRPr="00652901">
        <w:rPr>
          <w:rFonts w:ascii="Calibri" w:eastAsia="Times New Roman" w:hAnsi="Calibri" w:cs="Calibri"/>
          <w:color w:val="0070C0"/>
          <w:lang w:bidi="pl-PL"/>
        </w:rPr>
        <w:instrText xml:space="preserve"> REF _Ref503693839 \h </w:instrText>
      </w:r>
      <w:r w:rsidR="000A5B9A" w:rsidRPr="00652901">
        <w:rPr>
          <w:rFonts w:ascii="Calibri" w:eastAsia="Times New Roman" w:hAnsi="Calibri" w:cs="Calibri"/>
          <w:color w:val="0070C0"/>
          <w:lang w:bidi="pl-PL"/>
        </w:rPr>
        <w:instrText xml:space="preserve"> \* MERGEFORMAT </w:instrText>
      </w:r>
      <w:r w:rsidR="001D53DB" w:rsidRPr="00652901">
        <w:rPr>
          <w:rFonts w:ascii="Calibri" w:eastAsia="Times New Roman" w:hAnsi="Calibri" w:cs="Calibri"/>
          <w:color w:val="0070C0"/>
          <w:lang w:bidi="pl-PL"/>
        </w:rPr>
      </w:r>
      <w:r w:rsidR="001D53DB" w:rsidRPr="00652901">
        <w:rPr>
          <w:rFonts w:ascii="Calibri" w:eastAsia="Times New Roman" w:hAnsi="Calibri" w:cs="Calibri"/>
          <w:color w:val="0070C0"/>
          <w:lang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5</w:t>
      </w:r>
      <w:r w:rsidR="001D53DB" w:rsidRPr="00652901">
        <w:rPr>
          <w:rFonts w:ascii="Calibri" w:eastAsia="Times New Roman" w:hAnsi="Calibri" w:cs="Calibri"/>
          <w:color w:val="0070C0"/>
          <w:lang w:bidi="pl-PL"/>
        </w:rPr>
        <w:fldChar w:fldCharType="end"/>
      </w:r>
      <w:r w:rsidR="003136FF" w:rsidRPr="00652901">
        <w:rPr>
          <w:rFonts w:ascii="Calibri" w:eastAsia="Times New Roman" w:hAnsi="Calibri" w:cs="Calibri"/>
          <w:color w:val="0070C0"/>
          <w:lang w:bidi="pl-PL"/>
        </w:rPr>
        <w:t xml:space="preserve"> ust. </w:t>
      </w:r>
      <w:r w:rsidR="00926B24" w:rsidRPr="00652901">
        <w:rPr>
          <w:rFonts w:ascii="Calibri" w:eastAsia="Times New Roman" w:hAnsi="Calibri" w:cs="Calibri"/>
          <w:color w:val="0070C0"/>
          <w:lang w:bidi="pl-PL"/>
        </w:rPr>
        <w:fldChar w:fldCharType="begin"/>
      </w:r>
      <w:r w:rsidR="00926B24" w:rsidRPr="00652901">
        <w:rPr>
          <w:rFonts w:ascii="Calibri" w:eastAsia="Times New Roman" w:hAnsi="Calibri" w:cs="Calibri"/>
          <w:color w:val="0070C0"/>
          <w:lang w:bidi="pl-PL"/>
        </w:rPr>
        <w:instrText xml:space="preserve"> REF _Ref21948800 \r \h </w:instrText>
      </w:r>
      <w:r w:rsidR="000A5B9A" w:rsidRPr="00652901">
        <w:rPr>
          <w:rFonts w:ascii="Calibri" w:eastAsia="Times New Roman" w:hAnsi="Calibri" w:cs="Calibri"/>
          <w:color w:val="0070C0"/>
          <w:lang w:bidi="pl-PL"/>
        </w:rPr>
        <w:instrText xml:space="preserve"> \* MERGEFORMAT </w:instrText>
      </w:r>
      <w:r w:rsidR="00926B24" w:rsidRPr="00652901">
        <w:rPr>
          <w:rFonts w:ascii="Calibri" w:eastAsia="Times New Roman" w:hAnsi="Calibri" w:cs="Calibri"/>
          <w:color w:val="0070C0"/>
          <w:lang w:bidi="pl-PL"/>
        </w:rPr>
      </w:r>
      <w:r w:rsidR="00926B24"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4</w:t>
      </w:r>
      <w:r w:rsidR="00926B24" w:rsidRPr="00652901">
        <w:rPr>
          <w:rFonts w:ascii="Calibri" w:eastAsia="Times New Roman" w:hAnsi="Calibri" w:cs="Calibri"/>
          <w:color w:val="0070C0"/>
          <w:lang w:bidi="pl-PL"/>
        </w:rPr>
        <w:fldChar w:fldCharType="end"/>
      </w:r>
      <w:r w:rsidR="003136FF" w:rsidRPr="00652901">
        <w:rPr>
          <w:rFonts w:ascii="Calibri" w:eastAsia="Times New Roman" w:hAnsi="Calibri" w:cs="Calibri"/>
          <w:lang w:bidi="pl-PL"/>
        </w:rPr>
        <w:t xml:space="preserve"> oraz w </w:t>
      </w:r>
      <w:r w:rsidR="007A5003" w:rsidRPr="00652901">
        <w:rPr>
          <w:rFonts w:ascii="Calibri" w:eastAsia="Times New Roman" w:hAnsi="Calibri" w:cs="Calibri"/>
          <w:color w:val="0070C0"/>
          <w:lang w:bidi="pl-PL"/>
        </w:rPr>
        <w:fldChar w:fldCharType="begin"/>
      </w:r>
      <w:r w:rsidR="007A5003" w:rsidRPr="00652901">
        <w:rPr>
          <w:rFonts w:ascii="Calibri" w:eastAsia="Times New Roman" w:hAnsi="Calibri" w:cs="Calibri"/>
          <w:color w:val="0070C0"/>
          <w:lang w:bidi="pl-PL"/>
        </w:rPr>
        <w:instrText xml:space="preserve"> REF _Ref485847817 \h </w:instrText>
      </w:r>
      <w:r w:rsidR="000A5B9A" w:rsidRPr="00652901">
        <w:rPr>
          <w:rFonts w:ascii="Calibri" w:eastAsia="Times New Roman" w:hAnsi="Calibri" w:cs="Calibri"/>
          <w:color w:val="0070C0"/>
          <w:lang w:bidi="pl-PL"/>
        </w:rPr>
        <w:instrText xml:space="preserve"> \* MERGEFORMAT </w:instrText>
      </w:r>
      <w:r w:rsidR="007A5003" w:rsidRPr="00652901">
        <w:rPr>
          <w:rFonts w:ascii="Calibri" w:eastAsia="Times New Roman" w:hAnsi="Calibri" w:cs="Calibri"/>
          <w:color w:val="0070C0"/>
          <w:lang w:bidi="pl-PL"/>
        </w:rPr>
      </w:r>
      <w:r w:rsidR="007A5003" w:rsidRPr="00652901">
        <w:rPr>
          <w:rFonts w:ascii="Calibri" w:eastAsia="Times New Roman" w:hAnsi="Calibri" w:cs="Calibri"/>
          <w:color w:val="0070C0"/>
          <w:lang w:bidi="pl-PL"/>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7A5003" w:rsidRPr="00652901">
        <w:rPr>
          <w:rFonts w:ascii="Calibri" w:eastAsia="Times New Roman" w:hAnsi="Calibri" w:cs="Calibri"/>
          <w:color w:val="0070C0"/>
          <w:lang w:bidi="pl-PL"/>
        </w:rPr>
        <w:fldChar w:fldCharType="end"/>
      </w:r>
      <w:r w:rsidR="000A5B9A" w:rsidRPr="00652901">
        <w:rPr>
          <w:rFonts w:ascii="Calibri" w:eastAsia="Times New Roman" w:hAnsi="Calibri" w:cs="Calibri"/>
          <w:color w:val="0070C0"/>
          <w:lang w:bidi="pl-PL"/>
        </w:rPr>
        <w:t xml:space="preserve"> </w:t>
      </w:r>
      <w:r w:rsidR="009C6589" w:rsidRPr="00652901">
        <w:rPr>
          <w:rFonts w:ascii="Calibri" w:eastAsia="Times New Roman" w:hAnsi="Calibri" w:cs="Calibri"/>
          <w:color w:val="0070C0"/>
          <w:lang w:bidi="pl-PL"/>
        </w:rPr>
        <w:t xml:space="preserve">ust. </w:t>
      </w:r>
      <w:r w:rsidR="00E642AD" w:rsidRPr="00652901">
        <w:rPr>
          <w:rFonts w:ascii="Calibri" w:eastAsia="Times New Roman" w:hAnsi="Calibri" w:cs="Calibri"/>
          <w:color w:val="0070C0"/>
          <w:lang w:bidi="pl-PL"/>
        </w:rPr>
        <w:fldChar w:fldCharType="begin"/>
      </w:r>
      <w:r w:rsidR="00E642AD" w:rsidRPr="00652901">
        <w:rPr>
          <w:rFonts w:ascii="Calibri" w:eastAsia="Times New Roman" w:hAnsi="Calibri" w:cs="Calibri"/>
          <w:color w:val="0070C0"/>
          <w:lang w:bidi="pl-PL"/>
        </w:rPr>
        <w:instrText xml:space="preserve"> REF _Ref35787878 \r \h </w:instrText>
      </w:r>
      <w:r w:rsidR="000A5B9A" w:rsidRPr="00652901">
        <w:rPr>
          <w:rFonts w:ascii="Calibri" w:eastAsia="Times New Roman" w:hAnsi="Calibri" w:cs="Calibri"/>
          <w:color w:val="0070C0"/>
          <w:lang w:bidi="pl-PL"/>
        </w:rPr>
        <w:instrText xml:space="preserve"> \* MERGEFORMAT </w:instrText>
      </w:r>
      <w:r w:rsidR="00E642AD" w:rsidRPr="00652901">
        <w:rPr>
          <w:rFonts w:ascii="Calibri" w:eastAsia="Times New Roman" w:hAnsi="Calibri" w:cs="Calibri"/>
          <w:color w:val="0070C0"/>
          <w:lang w:bidi="pl-PL"/>
        </w:rPr>
      </w:r>
      <w:r w:rsidR="00E642AD"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3</w:t>
      </w:r>
      <w:r w:rsidR="00E642AD" w:rsidRPr="00652901">
        <w:rPr>
          <w:rFonts w:ascii="Calibri" w:eastAsia="Times New Roman" w:hAnsi="Calibri" w:cs="Calibri"/>
          <w:color w:val="0070C0"/>
          <w:lang w:bidi="pl-PL"/>
        </w:rPr>
        <w:fldChar w:fldCharType="end"/>
      </w:r>
      <w:r w:rsidR="00860E84" w:rsidRPr="00652901">
        <w:rPr>
          <w:rFonts w:ascii="Calibri" w:eastAsia="Times New Roman" w:hAnsi="Calibri" w:cs="Calibri"/>
          <w:color w:val="0070C0"/>
          <w:lang w:bidi="pl-PL"/>
        </w:rPr>
        <w:t xml:space="preserve"> </w:t>
      </w:r>
      <w:r w:rsidR="00860E84" w:rsidRPr="00652901">
        <w:rPr>
          <w:rFonts w:ascii="Calibri" w:eastAsia="Times New Roman" w:hAnsi="Calibri" w:cs="Calibri"/>
          <w:color w:val="000000" w:themeColor="text1"/>
          <w:lang w:bidi="pl-PL"/>
        </w:rPr>
        <w:t xml:space="preserve">i </w:t>
      </w:r>
      <w:r w:rsidR="00676C37" w:rsidRPr="00652901">
        <w:rPr>
          <w:rFonts w:ascii="Calibri" w:eastAsia="Times New Roman" w:hAnsi="Calibri" w:cs="Calibri"/>
          <w:color w:val="0070C0"/>
          <w:lang w:bidi="pl-PL"/>
        </w:rPr>
        <w:fldChar w:fldCharType="begin"/>
      </w:r>
      <w:r w:rsidR="00676C37" w:rsidRPr="00652901">
        <w:rPr>
          <w:rFonts w:ascii="Calibri" w:eastAsia="Times New Roman" w:hAnsi="Calibri" w:cs="Calibri"/>
          <w:color w:val="0070C0"/>
          <w:lang w:bidi="pl-PL"/>
        </w:rPr>
        <w:instrText xml:space="preserve"> REF _Ref37147533 \r \h </w:instrText>
      </w:r>
      <w:r w:rsidR="00652901">
        <w:rPr>
          <w:rFonts w:ascii="Calibri" w:eastAsia="Times New Roman" w:hAnsi="Calibri" w:cs="Calibri"/>
          <w:color w:val="0070C0"/>
          <w:lang w:bidi="pl-PL"/>
        </w:rPr>
        <w:instrText xml:space="preserve"> \* MERGEFORMAT </w:instrText>
      </w:r>
      <w:r w:rsidR="00676C37" w:rsidRPr="00652901">
        <w:rPr>
          <w:rFonts w:ascii="Calibri" w:eastAsia="Times New Roman" w:hAnsi="Calibri" w:cs="Calibri"/>
          <w:color w:val="0070C0"/>
          <w:lang w:bidi="pl-PL"/>
        </w:rPr>
      </w:r>
      <w:r w:rsidR="00676C37"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4</w:t>
      </w:r>
      <w:r w:rsidR="00676C37" w:rsidRPr="00652901">
        <w:rPr>
          <w:rFonts w:ascii="Calibri" w:eastAsia="Times New Roman" w:hAnsi="Calibri" w:cs="Calibri"/>
          <w:color w:val="0070C0"/>
          <w:lang w:bidi="pl-PL"/>
        </w:rPr>
        <w:fldChar w:fldCharType="end"/>
      </w:r>
      <w:r w:rsidR="00E8638F" w:rsidRPr="00652901">
        <w:rPr>
          <w:rFonts w:ascii="Calibri" w:eastAsia="Times New Roman" w:hAnsi="Calibri" w:cs="Calibri"/>
          <w:lang w:bidi="pl-PL"/>
        </w:rPr>
        <w:t xml:space="preserve">, w terminie o którym mowa w </w:t>
      </w:r>
      <w:r w:rsidR="00E8638F" w:rsidRPr="00652901">
        <w:rPr>
          <w:rFonts w:ascii="Calibri" w:eastAsia="Times New Roman" w:hAnsi="Calibri" w:cs="Calibri"/>
          <w:color w:val="0070C0"/>
          <w:lang w:bidi="pl-PL"/>
        </w:rPr>
        <w:t xml:space="preserve">ust. </w:t>
      </w:r>
      <w:r w:rsidR="00C343D0" w:rsidRPr="00652901">
        <w:rPr>
          <w:rFonts w:ascii="Calibri" w:eastAsia="Times New Roman" w:hAnsi="Calibri" w:cs="Calibri"/>
          <w:color w:val="0070C0"/>
          <w:lang w:bidi="pl-PL"/>
        </w:rPr>
        <w:fldChar w:fldCharType="begin"/>
      </w:r>
      <w:r w:rsidR="00C343D0" w:rsidRPr="00652901">
        <w:rPr>
          <w:rFonts w:ascii="Calibri" w:eastAsia="Times New Roman" w:hAnsi="Calibri" w:cs="Calibri"/>
          <w:color w:val="0070C0"/>
          <w:lang w:bidi="pl-PL"/>
        </w:rPr>
        <w:instrText xml:space="preserve"> REF _Ref536554801 \r \h </w:instrText>
      </w:r>
      <w:r w:rsidR="00652901">
        <w:rPr>
          <w:rFonts w:ascii="Calibri" w:eastAsia="Times New Roman" w:hAnsi="Calibri" w:cs="Calibri"/>
          <w:color w:val="0070C0"/>
          <w:lang w:bidi="pl-PL"/>
        </w:rPr>
        <w:instrText xml:space="preserve"> \* MERGEFORMAT </w:instrText>
      </w:r>
      <w:r w:rsidR="00C343D0" w:rsidRPr="00652901">
        <w:rPr>
          <w:rFonts w:ascii="Calibri" w:eastAsia="Times New Roman" w:hAnsi="Calibri" w:cs="Calibri"/>
          <w:color w:val="0070C0"/>
          <w:lang w:bidi="pl-PL"/>
        </w:rPr>
      </w:r>
      <w:r w:rsidR="00C343D0"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2</w:t>
      </w:r>
      <w:r w:rsidR="00C343D0" w:rsidRPr="00652901">
        <w:rPr>
          <w:rFonts w:ascii="Calibri" w:eastAsia="Times New Roman" w:hAnsi="Calibri" w:cs="Calibri"/>
          <w:color w:val="0070C0"/>
          <w:lang w:bidi="pl-PL"/>
        </w:rPr>
        <w:fldChar w:fldCharType="end"/>
      </w:r>
      <w:r w:rsidR="00C343D0" w:rsidRPr="00652901">
        <w:rPr>
          <w:rFonts w:ascii="Calibri" w:eastAsia="Times New Roman" w:hAnsi="Calibri" w:cs="Calibri"/>
          <w:color w:val="0070C0"/>
          <w:lang w:bidi="pl-PL"/>
        </w:rPr>
        <w:t xml:space="preserve"> pkt. </w:t>
      </w:r>
      <w:r w:rsidR="00C343D0" w:rsidRPr="00652901">
        <w:rPr>
          <w:rFonts w:ascii="Calibri" w:eastAsia="Times New Roman" w:hAnsi="Calibri" w:cs="Calibri"/>
          <w:color w:val="0070C0"/>
          <w:lang w:bidi="pl-PL"/>
        </w:rPr>
        <w:fldChar w:fldCharType="begin"/>
      </w:r>
      <w:r w:rsidR="00C343D0" w:rsidRPr="00652901">
        <w:rPr>
          <w:rFonts w:ascii="Calibri" w:eastAsia="Times New Roman" w:hAnsi="Calibri" w:cs="Calibri"/>
          <w:color w:val="0070C0"/>
          <w:lang w:bidi="pl-PL"/>
        </w:rPr>
        <w:instrText xml:space="preserve"> REF _Ref171680775 \r \h </w:instrText>
      </w:r>
      <w:r w:rsidR="00652901">
        <w:rPr>
          <w:rFonts w:ascii="Calibri" w:eastAsia="Times New Roman" w:hAnsi="Calibri" w:cs="Calibri"/>
          <w:color w:val="0070C0"/>
          <w:lang w:bidi="pl-PL"/>
        </w:rPr>
        <w:instrText xml:space="preserve"> \* MERGEFORMAT </w:instrText>
      </w:r>
      <w:r w:rsidR="00C343D0" w:rsidRPr="00652901">
        <w:rPr>
          <w:rFonts w:ascii="Calibri" w:eastAsia="Times New Roman" w:hAnsi="Calibri" w:cs="Calibri"/>
          <w:color w:val="0070C0"/>
          <w:lang w:bidi="pl-PL"/>
        </w:rPr>
      </w:r>
      <w:r w:rsidR="00C343D0"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6)</w:t>
      </w:r>
      <w:r w:rsidR="00C343D0" w:rsidRPr="00652901">
        <w:rPr>
          <w:rFonts w:ascii="Calibri" w:eastAsia="Times New Roman" w:hAnsi="Calibri" w:cs="Calibri"/>
          <w:color w:val="0070C0"/>
          <w:lang w:bidi="pl-PL"/>
        </w:rPr>
        <w:fldChar w:fldCharType="end"/>
      </w:r>
      <w:r w:rsidR="002B6FFE" w:rsidRPr="00652901">
        <w:rPr>
          <w:rFonts w:ascii="Calibri" w:eastAsia="Times New Roman" w:hAnsi="Calibri" w:cs="Calibri"/>
          <w:lang w:bidi="pl-PL"/>
        </w:rPr>
        <w:t>)</w:t>
      </w:r>
      <w:r w:rsidR="00F32BCE" w:rsidRPr="00652901">
        <w:rPr>
          <w:rFonts w:ascii="Calibri" w:eastAsia="Times New Roman" w:hAnsi="Calibri" w:cs="Calibri"/>
          <w:lang w:bidi="pl-PL"/>
        </w:rPr>
        <w:t>.</w:t>
      </w:r>
      <w:bookmarkEnd w:id="246"/>
    </w:p>
    <w:p w14:paraId="4CF1DA40" w14:textId="77777777" w:rsidR="00DF69FF" w:rsidRPr="00652901" w:rsidRDefault="00DF69FF" w:rsidP="009572D5">
      <w:pPr>
        <w:widowControl w:val="0"/>
        <w:numPr>
          <w:ilvl w:val="0"/>
          <w:numId w:val="29"/>
        </w:numPr>
        <w:suppressAutoHyphens/>
        <w:spacing w:after="120" w:line="264" w:lineRule="auto"/>
        <w:ind w:left="426" w:right="1" w:hanging="426"/>
        <w:jc w:val="both"/>
        <w:rPr>
          <w:rFonts w:ascii="Calibri" w:eastAsia="Lucida Sans Unicode" w:hAnsi="Calibri" w:cs="Calibri"/>
          <w:lang w:bidi="pl-PL"/>
        </w:rPr>
      </w:pPr>
      <w:bookmarkStart w:id="250" w:name="_Hlt536554537"/>
      <w:bookmarkStart w:id="251" w:name="_Hlt536554545"/>
      <w:bookmarkStart w:id="252" w:name="_Hlt536554690"/>
      <w:bookmarkStart w:id="253" w:name="_Hlt536555306"/>
      <w:bookmarkStart w:id="254" w:name="_Hlt536556923"/>
      <w:bookmarkStart w:id="255" w:name="_Ref536554801"/>
      <w:bookmarkStart w:id="256" w:name="_Ref485846215"/>
      <w:bookmarkStart w:id="257" w:name="_Hlk502397306"/>
      <w:bookmarkEnd w:id="250"/>
      <w:bookmarkEnd w:id="251"/>
      <w:bookmarkEnd w:id="252"/>
      <w:bookmarkEnd w:id="253"/>
      <w:bookmarkEnd w:id="254"/>
      <w:r w:rsidRPr="00652901">
        <w:rPr>
          <w:rFonts w:ascii="Calibri" w:eastAsia="Lucida Sans Unicode" w:hAnsi="Calibri" w:cs="Calibri"/>
          <w:lang w:bidi="pl-PL"/>
        </w:rPr>
        <w:t>Termin:</w:t>
      </w:r>
      <w:bookmarkEnd w:id="255"/>
    </w:p>
    <w:p w14:paraId="754EB42B" w14:textId="2E8D2D93" w:rsidR="00DF69FF" w:rsidRPr="00652901" w:rsidRDefault="00DF69FF"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58" w:name="_Hlt536554704"/>
      <w:bookmarkStart w:id="259" w:name="_Hlt536556981"/>
      <w:bookmarkStart w:id="260" w:name="_Hlk522810844"/>
      <w:bookmarkStart w:id="261" w:name="_Ref536554338"/>
      <w:bookmarkEnd w:id="258"/>
      <w:bookmarkEnd w:id="259"/>
      <w:r w:rsidRPr="00652901">
        <w:rPr>
          <w:rFonts w:ascii="Calibri" w:eastAsia="Lucida Sans Unicode" w:hAnsi="Calibri" w:cs="Calibri"/>
          <w:lang w:bidi="pl-PL"/>
        </w:rPr>
        <w:t xml:space="preserve">rozpoczęcia wykonywania usług </w:t>
      </w:r>
      <w:r w:rsidRPr="00652901">
        <w:rPr>
          <w:rFonts w:ascii="Calibri" w:eastAsia="Calibri" w:hAnsi="Calibri" w:cs="Calibri"/>
        </w:rPr>
        <w:t>przewozow</w:t>
      </w:r>
      <w:r w:rsidRPr="00652901">
        <w:rPr>
          <w:rFonts w:ascii="Calibri" w:eastAsia="Lucida Sans Unicode" w:hAnsi="Calibri" w:cs="Calibri"/>
          <w:lang w:bidi="pl-PL"/>
        </w:rPr>
        <w:t xml:space="preserve">ych </w:t>
      </w:r>
      <w:bookmarkEnd w:id="256"/>
      <w:bookmarkEnd w:id="260"/>
      <w:r w:rsidR="0078137A" w:rsidRPr="00652901">
        <w:rPr>
          <w:rFonts w:ascii="Calibri" w:eastAsia="Lucida Sans Unicode" w:hAnsi="Calibri" w:cs="Calibri"/>
          <w:lang w:bidi="pl-PL"/>
        </w:rPr>
        <w:t xml:space="preserve">nastąpi </w:t>
      </w:r>
      <w:r w:rsidR="00BE0BA7" w:rsidRPr="00652901">
        <w:rPr>
          <w:rFonts w:ascii="Calibri" w:eastAsia="Lucida Sans Unicode" w:hAnsi="Calibri" w:cs="Calibri"/>
          <w:lang w:bidi="pl-PL"/>
        </w:rPr>
        <w:t xml:space="preserve">w terminie </w:t>
      </w:r>
      <w:r w:rsidR="00CE336C" w:rsidRPr="00652901">
        <w:rPr>
          <w:rFonts w:ascii="Calibri" w:eastAsia="Lucida Sans Unicode" w:hAnsi="Calibri" w:cs="Calibri"/>
          <w:lang w:bidi="pl-PL"/>
        </w:rPr>
        <w:t xml:space="preserve">30 dni od dnia zawarcia </w:t>
      </w:r>
      <w:r w:rsidR="00EA1821" w:rsidRPr="00652901">
        <w:rPr>
          <w:rFonts w:ascii="Calibri" w:eastAsia="Lucida Sans Unicode" w:hAnsi="Calibri" w:cs="Calibri"/>
          <w:lang w:bidi="pl-PL"/>
        </w:rPr>
        <w:t>U</w:t>
      </w:r>
      <w:r w:rsidR="00CE336C" w:rsidRPr="00652901">
        <w:rPr>
          <w:rFonts w:ascii="Calibri" w:eastAsia="Lucida Sans Unicode" w:hAnsi="Calibri" w:cs="Calibri"/>
          <w:lang w:bidi="pl-PL"/>
        </w:rPr>
        <w:t>mowy</w:t>
      </w:r>
      <w:bookmarkEnd w:id="257"/>
      <w:r w:rsidR="00340639" w:rsidRPr="00652901">
        <w:t xml:space="preserve"> </w:t>
      </w:r>
      <w:r w:rsidR="00340639" w:rsidRPr="00652901">
        <w:rPr>
          <w:rFonts w:ascii="Calibri" w:eastAsia="Lucida Sans Unicode" w:hAnsi="Calibri" w:cs="Calibri"/>
          <w:lang w:bidi="pl-PL"/>
        </w:rPr>
        <w:t>(albo na dzień późniejszy, w przypadku wskazania go przez Zamawiającego</w:t>
      </w:r>
      <w:r w:rsidR="00571913" w:rsidRPr="00652901">
        <w:rPr>
          <w:rFonts w:ascii="Calibri" w:eastAsia="Lucida Sans Unicode" w:hAnsi="Calibri" w:cs="Calibri"/>
          <w:lang w:bidi="pl-PL"/>
        </w:rPr>
        <w:t>,</w:t>
      </w:r>
      <w:r w:rsidR="00235997" w:rsidRPr="00652901">
        <w:rPr>
          <w:rFonts w:ascii="Calibri" w:eastAsia="Lucida Sans Unicode" w:hAnsi="Calibri" w:cs="Calibri"/>
          <w:lang w:bidi="pl-PL"/>
        </w:rPr>
        <w:t xml:space="preserve"> </w:t>
      </w:r>
      <w:r w:rsidR="00EC2903" w:rsidRPr="00652901">
        <w:rPr>
          <w:rFonts w:ascii="Calibri" w:eastAsia="Lucida Sans Unicode" w:hAnsi="Calibri" w:cs="Calibri"/>
          <w:lang w:bidi="pl-PL"/>
        </w:rPr>
        <w:t>d</w:t>
      </w:r>
      <w:r w:rsidR="002244F1" w:rsidRPr="00652901">
        <w:rPr>
          <w:rFonts w:ascii="Calibri" w:eastAsia="Lucida Sans Unicode" w:hAnsi="Calibri" w:cs="Calibri"/>
          <w:lang w:bidi="pl-PL"/>
        </w:rPr>
        <w:t>ostosow</w:t>
      </w:r>
      <w:r w:rsidR="00571913" w:rsidRPr="00652901">
        <w:rPr>
          <w:rFonts w:ascii="Calibri" w:eastAsia="Lucida Sans Unicode" w:hAnsi="Calibri" w:cs="Calibri"/>
          <w:lang w:bidi="pl-PL"/>
        </w:rPr>
        <w:t>ując</w:t>
      </w:r>
      <w:r w:rsidR="002244F1" w:rsidRPr="00652901">
        <w:rPr>
          <w:rFonts w:ascii="Calibri" w:eastAsia="Lucida Sans Unicode" w:hAnsi="Calibri" w:cs="Calibri"/>
          <w:lang w:bidi="pl-PL"/>
        </w:rPr>
        <w:t xml:space="preserve"> d</w:t>
      </w:r>
      <w:r w:rsidR="0081606B" w:rsidRPr="00652901">
        <w:rPr>
          <w:rFonts w:ascii="Calibri" w:eastAsia="Lucida Sans Unicode" w:hAnsi="Calibri" w:cs="Calibri"/>
          <w:lang w:bidi="pl-PL"/>
        </w:rPr>
        <w:t>zień</w:t>
      </w:r>
      <w:r w:rsidR="002244F1" w:rsidRPr="00652901">
        <w:rPr>
          <w:rFonts w:ascii="Calibri" w:eastAsia="Lucida Sans Unicode" w:hAnsi="Calibri" w:cs="Calibri"/>
          <w:lang w:bidi="pl-PL"/>
        </w:rPr>
        <w:t xml:space="preserve"> rozpoczęcia </w:t>
      </w:r>
      <w:r w:rsidR="00BE3801" w:rsidRPr="00652901">
        <w:rPr>
          <w:rFonts w:ascii="Calibri" w:eastAsia="Lucida Sans Unicode" w:hAnsi="Calibri" w:cs="Calibri"/>
          <w:lang w:bidi="pl-PL"/>
        </w:rPr>
        <w:t>wykonywania usług przewozowych</w:t>
      </w:r>
      <w:r w:rsidR="00571913" w:rsidRPr="00652901">
        <w:rPr>
          <w:rFonts w:ascii="Calibri" w:eastAsia="Lucida Sans Unicode" w:hAnsi="Calibri" w:cs="Calibri"/>
          <w:lang w:bidi="pl-PL"/>
        </w:rPr>
        <w:t xml:space="preserve"> od</w:t>
      </w:r>
      <w:r w:rsidR="00EC2903" w:rsidRPr="00652901">
        <w:rPr>
          <w:rFonts w:ascii="Calibri" w:eastAsia="Lucida Sans Unicode" w:hAnsi="Calibri" w:cs="Calibri"/>
          <w:lang w:bidi="pl-PL"/>
        </w:rPr>
        <w:t xml:space="preserve"> </w:t>
      </w:r>
      <w:r w:rsidR="00571913" w:rsidRPr="00652901">
        <w:rPr>
          <w:rFonts w:ascii="Calibri" w:eastAsia="Lucida Sans Unicode" w:hAnsi="Calibri" w:cs="Calibri"/>
          <w:lang w:bidi="pl-PL"/>
        </w:rPr>
        <w:t>odpowiedniego dnia tygodnia, np. od najbliższej soboty, poniedziałku lub dnia po święcie, wypadającego po 30 dniach od zawarcia umowy</w:t>
      </w:r>
      <w:r w:rsidR="00340639" w:rsidRPr="00652901">
        <w:rPr>
          <w:rFonts w:ascii="Calibri" w:eastAsia="Lucida Sans Unicode" w:hAnsi="Calibri" w:cs="Calibri"/>
          <w:lang w:bidi="pl-PL"/>
        </w:rPr>
        <w:t>)</w:t>
      </w:r>
      <w:r w:rsidRPr="00652901">
        <w:rPr>
          <w:rFonts w:ascii="Calibri" w:eastAsia="Lucida Sans Unicode" w:hAnsi="Calibri" w:cs="Calibri"/>
          <w:lang w:bidi="pl-PL"/>
        </w:rPr>
        <w:t>,</w:t>
      </w:r>
      <w:bookmarkEnd w:id="261"/>
    </w:p>
    <w:p w14:paraId="50BF24E0" w14:textId="2FF51218" w:rsidR="00C419CB" w:rsidRPr="00652901" w:rsidRDefault="00DF69FF"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62" w:name="_Ref40530986"/>
      <w:bookmarkStart w:id="263" w:name="_Ref12711614"/>
      <w:r w:rsidRPr="00652901">
        <w:rPr>
          <w:rFonts w:ascii="Calibri" w:eastAsia="Lucida Sans Unicode" w:hAnsi="Calibri" w:cs="Calibri"/>
          <w:lang w:bidi="pl-PL"/>
        </w:rPr>
        <w:t xml:space="preserve">zakończenia wykonywania usług przewozowych ustala się na dzień </w:t>
      </w:r>
      <w:r w:rsidR="00E94037" w:rsidRPr="00652901">
        <w:rPr>
          <w:rFonts w:ascii="Calibri" w:eastAsia="Times New Roman" w:hAnsi="Calibri" w:cs="Calibri"/>
          <w:lang w:bidi="pl-PL"/>
        </w:rPr>
        <w:t>31.1</w:t>
      </w:r>
      <w:r w:rsidR="00345069" w:rsidRPr="00652901">
        <w:rPr>
          <w:rFonts w:ascii="Calibri" w:eastAsia="Times New Roman" w:hAnsi="Calibri" w:cs="Calibri"/>
          <w:lang w:bidi="pl-PL"/>
        </w:rPr>
        <w:t>2</w:t>
      </w:r>
      <w:r w:rsidR="00E94037" w:rsidRPr="00652901">
        <w:rPr>
          <w:rFonts w:ascii="Calibri" w:eastAsia="Times New Roman" w:hAnsi="Calibri" w:cs="Calibri"/>
          <w:lang w:bidi="pl-PL"/>
        </w:rPr>
        <w:t>.202</w:t>
      </w:r>
      <w:r w:rsidR="00BD216D" w:rsidRPr="00652901">
        <w:rPr>
          <w:rFonts w:ascii="Calibri" w:eastAsia="Times New Roman" w:hAnsi="Calibri" w:cs="Calibri"/>
          <w:lang w:bidi="pl-PL"/>
        </w:rPr>
        <w:t>5</w:t>
      </w:r>
      <w:r w:rsidRPr="00652901">
        <w:rPr>
          <w:rFonts w:ascii="Calibri" w:eastAsia="Times New Roman" w:hAnsi="Calibri" w:cs="Calibri"/>
          <w:lang w:bidi="pl-PL"/>
        </w:rPr>
        <w:t xml:space="preserve"> r.</w:t>
      </w:r>
      <w:r w:rsidRPr="00652901">
        <w:rPr>
          <w:rFonts w:ascii="Calibri" w:eastAsia="Lucida Sans Unicode" w:hAnsi="Calibri" w:cs="Calibri"/>
          <w:lang w:bidi="pl-PL"/>
        </w:rPr>
        <w:t>,</w:t>
      </w:r>
      <w:bookmarkEnd w:id="262"/>
      <w:r w:rsidRPr="00652901">
        <w:rPr>
          <w:rFonts w:ascii="Calibri" w:eastAsia="Lucida Sans Unicode" w:hAnsi="Calibri" w:cs="Calibri"/>
          <w:lang w:bidi="pl-PL"/>
        </w:rPr>
        <w:t xml:space="preserve"> </w:t>
      </w:r>
    </w:p>
    <w:p w14:paraId="5E563CC2" w14:textId="6BBF852A" w:rsidR="00EF5CC6" w:rsidRPr="00652901" w:rsidRDefault="00681F8C"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64" w:name="_Ref36915321"/>
      <w:bookmarkStart w:id="265" w:name="_Ref36916792"/>
      <w:bookmarkStart w:id="266" w:name="_Ref37141017"/>
      <w:r w:rsidRPr="00652901">
        <w:rPr>
          <w:rFonts w:ascii="Calibri" w:eastAsia="Lucida Sans Unicode" w:hAnsi="Calibri" w:cs="Calibri"/>
          <w:lang w:bidi="pl-PL"/>
        </w:rPr>
        <w:t xml:space="preserve">wykonania obowiązków, o </w:t>
      </w:r>
      <w:r w:rsidR="00E35C95" w:rsidRPr="00652901">
        <w:rPr>
          <w:rFonts w:ascii="Calibri" w:eastAsia="Lucida Sans Unicode" w:hAnsi="Calibri" w:cs="Calibri"/>
          <w:lang w:bidi="pl-PL"/>
        </w:rPr>
        <w:t>których mowa</w:t>
      </w:r>
      <w:r w:rsidR="008B3A7F" w:rsidRPr="00652901">
        <w:rPr>
          <w:rFonts w:ascii="Calibri" w:eastAsia="Lucida Sans Unicode" w:hAnsi="Calibri" w:cs="Calibri"/>
          <w:lang w:bidi="pl-PL"/>
        </w:rPr>
        <w:t xml:space="preserve"> w</w:t>
      </w:r>
      <w:r w:rsidR="00E35C95" w:rsidRPr="00652901">
        <w:rPr>
          <w:rFonts w:ascii="Calibri" w:eastAsia="Lucida Sans Unicode" w:hAnsi="Calibri" w:cs="Calibri"/>
          <w:lang w:bidi="pl-PL"/>
        </w:rPr>
        <w:t xml:space="preserve"> </w:t>
      </w:r>
      <w:r w:rsidR="00130B50" w:rsidRPr="00652901">
        <w:rPr>
          <w:rFonts w:ascii="Calibri" w:eastAsia="Lucida Sans Unicode" w:hAnsi="Calibri" w:cs="Calibri"/>
          <w:color w:val="0070C0"/>
          <w:lang w:bidi="pl-PL"/>
        </w:rPr>
        <w:fldChar w:fldCharType="begin"/>
      </w:r>
      <w:r w:rsidR="00130B50" w:rsidRPr="00652901">
        <w:rPr>
          <w:rFonts w:ascii="Calibri" w:eastAsia="Lucida Sans Unicode" w:hAnsi="Calibri" w:cs="Calibri"/>
          <w:color w:val="0070C0"/>
          <w:lang w:bidi="pl-PL"/>
        </w:rPr>
        <w:instrText xml:space="preserve"> REF _Ref503693839 \h  \* MERGEFORMAT </w:instrText>
      </w:r>
      <w:r w:rsidR="00130B50" w:rsidRPr="00652901">
        <w:rPr>
          <w:rFonts w:ascii="Calibri" w:eastAsia="Lucida Sans Unicode" w:hAnsi="Calibri" w:cs="Calibri"/>
          <w:color w:val="0070C0"/>
          <w:lang w:bidi="pl-PL"/>
        </w:rPr>
      </w:r>
      <w:r w:rsidR="00130B5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sym w:font="Times New Roman" w:char="00A7"/>
      </w:r>
      <w:r w:rsidR="00EE37D0" w:rsidRPr="00652901">
        <w:rPr>
          <w:rFonts w:ascii="Calibri" w:eastAsia="Lucida Sans Unicode" w:hAnsi="Calibri" w:cs="Calibri"/>
          <w:color w:val="0070C0"/>
          <w:lang w:bidi="pl-PL"/>
        </w:rPr>
        <w:t xml:space="preserve"> 5</w:t>
      </w:r>
      <w:r w:rsidR="00130B50" w:rsidRPr="00652901">
        <w:rPr>
          <w:rFonts w:ascii="Calibri" w:eastAsia="Lucida Sans Unicode" w:hAnsi="Calibri" w:cs="Calibri"/>
          <w:color w:val="0070C0"/>
          <w:lang w:bidi="pl-PL"/>
        </w:rPr>
        <w:fldChar w:fldCharType="end"/>
      </w:r>
      <w:r w:rsidR="00130B50" w:rsidRPr="00652901">
        <w:rPr>
          <w:rFonts w:ascii="Calibri" w:eastAsia="Lucida Sans Unicode" w:hAnsi="Calibri" w:cs="Calibri"/>
          <w:color w:val="0070C0"/>
          <w:lang w:bidi="pl-PL"/>
        </w:rPr>
        <w:t xml:space="preserve"> ust. </w:t>
      </w:r>
      <w:r w:rsidR="00130B50" w:rsidRPr="00652901">
        <w:rPr>
          <w:rFonts w:ascii="Calibri" w:eastAsia="Lucida Sans Unicode" w:hAnsi="Calibri" w:cs="Calibri"/>
          <w:color w:val="0070C0"/>
          <w:lang w:bidi="pl-PL"/>
        </w:rPr>
        <w:fldChar w:fldCharType="begin"/>
      </w:r>
      <w:r w:rsidR="00130B50" w:rsidRPr="00652901">
        <w:rPr>
          <w:rFonts w:ascii="Calibri" w:eastAsia="Lucida Sans Unicode" w:hAnsi="Calibri" w:cs="Calibri"/>
          <w:color w:val="0070C0"/>
          <w:lang w:bidi="pl-PL"/>
        </w:rPr>
        <w:instrText xml:space="preserve"> REF _Ref485850733 \r \h  \* MERGEFORMAT </w:instrText>
      </w:r>
      <w:r w:rsidR="00130B50" w:rsidRPr="00652901">
        <w:rPr>
          <w:rFonts w:ascii="Calibri" w:eastAsia="Lucida Sans Unicode" w:hAnsi="Calibri" w:cs="Calibri"/>
          <w:color w:val="0070C0"/>
          <w:lang w:bidi="pl-PL"/>
        </w:rPr>
      </w:r>
      <w:r w:rsidR="00130B5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130B50" w:rsidRPr="00652901">
        <w:rPr>
          <w:rFonts w:ascii="Calibri" w:eastAsia="Lucida Sans Unicode" w:hAnsi="Calibri" w:cs="Calibri"/>
          <w:color w:val="0070C0"/>
          <w:lang w:bidi="pl-PL"/>
        </w:rPr>
        <w:fldChar w:fldCharType="end"/>
      </w:r>
      <w:r w:rsidR="00130B50" w:rsidRPr="00652901">
        <w:rPr>
          <w:rFonts w:ascii="Calibri" w:eastAsia="Lucida Sans Unicode" w:hAnsi="Calibri" w:cs="Calibri"/>
          <w:color w:val="0070C0"/>
          <w:lang w:bidi="pl-PL"/>
        </w:rPr>
        <w:t xml:space="preserve">, </w:t>
      </w:r>
      <w:r w:rsidR="001E41E7" w:rsidRPr="00652901">
        <w:rPr>
          <w:rFonts w:eastAsia="Verdana" w:cstheme="minorHAnsi"/>
          <w:lang w:val="x-none" w:eastAsia="x-none" w:bidi="pl-PL"/>
        </w:rPr>
        <w:t xml:space="preserve">niezbędnych do przygotowania się Wykonawcy do prawidłowego </w:t>
      </w:r>
      <w:r w:rsidR="007B0124" w:rsidRPr="00652901">
        <w:rPr>
          <w:rFonts w:eastAsia="Verdana" w:cstheme="minorHAnsi"/>
          <w:lang w:eastAsia="x-none" w:bidi="pl-PL"/>
        </w:rPr>
        <w:t xml:space="preserve">rozpoczęcia </w:t>
      </w:r>
      <w:r w:rsidR="001E41E7" w:rsidRPr="00652901">
        <w:rPr>
          <w:rFonts w:eastAsia="Verdana" w:cstheme="minorHAnsi"/>
          <w:lang w:val="x-none" w:eastAsia="x-none" w:bidi="pl-PL"/>
        </w:rPr>
        <w:t xml:space="preserve">wykonywania </w:t>
      </w:r>
      <w:r w:rsidR="007B0124" w:rsidRPr="00652901">
        <w:rPr>
          <w:rFonts w:eastAsia="Verdana" w:cstheme="minorHAnsi"/>
          <w:lang w:eastAsia="x-none" w:bidi="pl-PL"/>
        </w:rPr>
        <w:t xml:space="preserve">usług </w:t>
      </w:r>
      <w:r w:rsidR="007B0124" w:rsidRPr="00652901">
        <w:rPr>
          <w:rFonts w:eastAsia="Verdana" w:cstheme="minorHAnsi"/>
          <w:lang w:eastAsia="x-none"/>
        </w:rPr>
        <w:t>przewozow</w:t>
      </w:r>
      <w:r w:rsidR="007B0124" w:rsidRPr="00652901">
        <w:rPr>
          <w:rFonts w:eastAsia="Verdana" w:cstheme="minorHAnsi"/>
          <w:lang w:eastAsia="x-none" w:bidi="pl-PL"/>
        </w:rPr>
        <w:t>ych</w:t>
      </w:r>
      <w:r w:rsidR="00E151BE" w:rsidRPr="00652901">
        <w:rPr>
          <w:rFonts w:eastAsia="Verdana" w:cstheme="minorHAnsi"/>
          <w:lang w:eastAsia="x-none" w:bidi="pl-PL"/>
        </w:rPr>
        <w:t xml:space="preserve"> zgodnie z terminem</w:t>
      </w:r>
      <w:r w:rsidR="007B0124" w:rsidRPr="00652901">
        <w:rPr>
          <w:rFonts w:eastAsia="Verdana" w:cstheme="minorHAnsi"/>
          <w:lang w:val="x-none" w:eastAsia="x-none"/>
        </w:rPr>
        <w:t xml:space="preserve">, </w:t>
      </w:r>
      <w:r w:rsidR="00E151BE" w:rsidRPr="00652901">
        <w:rPr>
          <w:rFonts w:eastAsia="Verdana" w:cstheme="minorHAnsi"/>
          <w:lang w:eastAsia="x-none"/>
        </w:rPr>
        <w:t>określonym</w:t>
      </w:r>
      <w:r w:rsidR="007B0124" w:rsidRPr="00652901">
        <w:rPr>
          <w:rFonts w:eastAsia="Verdana" w:cstheme="minorHAnsi"/>
          <w:lang w:val="x-none" w:eastAsia="x-none"/>
        </w:rPr>
        <w:t xml:space="preserve"> w</w:t>
      </w:r>
      <w:r w:rsidR="00104700" w:rsidRPr="00652901">
        <w:rPr>
          <w:rFonts w:eastAsia="Verdana" w:cstheme="minorHAnsi"/>
          <w:lang w:eastAsia="x-none"/>
        </w:rPr>
        <w:t> </w:t>
      </w:r>
      <w:r w:rsidR="007B0124" w:rsidRPr="00652901">
        <w:rPr>
          <w:rFonts w:eastAsia="Verdana" w:cstheme="minorHAnsi"/>
          <w:color w:val="0070C0"/>
          <w:lang w:eastAsia="x-none"/>
        </w:rPr>
        <w:t xml:space="preserve">pkt </w:t>
      </w:r>
      <w:r w:rsidR="007B0124" w:rsidRPr="00652901">
        <w:rPr>
          <w:rFonts w:eastAsia="Verdana" w:cstheme="minorHAnsi"/>
          <w:color w:val="0070C0"/>
          <w:lang w:eastAsia="x-none"/>
        </w:rPr>
        <w:fldChar w:fldCharType="begin"/>
      </w:r>
      <w:r w:rsidR="007B0124" w:rsidRPr="00652901">
        <w:rPr>
          <w:rFonts w:eastAsia="Verdana" w:cstheme="minorHAnsi"/>
          <w:color w:val="0070C0"/>
          <w:lang w:eastAsia="x-none"/>
        </w:rPr>
        <w:instrText xml:space="preserve"> REF _Ref536554338 \r \h  \* MERGEFORMAT </w:instrText>
      </w:r>
      <w:r w:rsidR="007B0124" w:rsidRPr="00652901">
        <w:rPr>
          <w:rFonts w:eastAsia="Verdana" w:cstheme="minorHAnsi"/>
          <w:color w:val="0070C0"/>
          <w:lang w:eastAsia="x-none"/>
        </w:rPr>
      </w:r>
      <w:r w:rsidR="007B0124"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007B0124" w:rsidRPr="00652901">
        <w:rPr>
          <w:rFonts w:eastAsia="Verdana" w:cstheme="minorHAnsi"/>
          <w:color w:val="0070C0"/>
          <w:lang w:eastAsia="x-none"/>
        </w:rPr>
        <w:fldChar w:fldCharType="end"/>
      </w:r>
      <w:r w:rsidR="007B0124" w:rsidRPr="00652901">
        <w:rPr>
          <w:rFonts w:eastAsia="Verdana" w:cstheme="minorHAnsi"/>
          <w:color w:val="0070C0"/>
          <w:lang w:eastAsia="x-none"/>
        </w:rPr>
        <w:t xml:space="preserve">, </w:t>
      </w:r>
      <w:r w:rsidR="00AE1EDB" w:rsidRPr="00652901">
        <w:rPr>
          <w:rFonts w:eastAsia="Verdana" w:cstheme="minorHAnsi"/>
          <w:lang w:eastAsia="x-none"/>
        </w:rPr>
        <w:t>ustala się na</w:t>
      </w:r>
      <w:r w:rsidR="00ED3D8E" w:rsidRPr="00652901">
        <w:rPr>
          <w:rFonts w:eastAsia="Verdana" w:cstheme="minorHAnsi"/>
          <w:lang w:eastAsia="x-none"/>
        </w:rPr>
        <w:t xml:space="preserve"> </w:t>
      </w:r>
      <w:r w:rsidR="00D876AB" w:rsidRPr="00652901">
        <w:rPr>
          <w:rFonts w:eastAsia="Verdana" w:cstheme="minorHAnsi"/>
          <w:lang w:eastAsia="x-none"/>
        </w:rPr>
        <w:t>3</w:t>
      </w:r>
      <w:r w:rsidR="00ED3D8E" w:rsidRPr="00652901">
        <w:rPr>
          <w:rFonts w:eastAsia="Verdana" w:cstheme="minorHAnsi"/>
          <w:lang w:eastAsia="x-none"/>
        </w:rPr>
        <w:t xml:space="preserve"> dni robocz</w:t>
      </w:r>
      <w:r w:rsidR="00D876AB" w:rsidRPr="00652901">
        <w:rPr>
          <w:rFonts w:eastAsia="Verdana" w:cstheme="minorHAnsi"/>
          <w:lang w:eastAsia="x-none"/>
        </w:rPr>
        <w:t>e</w:t>
      </w:r>
      <w:r w:rsidR="00ED3D8E" w:rsidRPr="00652901">
        <w:rPr>
          <w:rFonts w:eastAsia="Verdana" w:cstheme="minorHAnsi"/>
          <w:lang w:eastAsia="x-none"/>
        </w:rPr>
        <w:t xml:space="preserve"> przed </w:t>
      </w:r>
      <w:r w:rsidR="00D876AB" w:rsidRPr="00652901">
        <w:rPr>
          <w:rFonts w:eastAsia="Verdana" w:cstheme="minorHAnsi"/>
          <w:lang w:eastAsia="x-none"/>
        </w:rPr>
        <w:t xml:space="preserve">tym terminem </w:t>
      </w:r>
      <w:bookmarkEnd w:id="264"/>
      <w:bookmarkEnd w:id="265"/>
      <w:r w:rsidR="00D111F7" w:rsidRPr="00652901">
        <w:rPr>
          <w:rFonts w:eastAsia="Verdana" w:cstheme="minorHAnsi"/>
          <w:lang w:eastAsia="x-none"/>
        </w:rPr>
        <w:t>(z wyjątkiem przypadków, gdy dla danego obowiązku określono inny termin jego wykonania)</w:t>
      </w:r>
      <w:r w:rsidR="003F7197" w:rsidRPr="00652901">
        <w:rPr>
          <w:rFonts w:ascii="Calibri" w:eastAsia="Lucida Sans Unicode" w:hAnsi="Calibri" w:cs="Calibri"/>
          <w:lang w:bidi="pl-PL"/>
        </w:rPr>
        <w:t>,</w:t>
      </w:r>
      <w:bookmarkEnd w:id="266"/>
    </w:p>
    <w:p w14:paraId="6C9B5B32" w14:textId="77777777" w:rsidR="007E07CD" w:rsidRPr="00652901" w:rsidRDefault="00686685"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67" w:name="_Ref35875063"/>
      <w:bookmarkStart w:id="268" w:name="_Ref36668473"/>
      <w:bookmarkEnd w:id="263"/>
      <w:r w:rsidRPr="00652901">
        <w:rPr>
          <w:rFonts w:ascii="Calibri" w:eastAsia="Lucida Sans Unicode" w:hAnsi="Calibri" w:cs="Calibri"/>
          <w:lang w:bidi="pl-PL"/>
        </w:rPr>
        <w:t xml:space="preserve">wykonania </w:t>
      </w:r>
      <w:r w:rsidR="00F32A28" w:rsidRPr="00652901">
        <w:rPr>
          <w:rFonts w:ascii="Calibri" w:eastAsia="Lucida Sans Unicode" w:hAnsi="Calibri" w:cs="Calibri"/>
          <w:lang w:bidi="pl-PL"/>
        </w:rPr>
        <w:t>obowiązk</w:t>
      </w:r>
      <w:r w:rsidR="007E07CD" w:rsidRPr="00652901">
        <w:rPr>
          <w:rFonts w:ascii="Calibri" w:eastAsia="Lucida Sans Unicode" w:hAnsi="Calibri" w:cs="Calibri"/>
          <w:lang w:bidi="pl-PL"/>
        </w:rPr>
        <w:t>ów</w:t>
      </w:r>
      <w:r w:rsidRPr="00652901">
        <w:rPr>
          <w:rFonts w:ascii="Calibri" w:eastAsia="Lucida Sans Unicode" w:hAnsi="Calibri" w:cs="Calibri"/>
          <w:lang w:bidi="pl-PL"/>
        </w:rPr>
        <w:t xml:space="preserve">, o </w:t>
      </w:r>
      <w:r w:rsidR="00F32A28" w:rsidRPr="00652901">
        <w:rPr>
          <w:rFonts w:ascii="Calibri" w:eastAsia="Lucida Sans Unicode" w:hAnsi="Calibri" w:cs="Calibri"/>
          <w:lang w:bidi="pl-PL"/>
        </w:rPr>
        <w:t>który</w:t>
      </w:r>
      <w:r w:rsidR="007E07CD" w:rsidRPr="00652901">
        <w:rPr>
          <w:rFonts w:ascii="Calibri" w:eastAsia="Lucida Sans Unicode" w:hAnsi="Calibri" w:cs="Calibri"/>
          <w:lang w:bidi="pl-PL"/>
        </w:rPr>
        <w:t>ch</w:t>
      </w:r>
      <w:r w:rsidR="00F32A28" w:rsidRPr="00652901">
        <w:rPr>
          <w:rFonts w:ascii="Calibri" w:eastAsia="Lucida Sans Unicode" w:hAnsi="Calibri" w:cs="Calibri"/>
          <w:lang w:bidi="pl-PL"/>
        </w:rPr>
        <w:t xml:space="preserve"> </w:t>
      </w:r>
      <w:r w:rsidRPr="00652901">
        <w:rPr>
          <w:rFonts w:ascii="Calibri" w:eastAsia="Lucida Sans Unicode" w:hAnsi="Calibri" w:cs="Calibri"/>
          <w:lang w:bidi="pl-PL"/>
        </w:rPr>
        <w:t>mowa</w:t>
      </w:r>
      <w:r w:rsidR="007E07CD" w:rsidRPr="00652901">
        <w:rPr>
          <w:rFonts w:ascii="Calibri" w:eastAsia="Lucida Sans Unicode" w:hAnsi="Calibri" w:cs="Calibri"/>
          <w:lang w:bidi="pl-PL"/>
        </w:rPr>
        <w:t>:</w:t>
      </w:r>
    </w:p>
    <w:p w14:paraId="63961739" w14:textId="5E55DFEF" w:rsidR="00677B1B" w:rsidRPr="00652901" w:rsidRDefault="00686685" w:rsidP="009572D5">
      <w:pPr>
        <w:pStyle w:val="Akapitzlist"/>
        <w:widowControl w:val="0"/>
        <w:numPr>
          <w:ilvl w:val="0"/>
          <w:numId w:val="66"/>
        </w:numPr>
        <w:suppressAutoHyphens/>
        <w:spacing w:after="120" w:line="264" w:lineRule="auto"/>
        <w:ind w:left="1276" w:hanging="425"/>
        <w:contextualSpacing w:val="0"/>
        <w:jc w:val="both"/>
        <w:rPr>
          <w:rFonts w:ascii="Calibri" w:eastAsia="Lucida Sans Unicode" w:hAnsi="Calibri" w:cs="Calibri"/>
          <w:lang w:bidi="pl-PL"/>
        </w:rPr>
      </w:pPr>
      <w:bookmarkStart w:id="269" w:name="_Ref37141323"/>
      <w:r w:rsidRPr="00652901">
        <w:rPr>
          <w:rFonts w:ascii="Calibri" w:eastAsia="Lucida Sans Unicode" w:hAnsi="Calibri" w:cs="Calibri"/>
          <w:lang w:bidi="pl-PL"/>
        </w:rPr>
        <w:t xml:space="preserve">w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_Ref503693839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color w:val="0070C0"/>
          <w:lang w:bidi="pl-PL"/>
        </w:rPr>
        <w:sym w:font="Times New Roman" w:char="00A7"/>
      </w:r>
      <w:r w:rsidR="00EE37D0" w:rsidRPr="00652901">
        <w:rPr>
          <w:rFonts w:ascii="Calibri" w:eastAsia="Lucida Sans Unicode" w:hAnsi="Calibri" w:cs="Calibri"/>
          <w:color w:val="0070C0"/>
          <w:lang w:bidi="pl-PL"/>
        </w:rPr>
        <w:t xml:space="preserve"> 5</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_Ref485850733 \r \h </w:instrText>
      </w:r>
      <w:r w:rsidR="003D2D4B" w:rsidRP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pkt. </w:t>
      </w:r>
      <w:r w:rsidR="006546DA" w:rsidRPr="00652901">
        <w:rPr>
          <w:rFonts w:ascii="Calibri" w:eastAsia="Lucida Sans Unicode" w:hAnsi="Calibri" w:cs="Calibri"/>
          <w:color w:val="0070C0"/>
          <w:lang w:bidi="pl-PL"/>
        </w:rPr>
        <w:fldChar w:fldCharType="begin"/>
      </w:r>
      <w:r w:rsidR="006546DA" w:rsidRPr="00652901">
        <w:rPr>
          <w:rFonts w:ascii="Calibri" w:eastAsia="Lucida Sans Unicode" w:hAnsi="Calibri" w:cs="Calibri"/>
          <w:color w:val="0070C0"/>
          <w:lang w:bidi="pl-PL"/>
        </w:rPr>
        <w:instrText xml:space="preserve"> REF _Ref36116561 \r \h </w:instrText>
      </w:r>
      <w:r w:rsidR="00652901">
        <w:rPr>
          <w:rFonts w:ascii="Calibri" w:eastAsia="Lucida Sans Unicode" w:hAnsi="Calibri" w:cs="Calibri"/>
          <w:color w:val="0070C0"/>
          <w:lang w:bidi="pl-PL"/>
        </w:rPr>
        <w:instrText xml:space="preserve"> \* MERGEFORMAT </w:instrText>
      </w:r>
      <w:r w:rsidR="006546DA" w:rsidRPr="00652901">
        <w:rPr>
          <w:rFonts w:ascii="Calibri" w:eastAsia="Lucida Sans Unicode" w:hAnsi="Calibri" w:cs="Calibri"/>
          <w:color w:val="0070C0"/>
          <w:lang w:bidi="pl-PL"/>
        </w:rPr>
      </w:r>
      <w:r w:rsidR="006546DA"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6546DA" w:rsidRPr="00652901">
        <w:rPr>
          <w:rFonts w:ascii="Calibri" w:eastAsia="Lucida Sans Unicode" w:hAnsi="Calibri" w:cs="Calibri"/>
          <w:color w:val="0070C0"/>
          <w:lang w:bidi="pl-PL"/>
        </w:rPr>
        <w:fldChar w:fldCharType="end"/>
      </w:r>
      <w:r w:rsidR="00B36561" w:rsidRPr="00652901">
        <w:rPr>
          <w:rFonts w:ascii="Calibri" w:eastAsia="Lucida Sans Unicode" w:hAnsi="Calibri" w:cs="Calibri"/>
          <w:color w:val="0070C0"/>
          <w:lang w:bidi="pl-PL"/>
        </w:rPr>
        <w:t xml:space="preserve"> </w:t>
      </w:r>
      <w:r w:rsidR="00763836" w:rsidRPr="00652901">
        <w:rPr>
          <w:rFonts w:ascii="Calibri" w:eastAsia="Lucida Sans Unicode" w:hAnsi="Calibri" w:cs="Calibri"/>
          <w:color w:val="0070C0"/>
          <w:lang w:bidi="pl-PL"/>
        </w:rPr>
        <w:t xml:space="preserve">i </w:t>
      </w:r>
      <w:r w:rsidR="00F6728E" w:rsidRPr="00652901">
        <w:rPr>
          <w:rFonts w:ascii="Calibri" w:eastAsia="Lucida Sans Unicode" w:hAnsi="Calibri" w:cs="Calibri"/>
          <w:color w:val="0070C0"/>
          <w:lang w:bidi="pl-PL"/>
        </w:rPr>
        <w:fldChar w:fldCharType="begin"/>
      </w:r>
      <w:r w:rsidR="00F6728E" w:rsidRPr="00652901">
        <w:rPr>
          <w:rFonts w:ascii="Calibri" w:eastAsia="Lucida Sans Unicode" w:hAnsi="Calibri" w:cs="Calibri"/>
          <w:color w:val="0070C0"/>
          <w:lang w:bidi="pl-PL"/>
        </w:rPr>
        <w:instrText xml:space="preserve"> REF _Ref185337245 \r \h </w:instrText>
      </w:r>
      <w:r w:rsidR="00652901">
        <w:rPr>
          <w:rFonts w:ascii="Calibri" w:eastAsia="Lucida Sans Unicode" w:hAnsi="Calibri" w:cs="Calibri"/>
          <w:color w:val="0070C0"/>
          <w:lang w:bidi="pl-PL"/>
        </w:rPr>
        <w:instrText xml:space="preserve"> \* MERGEFORMAT </w:instrText>
      </w:r>
      <w:r w:rsidR="00F6728E" w:rsidRPr="00652901">
        <w:rPr>
          <w:rFonts w:ascii="Calibri" w:eastAsia="Lucida Sans Unicode" w:hAnsi="Calibri" w:cs="Calibri"/>
          <w:color w:val="0070C0"/>
          <w:lang w:bidi="pl-PL"/>
        </w:rPr>
      </w:r>
      <w:r w:rsidR="00F6728E"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F6728E" w:rsidRPr="00652901">
        <w:rPr>
          <w:rFonts w:ascii="Calibri" w:eastAsia="Lucida Sans Unicode" w:hAnsi="Calibri" w:cs="Calibri"/>
          <w:color w:val="0070C0"/>
          <w:lang w:bidi="pl-PL"/>
        </w:rPr>
        <w:fldChar w:fldCharType="end"/>
      </w:r>
      <w:r w:rsidR="00763836" w:rsidRPr="00652901">
        <w:rPr>
          <w:rFonts w:ascii="Calibri" w:eastAsia="Lucida Sans Unicode" w:hAnsi="Calibri" w:cs="Calibri"/>
          <w:color w:val="0070C0"/>
          <w:lang w:bidi="pl-PL"/>
        </w:rPr>
        <w:t xml:space="preserve"> </w:t>
      </w:r>
      <w:r w:rsidR="00B36561" w:rsidRPr="00652901">
        <w:rPr>
          <w:rFonts w:ascii="Calibri" w:eastAsia="Lucida Sans Unicode" w:hAnsi="Calibri" w:cs="Calibri"/>
          <w:lang w:bidi="pl-PL"/>
        </w:rPr>
        <w:t>i w</w:t>
      </w:r>
      <w:r w:rsidR="00B36561" w:rsidRPr="00652901">
        <w:rPr>
          <w:rFonts w:ascii="Calibri" w:eastAsia="Lucida Sans Unicode" w:hAnsi="Calibri" w:cs="Calibri"/>
          <w:color w:val="0070C0"/>
          <w:lang w:bidi="pl-PL"/>
        </w:rPr>
        <w:t xml:space="preserve"> </w:t>
      </w:r>
      <w:r w:rsidR="00E71D75" w:rsidRPr="00652901">
        <w:rPr>
          <w:rFonts w:ascii="Calibri" w:eastAsia="Lucida Sans Unicode" w:hAnsi="Calibri" w:cs="Calibri"/>
          <w:color w:val="0070C0"/>
          <w:lang w:bidi="pl-PL"/>
        </w:rPr>
        <w:fldChar w:fldCharType="begin"/>
      </w:r>
      <w:r w:rsidR="00E71D75" w:rsidRPr="00652901">
        <w:rPr>
          <w:rFonts w:ascii="Calibri" w:eastAsia="Lucida Sans Unicode" w:hAnsi="Calibri" w:cs="Calibri"/>
          <w:color w:val="0070C0"/>
          <w:lang w:bidi="pl-PL"/>
        </w:rPr>
        <w:instrText xml:space="preserve"> REF _Ref485847817 \h  \* MERGEFORMAT </w:instrText>
      </w:r>
      <w:r w:rsidR="00E71D75" w:rsidRPr="00652901">
        <w:rPr>
          <w:rFonts w:ascii="Calibri" w:eastAsia="Lucida Sans Unicode" w:hAnsi="Calibri" w:cs="Calibri"/>
          <w:color w:val="0070C0"/>
          <w:lang w:bidi="pl-PL"/>
        </w:rPr>
      </w:r>
      <w:r w:rsidR="00E71D75" w:rsidRPr="00652901">
        <w:rPr>
          <w:rFonts w:ascii="Calibri" w:eastAsia="Lucida Sans Unicode" w:hAnsi="Calibri" w:cs="Calibri"/>
          <w:color w:val="0070C0"/>
          <w:lang w:bidi="pl-PL"/>
        </w:rPr>
        <w:fldChar w:fldCharType="separate"/>
      </w:r>
      <w:r w:rsidR="00EE37D0" w:rsidRPr="00652901">
        <w:rPr>
          <w:color w:val="0070C0"/>
          <w:lang w:bidi="pl-PL"/>
        </w:rPr>
        <w:sym w:font="Times New Roman" w:char="00A7"/>
      </w:r>
      <w:r w:rsidR="00EE37D0" w:rsidRPr="00652901">
        <w:rPr>
          <w:rFonts w:ascii="Calibri" w:eastAsia="Lucida Sans Unicode" w:hAnsi="Calibri" w:cs="Calibri"/>
          <w:color w:val="0070C0"/>
          <w:lang w:bidi="pl-PL"/>
        </w:rPr>
        <w:t xml:space="preserve"> 6</w:t>
      </w:r>
      <w:r w:rsidR="00E71D75" w:rsidRPr="00652901">
        <w:rPr>
          <w:rFonts w:ascii="Calibri" w:eastAsia="Lucida Sans Unicode" w:hAnsi="Calibri" w:cs="Calibri"/>
          <w:color w:val="0070C0"/>
          <w:lang w:bidi="pl-PL"/>
        </w:rPr>
        <w:fldChar w:fldCharType="end"/>
      </w:r>
      <w:r w:rsidR="00E71D75" w:rsidRPr="00652901">
        <w:rPr>
          <w:rFonts w:ascii="Calibri" w:eastAsia="Lucida Sans Unicode" w:hAnsi="Calibri" w:cs="Calibri"/>
          <w:color w:val="0070C0"/>
          <w:lang w:bidi="pl-PL"/>
        </w:rPr>
        <w:t xml:space="preserve"> ust. </w:t>
      </w:r>
      <w:r w:rsidR="00E71D75" w:rsidRPr="00652901">
        <w:rPr>
          <w:rFonts w:ascii="Calibri" w:eastAsia="Lucida Sans Unicode" w:hAnsi="Calibri" w:cs="Calibri"/>
          <w:color w:val="0070C0"/>
          <w:lang w:bidi="pl-PL"/>
        </w:rPr>
        <w:fldChar w:fldCharType="begin"/>
      </w:r>
      <w:r w:rsidR="00E71D75" w:rsidRPr="00652901">
        <w:rPr>
          <w:rFonts w:ascii="Calibri" w:eastAsia="Lucida Sans Unicode" w:hAnsi="Calibri" w:cs="Calibri"/>
          <w:color w:val="0070C0"/>
          <w:lang w:bidi="pl-PL"/>
        </w:rPr>
        <w:instrText xml:space="preserve"> REF _Ref485847947 \r \h </w:instrText>
      </w:r>
      <w:r w:rsidR="00652901">
        <w:rPr>
          <w:rFonts w:ascii="Calibri" w:eastAsia="Lucida Sans Unicode" w:hAnsi="Calibri" w:cs="Calibri"/>
          <w:color w:val="0070C0"/>
          <w:lang w:bidi="pl-PL"/>
        </w:rPr>
        <w:instrText xml:space="preserve"> \* MERGEFORMAT </w:instrText>
      </w:r>
      <w:r w:rsidR="00E71D75" w:rsidRPr="00652901">
        <w:rPr>
          <w:rFonts w:ascii="Calibri" w:eastAsia="Lucida Sans Unicode" w:hAnsi="Calibri" w:cs="Calibri"/>
          <w:color w:val="0070C0"/>
          <w:lang w:bidi="pl-PL"/>
        </w:rPr>
      </w:r>
      <w:r w:rsidR="00E71D75"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E71D75" w:rsidRPr="00652901">
        <w:rPr>
          <w:rFonts w:ascii="Calibri" w:eastAsia="Lucida Sans Unicode" w:hAnsi="Calibri" w:cs="Calibri"/>
          <w:color w:val="0070C0"/>
          <w:lang w:bidi="pl-PL"/>
        </w:rPr>
        <w:fldChar w:fldCharType="end"/>
      </w:r>
      <w:r w:rsidR="00E71D75" w:rsidRPr="00652901">
        <w:rPr>
          <w:rFonts w:ascii="Calibri" w:eastAsia="Lucida Sans Unicode" w:hAnsi="Calibri" w:cs="Calibri"/>
          <w:color w:val="0070C0"/>
          <w:lang w:bidi="pl-PL"/>
        </w:rPr>
        <w:t xml:space="preserve"> pkt</w:t>
      </w:r>
      <w:r w:rsidR="00377925" w:rsidRPr="00652901">
        <w:rPr>
          <w:rFonts w:ascii="Calibri" w:eastAsia="Lucida Sans Unicode" w:hAnsi="Calibri" w:cs="Calibri"/>
          <w:color w:val="0070C0"/>
          <w:lang w:bidi="pl-PL"/>
        </w:rPr>
        <w:t xml:space="preserve"> </w:t>
      </w:r>
      <w:r w:rsidR="0012568A" w:rsidRPr="00652901">
        <w:rPr>
          <w:rFonts w:ascii="Calibri" w:eastAsia="Lucida Sans Unicode" w:hAnsi="Calibri" w:cs="Calibri"/>
          <w:color w:val="0070C0"/>
          <w:lang w:bidi="pl-PL"/>
        </w:rPr>
        <w:fldChar w:fldCharType="begin"/>
      </w:r>
      <w:r w:rsidR="0012568A" w:rsidRPr="00652901">
        <w:rPr>
          <w:rFonts w:ascii="Calibri" w:eastAsia="Lucida Sans Unicode" w:hAnsi="Calibri" w:cs="Calibri"/>
          <w:color w:val="0070C0"/>
          <w:lang w:bidi="pl-PL"/>
        </w:rPr>
        <w:instrText xml:space="preserve"> REF _Ref36117084 \r \h </w:instrText>
      </w:r>
      <w:r w:rsidR="00652901">
        <w:rPr>
          <w:rFonts w:ascii="Calibri" w:eastAsia="Lucida Sans Unicode" w:hAnsi="Calibri" w:cs="Calibri"/>
          <w:color w:val="0070C0"/>
          <w:lang w:bidi="pl-PL"/>
        </w:rPr>
        <w:instrText xml:space="preserve"> \* MERGEFORMAT </w:instrText>
      </w:r>
      <w:r w:rsidR="0012568A" w:rsidRPr="00652901">
        <w:rPr>
          <w:rFonts w:ascii="Calibri" w:eastAsia="Lucida Sans Unicode" w:hAnsi="Calibri" w:cs="Calibri"/>
          <w:color w:val="0070C0"/>
          <w:lang w:bidi="pl-PL"/>
        </w:rPr>
      </w:r>
      <w:r w:rsidR="0012568A"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12568A" w:rsidRPr="00652901">
        <w:rPr>
          <w:rFonts w:ascii="Calibri" w:eastAsia="Lucida Sans Unicode" w:hAnsi="Calibri" w:cs="Calibri"/>
          <w:color w:val="0070C0"/>
          <w:lang w:bidi="pl-PL"/>
        </w:rPr>
        <w:fldChar w:fldCharType="end"/>
      </w:r>
      <w:r w:rsidR="00E378C1" w:rsidRPr="00652901">
        <w:rPr>
          <w:rFonts w:ascii="Calibri" w:eastAsia="Lucida Sans Unicode" w:hAnsi="Calibri" w:cs="Calibri"/>
          <w:color w:val="0070C0"/>
          <w:lang w:bidi="pl-PL"/>
        </w:rPr>
        <w:t>,</w:t>
      </w:r>
      <w:bookmarkEnd w:id="269"/>
    </w:p>
    <w:p w14:paraId="493E7C43" w14:textId="1DFB325B" w:rsidR="00677B1B" w:rsidRPr="00652901" w:rsidRDefault="00677B1B" w:rsidP="009572D5">
      <w:pPr>
        <w:pStyle w:val="Akapitzlist"/>
        <w:widowControl w:val="0"/>
        <w:numPr>
          <w:ilvl w:val="0"/>
          <w:numId w:val="66"/>
        </w:numPr>
        <w:suppressAutoHyphens/>
        <w:spacing w:after="120" w:line="264" w:lineRule="auto"/>
        <w:ind w:left="1276" w:hanging="425"/>
        <w:contextualSpacing w:val="0"/>
        <w:jc w:val="both"/>
        <w:rPr>
          <w:rFonts w:ascii="Calibri" w:eastAsia="Lucida Sans Unicode" w:hAnsi="Calibri" w:cs="Calibri"/>
          <w:lang w:bidi="pl-PL"/>
        </w:rPr>
      </w:pPr>
      <w:bookmarkStart w:id="270" w:name="_Ref37141442"/>
      <w:r w:rsidRPr="00652901">
        <w:rPr>
          <w:rFonts w:ascii="Calibri" w:eastAsia="Lucida Sans Unicode" w:hAnsi="Calibri" w:cs="Calibri"/>
          <w:lang w:bidi="pl-PL"/>
        </w:rPr>
        <w:t xml:space="preserve">w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_Ref503693839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sym w:font="Times New Roman" w:char="00A7"/>
      </w:r>
      <w:r w:rsidR="00EE37D0" w:rsidRPr="00652901">
        <w:rPr>
          <w:rFonts w:ascii="Calibri" w:eastAsia="Lucida Sans Unicode" w:hAnsi="Calibri" w:cs="Calibri"/>
          <w:color w:val="0070C0"/>
          <w:lang w:bidi="pl-PL"/>
        </w:rPr>
        <w:t xml:space="preserve"> 5</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bookmarkStart w:id="271" w:name="_Hlt21953123"/>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_Ref485850733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bookmarkEnd w:id="271"/>
      <w:r w:rsidRPr="00652901">
        <w:rPr>
          <w:rFonts w:ascii="Calibri" w:eastAsia="Lucida Sans Unicode" w:hAnsi="Calibri" w:cs="Calibri"/>
          <w:color w:val="0070C0"/>
          <w:lang w:bidi="pl-PL"/>
        </w:rPr>
        <w:t xml:space="preserve"> pkt.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_Ref35874256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3)</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w:t>
      </w:r>
      <w:r w:rsidRPr="00652901">
        <w:rPr>
          <w:rFonts w:ascii="Calibri" w:eastAsia="Lucida Sans Unicode" w:hAnsi="Calibri" w:cs="Calibri"/>
          <w:lang w:bidi="pl-PL"/>
        </w:rPr>
        <w:t>i w</w:t>
      </w:r>
      <w:r w:rsidRPr="00652901">
        <w:rPr>
          <w:rFonts w:ascii="Calibri" w:eastAsia="Lucida Sans Unicode" w:hAnsi="Calibri" w:cs="Calibri"/>
          <w:color w:val="0070C0"/>
          <w:lang w:bidi="pl-PL"/>
        </w:rPr>
        <w:t xml:space="preserve">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_Ref485847817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sym w:font="Times New Roman" w:char="00A7"/>
      </w:r>
      <w:r w:rsidR="00EE37D0" w:rsidRPr="00652901">
        <w:rPr>
          <w:rFonts w:ascii="Calibri" w:eastAsia="Lucida Sans Unicode" w:hAnsi="Calibri" w:cs="Calibri"/>
          <w:color w:val="0070C0"/>
          <w:lang w:bidi="pl-PL"/>
        </w:rPr>
        <w:t xml:space="preserve"> 6</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_Ref485847947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pkt</w:t>
      </w:r>
      <w:r w:rsidRPr="00652901" w:rsidDel="00E71D75">
        <w:rPr>
          <w:rFonts w:ascii="Calibri" w:eastAsia="Lucida Sans Unicode" w:hAnsi="Calibri" w:cs="Calibri"/>
          <w:color w:val="0070C0"/>
          <w:lang w:bidi="pl-PL"/>
        </w:rPr>
        <w:t xml:space="preserve">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_Ref34641249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bookmarkEnd w:id="270"/>
    </w:p>
    <w:p w14:paraId="2C92536B" w14:textId="5C56B26B" w:rsidR="00741EBB" w:rsidRPr="00652901" w:rsidRDefault="00686685" w:rsidP="00677B1B">
      <w:pPr>
        <w:pStyle w:val="Akapitzlist"/>
        <w:widowControl w:val="0"/>
        <w:suppressAutoHyphens/>
        <w:spacing w:after="120" w:line="264" w:lineRule="auto"/>
        <w:ind w:left="851" w:right="1"/>
        <w:jc w:val="both"/>
        <w:rPr>
          <w:rFonts w:ascii="Calibri" w:eastAsia="Lucida Sans Unicode" w:hAnsi="Calibri" w:cs="Calibri"/>
          <w:lang w:bidi="pl-PL"/>
        </w:rPr>
      </w:pPr>
      <w:r w:rsidRPr="00652901">
        <w:rPr>
          <w:rFonts w:ascii="Calibri" w:eastAsia="Lucida Sans Unicode" w:hAnsi="Calibri" w:cs="Calibri"/>
          <w:lang w:bidi="pl-PL"/>
        </w:rPr>
        <w:t xml:space="preserve">ustala się na dzień </w:t>
      </w:r>
      <w:r w:rsidR="003B6392" w:rsidRPr="00652901">
        <w:rPr>
          <w:rFonts w:ascii="Calibri" w:eastAsia="Lucida Sans Unicode" w:hAnsi="Calibri" w:cs="Calibri"/>
          <w:lang w:bidi="pl-PL"/>
        </w:rPr>
        <w:t>ws</w:t>
      </w:r>
      <w:r w:rsidR="00F27CE3" w:rsidRPr="00652901">
        <w:rPr>
          <w:rFonts w:ascii="Calibri" w:eastAsia="Lucida Sans Unicode" w:hAnsi="Calibri" w:cs="Calibri"/>
          <w:lang w:bidi="pl-PL"/>
        </w:rPr>
        <w:t>kazany przez Zamawiającego</w:t>
      </w:r>
      <w:r w:rsidR="002658B1" w:rsidRPr="00652901">
        <w:rPr>
          <w:rFonts w:ascii="Calibri" w:eastAsia="Lucida Sans Unicode" w:hAnsi="Calibri" w:cs="Calibri"/>
          <w:lang w:bidi="pl-PL"/>
        </w:rPr>
        <w:t>, nie wcześ</w:t>
      </w:r>
      <w:r w:rsidR="00134456" w:rsidRPr="00652901">
        <w:rPr>
          <w:rFonts w:ascii="Calibri" w:eastAsia="Lucida Sans Unicode" w:hAnsi="Calibri" w:cs="Calibri"/>
          <w:lang w:bidi="pl-PL"/>
        </w:rPr>
        <w:t xml:space="preserve">niej niż </w:t>
      </w:r>
      <w:r w:rsidR="003150FF" w:rsidRPr="00652901">
        <w:rPr>
          <w:rFonts w:ascii="Calibri" w:eastAsia="Lucida Sans Unicode" w:hAnsi="Calibri" w:cs="Calibri"/>
          <w:lang w:bidi="pl-PL"/>
        </w:rPr>
        <w:t>5 dni</w:t>
      </w:r>
      <w:r w:rsidR="00201446" w:rsidRPr="00652901">
        <w:rPr>
          <w:rFonts w:ascii="Calibri" w:eastAsia="Lucida Sans Unicode" w:hAnsi="Calibri" w:cs="Calibri"/>
          <w:lang w:bidi="pl-PL"/>
        </w:rPr>
        <w:t xml:space="preserve"> roboczych</w:t>
      </w:r>
      <w:r w:rsidR="003150FF" w:rsidRPr="00652901">
        <w:rPr>
          <w:rFonts w:ascii="Calibri" w:eastAsia="Lucida Sans Unicode" w:hAnsi="Calibri" w:cs="Calibri"/>
          <w:lang w:bidi="pl-PL"/>
        </w:rPr>
        <w:t xml:space="preserve"> </w:t>
      </w:r>
      <w:r w:rsidR="00AF6D46" w:rsidRPr="00652901">
        <w:rPr>
          <w:rFonts w:ascii="Calibri" w:eastAsia="Lucida Sans Unicode" w:hAnsi="Calibri" w:cs="Calibri"/>
          <w:lang w:bidi="pl-PL"/>
        </w:rPr>
        <w:t xml:space="preserve">po </w:t>
      </w:r>
      <w:r w:rsidR="00134456" w:rsidRPr="00652901">
        <w:rPr>
          <w:rFonts w:ascii="Calibri" w:eastAsia="Lucida Sans Unicode" w:hAnsi="Calibri" w:cs="Calibri"/>
          <w:lang w:bidi="pl-PL"/>
        </w:rPr>
        <w:t>termin</w:t>
      </w:r>
      <w:r w:rsidR="00AF6D46" w:rsidRPr="00652901">
        <w:rPr>
          <w:rFonts w:ascii="Calibri" w:eastAsia="Lucida Sans Unicode" w:hAnsi="Calibri" w:cs="Calibri"/>
          <w:lang w:bidi="pl-PL"/>
        </w:rPr>
        <w:t>i</w:t>
      </w:r>
      <w:r w:rsidR="00BF7EE5" w:rsidRPr="00652901">
        <w:rPr>
          <w:rFonts w:ascii="Calibri" w:eastAsia="Lucida Sans Unicode" w:hAnsi="Calibri" w:cs="Calibri"/>
          <w:lang w:bidi="pl-PL"/>
        </w:rPr>
        <w:t>e</w:t>
      </w:r>
      <w:bookmarkEnd w:id="267"/>
      <w:r w:rsidR="00FC5975" w:rsidRPr="00652901">
        <w:rPr>
          <w:rFonts w:ascii="Calibri" w:eastAsia="Lucida Sans Unicode" w:hAnsi="Calibri" w:cs="Calibri"/>
          <w:lang w:bidi="pl-PL"/>
        </w:rPr>
        <w:t xml:space="preserve"> zawarcia</w:t>
      </w:r>
      <w:r w:rsidR="00AF6D46" w:rsidRPr="00652901">
        <w:rPr>
          <w:rFonts w:ascii="Calibri" w:eastAsia="Lucida Sans Unicode" w:hAnsi="Calibri" w:cs="Calibri"/>
          <w:lang w:bidi="pl-PL"/>
        </w:rPr>
        <w:t xml:space="preserve"> Umowy</w:t>
      </w:r>
      <w:r w:rsidR="00C4500E" w:rsidRPr="00652901">
        <w:rPr>
          <w:rFonts w:ascii="Calibri" w:eastAsia="Lucida Sans Unicode" w:hAnsi="Calibri" w:cs="Calibri"/>
          <w:lang w:bidi="pl-PL"/>
        </w:rPr>
        <w:t>,</w:t>
      </w:r>
      <w:bookmarkEnd w:id="268"/>
    </w:p>
    <w:p w14:paraId="6A4D230B" w14:textId="48C794EA" w:rsidR="00586A43" w:rsidRPr="00652901" w:rsidRDefault="00405F4E"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72" w:name="_Ref37171812"/>
      <w:bookmarkStart w:id="273" w:name="_Ref35876108"/>
      <w:bookmarkStart w:id="274" w:name="_Ref35785162"/>
      <w:r w:rsidRPr="00652901">
        <w:rPr>
          <w:rFonts w:ascii="Calibri" w:eastAsia="Lucida Sans Unicode" w:hAnsi="Calibri" w:cs="Calibri"/>
          <w:lang w:bidi="pl-PL"/>
        </w:rPr>
        <w:t xml:space="preserve">wykonania </w:t>
      </w:r>
      <w:r w:rsidR="00254AB2" w:rsidRPr="00652901">
        <w:rPr>
          <w:rFonts w:ascii="Calibri" w:eastAsia="Lucida Sans Unicode" w:hAnsi="Calibri" w:cs="Calibri"/>
          <w:lang w:bidi="pl-PL"/>
        </w:rPr>
        <w:t>obowiązk</w:t>
      </w:r>
      <w:r w:rsidR="00AE1659" w:rsidRPr="00652901">
        <w:rPr>
          <w:rFonts w:ascii="Calibri" w:eastAsia="Lucida Sans Unicode" w:hAnsi="Calibri" w:cs="Calibri"/>
          <w:lang w:bidi="pl-PL"/>
        </w:rPr>
        <w:t>ów</w:t>
      </w:r>
      <w:r w:rsidRPr="00652901">
        <w:rPr>
          <w:rFonts w:ascii="Calibri" w:eastAsia="Lucida Sans Unicode" w:hAnsi="Calibri" w:cs="Calibri"/>
          <w:lang w:bidi="pl-PL"/>
        </w:rPr>
        <w:t xml:space="preserve">, o </w:t>
      </w:r>
      <w:r w:rsidR="00254AB2" w:rsidRPr="00652901">
        <w:rPr>
          <w:rFonts w:ascii="Calibri" w:eastAsia="Lucida Sans Unicode" w:hAnsi="Calibri" w:cs="Calibri"/>
          <w:lang w:bidi="pl-PL"/>
        </w:rPr>
        <w:t>który</w:t>
      </w:r>
      <w:r w:rsidR="00AE1659" w:rsidRPr="00652901">
        <w:rPr>
          <w:rFonts w:ascii="Calibri" w:eastAsia="Lucida Sans Unicode" w:hAnsi="Calibri" w:cs="Calibri"/>
          <w:lang w:bidi="pl-PL"/>
        </w:rPr>
        <w:t>ch</w:t>
      </w:r>
      <w:r w:rsidR="00254AB2" w:rsidRPr="00652901">
        <w:rPr>
          <w:rFonts w:ascii="Calibri" w:eastAsia="Lucida Sans Unicode" w:hAnsi="Calibri" w:cs="Calibri"/>
          <w:lang w:bidi="pl-PL"/>
        </w:rPr>
        <w:t xml:space="preserve"> </w:t>
      </w:r>
      <w:r w:rsidRPr="00652901">
        <w:rPr>
          <w:rFonts w:ascii="Calibri" w:eastAsia="Lucida Sans Unicode" w:hAnsi="Calibri" w:cs="Calibri"/>
          <w:lang w:bidi="pl-PL"/>
        </w:rPr>
        <w:t>mowa</w:t>
      </w:r>
      <w:bookmarkStart w:id="275" w:name="_Ref37142542"/>
      <w:bookmarkEnd w:id="272"/>
      <w:r w:rsidR="00D669AC" w:rsidRPr="00652901">
        <w:rPr>
          <w:rFonts w:ascii="Calibri" w:eastAsia="Lucida Sans Unicode" w:hAnsi="Calibri" w:cs="Calibri"/>
          <w:lang w:bidi="pl-PL"/>
        </w:rPr>
        <w:t xml:space="preserve"> </w:t>
      </w:r>
      <w:r w:rsidRPr="00652901">
        <w:rPr>
          <w:rFonts w:ascii="Calibri" w:eastAsia="Lucida Sans Unicode" w:hAnsi="Calibri" w:cs="Calibri"/>
          <w:lang w:bidi="pl-PL"/>
        </w:rPr>
        <w:t xml:space="preserve">w </w:t>
      </w:r>
      <w:r w:rsidR="000E5F99" w:rsidRPr="00652901">
        <w:rPr>
          <w:rFonts w:ascii="Calibri" w:eastAsia="Lucida Sans Unicode" w:hAnsi="Calibri" w:cs="Calibri"/>
          <w:color w:val="0070C0"/>
          <w:lang w:bidi="pl-PL"/>
        </w:rPr>
        <w:fldChar w:fldCharType="begin"/>
      </w:r>
      <w:r w:rsidR="000E5F99" w:rsidRPr="00652901">
        <w:rPr>
          <w:rFonts w:ascii="Calibri" w:eastAsia="Lucida Sans Unicode" w:hAnsi="Calibri" w:cs="Calibri"/>
          <w:color w:val="0070C0"/>
          <w:lang w:bidi="pl-PL"/>
        </w:rPr>
        <w:instrText xml:space="preserve"> REF _Ref485847817 \h </w:instrText>
      </w:r>
      <w:r w:rsidR="005607AF" w:rsidRPr="00652901">
        <w:rPr>
          <w:rFonts w:ascii="Calibri" w:eastAsia="Lucida Sans Unicode" w:hAnsi="Calibri" w:cs="Calibri"/>
          <w:color w:val="0070C0"/>
          <w:lang w:bidi="pl-PL"/>
        </w:rPr>
        <w:instrText xml:space="preserve"> \* MERGEFORMAT </w:instrText>
      </w:r>
      <w:r w:rsidR="000E5F99" w:rsidRPr="00652901">
        <w:rPr>
          <w:rFonts w:ascii="Calibri" w:eastAsia="Lucida Sans Unicode" w:hAnsi="Calibri" w:cs="Calibri"/>
          <w:color w:val="0070C0"/>
          <w:lang w:bidi="pl-PL"/>
        </w:rPr>
      </w:r>
      <w:r w:rsidR="000E5F99" w:rsidRPr="00652901">
        <w:rPr>
          <w:rFonts w:ascii="Calibri" w:eastAsia="Lucida Sans Unicode" w:hAnsi="Calibri" w:cs="Calibri"/>
          <w:color w:val="0070C0"/>
          <w:lang w:bidi="pl-PL"/>
        </w:rPr>
        <w:fldChar w:fldCharType="separate"/>
      </w:r>
      <w:r w:rsidR="00EE37D0" w:rsidRPr="00652901">
        <w:rPr>
          <w:color w:val="0070C0"/>
        </w:rPr>
        <w:sym w:font="Times New Roman" w:char="00A7"/>
      </w:r>
      <w:r w:rsidR="00EE37D0" w:rsidRPr="00652901">
        <w:rPr>
          <w:rFonts w:ascii="Calibri" w:hAnsi="Calibri"/>
          <w:color w:val="0070C0"/>
        </w:rPr>
        <w:t xml:space="preserve"> 6</w:t>
      </w:r>
      <w:r w:rsidR="000E5F99"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00DD0241" w:rsidRPr="00652901">
        <w:rPr>
          <w:rFonts w:ascii="Calibri" w:eastAsia="Lucida Sans Unicode" w:hAnsi="Calibri" w:cs="Calibri"/>
          <w:color w:val="0070C0"/>
          <w:lang w:bidi="pl-PL"/>
        </w:rPr>
        <w:fldChar w:fldCharType="begin"/>
      </w:r>
      <w:r w:rsidR="00DD0241" w:rsidRPr="00652901">
        <w:rPr>
          <w:rFonts w:ascii="Calibri" w:eastAsia="Lucida Sans Unicode" w:hAnsi="Calibri" w:cs="Calibri"/>
          <w:color w:val="0070C0"/>
          <w:lang w:bidi="pl-PL"/>
        </w:rPr>
        <w:instrText xml:space="preserve"> REF _Ref485847947 \r \h </w:instrText>
      </w:r>
      <w:r w:rsidR="00E010D3" w:rsidRPr="00652901">
        <w:rPr>
          <w:rFonts w:ascii="Calibri" w:eastAsia="Lucida Sans Unicode" w:hAnsi="Calibri" w:cs="Calibri"/>
          <w:color w:val="0070C0"/>
          <w:lang w:bidi="pl-PL"/>
        </w:rPr>
        <w:instrText xml:space="preserve"> \* MERGEFORMAT </w:instrText>
      </w:r>
      <w:r w:rsidR="00DD0241" w:rsidRPr="00652901">
        <w:rPr>
          <w:rFonts w:ascii="Calibri" w:eastAsia="Lucida Sans Unicode" w:hAnsi="Calibri" w:cs="Calibri"/>
          <w:color w:val="0070C0"/>
          <w:lang w:bidi="pl-PL"/>
        </w:rPr>
      </w:r>
      <w:r w:rsidR="00DD0241"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DD0241" w:rsidRPr="00652901">
        <w:rPr>
          <w:rFonts w:ascii="Calibri" w:eastAsia="Lucida Sans Unicode" w:hAnsi="Calibri" w:cs="Calibri"/>
          <w:color w:val="0070C0"/>
          <w:lang w:bidi="pl-PL"/>
        </w:rPr>
        <w:fldChar w:fldCharType="end"/>
      </w:r>
      <w:r w:rsidR="001470DE" w:rsidRPr="00652901">
        <w:rPr>
          <w:rFonts w:ascii="Calibri" w:eastAsia="Lucida Sans Unicode" w:hAnsi="Calibri" w:cs="Calibri"/>
          <w:color w:val="0070C0"/>
          <w:lang w:bidi="pl-PL"/>
        </w:rPr>
        <w:t xml:space="preserve"> </w:t>
      </w:r>
      <w:r w:rsidR="00D962D5" w:rsidRPr="00652901">
        <w:rPr>
          <w:rFonts w:ascii="Calibri" w:eastAsia="Lucida Sans Unicode" w:hAnsi="Calibri" w:cs="Calibri"/>
          <w:color w:val="0070C0"/>
          <w:lang w:bidi="pl-PL"/>
        </w:rPr>
        <w:t xml:space="preserve">pkt </w:t>
      </w:r>
      <w:r w:rsidR="007762D4" w:rsidRPr="00652901">
        <w:rPr>
          <w:rFonts w:ascii="Calibri" w:eastAsia="Lucida Sans Unicode" w:hAnsi="Calibri" w:cs="Calibri"/>
          <w:color w:val="0070C0"/>
          <w:lang w:bidi="pl-PL"/>
        </w:rPr>
        <w:fldChar w:fldCharType="begin"/>
      </w:r>
      <w:r w:rsidR="007762D4" w:rsidRPr="00652901">
        <w:rPr>
          <w:rFonts w:ascii="Calibri" w:eastAsia="Lucida Sans Unicode" w:hAnsi="Calibri" w:cs="Calibri"/>
          <w:color w:val="0070C0"/>
          <w:lang w:bidi="pl-PL"/>
        </w:rPr>
        <w:instrText xml:space="preserve"> REF _Ref35784745 \r \h </w:instrText>
      </w:r>
      <w:r w:rsidR="00652901">
        <w:rPr>
          <w:rFonts w:ascii="Calibri" w:eastAsia="Lucida Sans Unicode" w:hAnsi="Calibri" w:cs="Calibri"/>
          <w:color w:val="0070C0"/>
          <w:lang w:bidi="pl-PL"/>
        </w:rPr>
        <w:instrText xml:space="preserve"> \* MERGEFORMAT </w:instrText>
      </w:r>
      <w:r w:rsidR="007762D4" w:rsidRPr="00652901">
        <w:rPr>
          <w:rFonts w:ascii="Calibri" w:eastAsia="Lucida Sans Unicode" w:hAnsi="Calibri" w:cs="Calibri"/>
          <w:color w:val="0070C0"/>
          <w:lang w:bidi="pl-PL"/>
        </w:rPr>
      </w:r>
      <w:r w:rsidR="007762D4"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5)</w:t>
      </w:r>
      <w:r w:rsidR="007762D4" w:rsidRPr="00652901">
        <w:rPr>
          <w:rFonts w:ascii="Calibri" w:eastAsia="Lucida Sans Unicode" w:hAnsi="Calibri" w:cs="Calibri"/>
          <w:color w:val="0070C0"/>
          <w:lang w:bidi="pl-PL"/>
        </w:rPr>
        <w:fldChar w:fldCharType="end"/>
      </w:r>
      <w:bookmarkEnd w:id="273"/>
      <w:r w:rsidR="00760DBB" w:rsidRPr="00652901">
        <w:rPr>
          <w:rFonts w:ascii="Calibri" w:eastAsia="Lucida Sans Unicode" w:hAnsi="Calibri" w:cs="Calibri"/>
          <w:lang w:bidi="pl-PL"/>
        </w:rPr>
        <w:t xml:space="preserve"> </w:t>
      </w:r>
      <w:r w:rsidR="00760DBB" w:rsidRPr="00652901">
        <w:rPr>
          <w:rFonts w:eastAsia="Verdana" w:cstheme="minorHAnsi"/>
          <w:lang w:eastAsia="x-none" w:bidi="pl-PL"/>
        </w:rPr>
        <w:t xml:space="preserve">określa </w:t>
      </w:r>
      <w:r w:rsidR="00760DBB" w:rsidRPr="00652901">
        <w:rPr>
          <w:rFonts w:eastAsia="Verdana" w:cstheme="minorHAnsi"/>
          <w:color w:val="0070C0"/>
          <w:lang w:eastAsia="x-none"/>
        </w:rPr>
        <w:t>pkt 2 Charakterystyki usług przewozowych</w:t>
      </w:r>
      <w:r w:rsidR="00760DBB" w:rsidRPr="00652901">
        <w:rPr>
          <w:rFonts w:eastAsia="Verdana" w:cstheme="minorHAnsi"/>
          <w:lang w:eastAsia="x-none"/>
        </w:rPr>
        <w:t>,</w:t>
      </w:r>
      <w:bookmarkEnd w:id="275"/>
    </w:p>
    <w:p w14:paraId="66AC3C8C" w14:textId="2BA8B644" w:rsidR="00405F4E" w:rsidRPr="00652901" w:rsidRDefault="00586A43"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76" w:name="_Ref36195037"/>
      <w:bookmarkStart w:id="277" w:name="_Ref171680775"/>
      <w:bookmarkEnd w:id="274"/>
      <w:r w:rsidRPr="00652901">
        <w:rPr>
          <w:rFonts w:ascii="Calibri" w:eastAsia="Lucida Sans Unicode" w:hAnsi="Calibri" w:cs="Calibri"/>
          <w:lang w:bidi="pl-PL"/>
        </w:rPr>
        <w:t xml:space="preserve">wykonania </w:t>
      </w:r>
      <w:r w:rsidR="00696498" w:rsidRPr="00652901">
        <w:rPr>
          <w:rFonts w:ascii="Calibri" w:eastAsia="Lucida Sans Unicode" w:hAnsi="Calibri" w:cs="Calibri"/>
          <w:lang w:bidi="pl-PL"/>
        </w:rPr>
        <w:t>obowiązków</w:t>
      </w:r>
      <w:r w:rsidRPr="00652901">
        <w:rPr>
          <w:rFonts w:ascii="Calibri" w:eastAsia="Lucida Sans Unicode" w:hAnsi="Calibri" w:cs="Calibri"/>
          <w:lang w:bidi="pl-PL"/>
        </w:rPr>
        <w:t xml:space="preserve">, o </w:t>
      </w:r>
      <w:r w:rsidR="00696498" w:rsidRPr="00652901">
        <w:rPr>
          <w:rFonts w:ascii="Calibri" w:eastAsia="Lucida Sans Unicode" w:hAnsi="Calibri" w:cs="Calibri"/>
          <w:lang w:bidi="pl-PL"/>
        </w:rPr>
        <w:t xml:space="preserve">których </w:t>
      </w:r>
      <w:r w:rsidRPr="00652901">
        <w:rPr>
          <w:rFonts w:ascii="Calibri" w:eastAsia="Lucida Sans Unicode" w:hAnsi="Calibri" w:cs="Calibri"/>
          <w:lang w:bidi="pl-PL"/>
        </w:rPr>
        <w:t xml:space="preserve">mowa </w:t>
      </w:r>
      <w:r w:rsidR="00976BDF" w:rsidRPr="00652901">
        <w:rPr>
          <w:rFonts w:ascii="Calibri" w:eastAsia="Lucida Sans Unicode" w:hAnsi="Calibri" w:cs="Calibri"/>
          <w:lang w:bidi="pl-PL"/>
        </w:rPr>
        <w:t xml:space="preserve">w </w:t>
      </w:r>
      <w:r w:rsidR="00A36274" w:rsidRPr="00652901">
        <w:rPr>
          <w:rFonts w:ascii="Calibri" w:eastAsia="Lucida Sans Unicode" w:hAnsi="Calibri" w:cs="Calibri"/>
          <w:color w:val="0070C0"/>
          <w:lang w:bidi="pl-PL"/>
        </w:rPr>
        <w:fldChar w:fldCharType="begin"/>
      </w:r>
      <w:r w:rsidR="00A36274" w:rsidRPr="00652901">
        <w:rPr>
          <w:rFonts w:ascii="Calibri" w:eastAsia="Lucida Sans Unicode" w:hAnsi="Calibri" w:cs="Calibri"/>
          <w:color w:val="0070C0"/>
          <w:lang w:bidi="pl-PL"/>
        </w:rPr>
        <w:instrText xml:space="preserve"> REF _Ref503693839 \h </w:instrText>
      </w:r>
      <w:r w:rsidR="00163AC2" w:rsidRPr="00652901">
        <w:rPr>
          <w:rFonts w:ascii="Calibri" w:eastAsia="Lucida Sans Unicode" w:hAnsi="Calibri" w:cs="Calibri"/>
          <w:color w:val="0070C0"/>
          <w:lang w:bidi="pl-PL"/>
        </w:rPr>
        <w:instrText xml:space="preserve"> \* MERGEFORMAT </w:instrText>
      </w:r>
      <w:r w:rsidR="00A36274" w:rsidRPr="00652901">
        <w:rPr>
          <w:rFonts w:ascii="Calibri" w:eastAsia="Lucida Sans Unicode" w:hAnsi="Calibri" w:cs="Calibri"/>
          <w:color w:val="0070C0"/>
          <w:lang w:bidi="pl-PL"/>
        </w:rPr>
      </w:r>
      <w:r w:rsidR="00A36274" w:rsidRPr="00652901">
        <w:rPr>
          <w:rFonts w:ascii="Calibri" w:eastAsia="Lucida Sans Unicode" w:hAnsi="Calibri" w:cs="Calibri"/>
          <w:color w:val="0070C0"/>
          <w:lang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5</w:t>
      </w:r>
      <w:r w:rsidR="00A36274" w:rsidRPr="00652901">
        <w:rPr>
          <w:rFonts w:ascii="Calibri" w:eastAsia="Lucida Sans Unicode" w:hAnsi="Calibri" w:cs="Calibri"/>
          <w:color w:val="0070C0"/>
          <w:lang w:bidi="pl-PL"/>
        </w:rPr>
        <w:fldChar w:fldCharType="end"/>
      </w:r>
      <w:r w:rsidR="001517DF" w:rsidRPr="00652901">
        <w:rPr>
          <w:rFonts w:ascii="Calibri" w:eastAsia="Lucida Sans Unicode" w:hAnsi="Calibri" w:cs="Calibri"/>
          <w:color w:val="0070C0"/>
          <w:lang w:bidi="pl-PL"/>
        </w:rPr>
        <w:t xml:space="preserve"> ust. </w:t>
      </w:r>
      <w:r w:rsidR="00850A5D" w:rsidRPr="00652901">
        <w:rPr>
          <w:rFonts w:ascii="Calibri" w:eastAsia="Lucida Sans Unicode" w:hAnsi="Calibri" w:cs="Calibri"/>
          <w:color w:val="0070C0"/>
          <w:lang w:bidi="pl-PL"/>
        </w:rPr>
        <w:fldChar w:fldCharType="begin"/>
      </w:r>
      <w:r w:rsidR="00850A5D" w:rsidRPr="00652901">
        <w:rPr>
          <w:rFonts w:ascii="Calibri" w:eastAsia="Lucida Sans Unicode" w:hAnsi="Calibri" w:cs="Calibri"/>
          <w:color w:val="0070C0"/>
          <w:lang w:bidi="pl-PL"/>
        </w:rPr>
        <w:instrText xml:space="preserve"> REF _Ref21948800 \r \h </w:instrText>
      </w:r>
      <w:r w:rsidR="00163AC2" w:rsidRPr="00652901">
        <w:rPr>
          <w:rFonts w:ascii="Calibri" w:eastAsia="Lucida Sans Unicode" w:hAnsi="Calibri" w:cs="Calibri"/>
          <w:color w:val="0070C0"/>
          <w:lang w:bidi="pl-PL"/>
        </w:rPr>
        <w:instrText xml:space="preserve"> \* MERGEFORMAT </w:instrText>
      </w:r>
      <w:r w:rsidR="00850A5D" w:rsidRPr="00652901">
        <w:rPr>
          <w:rFonts w:ascii="Calibri" w:eastAsia="Lucida Sans Unicode" w:hAnsi="Calibri" w:cs="Calibri"/>
          <w:color w:val="0070C0"/>
          <w:lang w:bidi="pl-PL"/>
        </w:rPr>
      </w:r>
      <w:r w:rsidR="00850A5D"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4</w:t>
      </w:r>
      <w:r w:rsidR="00850A5D" w:rsidRPr="00652901">
        <w:rPr>
          <w:rFonts w:ascii="Calibri" w:eastAsia="Lucida Sans Unicode" w:hAnsi="Calibri" w:cs="Calibri"/>
          <w:color w:val="0070C0"/>
          <w:lang w:bidi="pl-PL"/>
        </w:rPr>
        <w:fldChar w:fldCharType="end"/>
      </w:r>
      <w:r w:rsidR="00680AF7" w:rsidRPr="00652901">
        <w:rPr>
          <w:rFonts w:ascii="Calibri" w:eastAsia="Lucida Sans Unicode" w:hAnsi="Calibri" w:cs="Calibri"/>
          <w:lang w:bidi="pl-PL"/>
        </w:rPr>
        <w:t>,</w:t>
      </w:r>
      <w:r w:rsidR="005F50D8" w:rsidRPr="00652901">
        <w:rPr>
          <w:rFonts w:ascii="Calibri" w:eastAsia="Lucida Sans Unicode" w:hAnsi="Calibri" w:cs="Calibri"/>
          <w:lang w:bidi="pl-PL"/>
        </w:rPr>
        <w:t xml:space="preserve"> </w:t>
      </w:r>
      <w:r w:rsidR="00282309" w:rsidRPr="00652901">
        <w:rPr>
          <w:rFonts w:ascii="Calibri" w:eastAsia="Lucida Sans Unicode" w:hAnsi="Calibri" w:cs="Calibri"/>
          <w:lang w:bidi="pl-PL"/>
        </w:rPr>
        <w:t xml:space="preserve">ustala się </w:t>
      </w:r>
      <w:r w:rsidR="00B050DE" w:rsidRPr="00652901">
        <w:rPr>
          <w:rFonts w:ascii="Calibri" w:eastAsia="Lucida Sans Unicode" w:hAnsi="Calibri" w:cs="Calibri"/>
          <w:lang w:bidi="pl-PL"/>
        </w:rPr>
        <w:t>jako niezwłoczny</w:t>
      </w:r>
      <w:r w:rsidR="003519F0" w:rsidRPr="00652901">
        <w:rPr>
          <w:rFonts w:ascii="Calibri" w:eastAsia="Lucida Sans Unicode" w:hAnsi="Calibri" w:cs="Calibri"/>
          <w:lang w:bidi="pl-PL"/>
        </w:rPr>
        <w:t xml:space="preserve"> po terminie, o którym mowa </w:t>
      </w:r>
      <w:r w:rsidR="0027312D" w:rsidRPr="00652901">
        <w:rPr>
          <w:rFonts w:ascii="Calibri" w:eastAsia="Lucida Sans Unicode" w:hAnsi="Calibri" w:cs="Calibri"/>
          <w:lang w:bidi="pl-PL"/>
        </w:rPr>
        <w:t xml:space="preserve">w </w:t>
      </w:r>
      <w:r w:rsidR="007263CC" w:rsidRPr="00652901">
        <w:rPr>
          <w:rFonts w:ascii="Calibri" w:eastAsia="Lucida Sans Unicode" w:hAnsi="Calibri" w:cs="Calibri"/>
          <w:color w:val="0070C0"/>
          <w:lang w:bidi="pl-PL"/>
        </w:rPr>
        <w:t>pkt.</w:t>
      </w:r>
      <w:r w:rsidR="0027312D" w:rsidRPr="00652901">
        <w:rPr>
          <w:rFonts w:ascii="Calibri" w:eastAsia="Lucida Sans Unicode" w:hAnsi="Calibri" w:cs="Calibri"/>
          <w:color w:val="0070C0"/>
          <w:lang w:bidi="pl-PL"/>
        </w:rPr>
        <w:t xml:space="preserve"> </w:t>
      </w:r>
      <w:bookmarkEnd w:id="276"/>
      <w:r w:rsidR="00AB4823" w:rsidRPr="00652901">
        <w:rPr>
          <w:rFonts w:ascii="Calibri" w:eastAsia="Lucida Sans Unicode" w:hAnsi="Calibri" w:cs="Calibri"/>
          <w:color w:val="0070C0"/>
          <w:lang w:bidi="pl-PL"/>
        </w:rPr>
        <w:fldChar w:fldCharType="begin"/>
      </w:r>
      <w:r w:rsidR="00AB4823" w:rsidRPr="00652901">
        <w:rPr>
          <w:rFonts w:ascii="Calibri" w:eastAsia="Lucida Sans Unicode" w:hAnsi="Calibri" w:cs="Calibri"/>
          <w:color w:val="0070C0"/>
          <w:lang w:bidi="pl-PL"/>
        </w:rPr>
        <w:instrText xml:space="preserve"> REF _Ref40530986 \r \h </w:instrText>
      </w:r>
      <w:r w:rsidR="007263CC" w:rsidRPr="00652901">
        <w:rPr>
          <w:rFonts w:ascii="Calibri" w:eastAsia="Lucida Sans Unicode" w:hAnsi="Calibri" w:cs="Calibri"/>
          <w:color w:val="0070C0"/>
          <w:lang w:bidi="pl-PL"/>
        </w:rPr>
        <w:instrText xml:space="preserve"> \* MERGEFORMAT </w:instrText>
      </w:r>
      <w:r w:rsidR="00AB4823" w:rsidRPr="00652901">
        <w:rPr>
          <w:rFonts w:ascii="Calibri" w:eastAsia="Lucida Sans Unicode" w:hAnsi="Calibri" w:cs="Calibri"/>
          <w:color w:val="0070C0"/>
          <w:lang w:bidi="pl-PL"/>
        </w:rPr>
      </w:r>
      <w:r w:rsidR="00AB4823"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AB4823" w:rsidRPr="00652901">
        <w:rPr>
          <w:rFonts w:ascii="Calibri" w:eastAsia="Lucida Sans Unicode" w:hAnsi="Calibri" w:cs="Calibri"/>
          <w:color w:val="0070C0"/>
          <w:lang w:bidi="pl-PL"/>
        </w:rPr>
        <w:fldChar w:fldCharType="end"/>
      </w:r>
      <w:r w:rsidR="009C63F9" w:rsidRPr="00652901">
        <w:rPr>
          <w:rFonts w:ascii="Calibri" w:eastAsia="Lucida Sans Unicode" w:hAnsi="Calibri" w:cs="Calibri"/>
          <w:lang w:bidi="pl-PL"/>
        </w:rPr>
        <w:t xml:space="preserve">, lecz nie później niż </w:t>
      </w:r>
      <w:r w:rsidR="00E353F9" w:rsidRPr="00652901">
        <w:rPr>
          <w:rFonts w:ascii="Calibri" w:eastAsia="Lucida Sans Unicode" w:hAnsi="Calibri" w:cs="Calibri"/>
          <w:lang w:bidi="pl-PL"/>
        </w:rPr>
        <w:t xml:space="preserve">dniu, o którym mowa w </w:t>
      </w:r>
      <w:r w:rsidR="00E353F9" w:rsidRPr="00652901">
        <w:rPr>
          <w:rFonts w:ascii="Calibri" w:eastAsia="Lucida Sans Unicode" w:hAnsi="Calibri" w:cs="Calibri"/>
          <w:color w:val="0070C0"/>
          <w:lang w:bidi="pl-PL"/>
        </w:rPr>
        <w:t xml:space="preserve">ust. </w:t>
      </w:r>
      <w:r w:rsidR="00A03082" w:rsidRPr="00652901">
        <w:rPr>
          <w:rFonts w:ascii="Calibri" w:eastAsia="Lucida Sans Unicode" w:hAnsi="Calibri" w:cs="Calibri"/>
          <w:color w:val="0070C0"/>
          <w:lang w:bidi="pl-PL"/>
        </w:rPr>
        <w:fldChar w:fldCharType="begin"/>
      </w:r>
      <w:r w:rsidR="00A03082" w:rsidRPr="00652901">
        <w:rPr>
          <w:rFonts w:ascii="Calibri" w:eastAsia="Lucida Sans Unicode" w:hAnsi="Calibri" w:cs="Calibri"/>
          <w:color w:val="0070C0"/>
          <w:lang w:bidi="pl-PL"/>
        </w:rPr>
        <w:instrText xml:space="preserve"> REF _Ref39128460 \r \h </w:instrText>
      </w:r>
      <w:r w:rsidR="00652901">
        <w:rPr>
          <w:rFonts w:ascii="Calibri" w:eastAsia="Lucida Sans Unicode" w:hAnsi="Calibri" w:cs="Calibri"/>
          <w:color w:val="0070C0"/>
          <w:lang w:bidi="pl-PL"/>
        </w:rPr>
        <w:instrText xml:space="preserve"> \* MERGEFORMAT </w:instrText>
      </w:r>
      <w:r w:rsidR="00A03082" w:rsidRPr="00652901">
        <w:rPr>
          <w:rFonts w:ascii="Calibri" w:eastAsia="Lucida Sans Unicode" w:hAnsi="Calibri" w:cs="Calibri"/>
          <w:color w:val="0070C0"/>
          <w:lang w:bidi="pl-PL"/>
        </w:rPr>
      </w:r>
      <w:r w:rsidR="00A03082"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A03082" w:rsidRPr="00652901">
        <w:rPr>
          <w:rFonts w:ascii="Calibri" w:eastAsia="Lucida Sans Unicode" w:hAnsi="Calibri" w:cs="Calibri"/>
          <w:color w:val="0070C0"/>
          <w:lang w:bidi="pl-PL"/>
        </w:rPr>
        <w:fldChar w:fldCharType="end"/>
      </w:r>
      <w:r w:rsidR="000F0692" w:rsidRPr="00652901">
        <w:rPr>
          <w:rFonts w:ascii="Calibri" w:eastAsia="Lucida Sans Unicode" w:hAnsi="Calibri" w:cs="Calibri"/>
          <w:lang w:bidi="pl-PL"/>
        </w:rPr>
        <w:t>.</w:t>
      </w:r>
      <w:bookmarkEnd w:id="277"/>
    </w:p>
    <w:p w14:paraId="48A90B19" w14:textId="77777777" w:rsidR="002F1253" w:rsidRPr="00652901" w:rsidRDefault="002F1253" w:rsidP="002F1253">
      <w:pPr>
        <w:widowControl w:val="0"/>
        <w:suppressAutoHyphens/>
        <w:spacing w:before="120" w:after="120" w:line="264" w:lineRule="auto"/>
        <w:ind w:left="425"/>
        <w:jc w:val="both"/>
        <w:rPr>
          <w:rFonts w:ascii="Calibri" w:eastAsia="Lucida Sans Unicode" w:hAnsi="Calibri" w:cs="Calibri"/>
          <w:lang w:bidi="pl-PL"/>
        </w:rPr>
      </w:pPr>
      <w:bookmarkStart w:id="278" w:name="_Ref39141041"/>
      <w:bookmarkStart w:id="279" w:name="_Ref485849442"/>
    </w:p>
    <w:p w14:paraId="30DCE1C5" w14:textId="3F32564B" w:rsidR="00DF69FF" w:rsidRPr="00652901" w:rsidRDefault="006721D5" w:rsidP="00DF69FF">
      <w:pPr>
        <w:pStyle w:val="Nagwek1"/>
        <w:spacing w:line="264" w:lineRule="auto"/>
        <w:jc w:val="center"/>
        <w:rPr>
          <w:rFonts w:ascii="Calibri" w:hAnsi="Calibri" w:cs="Calibri"/>
          <w:bCs w:val="0"/>
          <w:sz w:val="22"/>
          <w:szCs w:val="22"/>
        </w:rPr>
      </w:pPr>
      <w:bookmarkStart w:id="280" w:name="_Ref171679995"/>
      <w:bookmarkEnd w:id="278"/>
      <w:bookmarkEnd w:id="279"/>
      <w:r w:rsidRPr="00652901">
        <w:rPr>
          <w:rFonts w:ascii="Calibri" w:hAnsi="Calibri" w:cs="Calibri"/>
          <w:bCs w:val="0"/>
          <w:sz w:val="22"/>
          <w:szCs w:val="22"/>
        </w:rPr>
        <w:t>§ 9</w:t>
      </w:r>
      <w:bookmarkEnd w:id="280"/>
    </w:p>
    <w:p w14:paraId="24CE1D62"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KARY UMOWNE</w:t>
      </w:r>
    </w:p>
    <w:p w14:paraId="1D1E107D" w14:textId="02A77A3E" w:rsidR="00DF69FF" w:rsidRPr="00652901" w:rsidRDefault="00DF69FF" w:rsidP="00496FBA">
      <w:pPr>
        <w:numPr>
          <w:ilvl w:val="0"/>
          <w:numId w:val="1"/>
        </w:numPr>
        <w:tabs>
          <w:tab w:val="left" w:pos="426"/>
        </w:tabs>
        <w:spacing w:after="120" w:line="264" w:lineRule="auto"/>
        <w:ind w:left="426" w:right="1" w:hanging="426"/>
        <w:jc w:val="both"/>
        <w:rPr>
          <w:rFonts w:ascii="Calibri" w:eastAsia="Verdana" w:hAnsi="Calibri" w:cs="Calibri"/>
        </w:rPr>
      </w:pPr>
      <w:bookmarkStart w:id="281" w:name="_Ref485852476"/>
      <w:r w:rsidRPr="00652901">
        <w:rPr>
          <w:rFonts w:ascii="Calibri" w:eastAsia="Verdana" w:hAnsi="Calibri" w:cs="Calibri"/>
        </w:rPr>
        <w:t xml:space="preserve">Zamawiający będzie naliczał Wykonawcy kary umowne z tytułu niewłaściwej jakości wykonywanych przewozów oraz za niewykonywanie </w:t>
      </w:r>
      <w:r w:rsidR="00F97B8B" w:rsidRPr="00652901">
        <w:rPr>
          <w:rFonts w:ascii="Calibri" w:eastAsia="Verdana" w:hAnsi="Calibri" w:cs="Calibri"/>
        </w:rPr>
        <w:t xml:space="preserve">(lub niewłaściwe wykonywanie) </w:t>
      </w:r>
      <w:r w:rsidRPr="00652901">
        <w:rPr>
          <w:rFonts w:ascii="Calibri" w:eastAsia="Verdana" w:hAnsi="Calibri" w:cs="Calibri"/>
        </w:rPr>
        <w:t xml:space="preserve">obowiązków określonych w </w:t>
      </w:r>
      <w:bookmarkEnd w:id="281"/>
      <w:r w:rsidRPr="00652901">
        <w:rPr>
          <w:rFonts w:ascii="Calibri" w:eastAsia="Verdana" w:hAnsi="Calibri" w:cs="Calibri"/>
          <w:color w:val="000000" w:themeColor="text1"/>
        </w:rPr>
        <w:t>Umowie</w:t>
      </w:r>
      <w:r w:rsidRPr="00652901">
        <w:rPr>
          <w:rFonts w:ascii="Calibri" w:eastAsia="Verdana" w:hAnsi="Calibri" w:cs="Calibri"/>
        </w:rPr>
        <w:t xml:space="preserve"> na zasadach i w wysokościach określonych w </w:t>
      </w:r>
      <w:r w:rsidR="00C5048F" w:rsidRPr="00652901">
        <w:rPr>
          <w:rFonts w:ascii="Calibri" w:eastAsia="Verdana" w:hAnsi="Calibri" w:cs="Calibri"/>
          <w:bCs/>
          <w:color w:val="0070C0"/>
        </w:rPr>
        <w:t>Załącznik</w:t>
      </w:r>
      <w:r w:rsidRPr="00652901">
        <w:rPr>
          <w:rFonts w:ascii="Calibri" w:eastAsia="Verdana" w:hAnsi="Calibri" w:cs="Calibri"/>
          <w:bCs/>
          <w:color w:val="0070C0"/>
        </w:rPr>
        <w:t>u nr 5</w:t>
      </w:r>
      <w:r w:rsidRPr="00652901">
        <w:rPr>
          <w:rFonts w:ascii="Calibri" w:eastAsia="Verdana" w:hAnsi="Calibri" w:cs="Calibri"/>
          <w:color w:val="0070C0"/>
        </w:rPr>
        <w:t xml:space="preserve"> </w:t>
      </w:r>
      <w:r w:rsidRPr="00652901">
        <w:rPr>
          <w:rFonts w:ascii="Calibri" w:eastAsia="Verdana" w:hAnsi="Calibri" w:cs="Calibri"/>
          <w:bCs/>
          <w:color w:val="0070C0"/>
        </w:rPr>
        <w:t>do Umowy</w:t>
      </w:r>
      <w:r w:rsidRPr="00652901">
        <w:rPr>
          <w:rFonts w:ascii="Calibri" w:eastAsia="Verdana" w:hAnsi="Calibri" w:cs="Calibri"/>
        </w:rPr>
        <w:t>.</w:t>
      </w:r>
    </w:p>
    <w:p w14:paraId="1DEA78CC" w14:textId="087031EB" w:rsidR="00AF7627" w:rsidRPr="00652901" w:rsidRDefault="00AF7627" w:rsidP="00496FBA">
      <w:pPr>
        <w:numPr>
          <w:ilvl w:val="0"/>
          <w:numId w:val="1"/>
        </w:numPr>
        <w:tabs>
          <w:tab w:val="left" w:pos="426"/>
        </w:tabs>
        <w:spacing w:after="120" w:line="264" w:lineRule="auto"/>
        <w:ind w:left="426" w:right="1" w:hanging="426"/>
        <w:jc w:val="both"/>
        <w:rPr>
          <w:rFonts w:ascii="Calibri" w:eastAsia="Verdana" w:hAnsi="Calibri" w:cs="Calibri"/>
        </w:rPr>
      </w:pPr>
      <w:r w:rsidRPr="00652901">
        <w:rPr>
          <w:rFonts w:ascii="Calibri" w:eastAsia="Verdana" w:hAnsi="Calibri" w:cs="Calibri"/>
        </w:rPr>
        <w:t>Łączna maksymalna wysokość kar umownych naliczanych na podstawie postanowień niniejszej Umowy nie może przekroczyć 20% całkowitego wynagrodzenia umownego netto</w:t>
      </w:r>
      <w:r w:rsidR="004E0AA2" w:rsidRPr="00652901">
        <w:rPr>
          <w:rFonts w:ascii="Calibri" w:eastAsia="Verdana" w:hAnsi="Calibri" w:cs="Calibri"/>
        </w:rPr>
        <w:t xml:space="preserve">, o którym mowa w </w:t>
      </w:r>
      <w:r w:rsidR="008F458B" w:rsidRPr="00652901">
        <w:rPr>
          <w:rFonts w:ascii="Calibri" w:eastAsia="Verdana" w:hAnsi="Calibri" w:cs="Calibri"/>
          <w:color w:val="0070C0"/>
        </w:rPr>
        <w:fldChar w:fldCharType="begin"/>
      </w:r>
      <w:r w:rsidR="008F458B" w:rsidRPr="00652901">
        <w:rPr>
          <w:rFonts w:ascii="Calibri" w:eastAsia="Verdana" w:hAnsi="Calibri" w:cs="Calibri"/>
          <w:color w:val="0070C0"/>
        </w:rPr>
        <w:instrText xml:space="preserve"> REF _Ref485848539 \h </w:instrText>
      </w:r>
      <w:r w:rsidR="00652901">
        <w:rPr>
          <w:rFonts w:ascii="Calibri" w:eastAsia="Verdana" w:hAnsi="Calibri" w:cs="Calibri"/>
          <w:color w:val="0070C0"/>
        </w:rPr>
        <w:instrText xml:space="preserve"> \* MERGEFORMAT </w:instrText>
      </w:r>
      <w:r w:rsidR="008F458B" w:rsidRPr="00652901">
        <w:rPr>
          <w:rFonts w:ascii="Calibri" w:eastAsia="Verdana" w:hAnsi="Calibri" w:cs="Calibri"/>
          <w:color w:val="0070C0"/>
        </w:rPr>
      </w:r>
      <w:r w:rsidR="008F458B" w:rsidRPr="00652901">
        <w:rPr>
          <w:rFonts w:ascii="Calibri" w:eastAsia="Verdana" w:hAnsi="Calibri" w:cs="Calibr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7</w:t>
      </w:r>
      <w:r w:rsidR="008F458B" w:rsidRPr="00652901">
        <w:rPr>
          <w:rFonts w:ascii="Calibri" w:eastAsia="Verdana" w:hAnsi="Calibri" w:cs="Calibri"/>
          <w:color w:val="0070C0"/>
        </w:rPr>
        <w:fldChar w:fldCharType="end"/>
      </w:r>
      <w:r w:rsidR="0061444B" w:rsidRPr="00652901">
        <w:rPr>
          <w:rFonts w:ascii="Calibri" w:eastAsia="Verdana" w:hAnsi="Calibri" w:cs="Calibri"/>
          <w:color w:val="0070C0"/>
        </w:rPr>
        <w:t xml:space="preserve"> ust. </w:t>
      </w:r>
      <w:r w:rsidR="008F458B" w:rsidRPr="00652901">
        <w:rPr>
          <w:rFonts w:ascii="Calibri" w:eastAsia="Verdana" w:hAnsi="Calibri" w:cs="Calibri"/>
          <w:color w:val="0070C0"/>
        </w:rPr>
        <w:fldChar w:fldCharType="begin"/>
      </w:r>
      <w:r w:rsidR="008F458B" w:rsidRPr="00652901">
        <w:rPr>
          <w:rFonts w:ascii="Calibri" w:eastAsia="Verdana" w:hAnsi="Calibri" w:cs="Calibri"/>
          <w:color w:val="0070C0"/>
        </w:rPr>
        <w:instrText xml:space="preserve"> REF _Ref13655183 \r \h </w:instrText>
      </w:r>
      <w:r w:rsidR="00652901">
        <w:rPr>
          <w:rFonts w:ascii="Calibri" w:eastAsia="Verdana" w:hAnsi="Calibri" w:cs="Calibri"/>
          <w:color w:val="0070C0"/>
        </w:rPr>
        <w:instrText xml:space="preserve"> \* MERGEFORMAT </w:instrText>
      </w:r>
      <w:r w:rsidR="008F458B" w:rsidRPr="00652901">
        <w:rPr>
          <w:rFonts w:ascii="Calibri" w:eastAsia="Verdana" w:hAnsi="Calibri" w:cs="Calibri"/>
          <w:color w:val="0070C0"/>
        </w:rPr>
      </w:r>
      <w:r w:rsidR="008F458B" w:rsidRPr="00652901">
        <w:rPr>
          <w:rFonts w:ascii="Calibri" w:eastAsia="Verdana" w:hAnsi="Calibri" w:cs="Calibri"/>
          <w:color w:val="0070C0"/>
        </w:rPr>
        <w:fldChar w:fldCharType="separate"/>
      </w:r>
      <w:r w:rsidR="00EE37D0" w:rsidRPr="00652901">
        <w:rPr>
          <w:rFonts w:ascii="Calibri" w:eastAsia="Verdana" w:hAnsi="Calibri" w:cs="Calibri"/>
          <w:color w:val="0070C0"/>
        </w:rPr>
        <w:t>1</w:t>
      </w:r>
      <w:r w:rsidR="008F458B" w:rsidRPr="00652901">
        <w:rPr>
          <w:rFonts w:ascii="Calibri" w:eastAsia="Verdana" w:hAnsi="Calibri" w:cs="Calibri"/>
          <w:color w:val="0070C0"/>
        </w:rPr>
        <w:fldChar w:fldCharType="end"/>
      </w:r>
      <w:r w:rsidR="0061444B" w:rsidRPr="00652901">
        <w:rPr>
          <w:rFonts w:ascii="Calibri" w:eastAsia="Verdana" w:hAnsi="Calibri" w:cs="Calibri"/>
          <w:color w:val="0070C0"/>
        </w:rPr>
        <w:t xml:space="preserve"> lit. </w:t>
      </w:r>
      <w:r w:rsidR="008F458B" w:rsidRPr="00652901">
        <w:rPr>
          <w:rFonts w:ascii="Calibri" w:eastAsia="Verdana" w:hAnsi="Calibri" w:cs="Calibri"/>
          <w:color w:val="0070C0"/>
        </w:rPr>
        <w:fldChar w:fldCharType="begin"/>
      </w:r>
      <w:r w:rsidR="008F458B" w:rsidRPr="00652901">
        <w:rPr>
          <w:rFonts w:ascii="Calibri" w:eastAsia="Verdana" w:hAnsi="Calibri" w:cs="Calibri"/>
          <w:color w:val="0070C0"/>
        </w:rPr>
        <w:instrText xml:space="preserve"> REF _Ref34647457 \r \h </w:instrText>
      </w:r>
      <w:r w:rsidR="00652901">
        <w:rPr>
          <w:rFonts w:ascii="Calibri" w:eastAsia="Verdana" w:hAnsi="Calibri" w:cs="Calibri"/>
          <w:color w:val="0070C0"/>
        </w:rPr>
        <w:instrText xml:space="preserve"> \* MERGEFORMAT </w:instrText>
      </w:r>
      <w:r w:rsidR="008F458B" w:rsidRPr="00652901">
        <w:rPr>
          <w:rFonts w:ascii="Calibri" w:eastAsia="Verdana" w:hAnsi="Calibri" w:cs="Calibri"/>
          <w:color w:val="0070C0"/>
        </w:rPr>
      </w:r>
      <w:r w:rsidR="008F458B" w:rsidRPr="00652901">
        <w:rPr>
          <w:rFonts w:ascii="Calibri" w:eastAsia="Verdana" w:hAnsi="Calibri" w:cs="Calibri"/>
          <w:color w:val="0070C0"/>
        </w:rPr>
        <w:fldChar w:fldCharType="separate"/>
      </w:r>
      <w:r w:rsidR="00EE37D0" w:rsidRPr="00652901">
        <w:rPr>
          <w:rFonts w:ascii="Calibri" w:eastAsia="Verdana" w:hAnsi="Calibri" w:cs="Calibri"/>
          <w:color w:val="0070C0"/>
        </w:rPr>
        <w:t>a)</w:t>
      </w:r>
      <w:r w:rsidR="008F458B" w:rsidRPr="00652901">
        <w:rPr>
          <w:rFonts w:ascii="Calibri" w:eastAsia="Verdana" w:hAnsi="Calibri" w:cs="Calibri"/>
          <w:color w:val="0070C0"/>
        </w:rPr>
        <w:fldChar w:fldCharType="end"/>
      </w:r>
      <w:r w:rsidR="004167F8" w:rsidRPr="00652901">
        <w:rPr>
          <w:rFonts w:ascii="Calibri" w:eastAsia="Verdana" w:hAnsi="Calibri" w:cs="Calibri"/>
        </w:rPr>
        <w:t>.</w:t>
      </w:r>
    </w:p>
    <w:p w14:paraId="256B41CF" w14:textId="634D0CA1" w:rsidR="00DF69FF" w:rsidRPr="00652901" w:rsidRDefault="00DF69FF" w:rsidP="00496FBA">
      <w:pPr>
        <w:numPr>
          <w:ilvl w:val="0"/>
          <w:numId w:val="1"/>
        </w:numPr>
        <w:tabs>
          <w:tab w:val="left" w:pos="426"/>
        </w:tabs>
        <w:spacing w:after="120" w:line="264" w:lineRule="auto"/>
        <w:ind w:left="426" w:right="1" w:hanging="426"/>
        <w:jc w:val="both"/>
        <w:rPr>
          <w:rFonts w:ascii="Calibri" w:eastAsia="Verdana" w:hAnsi="Calibri" w:cs="Calibri"/>
        </w:rPr>
      </w:pPr>
      <w:r w:rsidRPr="00652901">
        <w:rPr>
          <w:rFonts w:ascii="Calibri" w:eastAsia="Verdana" w:hAnsi="Calibri" w:cs="Calibri"/>
        </w:rPr>
        <w:t xml:space="preserve">Wykonawca zobowiązany jest do zapłaty kary umownej na podstawie noty księgowej w terminie do 14 dni od dnia jej doręczenia, </w:t>
      </w:r>
      <w:r w:rsidRPr="00652901">
        <w:rPr>
          <w:rFonts w:ascii="Calibri" w:eastAsia="Lucida Sans Unicode" w:hAnsi="Calibri" w:cs="Calibri"/>
          <w:lang w:bidi="pl-PL"/>
        </w:rPr>
        <w:t>przelewem na rachunek bankowy Zamawiającego wskazany w nocie</w:t>
      </w:r>
      <w:r w:rsidRPr="00652901">
        <w:rPr>
          <w:rFonts w:ascii="Calibri" w:eastAsia="Verdana" w:hAnsi="Calibri" w:cs="Calibri"/>
        </w:rPr>
        <w:t xml:space="preserve">. </w:t>
      </w:r>
      <w:r w:rsidRPr="00652901">
        <w:rPr>
          <w:rFonts w:ascii="Calibri" w:eastAsia="Calibri" w:hAnsi="Calibri" w:cs="Calibri"/>
        </w:rPr>
        <w:t>Za dzień zapłaty uznaje się dzień uznania rachunku bankowego Zamawiającego</w:t>
      </w:r>
      <w:r w:rsidRPr="00652901">
        <w:rPr>
          <w:rFonts w:ascii="Calibri" w:eastAsia="Verdana" w:hAnsi="Calibri" w:cs="Calibri"/>
        </w:rPr>
        <w:t xml:space="preserve">. </w:t>
      </w:r>
    </w:p>
    <w:p w14:paraId="6AFF6E5C" w14:textId="77777777" w:rsidR="00F97B8B" w:rsidRPr="00652901" w:rsidRDefault="00F97B8B" w:rsidP="00496FBA">
      <w:pPr>
        <w:pStyle w:val="Akapitzlist"/>
        <w:widowControl w:val="0"/>
        <w:numPr>
          <w:ilvl w:val="0"/>
          <w:numId w:val="1"/>
        </w:numPr>
        <w:tabs>
          <w:tab w:val="left" w:pos="567"/>
        </w:tabs>
        <w:suppressAutoHyphens/>
        <w:spacing w:after="120" w:line="264" w:lineRule="auto"/>
        <w:ind w:left="426" w:right="1" w:hanging="426"/>
        <w:contextualSpacing w:val="0"/>
        <w:jc w:val="both"/>
        <w:rPr>
          <w:rFonts w:ascii="Calibri" w:eastAsia="Times New Roman" w:hAnsi="Calibri" w:cs="Times New Roman"/>
        </w:rPr>
      </w:pPr>
      <w:r w:rsidRPr="00652901">
        <w:rPr>
          <w:rFonts w:ascii="Calibri" w:eastAsia="Times New Roman" w:hAnsi="Calibri" w:cs="Times New Roman"/>
        </w:rPr>
        <w:t xml:space="preserve">Kary umowne określone powyżej mogą zostać potrącone przez Zamawiającego z wynagrodzenia </w:t>
      </w:r>
      <w:r w:rsidRPr="00652901">
        <w:rPr>
          <w:rFonts w:ascii="Calibri" w:eastAsia="Times New Roman" w:hAnsi="Calibri" w:cs="Times New Roman"/>
        </w:rPr>
        <w:lastRenderedPageBreak/>
        <w:t>Wykonawcy.</w:t>
      </w:r>
    </w:p>
    <w:p w14:paraId="1EC87718" w14:textId="06C9986B" w:rsidR="00DF69FF" w:rsidRPr="00652901" w:rsidRDefault="00DF69FF" w:rsidP="00496FBA">
      <w:pPr>
        <w:numPr>
          <w:ilvl w:val="0"/>
          <w:numId w:val="1"/>
        </w:numPr>
        <w:tabs>
          <w:tab w:val="left" w:pos="426"/>
        </w:tabs>
        <w:spacing w:after="120" w:line="264" w:lineRule="auto"/>
        <w:ind w:left="426" w:right="1" w:hanging="426"/>
        <w:jc w:val="both"/>
        <w:rPr>
          <w:rFonts w:ascii="Calibri" w:eastAsia="Verdana" w:hAnsi="Calibri" w:cs="Calibri"/>
        </w:rPr>
      </w:pPr>
      <w:r w:rsidRPr="00652901">
        <w:rPr>
          <w:rFonts w:ascii="Calibri" w:eastAsia="Verdana" w:hAnsi="Calibri" w:cs="Calibri"/>
        </w:rPr>
        <w:t>Zamawiający zastrzega sobie prawo, oprócz obciążenia Wykonawcy karami umownymi wynikającymi z zapisów Umowy, dochodzenia odszkodowania uzupełniającego do wysokości faktycznie poniesionej szkody oraz utraconych korzyści.</w:t>
      </w:r>
    </w:p>
    <w:p w14:paraId="0221150D" w14:textId="5337BD64" w:rsidR="00143962" w:rsidRPr="00652901" w:rsidRDefault="00143962" w:rsidP="005C1DB2">
      <w:pPr>
        <w:pStyle w:val="Akapitzlist"/>
        <w:widowControl w:val="0"/>
        <w:numPr>
          <w:ilvl w:val="0"/>
          <w:numId w:val="1"/>
        </w:numPr>
        <w:tabs>
          <w:tab w:val="left" w:pos="567"/>
        </w:tabs>
        <w:suppressAutoHyphens/>
        <w:spacing w:after="120" w:line="264" w:lineRule="auto"/>
        <w:ind w:left="426" w:right="1" w:hanging="426"/>
        <w:contextualSpacing w:val="0"/>
        <w:jc w:val="both"/>
        <w:rPr>
          <w:rFonts w:ascii="Calibri" w:eastAsia="Lucida Sans Unicode" w:hAnsi="Calibri" w:cs="Times New Roman"/>
          <w:lang w:bidi="pl-PL"/>
        </w:rPr>
      </w:pPr>
      <w:r w:rsidRPr="00652901">
        <w:rPr>
          <w:rFonts w:ascii="Calibri" w:eastAsia="Times New Roman" w:hAnsi="Calibri" w:cs="Times New Roman"/>
        </w:rPr>
        <w:t xml:space="preserve">Strony ustalają odpowiedzialność </w:t>
      </w:r>
      <w:r w:rsidR="00DD1A77" w:rsidRPr="00652901">
        <w:rPr>
          <w:rFonts w:ascii="Calibri" w:eastAsia="Verdana" w:hAnsi="Calibri" w:cs="Times New Roman"/>
        </w:rPr>
        <w:t>Wykonawcy</w:t>
      </w:r>
      <w:r w:rsidRPr="00652901">
        <w:rPr>
          <w:rFonts w:ascii="Calibri" w:eastAsia="Times New Roman" w:hAnsi="Calibri" w:cs="Times New Roman"/>
        </w:rPr>
        <w:t xml:space="preserve"> w formie kary umownej</w:t>
      </w:r>
      <w:r w:rsidRPr="00652901">
        <w:rPr>
          <w:rFonts w:ascii="Calibri" w:eastAsia="Verdana" w:hAnsi="Calibri" w:cs="Times New Roman"/>
        </w:rPr>
        <w:t xml:space="preserve"> </w:t>
      </w:r>
      <w:r w:rsidR="005C1DB2" w:rsidRPr="00652901">
        <w:rPr>
          <w:rFonts w:ascii="Calibri" w:eastAsia="Times New Roman" w:hAnsi="Calibri" w:cs="Times New Roman"/>
        </w:rPr>
        <w:t xml:space="preserve">za odstąpienie od umowy z przyczyn zależnych od Wykonawcy </w:t>
      </w:r>
      <w:r w:rsidRPr="00652901">
        <w:rPr>
          <w:rFonts w:cstheme="minorHAnsi"/>
        </w:rPr>
        <w:t xml:space="preserve">w wysokości </w:t>
      </w:r>
      <w:r w:rsidR="008C430B" w:rsidRPr="00652901">
        <w:rPr>
          <w:rFonts w:cstheme="minorHAnsi"/>
        </w:rPr>
        <w:t>20</w:t>
      </w:r>
      <w:r w:rsidRPr="00652901">
        <w:rPr>
          <w:rFonts w:cstheme="minorHAnsi"/>
        </w:rPr>
        <w:t xml:space="preserve">% wartości </w:t>
      </w:r>
      <w:r w:rsidR="00BE16D0" w:rsidRPr="00652901">
        <w:rPr>
          <w:rFonts w:cstheme="minorHAnsi"/>
        </w:rPr>
        <w:t>bru</w:t>
      </w:r>
      <w:r w:rsidR="000B3267" w:rsidRPr="00652901">
        <w:rPr>
          <w:rFonts w:cstheme="minorHAnsi"/>
        </w:rPr>
        <w:t xml:space="preserve">tto </w:t>
      </w:r>
      <w:r w:rsidR="00FF21AB" w:rsidRPr="00652901">
        <w:rPr>
          <w:rFonts w:cstheme="minorHAnsi"/>
        </w:rPr>
        <w:t>wynagrodzenia</w:t>
      </w:r>
      <w:r w:rsidRPr="00652901">
        <w:rPr>
          <w:rFonts w:cstheme="minorHAnsi"/>
        </w:rPr>
        <w:t>, określone</w:t>
      </w:r>
      <w:r w:rsidR="00FF21AB" w:rsidRPr="00652901">
        <w:rPr>
          <w:rFonts w:cstheme="minorHAnsi"/>
        </w:rPr>
        <w:t>go</w:t>
      </w:r>
      <w:r w:rsidRPr="00652901">
        <w:rPr>
          <w:rFonts w:cstheme="minorHAnsi"/>
        </w:rPr>
        <w:t xml:space="preserve"> w </w:t>
      </w:r>
      <w:r w:rsidR="00F97B8B" w:rsidRPr="00652901">
        <w:rPr>
          <w:color w:val="0070C0"/>
        </w:rPr>
        <w:fldChar w:fldCharType="begin"/>
      </w:r>
      <w:r w:rsidR="00F97B8B" w:rsidRPr="00652901">
        <w:rPr>
          <w:rFonts w:cstheme="minorHAnsi"/>
          <w:color w:val="0070C0"/>
        </w:rPr>
        <w:instrText xml:space="preserve"> REF _Ref485848539 \h </w:instrText>
      </w:r>
      <w:r w:rsidR="00DC5828" w:rsidRPr="00652901">
        <w:rPr>
          <w:color w:val="0070C0"/>
        </w:rPr>
        <w:instrText xml:space="preserve"> \* MERGEFORMAT </w:instrText>
      </w:r>
      <w:r w:rsidR="00F97B8B" w:rsidRPr="00652901">
        <w:rPr>
          <w:color w:val="0070C0"/>
        </w:rPr>
      </w:r>
      <w:r w:rsidR="00F97B8B" w:rsidRPr="00652901">
        <w:rPr>
          <w:color w:val="0070C0"/>
        </w:rPr>
        <w:fldChar w:fldCharType="separate"/>
      </w:r>
      <w:r w:rsidR="00EE37D0" w:rsidRPr="00652901">
        <w:rPr>
          <w:rFonts w:ascii="Calibri" w:hAnsi="Calibri" w:cs="Calibri"/>
          <w:bCs/>
          <w:color w:val="0070C0"/>
        </w:rPr>
        <w:sym w:font="Times New Roman" w:char="00A7"/>
      </w:r>
      <w:r w:rsidR="00EE37D0" w:rsidRPr="00652901">
        <w:rPr>
          <w:rFonts w:ascii="Calibri" w:hAnsi="Calibri" w:cs="Calibri"/>
          <w:bCs/>
          <w:color w:val="0070C0"/>
        </w:rPr>
        <w:t xml:space="preserve"> 7</w:t>
      </w:r>
      <w:r w:rsidR="00F97B8B" w:rsidRPr="00652901">
        <w:rPr>
          <w:color w:val="0070C0"/>
        </w:rPr>
        <w:fldChar w:fldCharType="end"/>
      </w:r>
      <w:r w:rsidRPr="00652901">
        <w:rPr>
          <w:rFonts w:cstheme="minorHAnsi"/>
          <w:color w:val="0070C0"/>
        </w:rPr>
        <w:t xml:space="preserve"> ust. </w:t>
      </w:r>
      <w:r w:rsidR="00DC5828" w:rsidRPr="00652901">
        <w:rPr>
          <w:rFonts w:ascii="Calibri" w:eastAsia="Calibri" w:hAnsi="Calibri" w:cs="Times New Roman"/>
          <w:color w:val="0070C0"/>
        </w:rPr>
        <w:fldChar w:fldCharType="begin"/>
      </w:r>
      <w:r w:rsidR="00DC5828" w:rsidRPr="00652901">
        <w:rPr>
          <w:rFonts w:ascii="Calibri" w:eastAsia="Verdana" w:hAnsi="Calibri" w:cs="Calibri"/>
          <w:color w:val="0070C0"/>
        </w:rPr>
        <w:instrText xml:space="preserve"> REF _Ref13655183 \r \h </w:instrText>
      </w:r>
      <w:r w:rsidR="00652901">
        <w:rPr>
          <w:rFonts w:ascii="Calibri" w:eastAsia="Calibri" w:hAnsi="Calibri" w:cs="Times New Roman"/>
          <w:color w:val="0070C0"/>
        </w:rPr>
        <w:instrText xml:space="preserve"> \* MERGEFORMAT </w:instrText>
      </w:r>
      <w:r w:rsidR="00DC5828" w:rsidRPr="00652901">
        <w:rPr>
          <w:rFonts w:ascii="Calibri" w:eastAsia="Calibri" w:hAnsi="Calibri" w:cs="Times New Roman"/>
          <w:color w:val="0070C0"/>
        </w:rPr>
      </w:r>
      <w:r w:rsidR="00DC5828" w:rsidRPr="00652901">
        <w:rPr>
          <w:rFonts w:ascii="Calibri" w:eastAsia="Calibri" w:hAnsi="Calibri" w:cs="Times New Roman"/>
          <w:color w:val="0070C0"/>
        </w:rPr>
        <w:fldChar w:fldCharType="separate"/>
      </w:r>
      <w:r w:rsidR="00EE37D0" w:rsidRPr="00652901">
        <w:rPr>
          <w:rFonts w:ascii="Calibri" w:eastAsia="Verdana" w:hAnsi="Calibri" w:cs="Calibri"/>
          <w:color w:val="0070C0"/>
        </w:rPr>
        <w:t>1</w:t>
      </w:r>
      <w:r w:rsidR="00DC5828" w:rsidRPr="00652901">
        <w:rPr>
          <w:rFonts w:ascii="Calibri" w:eastAsia="Calibri" w:hAnsi="Calibri" w:cs="Times New Roman"/>
          <w:color w:val="0070C0"/>
        </w:rPr>
        <w:fldChar w:fldCharType="end"/>
      </w:r>
      <w:r w:rsidRPr="00652901">
        <w:rPr>
          <w:rFonts w:cstheme="minorHAnsi"/>
        </w:rPr>
        <w:t>.</w:t>
      </w:r>
    </w:p>
    <w:p w14:paraId="1898F9DF" w14:textId="1C6987F0" w:rsidR="00E3370D" w:rsidRPr="00652901" w:rsidRDefault="00DD1A77" w:rsidP="000438A3">
      <w:pPr>
        <w:pStyle w:val="Akapitzlist"/>
        <w:widowControl w:val="0"/>
        <w:numPr>
          <w:ilvl w:val="0"/>
          <w:numId w:val="1"/>
        </w:numPr>
        <w:tabs>
          <w:tab w:val="left" w:pos="567"/>
        </w:tabs>
        <w:suppressAutoHyphens/>
        <w:spacing w:after="120" w:line="264" w:lineRule="auto"/>
        <w:ind w:left="426" w:right="1" w:hanging="426"/>
        <w:contextualSpacing w:val="0"/>
        <w:jc w:val="both"/>
        <w:rPr>
          <w:rFonts w:ascii="Calibri" w:eastAsia="Lucida Sans Unicode" w:hAnsi="Calibri" w:cs="Times New Roman"/>
          <w:lang w:bidi="pl-PL"/>
        </w:rPr>
      </w:pPr>
      <w:r w:rsidRPr="00652901">
        <w:rPr>
          <w:rFonts w:ascii="Calibri" w:eastAsia="Times New Roman" w:hAnsi="Calibri" w:cs="Times New Roman"/>
        </w:rPr>
        <w:t xml:space="preserve">Strony ustalają odpowiedzialność </w:t>
      </w:r>
      <w:r w:rsidRPr="00652901">
        <w:rPr>
          <w:rFonts w:ascii="Calibri" w:eastAsia="Verdana" w:hAnsi="Calibri" w:cs="Times New Roman"/>
        </w:rPr>
        <w:t>Zamawiającego</w:t>
      </w:r>
      <w:r w:rsidRPr="00652901">
        <w:rPr>
          <w:rFonts w:ascii="Calibri" w:eastAsia="Times New Roman" w:hAnsi="Calibri" w:cs="Times New Roman"/>
        </w:rPr>
        <w:t xml:space="preserve"> w formie kary umownej</w:t>
      </w:r>
      <w:r w:rsidRPr="00652901">
        <w:rPr>
          <w:rFonts w:ascii="Calibri" w:eastAsia="Verdana" w:hAnsi="Calibri" w:cs="Times New Roman"/>
        </w:rPr>
        <w:t xml:space="preserve"> </w:t>
      </w:r>
      <w:r w:rsidRPr="00652901">
        <w:rPr>
          <w:rFonts w:ascii="Calibri" w:eastAsia="Times New Roman" w:hAnsi="Calibri" w:cs="Times New Roman"/>
        </w:rPr>
        <w:t>za odstąpienie</w:t>
      </w:r>
      <w:r w:rsidR="005C1DB2" w:rsidRPr="00652901">
        <w:t xml:space="preserve"> </w:t>
      </w:r>
      <w:r w:rsidR="005C1DB2" w:rsidRPr="00652901">
        <w:rPr>
          <w:rFonts w:ascii="Calibri" w:eastAsia="Times New Roman" w:hAnsi="Calibri" w:cs="Times New Roman"/>
        </w:rPr>
        <w:t>z przyczyn zależnych od Zamawiającego</w:t>
      </w:r>
      <w:r w:rsidRPr="00652901">
        <w:rPr>
          <w:rFonts w:cstheme="minorHAnsi"/>
        </w:rPr>
        <w:t xml:space="preserve">, w wysokości </w:t>
      </w:r>
      <w:r w:rsidR="008C430B" w:rsidRPr="00652901">
        <w:rPr>
          <w:rFonts w:cstheme="minorHAnsi"/>
        </w:rPr>
        <w:t>20</w:t>
      </w:r>
      <w:r w:rsidRPr="00652901">
        <w:rPr>
          <w:rFonts w:cstheme="minorHAnsi"/>
        </w:rPr>
        <w:t xml:space="preserve">% wartości brutto wynagrodzenia, określonego w </w:t>
      </w:r>
      <w:r w:rsidRPr="00652901">
        <w:rPr>
          <w:color w:val="0070C0"/>
        </w:rPr>
        <w:fldChar w:fldCharType="begin"/>
      </w:r>
      <w:r w:rsidRPr="00652901">
        <w:rPr>
          <w:rFonts w:cstheme="minorHAnsi"/>
          <w:color w:val="0070C0"/>
        </w:rPr>
        <w:instrText xml:space="preserve"> REF _Ref485848539 \h </w:instrText>
      </w:r>
      <w:r w:rsidRPr="00652901">
        <w:rPr>
          <w:color w:val="0070C0"/>
        </w:rPr>
        <w:instrText xml:space="preserve"> \* MERGEFORMAT </w:instrText>
      </w:r>
      <w:r w:rsidRPr="00652901">
        <w:rPr>
          <w:color w:val="0070C0"/>
        </w:rPr>
      </w:r>
      <w:r w:rsidRPr="00652901">
        <w:rPr>
          <w:color w:val="0070C0"/>
        </w:rPr>
        <w:fldChar w:fldCharType="separate"/>
      </w:r>
      <w:r w:rsidRPr="00652901">
        <w:rPr>
          <w:rFonts w:ascii="Calibri" w:hAnsi="Calibri" w:cs="Calibri"/>
          <w:bCs/>
          <w:color w:val="0070C0"/>
        </w:rPr>
        <w:sym w:font="Times New Roman" w:char="00A7"/>
      </w:r>
      <w:r w:rsidRPr="00652901">
        <w:rPr>
          <w:rFonts w:ascii="Calibri" w:hAnsi="Calibri" w:cs="Calibri"/>
          <w:bCs/>
          <w:color w:val="0070C0"/>
        </w:rPr>
        <w:t xml:space="preserve"> 7</w:t>
      </w:r>
      <w:r w:rsidRPr="00652901">
        <w:rPr>
          <w:color w:val="0070C0"/>
        </w:rPr>
        <w:fldChar w:fldCharType="end"/>
      </w:r>
      <w:r w:rsidRPr="00652901">
        <w:rPr>
          <w:rFonts w:cstheme="minorHAnsi"/>
          <w:color w:val="0070C0"/>
        </w:rPr>
        <w:t xml:space="preserve"> ust. </w:t>
      </w:r>
      <w:r w:rsidRPr="00652901">
        <w:rPr>
          <w:rFonts w:ascii="Calibri" w:eastAsia="Calibri" w:hAnsi="Calibri" w:cs="Times New Roman"/>
          <w:color w:val="0070C0"/>
        </w:rPr>
        <w:fldChar w:fldCharType="begin"/>
      </w:r>
      <w:r w:rsidRPr="00652901">
        <w:rPr>
          <w:rFonts w:ascii="Calibri" w:eastAsia="Verdana" w:hAnsi="Calibri" w:cs="Calibri"/>
          <w:color w:val="0070C0"/>
        </w:rPr>
        <w:instrText xml:space="preserve"> REF _Ref13655183 \r \h </w:instrText>
      </w:r>
      <w:r w:rsidR="00652901">
        <w:rPr>
          <w:rFonts w:ascii="Calibri" w:eastAsia="Calibri" w:hAnsi="Calibri" w:cs="Times New Roman"/>
          <w:color w:val="0070C0"/>
        </w:rPr>
        <w:instrText xml:space="preserve">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Pr="00652901">
        <w:rPr>
          <w:rFonts w:ascii="Calibri" w:eastAsia="Verdana" w:hAnsi="Calibri" w:cs="Calibri"/>
          <w:color w:val="0070C0"/>
        </w:rPr>
        <w:t>1</w:t>
      </w:r>
      <w:r w:rsidRPr="00652901">
        <w:rPr>
          <w:rFonts w:ascii="Calibri" w:eastAsia="Calibri" w:hAnsi="Calibri" w:cs="Times New Roman"/>
          <w:color w:val="0070C0"/>
        </w:rPr>
        <w:fldChar w:fldCharType="end"/>
      </w:r>
      <w:r w:rsidRPr="00652901">
        <w:rPr>
          <w:rFonts w:cstheme="minorHAnsi"/>
        </w:rPr>
        <w:t>.</w:t>
      </w:r>
    </w:p>
    <w:p w14:paraId="467CE283" w14:textId="77777777" w:rsidR="00DF69FF" w:rsidRPr="00652901" w:rsidRDefault="00DF69FF" w:rsidP="00DF69FF">
      <w:pPr>
        <w:pStyle w:val="Nagwek1"/>
        <w:spacing w:line="264" w:lineRule="auto"/>
        <w:jc w:val="center"/>
        <w:rPr>
          <w:rFonts w:ascii="Calibri" w:hAnsi="Calibri" w:cs="Calibri"/>
          <w:bCs w:val="0"/>
          <w:sz w:val="22"/>
          <w:szCs w:val="22"/>
        </w:rPr>
      </w:pPr>
      <w:bookmarkStart w:id="282" w:name="_Ref485849086"/>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10</w:t>
      </w:r>
      <w:bookmarkEnd w:id="282"/>
      <w:r w:rsidRPr="00652901">
        <w:rPr>
          <w:rFonts w:ascii="Calibri" w:hAnsi="Calibri" w:cs="Calibri"/>
          <w:bCs w:val="0"/>
          <w:sz w:val="22"/>
          <w:szCs w:val="22"/>
        </w:rPr>
        <w:t xml:space="preserve"> </w:t>
      </w:r>
    </w:p>
    <w:p w14:paraId="400A9AE6"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ZABEZPIECZENIE NALEŻYTEGO WYKONANIA PRZEDMIOTU UMOWY</w:t>
      </w:r>
    </w:p>
    <w:p w14:paraId="4F1E5D14" w14:textId="2E54351B" w:rsidR="00DF69FF" w:rsidRPr="00652901" w:rsidRDefault="006111F2"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hAnsi="Calibri" w:cs="Times New Roman"/>
        </w:rPr>
        <w:t xml:space="preserve">Strony potwierdzają, że Wykonawca przed podpisaniem Umowy </w:t>
      </w:r>
      <w:r w:rsidR="00DF69FF" w:rsidRPr="00652901">
        <w:rPr>
          <w:rFonts w:ascii="Calibri" w:eastAsia="Calibri" w:hAnsi="Calibri" w:cs="Calibri"/>
        </w:rPr>
        <w:t xml:space="preserve">wniósł zabezpieczenie należytego wykonania przedmiotu Umowy, zwane dalej „Zabezpieczeniem”, na poziomie </w:t>
      </w:r>
      <w:r w:rsidR="00182890" w:rsidRPr="00652901">
        <w:rPr>
          <w:rFonts w:ascii="Calibri" w:eastAsia="Calibri" w:hAnsi="Calibri" w:cs="Calibri"/>
        </w:rPr>
        <w:t>5</w:t>
      </w:r>
      <w:r w:rsidR="00DF69FF" w:rsidRPr="00652901">
        <w:rPr>
          <w:rFonts w:ascii="Calibri" w:eastAsia="Calibri" w:hAnsi="Calibri" w:cs="Calibri"/>
        </w:rPr>
        <w:t xml:space="preserve">% </w:t>
      </w:r>
      <w:r w:rsidR="00B66577" w:rsidRPr="00652901">
        <w:rPr>
          <w:rFonts w:ascii="Calibri" w:eastAsia="Calibri" w:hAnsi="Calibri" w:cs="Calibri"/>
        </w:rPr>
        <w:t xml:space="preserve">całkowitego </w:t>
      </w:r>
      <w:r w:rsidRPr="00652901">
        <w:rPr>
          <w:rFonts w:ascii="Calibri" w:eastAsia="Verdana" w:hAnsi="Calibri" w:cs="Times New Roman"/>
        </w:rPr>
        <w:t>wynagrodzenia umownego brutto, o którym mowa</w:t>
      </w:r>
      <w:r w:rsidRPr="00652901">
        <w:rPr>
          <w:rFonts w:ascii="Calibri" w:eastAsia="Calibri" w:hAnsi="Calibri" w:cs="Times New Roman"/>
        </w:rPr>
        <w:t xml:space="preserve"> w </w:t>
      </w:r>
      <w:r w:rsidR="00DF69FF" w:rsidRPr="00652901">
        <w:rPr>
          <w:rFonts w:ascii="Calibri" w:eastAsia="Calibri" w:hAnsi="Calibri" w:cs="Times New Roman"/>
        </w:rPr>
        <w:fldChar w:fldCharType="begin"/>
      </w:r>
      <w:r w:rsidR="00DF69FF" w:rsidRPr="00652901">
        <w:rPr>
          <w:rFonts w:ascii="Calibri" w:eastAsia="Calibri" w:hAnsi="Calibri" w:cs="Times New Roman"/>
        </w:rPr>
        <w:instrText xml:space="preserve"> REF _Ref485848539 \h  \* MERGEFORMAT </w:instrText>
      </w:r>
      <w:r w:rsidR="00DF69FF" w:rsidRPr="00652901">
        <w:rPr>
          <w:rFonts w:ascii="Calibri" w:eastAsia="Calibri" w:hAnsi="Calibri" w:cs="Times New Roman"/>
        </w:rPr>
      </w:r>
      <w:r w:rsidR="00DF69FF" w:rsidRPr="00652901">
        <w:rPr>
          <w:rFonts w:ascii="Calibri" w:eastAsia="Calibri" w:hAnsi="Calibri" w:cs="Times New Roman"/>
        </w:rPr>
        <w:fldChar w:fldCharType="separate"/>
      </w:r>
      <w:r w:rsidR="00EE37D0" w:rsidRPr="00652901">
        <w:rPr>
          <w:rFonts w:ascii="Calibri" w:eastAsia="Calibri" w:hAnsi="Calibri" w:cs="Calibri"/>
          <w:color w:val="0070C0"/>
        </w:rPr>
        <w:sym w:font="Times New Roman" w:char="00A7"/>
      </w:r>
      <w:r w:rsidR="00EE37D0" w:rsidRPr="00652901">
        <w:rPr>
          <w:rFonts w:ascii="Calibri" w:eastAsia="Calibri" w:hAnsi="Calibri" w:cs="Calibri"/>
          <w:color w:val="0070C0"/>
        </w:rPr>
        <w:t xml:space="preserve"> 7</w:t>
      </w:r>
      <w:r w:rsidR="00DF69FF" w:rsidRPr="00652901">
        <w:rPr>
          <w:rFonts w:ascii="Calibri" w:eastAsia="Calibri" w:hAnsi="Calibri" w:cs="Times New Roman"/>
        </w:rPr>
        <w:fldChar w:fldCharType="end"/>
      </w:r>
      <w:r w:rsidR="00DF69FF" w:rsidRPr="00652901">
        <w:rPr>
          <w:rFonts w:ascii="Calibri" w:eastAsia="Verdana" w:hAnsi="Calibri" w:cs="Calibri"/>
          <w:color w:val="0070C0"/>
        </w:rPr>
        <w:t xml:space="preserve"> ust. </w:t>
      </w:r>
      <w:bookmarkStart w:id="283" w:name="_Hlt21954061"/>
      <w:r w:rsidR="00DF69FF" w:rsidRPr="00652901">
        <w:rPr>
          <w:rFonts w:ascii="Calibri" w:eastAsia="Calibri" w:hAnsi="Calibri" w:cs="Times New Roman"/>
          <w:color w:val="0070C0"/>
        </w:rPr>
        <w:fldChar w:fldCharType="begin"/>
      </w:r>
      <w:r w:rsidR="00DF69FF" w:rsidRPr="00652901">
        <w:rPr>
          <w:rFonts w:ascii="Calibri" w:eastAsia="Verdana" w:hAnsi="Calibri" w:cs="Calibri"/>
          <w:color w:val="0070C0"/>
        </w:rPr>
        <w:instrText xml:space="preserve"> REF _Ref13655183 \r \h </w:instrText>
      </w:r>
      <w:r w:rsidR="00B66577" w:rsidRPr="00652901">
        <w:rPr>
          <w:rFonts w:ascii="Calibri" w:eastAsia="Calibri" w:hAnsi="Calibri" w:cs="Times New Roman"/>
          <w:color w:val="0070C0"/>
        </w:rPr>
        <w:instrText xml:space="preserve"> \* MERGEFORMAT </w:instrText>
      </w:r>
      <w:r w:rsidR="00DF69FF" w:rsidRPr="00652901">
        <w:rPr>
          <w:rFonts w:ascii="Calibri" w:eastAsia="Calibri" w:hAnsi="Calibri" w:cs="Times New Roman"/>
          <w:color w:val="0070C0"/>
        </w:rPr>
      </w:r>
      <w:r w:rsidR="00DF69FF" w:rsidRPr="00652901">
        <w:rPr>
          <w:rFonts w:ascii="Calibri" w:eastAsia="Calibri" w:hAnsi="Calibri" w:cs="Times New Roman"/>
          <w:color w:val="0070C0"/>
        </w:rPr>
        <w:fldChar w:fldCharType="separate"/>
      </w:r>
      <w:r w:rsidR="00EE37D0" w:rsidRPr="00652901">
        <w:rPr>
          <w:rFonts w:ascii="Calibri" w:eastAsia="Verdana" w:hAnsi="Calibri" w:cs="Calibri"/>
          <w:color w:val="0070C0"/>
        </w:rPr>
        <w:t>1</w:t>
      </w:r>
      <w:r w:rsidR="00DF69FF" w:rsidRPr="00652901">
        <w:rPr>
          <w:rFonts w:ascii="Calibri" w:eastAsia="Calibri" w:hAnsi="Calibri" w:cs="Times New Roman"/>
          <w:color w:val="0070C0"/>
        </w:rPr>
        <w:fldChar w:fldCharType="end"/>
      </w:r>
      <w:bookmarkEnd w:id="283"/>
      <w:r w:rsidR="00252B4D" w:rsidRPr="00652901">
        <w:rPr>
          <w:rFonts w:ascii="Calibri" w:eastAsia="Calibri" w:hAnsi="Calibri" w:cs="Calibri"/>
        </w:rPr>
        <w:t>, oraz przedłożył oryginały dowodów wniesienia tego zabezpieczenia.</w:t>
      </w:r>
    </w:p>
    <w:p w14:paraId="5AE5A88C" w14:textId="1068FD8F"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eastAsia="Calibri" w:hAnsi="Calibri" w:cs="Calibri"/>
        </w:rPr>
        <w:t>Zabezpieczenie wniesione zostało w pełniej wysokości</w:t>
      </w:r>
      <w:r w:rsidR="00252B4D" w:rsidRPr="00652901">
        <w:rPr>
          <w:rFonts w:ascii="Calibri" w:eastAsia="Calibri" w:hAnsi="Calibri" w:cs="Calibri"/>
        </w:rPr>
        <w:t xml:space="preserve"> (niewłaściwe skreślić)</w:t>
      </w:r>
      <w:r w:rsidRPr="00652901">
        <w:rPr>
          <w:rFonts w:ascii="Calibri" w:eastAsia="Calibri" w:hAnsi="Calibri" w:cs="Calibri"/>
        </w:rPr>
        <w:t xml:space="preserve">: </w:t>
      </w:r>
    </w:p>
    <w:p w14:paraId="419B55AC" w14:textId="6262CC2E" w:rsidR="00DF69FF" w:rsidRPr="00652901" w:rsidRDefault="00DF69FF" w:rsidP="009572D5">
      <w:pPr>
        <w:numPr>
          <w:ilvl w:val="0"/>
          <w:numId w:val="41"/>
        </w:numPr>
        <w:tabs>
          <w:tab w:val="left" w:pos="567"/>
        </w:tabs>
        <w:overflowPunct w:val="0"/>
        <w:autoSpaceDE w:val="0"/>
        <w:autoSpaceDN w:val="0"/>
        <w:adjustRightInd w:val="0"/>
        <w:spacing w:after="120" w:line="264" w:lineRule="auto"/>
        <w:ind w:left="851" w:right="1" w:hanging="425"/>
        <w:jc w:val="both"/>
        <w:textAlignment w:val="baseline"/>
        <w:rPr>
          <w:rFonts w:ascii="Calibri" w:eastAsia="Calibri" w:hAnsi="Calibri" w:cs="Calibri"/>
        </w:rPr>
      </w:pPr>
      <w:r w:rsidRPr="00652901">
        <w:rPr>
          <w:rFonts w:ascii="Calibri" w:eastAsia="Calibri" w:hAnsi="Calibri" w:cs="Calibri"/>
        </w:rPr>
        <w:t>w formie pieniężnej na rachunek bankowy Zamawiającego</w:t>
      </w:r>
      <w:r w:rsidR="00252B4D" w:rsidRPr="00652901">
        <w:rPr>
          <w:rFonts w:ascii="Calibri" w:eastAsia="Calibri" w:hAnsi="Calibri" w:cs="Calibri"/>
        </w:rPr>
        <w:t xml:space="preserve"> </w:t>
      </w:r>
      <w:r w:rsidR="008D2275" w:rsidRPr="00652901">
        <w:rPr>
          <w:rFonts w:ascii="Calibri" w:eastAsia="Calibri" w:hAnsi="Calibri" w:cs="Calibri"/>
        </w:rPr>
        <w:t>……</w:t>
      </w:r>
    </w:p>
    <w:p w14:paraId="7F326F90" w14:textId="7A84E578" w:rsidR="00DF69FF" w:rsidRPr="00652901" w:rsidRDefault="00DF69FF" w:rsidP="009572D5">
      <w:pPr>
        <w:numPr>
          <w:ilvl w:val="0"/>
          <w:numId w:val="41"/>
        </w:numPr>
        <w:tabs>
          <w:tab w:val="left" w:pos="567"/>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w formie polisy gwarancyjnej (o której mowa w </w:t>
      </w:r>
      <w:r w:rsidRPr="00652901">
        <w:rPr>
          <w:rFonts w:ascii="Calibri" w:eastAsia="Calibri" w:hAnsi="Calibri" w:cs="Calibri"/>
          <w:color w:val="000000" w:themeColor="text1"/>
        </w:rPr>
        <w:t xml:space="preserve">art. </w:t>
      </w:r>
      <w:r w:rsidR="00C91E2B" w:rsidRPr="00652901">
        <w:rPr>
          <w:rFonts w:ascii="Calibri" w:eastAsia="Calibri" w:hAnsi="Calibri" w:cs="Calibri"/>
          <w:color w:val="000000" w:themeColor="text1"/>
        </w:rPr>
        <w:t>450</w:t>
      </w:r>
      <w:r w:rsidRPr="00652901">
        <w:rPr>
          <w:rFonts w:ascii="Calibri" w:eastAsia="Calibri" w:hAnsi="Calibri" w:cs="Calibri"/>
          <w:color w:val="000000" w:themeColor="text1"/>
        </w:rPr>
        <w:t xml:space="preserve"> ust. 1 pkt. 2 – 5 </w:t>
      </w:r>
      <w:r w:rsidRPr="00652901">
        <w:rPr>
          <w:rFonts w:ascii="Calibri" w:eastAsia="Calibri" w:hAnsi="Calibri" w:cs="Calibri"/>
        </w:rPr>
        <w:t xml:space="preserve">ustawy Prawo zamówień publicznych) zawierającej </w:t>
      </w:r>
      <w:r w:rsidR="00252B4D" w:rsidRPr="00652901">
        <w:rPr>
          <w:rFonts w:ascii="Calibri" w:eastAsia="Calibri" w:hAnsi="Calibri" w:cs="Calibri"/>
        </w:rPr>
        <w:t xml:space="preserve">co najmniej </w:t>
      </w:r>
      <w:r w:rsidR="00252B4D" w:rsidRPr="00652901">
        <w:rPr>
          <w:rFonts w:ascii="Calibri" w:eastAsia="Arial Unicode MS" w:hAnsi="Calibri" w:cs="Calibri"/>
          <w:color w:val="000000"/>
          <w:lang w:eastAsia="pl-PL"/>
        </w:rPr>
        <w:t>nazwę i adres gwaranta, Zamawiającego (beneficjenta) i</w:t>
      </w:r>
      <w:r w:rsidR="00675025" w:rsidRPr="00652901">
        <w:rPr>
          <w:rFonts w:ascii="Calibri" w:eastAsia="Arial Unicode MS" w:hAnsi="Calibri" w:cs="Calibri"/>
          <w:color w:val="000000"/>
          <w:lang w:eastAsia="pl-PL"/>
        </w:rPr>
        <w:t> </w:t>
      </w:r>
      <w:r w:rsidR="00252B4D" w:rsidRPr="00652901">
        <w:rPr>
          <w:rFonts w:ascii="Calibri" w:eastAsia="Arial Unicode MS" w:hAnsi="Calibri" w:cs="Calibri"/>
          <w:color w:val="000000"/>
          <w:lang w:eastAsia="pl-PL"/>
        </w:rPr>
        <w:t>Wykonawcy, tytuł zabezpieczenia, kwotę gwarancji/poręczenia i termin jej ważności, a także klauzulę, że zabezpieczenie jest bezwarunkowe, nieodwołalne i płatne na żądanie Zamawiającego</w:t>
      </w:r>
      <w:r w:rsidR="00252B4D" w:rsidRPr="00652901">
        <w:rPr>
          <w:rFonts w:ascii="Calibri" w:eastAsia="Calibri" w:hAnsi="Calibri" w:cs="Calibri"/>
          <w:color w:val="000000"/>
        </w:rPr>
        <w:t xml:space="preserve"> w przypadku realizacji zamówienia w sposób niezgodny z umową</w:t>
      </w:r>
      <w:r w:rsidR="00FB41E0" w:rsidRPr="00652901">
        <w:rPr>
          <w:rFonts w:ascii="Calibri" w:eastAsia="Calibri" w:hAnsi="Calibri" w:cs="Calibri"/>
        </w:rPr>
        <w:t>.</w:t>
      </w:r>
    </w:p>
    <w:p w14:paraId="02B35609" w14:textId="48C5B48D"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bookmarkStart w:id="284" w:name="_Ref485851387"/>
      <w:bookmarkStart w:id="285" w:name="_Ref12797891"/>
      <w:bookmarkStart w:id="286" w:name="_Ref487973245"/>
      <w:r w:rsidRPr="00652901">
        <w:rPr>
          <w:rFonts w:ascii="Calibri" w:eastAsia="Calibri" w:hAnsi="Calibri" w:cs="Calibri"/>
        </w:rPr>
        <w:t>W przypadku wniesienia zabezpieczenia w formie innej, niż pieniężna, Wykonawca zobowiązany jest do wnoszenia opłat wymaganych przez wystawcę „Gwarancji zabezpieczenia należytego wykonania przedmiotu umowy” oraz przedkładać Zamawiającemu kopi</w:t>
      </w:r>
      <w:r w:rsidR="00FB41E0" w:rsidRPr="00652901">
        <w:rPr>
          <w:rFonts w:ascii="Calibri" w:eastAsia="Calibri" w:hAnsi="Calibri" w:cs="Calibri"/>
        </w:rPr>
        <w:t>e</w:t>
      </w:r>
      <w:r w:rsidRPr="00652901">
        <w:rPr>
          <w:rFonts w:ascii="Calibri" w:eastAsia="Calibri" w:hAnsi="Calibri" w:cs="Calibri"/>
        </w:rPr>
        <w:t xml:space="preserve"> dowodów wniesienia tych opłat.</w:t>
      </w:r>
    </w:p>
    <w:p w14:paraId="34F83A0A" w14:textId="37412AAF"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bookmarkStart w:id="287" w:name="_Ref34584067"/>
      <w:bookmarkEnd w:id="284"/>
      <w:r w:rsidRPr="00652901">
        <w:rPr>
          <w:rFonts w:ascii="Calibri" w:eastAsia="Calibri" w:hAnsi="Calibri" w:cs="Calibri"/>
        </w:rPr>
        <w:t>Zamawiający zwolni zabezpieczenie w terminie 30 dni od uznania przez Zamawiającego, że przedmiot Umowy został należycie wykonany, a jeśli termin ten przypada wcześniej niż dzień określony w art. 48 ust.</w:t>
      </w:r>
      <w:r w:rsidR="00675025" w:rsidRPr="00652901">
        <w:rPr>
          <w:rFonts w:ascii="Calibri" w:eastAsia="Calibri" w:hAnsi="Calibri" w:cs="Calibri"/>
        </w:rPr>
        <w:t> </w:t>
      </w:r>
      <w:r w:rsidRPr="00652901">
        <w:rPr>
          <w:rFonts w:ascii="Calibri" w:eastAsia="Calibri" w:hAnsi="Calibri" w:cs="Calibri"/>
        </w:rPr>
        <w:t>1 ustawy o publicznym transporcie zbiorowym – w terminie 5 dni roboczych po tym dniu, chyba że Wykonawca wykonał wcześniej nałożony tam obowiązek.</w:t>
      </w:r>
      <w:bookmarkEnd w:id="287"/>
    </w:p>
    <w:p w14:paraId="31D74FE7" w14:textId="1790B72A"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bookmarkStart w:id="288" w:name="_Ref34648912"/>
      <w:r w:rsidRPr="00652901">
        <w:rPr>
          <w:rFonts w:ascii="Calibri" w:eastAsia="Calibri" w:hAnsi="Calibri" w:cs="Calibri"/>
        </w:rPr>
        <w:t xml:space="preserve">W przypadku nienależytego wykonania przedmiotu Umowy, w szczególności, gdy Wykonawca zaprzestanie wykonywania usług przewozowych w trybie innym, niż postanowienia </w:t>
      </w:r>
      <w:r w:rsidR="009E0746" w:rsidRPr="00652901">
        <w:rPr>
          <w:rFonts w:ascii="Calibri" w:eastAsia="Calibri" w:hAnsi="Calibri" w:cs="Calibri"/>
          <w:color w:val="0070C0"/>
        </w:rPr>
        <w:fldChar w:fldCharType="begin"/>
      </w:r>
      <w:r w:rsidR="009E0746" w:rsidRPr="00652901">
        <w:rPr>
          <w:rFonts w:ascii="Calibri" w:eastAsia="Calibri" w:hAnsi="Calibri" w:cs="Calibri"/>
          <w:color w:val="0070C0"/>
        </w:rPr>
        <w:instrText xml:space="preserve"> REF _Ref185338944 \h </w:instrText>
      </w:r>
      <w:r w:rsidR="00652901">
        <w:rPr>
          <w:rFonts w:ascii="Calibri" w:eastAsia="Calibri" w:hAnsi="Calibri" w:cs="Calibri"/>
          <w:color w:val="0070C0"/>
        </w:rPr>
        <w:instrText xml:space="preserve"> \* MERGEFORMAT </w:instrText>
      </w:r>
      <w:r w:rsidR="009E0746" w:rsidRPr="00652901">
        <w:rPr>
          <w:rFonts w:ascii="Calibri" w:eastAsia="Calibri" w:hAnsi="Calibri" w:cs="Calibri"/>
          <w:color w:val="0070C0"/>
        </w:rPr>
      </w:r>
      <w:r w:rsidR="009E0746" w:rsidRPr="00652901">
        <w:rPr>
          <w:rFonts w:ascii="Calibri" w:eastAsia="Calibri" w:hAnsi="Calibri" w:cs="Calibr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14</w:t>
      </w:r>
      <w:r w:rsidR="009E0746" w:rsidRPr="00652901">
        <w:rPr>
          <w:rFonts w:ascii="Calibri" w:eastAsia="Calibri" w:hAnsi="Calibri" w:cs="Calibri"/>
          <w:color w:val="0070C0"/>
        </w:rPr>
        <w:fldChar w:fldCharType="end"/>
      </w:r>
      <w:r w:rsidRPr="00652901">
        <w:rPr>
          <w:rFonts w:ascii="Calibri" w:eastAsia="Calibri" w:hAnsi="Calibri" w:cs="Calibri"/>
          <w:color w:val="0070C0"/>
        </w:rPr>
        <w:t xml:space="preserve"> ust. </w:t>
      </w:r>
      <w:bookmarkStart w:id="289" w:name="_Hlt21954393"/>
      <w:bookmarkStart w:id="290" w:name="_Hlt21963124"/>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_Ref485851527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1</w:t>
      </w:r>
      <w:r w:rsidRPr="00652901">
        <w:rPr>
          <w:rFonts w:ascii="Calibri" w:eastAsia="Calibri" w:hAnsi="Calibri" w:cs="Calibri"/>
          <w:color w:val="0070C0"/>
        </w:rPr>
        <w:fldChar w:fldCharType="end"/>
      </w:r>
      <w:bookmarkEnd w:id="289"/>
      <w:bookmarkEnd w:id="290"/>
      <w:r w:rsidRPr="00652901">
        <w:rPr>
          <w:rFonts w:ascii="Calibri" w:eastAsia="Calibri" w:hAnsi="Calibri" w:cs="Calibri"/>
          <w:color w:val="0070C0"/>
        </w:rPr>
        <w:t xml:space="preserve"> pkt </w:t>
      </w:r>
      <w:bookmarkStart w:id="291" w:name="_Hlt21954401"/>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_Ref485851542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1)</w:t>
      </w:r>
      <w:r w:rsidRPr="00652901">
        <w:rPr>
          <w:rFonts w:ascii="Calibri" w:eastAsia="Calibri" w:hAnsi="Calibri" w:cs="Calibri"/>
          <w:color w:val="0070C0"/>
        </w:rPr>
        <w:fldChar w:fldCharType="end"/>
      </w:r>
      <w:bookmarkEnd w:id="291"/>
      <w:r w:rsidRPr="00652901">
        <w:rPr>
          <w:rFonts w:ascii="Calibri" w:eastAsia="Calibri" w:hAnsi="Calibri" w:cs="Calibri"/>
          <w:color w:val="0070C0"/>
        </w:rPr>
        <w:t xml:space="preserve"> i pkt </w:t>
      </w:r>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_Ref504995332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4)</w:t>
      </w:r>
      <w:r w:rsidRPr="00652901">
        <w:rPr>
          <w:rFonts w:ascii="Calibri" w:eastAsia="Calibri" w:hAnsi="Calibri" w:cs="Calibri"/>
          <w:color w:val="0070C0"/>
        </w:rPr>
        <w:fldChar w:fldCharType="end"/>
      </w:r>
      <w:r w:rsidRPr="00652901">
        <w:rPr>
          <w:rFonts w:ascii="Calibri" w:eastAsia="Calibri" w:hAnsi="Calibri" w:cs="Calibri"/>
        </w:rPr>
        <w:t>, zabezpieczenie wraz z naliczonymi odsetkami będzie wykorzystane do zapewnienia przez Zamawiającego należytego zastępczego wykonania przedmiotu Umowy.</w:t>
      </w:r>
      <w:bookmarkEnd w:id="285"/>
      <w:bookmarkEnd w:id="288"/>
      <w:r w:rsidRPr="00652901">
        <w:rPr>
          <w:rFonts w:ascii="Calibri" w:eastAsia="Calibri" w:hAnsi="Calibri" w:cs="Calibri"/>
        </w:rPr>
        <w:t xml:space="preserve"> </w:t>
      </w:r>
    </w:p>
    <w:bookmarkEnd w:id="286"/>
    <w:p w14:paraId="42572B0C" w14:textId="29D5CB8E" w:rsidR="006111F2"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eastAsia="Calibri" w:hAnsi="Calibri" w:cs="Calibri"/>
        </w:rPr>
        <w:t>W przypadku wniesienia zabezpieczenia w formie pieniężnej zostanie ono zwrócone</w:t>
      </w:r>
      <w:r w:rsidR="00FE2A86" w:rsidRPr="00652901">
        <w:rPr>
          <w:rFonts w:ascii="Calibri" w:eastAsia="Calibri" w:hAnsi="Calibri" w:cs="Calibri"/>
        </w:rPr>
        <w:t xml:space="preserve"> z odsetkami</w:t>
      </w:r>
      <w:r w:rsidR="000A33D6" w:rsidRPr="00652901">
        <w:rPr>
          <w:rFonts w:ascii="Calibri" w:eastAsia="Calibri" w:hAnsi="Calibri" w:cs="Calibri"/>
        </w:rPr>
        <w:t xml:space="preserve"> wynikającymi z umowy </w:t>
      </w:r>
      <w:r w:rsidR="00536FAF" w:rsidRPr="00652901">
        <w:rPr>
          <w:rFonts w:ascii="Calibri" w:eastAsia="Calibri" w:hAnsi="Calibri" w:cs="Calibri"/>
        </w:rPr>
        <w:t xml:space="preserve">rachunku </w:t>
      </w:r>
      <w:r w:rsidR="000A33D6" w:rsidRPr="00652901">
        <w:rPr>
          <w:rFonts w:ascii="Calibri" w:eastAsia="Calibri" w:hAnsi="Calibri" w:cs="Calibri"/>
        </w:rPr>
        <w:t>bank</w:t>
      </w:r>
      <w:r w:rsidR="00536FAF" w:rsidRPr="00652901">
        <w:rPr>
          <w:rFonts w:ascii="Calibri" w:eastAsia="Calibri" w:hAnsi="Calibri" w:cs="Calibri"/>
        </w:rPr>
        <w:t>owego</w:t>
      </w:r>
      <w:r w:rsidR="0015223E" w:rsidRPr="00652901">
        <w:rPr>
          <w:rFonts w:ascii="Calibri" w:eastAsia="Calibri" w:hAnsi="Calibri" w:cs="Calibri"/>
        </w:rPr>
        <w:t>, na którym było ono przechowywane</w:t>
      </w:r>
      <w:r w:rsidR="00536FAF" w:rsidRPr="00652901">
        <w:rPr>
          <w:rFonts w:ascii="Calibri" w:eastAsia="Calibri" w:hAnsi="Calibri" w:cs="Calibri"/>
        </w:rPr>
        <w:t>,</w:t>
      </w:r>
      <w:r w:rsidRPr="00652901">
        <w:rPr>
          <w:rFonts w:ascii="Calibri" w:eastAsia="Calibri" w:hAnsi="Calibri" w:cs="Calibri"/>
        </w:rPr>
        <w:t xml:space="preserve"> po pomniejszeniu o</w:t>
      </w:r>
      <w:r w:rsidR="006111F2" w:rsidRPr="00652901">
        <w:rPr>
          <w:rFonts w:ascii="Calibri" w:eastAsia="Calibri" w:hAnsi="Calibri" w:cs="Calibri"/>
        </w:rPr>
        <w:t>:</w:t>
      </w:r>
    </w:p>
    <w:p w14:paraId="667C5F95" w14:textId="7A2A48C1" w:rsidR="006111F2" w:rsidRPr="00652901" w:rsidRDefault="006111F2" w:rsidP="009572D5">
      <w:pPr>
        <w:pStyle w:val="Akapitzlist"/>
        <w:numPr>
          <w:ilvl w:val="0"/>
          <w:numId w:val="53"/>
        </w:numPr>
        <w:tabs>
          <w:tab w:val="left" w:pos="426"/>
        </w:tabs>
        <w:spacing w:after="120" w:line="264" w:lineRule="auto"/>
        <w:ind w:left="850" w:hanging="425"/>
        <w:contextualSpacing w:val="0"/>
        <w:jc w:val="both"/>
        <w:rPr>
          <w:rFonts w:ascii="Calibri" w:eastAsia="Calibri" w:hAnsi="Calibri" w:cs="Calibri"/>
        </w:rPr>
      </w:pPr>
      <w:r w:rsidRPr="00652901">
        <w:rPr>
          <w:rFonts w:ascii="Calibri" w:hAnsi="Calibri" w:cs="Times New Roman"/>
        </w:rPr>
        <w:t>koszty prowadzenia rachunku,</w:t>
      </w:r>
    </w:p>
    <w:p w14:paraId="43360F4C" w14:textId="13E4EB9A" w:rsidR="006111F2" w:rsidRPr="00652901" w:rsidRDefault="006111F2" w:rsidP="009572D5">
      <w:pPr>
        <w:pStyle w:val="Akapitzlist"/>
        <w:numPr>
          <w:ilvl w:val="0"/>
          <w:numId w:val="53"/>
        </w:numPr>
        <w:tabs>
          <w:tab w:val="left" w:pos="426"/>
        </w:tabs>
        <w:spacing w:after="120" w:line="264" w:lineRule="auto"/>
        <w:ind w:left="850" w:hanging="425"/>
        <w:contextualSpacing w:val="0"/>
        <w:jc w:val="both"/>
        <w:rPr>
          <w:rFonts w:ascii="Calibri" w:eastAsia="Calibri" w:hAnsi="Calibri" w:cs="Calibri"/>
        </w:rPr>
      </w:pPr>
      <w:r w:rsidRPr="00652901">
        <w:rPr>
          <w:rFonts w:ascii="Calibri" w:hAnsi="Calibri" w:cs="Times New Roman"/>
        </w:rPr>
        <w:t>prowizję bankową za dokonanie przelewu na rachunek Wykonawcy,</w:t>
      </w:r>
    </w:p>
    <w:p w14:paraId="2C21193A" w14:textId="25CF89D8" w:rsidR="00DF69FF" w:rsidRPr="00652901" w:rsidRDefault="00DF69FF" w:rsidP="009572D5">
      <w:pPr>
        <w:pStyle w:val="Akapitzlist"/>
        <w:numPr>
          <w:ilvl w:val="0"/>
          <w:numId w:val="53"/>
        </w:numPr>
        <w:tabs>
          <w:tab w:val="left" w:pos="426"/>
        </w:tabs>
        <w:spacing w:after="120" w:line="264" w:lineRule="auto"/>
        <w:ind w:left="850" w:hanging="425"/>
        <w:contextualSpacing w:val="0"/>
        <w:jc w:val="both"/>
        <w:rPr>
          <w:rFonts w:ascii="Calibri" w:eastAsia="Calibri" w:hAnsi="Calibri" w:cs="Calibri"/>
        </w:rPr>
      </w:pPr>
      <w:r w:rsidRPr="00652901">
        <w:rPr>
          <w:rFonts w:ascii="Calibri" w:eastAsia="Calibri" w:hAnsi="Calibri" w:cs="Calibri"/>
        </w:rPr>
        <w:t>naliczone zgodnie z</w:t>
      </w:r>
      <w:r w:rsidR="00571AC1" w:rsidRPr="00652901">
        <w:rPr>
          <w:rFonts w:ascii="Calibri" w:eastAsia="Calibri" w:hAnsi="Calibri" w:cs="Calibri"/>
        </w:rPr>
        <w:t xml:space="preserve"> </w:t>
      </w:r>
      <w:r w:rsidR="00615056" w:rsidRPr="00652901">
        <w:rPr>
          <w:rFonts w:ascii="Calibri" w:eastAsia="Calibri" w:hAnsi="Calibri" w:cs="Calibri"/>
          <w:color w:val="0070C0"/>
        </w:rPr>
        <w:fldChar w:fldCharType="begin"/>
      </w:r>
      <w:r w:rsidR="00615056" w:rsidRPr="00652901">
        <w:rPr>
          <w:rFonts w:ascii="Calibri" w:eastAsia="Calibri" w:hAnsi="Calibri" w:cs="Calibri"/>
          <w:color w:val="0070C0"/>
        </w:rPr>
        <w:instrText xml:space="preserve"> REF _Ref171679995 \h </w:instrText>
      </w:r>
      <w:r w:rsidR="00652901">
        <w:rPr>
          <w:rFonts w:ascii="Calibri" w:eastAsia="Calibri" w:hAnsi="Calibri" w:cs="Calibri"/>
          <w:color w:val="0070C0"/>
        </w:rPr>
        <w:instrText xml:space="preserve"> \* MERGEFORMAT </w:instrText>
      </w:r>
      <w:r w:rsidR="00615056" w:rsidRPr="00652901">
        <w:rPr>
          <w:rFonts w:ascii="Calibri" w:eastAsia="Calibri" w:hAnsi="Calibri" w:cs="Calibri"/>
          <w:color w:val="0070C0"/>
        </w:rPr>
      </w:r>
      <w:r w:rsidR="00615056" w:rsidRPr="00652901">
        <w:rPr>
          <w:rFonts w:ascii="Calibri" w:eastAsia="Calibri" w:hAnsi="Calibri" w:cs="Calibri"/>
          <w:color w:val="0070C0"/>
        </w:rPr>
        <w:fldChar w:fldCharType="separate"/>
      </w:r>
      <w:r w:rsidR="00EE37D0" w:rsidRPr="00652901">
        <w:rPr>
          <w:rFonts w:ascii="Calibri" w:hAnsi="Calibri" w:cs="Calibri"/>
        </w:rPr>
        <w:t>§ 9</w:t>
      </w:r>
      <w:r w:rsidR="00615056" w:rsidRPr="00652901">
        <w:rPr>
          <w:rFonts w:ascii="Calibri" w:eastAsia="Calibri" w:hAnsi="Calibri" w:cs="Calibri"/>
          <w:color w:val="0070C0"/>
        </w:rPr>
        <w:fldChar w:fldCharType="end"/>
      </w:r>
      <w:r w:rsidR="00615056" w:rsidRPr="00652901">
        <w:rPr>
          <w:rFonts w:ascii="Calibri" w:eastAsia="Calibri" w:hAnsi="Calibri" w:cs="Calibri"/>
          <w:color w:val="0070C0"/>
        </w:rPr>
        <w:t xml:space="preserve"> </w:t>
      </w:r>
      <w:r w:rsidRPr="00652901">
        <w:rPr>
          <w:rFonts w:ascii="Calibri" w:eastAsia="Calibri" w:hAnsi="Calibri" w:cs="Calibri"/>
        </w:rPr>
        <w:t>nie uiszczone przez Wykonawcę lub nie potrącone przez Zamawiającego kary umowne.</w:t>
      </w:r>
    </w:p>
    <w:p w14:paraId="0CD1846A" w14:textId="77777777"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eastAsia="Calibri" w:hAnsi="Calibri" w:cs="Calibri"/>
        </w:rPr>
        <w:t>W przypadku wniesienia zabezpieczenia w formie innej, niż pieniężna, stanowi ono podstawę do żądania wypłaty:</w:t>
      </w:r>
    </w:p>
    <w:p w14:paraId="5CD18EC7" w14:textId="25E7F72A" w:rsidR="00DF69FF" w:rsidRPr="00652901" w:rsidRDefault="00DF69FF" w:rsidP="00DF69FF">
      <w:pPr>
        <w:tabs>
          <w:tab w:val="left" w:pos="851"/>
          <w:tab w:val="left" w:pos="9688"/>
        </w:tabs>
        <w:overflowPunct w:val="0"/>
        <w:autoSpaceDE w:val="0"/>
        <w:autoSpaceDN w:val="0"/>
        <w:adjustRightInd w:val="0"/>
        <w:spacing w:after="120" w:line="264" w:lineRule="auto"/>
        <w:ind w:left="851" w:hanging="425"/>
        <w:jc w:val="both"/>
        <w:textAlignment w:val="baseline"/>
        <w:rPr>
          <w:rFonts w:ascii="Calibri" w:eastAsia="Calibri" w:hAnsi="Calibri" w:cs="Calibri"/>
        </w:rPr>
      </w:pPr>
      <w:r w:rsidRPr="00652901">
        <w:rPr>
          <w:rFonts w:ascii="Calibri" w:eastAsia="Calibri" w:hAnsi="Calibri" w:cs="Calibri"/>
        </w:rPr>
        <w:lastRenderedPageBreak/>
        <w:t>1)</w:t>
      </w:r>
      <w:r w:rsidRPr="00652901">
        <w:rPr>
          <w:rFonts w:ascii="Calibri" w:eastAsia="Calibri" w:hAnsi="Calibri" w:cs="Calibri"/>
        </w:rPr>
        <w:tab/>
        <w:t>naliczonych zgodnie z</w:t>
      </w:r>
      <w:r w:rsidR="00571AC1" w:rsidRPr="00652901">
        <w:rPr>
          <w:rFonts w:ascii="Calibri" w:eastAsia="Calibri" w:hAnsi="Calibri" w:cs="Calibri"/>
        </w:rPr>
        <w:t xml:space="preserve"> </w:t>
      </w:r>
      <w:r w:rsidR="00615056" w:rsidRPr="00652901">
        <w:rPr>
          <w:rFonts w:ascii="Calibri" w:eastAsia="Calibri" w:hAnsi="Calibri" w:cs="Calibri"/>
          <w:color w:val="0070C0"/>
        </w:rPr>
        <w:fldChar w:fldCharType="begin"/>
      </w:r>
      <w:r w:rsidR="00615056" w:rsidRPr="00652901">
        <w:rPr>
          <w:rFonts w:ascii="Calibri" w:eastAsia="Calibri" w:hAnsi="Calibri" w:cs="Calibri"/>
          <w:color w:val="0070C0"/>
        </w:rPr>
        <w:instrText xml:space="preserve"> REF _Ref171679995 \h </w:instrText>
      </w:r>
      <w:r w:rsidR="00652901">
        <w:rPr>
          <w:rFonts w:ascii="Calibri" w:eastAsia="Calibri" w:hAnsi="Calibri" w:cs="Calibri"/>
          <w:color w:val="0070C0"/>
        </w:rPr>
        <w:instrText xml:space="preserve"> \* MERGEFORMAT </w:instrText>
      </w:r>
      <w:r w:rsidR="00615056" w:rsidRPr="00652901">
        <w:rPr>
          <w:rFonts w:ascii="Calibri" w:eastAsia="Calibri" w:hAnsi="Calibri" w:cs="Calibri"/>
          <w:color w:val="0070C0"/>
        </w:rPr>
      </w:r>
      <w:r w:rsidR="00615056" w:rsidRPr="00652901">
        <w:rPr>
          <w:rFonts w:ascii="Calibri" w:eastAsia="Calibri" w:hAnsi="Calibri" w:cs="Calibri"/>
          <w:color w:val="0070C0"/>
        </w:rPr>
        <w:fldChar w:fldCharType="separate"/>
      </w:r>
      <w:r w:rsidR="00EE37D0" w:rsidRPr="00652901">
        <w:rPr>
          <w:rFonts w:ascii="Calibri" w:hAnsi="Calibri" w:cs="Calibri"/>
        </w:rPr>
        <w:t>§ 9</w:t>
      </w:r>
      <w:r w:rsidR="00615056" w:rsidRPr="00652901">
        <w:rPr>
          <w:rFonts w:ascii="Calibri" w:eastAsia="Calibri" w:hAnsi="Calibri" w:cs="Calibri"/>
          <w:color w:val="0070C0"/>
        </w:rPr>
        <w:fldChar w:fldCharType="end"/>
      </w:r>
      <w:r w:rsidR="00615056" w:rsidRPr="00652901">
        <w:rPr>
          <w:rFonts w:ascii="Calibri" w:eastAsia="Calibri" w:hAnsi="Calibri" w:cs="Calibri"/>
          <w:color w:val="00B0F0"/>
        </w:rPr>
        <w:t xml:space="preserve"> </w:t>
      </w:r>
      <w:r w:rsidRPr="00652901">
        <w:rPr>
          <w:rFonts w:ascii="Calibri" w:eastAsia="Calibri" w:hAnsi="Calibri" w:cs="Calibri"/>
        </w:rPr>
        <w:t>i nie uiszczonych przez Wykonawcę lub nie potrąconych przez Zamawiającego kar umownych,</w:t>
      </w:r>
    </w:p>
    <w:p w14:paraId="6E5F51F0" w14:textId="4F01DBFA" w:rsidR="00DF69FF" w:rsidRPr="00652901" w:rsidRDefault="00DF69FF" w:rsidP="00DF69FF">
      <w:pPr>
        <w:tabs>
          <w:tab w:val="left" w:pos="851"/>
          <w:tab w:val="left" w:pos="9688"/>
        </w:tabs>
        <w:overflowPunct w:val="0"/>
        <w:autoSpaceDE w:val="0"/>
        <w:autoSpaceDN w:val="0"/>
        <w:adjustRightInd w:val="0"/>
        <w:spacing w:after="120" w:line="264" w:lineRule="auto"/>
        <w:ind w:left="851" w:right="1" w:hanging="425"/>
        <w:jc w:val="both"/>
        <w:textAlignment w:val="baseline"/>
        <w:rPr>
          <w:rFonts w:ascii="Calibri" w:eastAsia="Calibri" w:hAnsi="Calibri" w:cs="Calibri"/>
        </w:rPr>
      </w:pPr>
      <w:r w:rsidRPr="00652901">
        <w:rPr>
          <w:rFonts w:ascii="Calibri" w:eastAsia="Calibri" w:hAnsi="Calibri" w:cs="Calibri"/>
        </w:rPr>
        <w:t>2)</w:t>
      </w:r>
      <w:r w:rsidRPr="00652901">
        <w:rPr>
          <w:rFonts w:ascii="Calibri" w:eastAsia="Calibri" w:hAnsi="Calibri" w:cs="Calibri"/>
        </w:rPr>
        <w:tab/>
        <w:t xml:space="preserve">kosztów poniesionych przez Zamawiającego w oparciu o </w:t>
      </w:r>
      <w:r w:rsidRPr="00652901">
        <w:rPr>
          <w:rFonts w:ascii="Calibri" w:eastAsia="Calibri" w:hAnsi="Calibri" w:cs="Calibri"/>
          <w:color w:val="0070C0"/>
        </w:rPr>
        <w:t xml:space="preserve">ust. </w:t>
      </w:r>
      <w:r w:rsidR="001A5C43" w:rsidRPr="00652901">
        <w:rPr>
          <w:rFonts w:ascii="Calibri" w:eastAsia="Calibri" w:hAnsi="Calibri" w:cs="Calibri"/>
          <w:color w:val="0070C0"/>
        </w:rPr>
        <w:fldChar w:fldCharType="begin"/>
      </w:r>
      <w:r w:rsidR="001A5C43" w:rsidRPr="00652901">
        <w:rPr>
          <w:rFonts w:ascii="Calibri" w:eastAsia="Calibri" w:hAnsi="Calibri" w:cs="Calibri"/>
          <w:color w:val="0070C0"/>
        </w:rPr>
        <w:instrText xml:space="preserve"> REF _Ref34648912 \r \h </w:instrText>
      </w:r>
      <w:r w:rsidR="00652901">
        <w:rPr>
          <w:rFonts w:ascii="Calibri" w:eastAsia="Calibri" w:hAnsi="Calibri" w:cs="Calibri"/>
          <w:color w:val="0070C0"/>
        </w:rPr>
        <w:instrText xml:space="preserve"> \* MERGEFORMAT </w:instrText>
      </w:r>
      <w:r w:rsidR="001A5C43" w:rsidRPr="00652901">
        <w:rPr>
          <w:rFonts w:ascii="Calibri" w:eastAsia="Calibri" w:hAnsi="Calibri" w:cs="Calibri"/>
          <w:color w:val="0070C0"/>
        </w:rPr>
      </w:r>
      <w:r w:rsidR="001A5C43" w:rsidRPr="00652901">
        <w:rPr>
          <w:rFonts w:ascii="Calibri" w:eastAsia="Calibri" w:hAnsi="Calibri" w:cs="Calibri"/>
          <w:color w:val="0070C0"/>
        </w:rPr>
        <w:fldChar w:fldCharType="separate"/>
      </w:r>
      <w:r w:rsidR="00EE37D0" w:rsidRPr="00652901">
        <w:rPr>
          <w:rFonts w:ascii="Calibri" w:eastAsia="Calibri" w:hAnsi="Calibri" w:cs="Calibri"/>
          <w:color w:val="0070C0"/>
        </w:rPr>
        <w:t>5</w:t>
      </w:r>
      <w:r w:rsidR="001A5C43" w:rsidRPr="00652901">
        <w:rPr>
          <w:rFonts w:ascii="Calibri" w:eastAsia="Calibri" w:hAnsi="Calibri" w:cs="Calibri"/>
          <w:color w:val="0070C0"/>
        </w:rPr>
        <w:fldChar w:fldCharType="end"/>
      </w:r>
      <w:r w:rsidRPr="00652901">
        <w:rPr>
          <w:rFonts w:ascii="Calibri" w:eastAsia="Calibri" w:hAnsi="Calibri" w:cs="Calibri"/>
        </w:rPr>
        <w:t>.</w:t>
      </w:r>
    </w:p>
    <w:p w14:paraId="46374A63" w14:textId="77777777" w:rsidR="00DF69FF" w:rsidRPr="00652901" w:rsidRDefault="00DF69FF" w:rsidP="00DF69FF">
      <w:pPr>
        <w:pStyle w:val="Nagwek1"/>
        <w:spacing w:line="264" w:lineRule="auto"/>
        <w:jc w:val="center"/>
        <w:rPr>
          <w:rFonts w:ascii="Calibri" w:hAnsi="Calibri" w:cs="Calibri"/>
          <w:bCs w:val="0"/>
          <w:sz w:val="22"/>
          <w:szCs w:val="22"/>
        </w:rPr>
      </w:pPr>
      <w:bookmarkStart w:id="292" w:name="_Ref485848562"/>
      <w:r w:rsidRPr="00652901">
        <w:rPr>
          <w:rFonts w:ascii="Calibri" w:hAnsi="Calibri" w:cs="Calibri"/>
          <w:bCs w:val="0"/>
          <w:sz w:val="22"/>
          <w:szCs w:val="22"/>
        </w:rPr>
        <w:t>§ 11</w:t>
      </w:r>
      <w:bookmarkEnd w:id="292"/>
      <w:r w:rsidRPr="00652901">
        <w:rPr>
          <w:rFonts w:ascii="Calibri" w:hAnsi="Calibri" w:cs="Calibri"/>
          <w:bCs w:val="0"/>
          <w:sz w:val="22"/>
          <w:szCs w:val="22"/>
        </w:rPr>
        <w:t xml:space="preserve"> </w:t>
      </w:r>
    </w:p>
    <w:p w14:paraId="522D97B9" w14:textId="02C01712"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ODPOWIEDZIALNOŚĆ WYKONAWCY</w:t>
      </w:r>
      <w:r w:rsidR="006354AB" w:rsidRPr="00652901">
        <w:rPr>
          <w:rFonts w:ascii="Calibri" w:hAnsi="Calibri" w:cs="Calibri"/>
          <w:bCs w:val="0"/>
          <w:color w:val="000000"/>
          <w:sz w:val="22"/>
          <w:szCs w:val="22"/>
        </w:rPr>
        <w:t xml:space="preserve">, </w:t>
      </w:r>
      <w:r w:rsidRPr="00652901">
        <w:rPr>
          <w:rFonts w:ascii="Calibri" w:hAnsi="Calibri" w:cs="Calibri"/>
          <w:bCs w:val="0"/>
          <w:color w:val="000000"/>
          <w:sz w:val="22"/>
          <w:szCs w:val="22"/>
        </w:rPr>
        <w:t>UBEZPIECZENIE ODPOWIEDZIALNOŚCI</w:t>
      </w:r>
      <w:r w:rsidR="0091436F" w:rsidRPr="00652901">
        <w:rPr>
          <w:rFonts w:ascii="Calibri" w:hAnsi="Calibri" w:cs="Calibri"/>
          <w:bCs w:val="0"/>
          <w:color w:val="000000"/>
          <w:sz w:val="22"/>
          <w:szCs w:val="22"/>
        </w:rPr>
        <w:t xml:space="preserve"> ORAZ UBEZPIECZENIE AUTOBUSÓW ZAMAWIAJĄCEGO</w:t>
      </w:r>
    </w:p>
    <w:p w14:paraId="763687E8" w14:textId="71ECE1EC"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r w:rsidRPr="00652901">
        <w:rPr>
          <w:rFonts w:ascii="Calibri" w:eastAsia="Calibri" w:hAnsi="Calibri" w:cs="Calibri"/>
        </w:rPr>
        <w:t xml:space="preserve">Wykonawca ponosi odpowiedzialność wobec Zamawiającego, pasażerów i osób trzecich za szkody, będące następstwem </w:t>
      </w:r>
      <w:r w:rsidRPr="00652901">
        <w:rPr>
          <w:rFonts w:ascii="Calibri" w:eastAsia="Lucida Sans Unicode" w:hAnsi="Calibri" w:cs="Calibri"/>
          <w:lang w:bidi="pl-PL"/>
        </w:rPr>
        <w:t>wykonywania</w:t>
      </w:r>
      <w:r w:rsidRPr="00652901">
        <w:rPr>
          <w:rFonts w:ascii="Calibri" w:eastAsia="Calibri" w:hAnsi="Calibri" w:cs="Calibri"/>
        </w:rPr>
        <w:t xml:space="preserve"> przedmiotu Umowy.</w:t>
      </w:r>
    </w:p>
    <w:p w14:paraId="69CEF42B" w14:textId="77777777" w:rsidR="005D2F3E" w:rsidRPr="00652901" w:rsidRDefault="00143962" w:rsidP="009572D5">
      <w:pPr>
        <w:numPr>
          <w:ilvl w:val="0"/>
          <w:numId w:val="25"/>
        </w:numPr>
        <w:spacing w:after="120" w:line="264" w:lineRule="auto"/>
        <w:ind w:left="426" w:right="1" w:hanging="426"/>
        <w:jc w:val="both"/>
        <w:rPr>
          <w:rFonts w:ascii="Calibri" w:eastAsia="Calibri" w:hAnsi="Calibri" w:cs="Calibri"/>
        </w:rPr>
      </w:pPr>
      <w:bookmarkStart w:id="293" w:name="_Ref35791262"/>
      <w:bookmarkStart w:id="294" w:name="_Ref34649300"/>
      <w:r w:rsidRPr="00652901">
        <w:rPr>
          <w:rFonts w:cstheme="minorHAnsi"/>
        </w:rPr>
        <w:t>Strony potwierdzają, że Wykonawca przed podpisaniem Umowy przedłożył Zamawiającemu</w:t>
      </w:r>
      <w:r w:rsidR="005D2F3E" w:rsidRPr="00652901">
        <w:rPr>
          <w:rFonts w:cstheme="minorHAnsi"/>
        </w:rPr>
        <w:t>:</w:t>
      </w:r>
      <w:bookmarkEnd w:id="293"/>
    </w:p>
    <w:p w14:paraId="59EF93DA" w14:textId="23277ACB" w:rsidR="005D2F3E" w:rsidRPr="00652901" w:rsidRDefault="00143962" w:rsidP="009572D5">
      <w:pPr>
        <w:pStyle w:val="Akapitzlist"/>
        <w:numPr>
          <w:ilvl w:val="0"/>
          <w:numId w:val="61"/>
        </w:numPr>
        <w:spacing w:after="120" w:line="264" w:lineRule="auto"/>
        <w:ind w:left="850" w:hanging="425"/>
        <w:contextualSpacing w:val="0"/>
        <w:jc w:val="both"/>
        <w:rPr>
          <w:rFonts w:ascii="Calibri" w:eastAsia="Calibri" w:hAnsi="Calibri" w:cs="Calibri"/>
        </w:rPr>
      </w:pPr>
      <w:bookmarkStart w:id="295" w:name="_Ref35791275"/>
      <w:r w:rsidRPr="00652901">
        <w:rPr>
          <w:rFonts w:cstheme="minorHAnsi"/>
        </w:rPr>
        <w:t xml:space="preserve">polisę ubezpieczenia w zakresie odpowiedzialności cywilnej </w:t>
      </w:r>
      <w:r w:rsidR="00EC048E" w:rsidRPr="00652901">
        <w:rPr>
          <w:rFonts w:cstheme="minorHAnsi"/>
        </w:rPr>
        <w:t xml:space="preserve">(OC) </w:t>
      </w:r>
      <w:r w:rsidRPr="00652901">
        <w:rPr>
          <w:rFonts w:cstheme="minorHAnsi"/>
        </w:rPr>
        <w:t xml:space="preserve">z tytułu prowadzonej działalności, </w:t>
      </w:r>
      <w:r w:rsidRPr="00652901">
        <w:rPr>
          <w:bCs/>
        </w:rPr>
        <w:t xml:space="preserve">zabezpieczającą Umowę (bez franszyzy redukcyjnej) na sumę ubezpieczenia nie mniejszą niż </w:t>
      </w:r>
      <w:r w:rsidR="004809CE" w:rsidRPr="00652901">
        <w:rPr>
          <w:bCs/>
        </w:rPr>
        <w:t>3.000.000,00 zł</w:t>
      </w:r>
      <w:r w:rsidRPr="00652901">
        <w:rPr>
          <w:bCs/>
        </w:rPr>
        <w:t>, wraz z dowodem opłacenia tej polisy</w:t>
      </w:r>
      <w:r w:rsidR="005D2F3E" w:rsidRPr="00652901">
        <w:rPr>
          <w:bCs/>
        </w:rPr>
        <w:t>,</w:t>
      </w:r>
      <w:bookmarkEnd w:id="295"/>
    </w:p>
    <w:p w14:paraId="478BEE0A" w14:textId="3F463584" w:rsidR="007429B3" w:rsidRPr="00652901" w:rsidRDefault="007429B3" w:rsidP="009572D5">
      <w:pPr>
        <w:pStyle w:val="Akapitzlist"/>
        <w:numPr>
          <w:ilvl w:val="0"/>
          <w:numId w:val="61"/>
        </w:numPr>
        <w:spacing w:after="120" w:line="264" w:lineRule="auto"/>
        <w:ind w:left="850" w:hanging="425"/>
        <w:contextualSpacing w:val="0"/>
        <w:jc w:val="both"/>
        <w:rPr>
          <w:rFonts w:ascii="Calibri" w:eastAsia="Calibri" w:hAnsi="Calibri" w:cs="Calibri"/>
        </w:rPr>
      </w:pPr>
      <w:r w:rsidRPr="00652901">
        <w:rPr>
          <w:bCs/>
        </w:rPr>
        <w:t>polisę ubezpieczenia w zakresie nieszczęśliwych wypadków</w:t>
      </w:r>
      <w:r w:rsidR="00A73D1A" w:rsidRPr="00652901">
        <w:rPr>
          <w:bCs/>
        </w:rPr>
        <w:t xml:space="preserve"> </w:t>
      </w:r>
      <w:r w:rsidRPr="00652901">
        <w:rPr>
          <w:bCs/>
        </w:rPr>
        <w:t xml:space="preserve">(NW) dla pasażerów zgodnie z liczbą miejsc w autobusach, o których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_Ref485845490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hAnsi="Calibri" w:cs="Calibri"/>
          <w:color w:val="0070C0"/>
        </w:rPr>
        <w:t xml:space="preserve"> pkt </w:t>
      </w:r>
      <w:r w:rsidR="001C31BE" w:rsidRPr="00652901">
        <w:rPr>
          <w:color w:val="0070C0"/>
        </w:rPr>
        <w:fldChar w:fldCharType="begin"/>
      </w:r>
      <w:r w:rsidR="001C31BE" w:rsidRPr="00652901">
        <w:rPr>
          <w:color w:val="0070C0"/>
        </w:rPr>
        <w:instrText xml:space="preserve"> REF _Ref34565171 \r \h </w:instrText>
      </w:r>
      <w:r w:rsidR="00652901">
        <w:rPr>
          <w:color w:val="0070C0"/>
        </w:rPr>
        <w:instrText xml:space="preserve"> \* MERGEFORMAT </w:instrText>
      </w:r>
      <w:r w:rsidR="001C31BE" w:rsidRPr="00652901">
        <w:rPr>
          <w:color w:val="0070C0"/>
        </w:rPr>
      </w:r>
      <w:r w:rsidR="001C31BE" w:rsidRPr="00652901">
        <w:rPr>
          <w:color w:val="0070C0"/>
        </w:rPr>
        <w:fldChar w:fldCharType="separate"/>
      </w:r>
      <w:r w:rsidR="00EE37D0" w:rsidRPr="00652901">
        <w:rPr>
          <w:color w:val="0070C0"/>
        </w:rPr>
        <w:t>2)</w:t>
      </w:r>
      <w:r w:rsidR="001C31BE" w:rsidRPr="00652901">
        <w:rPr>
          <w:color w:val="0070C0"/>
        </w:rPr>
        <w:fldChar w:fldCharType="end"/>
      </w:r>
      <w:r w:rsidR="00E60451" w:rsidRPr="00652901">
        <w:rPr>
          <w:color w:val="0070C0"/>
        </w:rPr>
        <w:t xml:space="preserve"> i </w:t>
      </w:r>
      <w:r w:rsidR="004A32FF" w:rsidRPr="00652901">
        <w:rPr>
          <w:color w:val="0070C0"/>
        </w:rPr>
        <w:fldChar w:fldCharType="begin"/>
      </w:r>
      <w:r w:rsidR="004A32FF" w:rsidRPr="00652901">
        <w:rPr>
          <w:color w:val="0070C0"/>
        </w:rPr>
        <w:instrText xml:space="preserve"> REF _Ref189569704 \n \h </w:instrText>
      </w:r>
      <w:r w:rsidR="00652901">
        <w:rPr>
          <w:color w:val="0070C0"/>
        </w:rPr>
        <w:instrText xml:space="preserve"> \* MERGEFORMAT </w:instrText>
      </w:r>
      <w:r w:rsidR="004A32FF" w:rsidRPr="00652901">
        <w:rPr>
          <w:color w:val="0070C0"/>
        </w:rPr>
      </w:r>
      <w:r w:rsidR="004A32FF" w:rsidRPr="00652901">
        <w:rPr>
          <w:color w:val="0070C0"/>
        </w:rPr>
        <w:fldChar w:fldCharType="separate"/>
      </w:r>
      <w:r w:rsidR="004A32FF" w:rsidRPr="00652901">
        <w:rPr>
          <w:color w:val="0070C0"/>
        </w:rPr>
        <w:t>3)</w:t>
      </w:r>
      <w:r w:rsidR="004A32FF" w:rsidRPr="00652901">
        <w:rPr>
          <w:color w:val="0070C0"/>
        </w:rPr>
        <w:fldChar w:fldCharType="end"/>
      </w:r>
      <w:r w:rsidR="00662ED1" w:rsidRPr="00652901">
        <w:rPr>
          <w:color w:val="0070C0"/>
        </w:rPr>
        <w:t>,</w:t>
      </w:r>
    </w:p>
    <w:p w14:paraId="3A4A6840" w14:textId="0FE3D1F1" w:rsidR="00662ED1" w:rsidRPr="00652901" w:rsidRDefault="00662ED1" w:rsidP="00662ED1">
      <w:pPr>
        <w:pStyle w:val="Akapitzlist"/>
        <w:spacing w:after="120" w:line="264" w:lineRule="auto"/>
        <w:ind w:left="426"/>
        <w:contextualSpacing w:val="0"/>
        <w:jc w:val="both"/>
        <w:rPr>
          <w:rFonts w:ascii="Calibri" w:eastAsia="Calibri" w:hAnsi="Calibri" w:cs="Calibri"/>
        </w:rPr>
      </w:pPr>
      <w:r w:rsidRPr="00652901">
        <w:rPr>
          <w:rFonts w:ascii="Calibri" w:eastAsia="Calibri" w:hAnsi="Calibri" w:cs="Calibri"/>
        </w:rPr>
        <w:t>oraz przedłożył dowod</w:t>
      </w:r>
      <w:r w:rsidR="00FC4F2B" w:rsidRPr="00652901">
        <w:rPr>
          <w:rFonts w:ascii="Calibri" w:eastAsia="Calibri" w:hAnsi="Calibri" w:cs="Calibri"/>
        </w:rPr>
        <w:t>y</w:t>
      </w:r>
      <w:r w:rsidRPr="00652901">
        <w:rPr>
          <w:rFonts w:ascii="Calibri" w:eastAsia="Calibri" w:hAnsi="Calibri" w:cs="Calibri"/>
        </w:rPr>
        <w:t xml:space="preserve"> </w:t>
      </w:r>
      <w:r w:rsidR="00A33C6C" w:rsidRPr="00652901">
        <w:rPr>
          <w:rFonts w:ascii="Calibri" w:eastAsia="Calibri" w:hAnsi="Calibri" w:cs="Calibri"/>
        </w:rPr>
        <w:t>opłacenia tych polis</w:t>
      </w:r>
      <w:r w:rsidRPr="00652901">
        <w:rPr>
          <w:rFonts w:ascii="Calibri" w:eastAsia="Calibri" w:hAnsi="Calibri" w:cs="Calibri"/>
        </w:rPr>
        <w:t>.</w:t>
      </w:r>
    </w:p>
    <w:bookmarkEnd w:id="294"/>
    <w:p w14:paraId="2508BA81" w14:textId="77777777"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r w:rsidRPr="00652901">
        <w:rPr>
          <w:rFonts w:ascii="Calibri" w:eastAsia="Calibri" w:hAnsi="Calibri" w:cs="Calibri"/>
        </w:rPr>
        <w:t>W przypadku, gdyby wobec Zamawiającego skierowane zostały jakiekolwiek roszczenia powstałe w związku z wykonywaniem przez Wykonawcę przedmiotu Umowy, albo gdy na mocy obowiązujących przepisów prawa albo orzeczenia sądu lub innego organu orzekającego, Zamawiający byłby zobowiązany do zaspokojenia roszczeń powstałych w związku z wykonywaniem przez Wykonawcę przedmiotu Umowy, Wykonawca niezwłocznie przejmie wszelką odpowiedzialność z tego tytułu i pokryje w pełni te roszczenia lub zwróci Zamawiającemu wszelkie wypłacone przez niego kwoty.</w:t>
      </w:r>
    </w:p>
    <w:p w14:paraId="07710FB9" w14:textId="5D180CD0"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bookmarkStart w:id="296" w:name="_Hlt21954802"/>
      <w:bookmarkEnd w:id="296"/>
      <w:r w:rsidRPr="00652901">
        <w:rPr>
          <w:rFonts w:ascii="Calibri" w:eastAsia="Calibri" w:hAnsi="Calibri" w:cs="Calibri"/>
        </w:rPr>
        <w:t xml:space="preserve">Wykonawca oświadcza, że polisą, o której mowa w </w:t>
      </w:r>
      <w:r w:rsidRPr="00652901">
        <w:rPr>
          <w:rFonts w:ascii="Calibri" w:eastAsia="Calibri" w:hAnsi="Calibri" w:cs="Calibri"/>
          <w:color w:val="0070C0"/>
        </w:rPr>
        <w:t xml:space="preserve">ust. </w:t>
      </w:r>
      <w:bookmarkStart w:id="297" w:name="_Hlt21954799"/>
      <w:r w:rsidR="000C5E08" w:rsidRPr="00652901">
        <w:rPr>
          <w:rFonts w:ascii="Calibri" w:eastAsia="Calibri" w:hAnsi="Calibri" w:cs="Calibri"/>
          <w:color w:val="0070C0"/>
        </w:rPr>
        <w:fldChar w:fldCharType="begin"/>
      </w:r>
      <w:r w:rsidR="000C5E08" w:rsidRPr="00652901">
        <w:rPr>
          <w:rFonts w:ascii="Calibri" w:eastAsia="Calibri" w:hAnsi="Calibri" w:cs="Calibri"/>
          <w:color w:val="0070C0"/>
        </w:rPr>
        <w:instrText xml:space="preserve"> REF _Ref35791262 \r \h </w:instrText>
      </w:r>
      <w:r w:rsidR="00652901">
        <w:rPr>
          <w:rFonts w:ascii="Calibri" w:eastAsia="Calibri" w:hAnsi="Calibri" w:cs="Calibri"/>
          <w:color w:val="0070C0"/>
        </w:rPr>
        <w:instrText xml:space="preserve"> \* MERGEFORMAT </w:instrText>
      </w:r>
      <w:r w:rsidR="000C5E08" w:rsidRPr="00652901">
        <w:rPr>
          <w:rFonts w:ascii="Calibri" w:eastAsia="Calibri" w:hAnsi="Calibri" w:cs="Calibri"/>
          <w:color w:val="0070C0"/>
        </w:rPr>
      </w:r>
      <w:r w:rsidR="000C5E08" w:rsidRPr="00652901">
        <w:rPr>
          <w:rFonts w:ascii="Calibri" w:eastAsia="Calibri" w:hAnsi="Calibri" w:cs="Calibri"/>
          <w:color w:val="0070C0"/>
        </w:rPr>
        <w:fldChar w:fldCharType="separate"/>
      </w:r>
      <w:r w:rsidR="00EE37D0" w:rsidRPr="00652901">
        <w:rPr>
          <w:rFonts w:ascii="Calibri" w:eastAsia="Calibri" w:hAnsi="Calibri" w:cs="Calibri"/>
          <w:color w:val="0070C0"/>
        </w:rPr>
        <w:t>2</w:t>
      </w:r>
      <w:r w:rsidR="000C5E08" w:rsidRPr="00652901">
        <w:rPr>
          <w:rFonts w:ascii="Calibri" w:eastAsia="Calibri" w:hAnsi="Calibri" w:cs="Calibri"/>
          <w:color w:val="0070C0"/>
        </w:rPr>
        <w:fldChar w:fldCharType="end"/>
      </w:r>
      <w:bookmarkEnd w:id="297"/>
      <w:r w:rsidR="001656C3" w:rsidRPr="00652901">
        <w:rPr>
          <w:rFonts w:ascii="Calibri" w:eastAsia="Calibri" w:hAnsi="Calibri" w:cs="Calibri"/>
          <w:color w:val="0070C0"/>
        </w:rPr>
        <w:t xml:space="preserve"> pkt </w:t>
      </w:r>
      <w:r w:rsidR="000C5E08" w:rsidRPr="00652901">
        <w:rPr>
          <w:rFonts w:ascii="Calibri" w:eastAsia="Calibri" w:hAnsi="Calibri" w:cs="Calibri"/>
          <w:color w:val="0070C0"/>
        </w:rPr>
        <w:fldChar w:fldCharType="begin"/>
      </w:r>
      <w:r w:rsidR="000C5E08" w:rsidRPr="00652901">
        <w:rPr>
          <w:rFonts w:ascii="Calibri" w:eastAsia="Calibri" w:hAnsi="Calibri" w:cs="Calibri"/>
          <w:color w:val="0070C0"/>
        </w:rPr>
        <w:instrText xml:space="preserve"> REF _Ref35791275 \r \h </w:instrText>
      </w:r>
      <w:r w:rsidR="00652901">
        <w:rPr>
          <w:rFonts w:ascii="Calibri" w:eastAsia="Calibri" w:hAnsi="Calibri" w:cs="Calibri"/>
          <w:color w:val="0070C0"/>
        </w:rPr>
        <w:instrText xml:space="preserve"> \* MERGEFORMAT </w:instrText>
      </w:r>
      <w:r w:rsidR="000C5E08" w:rsidRPr="00652901">
        <w:rPr>
          <w:rFonts w:ascii="Calibri" w:eastAsia="Calibri" w:hAnsi="Calibri" w:cs="Calibri"/>
          <w:color w:val="0070C0"/>
        </w:rPr>
      </w:r>
      <w:r w:rsidR="000C5E08" w:rsidRPr="00652901">
        <w:rPr>
          <w:rFonts w:ascii="Calibri" w:eastAsia="Calibri" w:hAnsi="Calibri" w:cs="Calibri"/>
          <w:color w:val="0070C0"/>
        </w:rPr>
        <w:fldChar w:fldCharType="separate"/>
      </w:r>
      <w:r w:rsidR="00EE37D0" w:rsidRPr="00652901">
        <w:rPr>
          <w:rFonts w:ascii="Calibri" w:eastAsia="Calibri" w:hAnsi="Calibri" w:cs="Calibri"/>
          <w:color w:val="0070C0"/>
        </w:rPr>
        <w:t>1)</w:t>
      </w:r>
      <w:r w:rsidR="000C5E08" w:rsidRPr="00652901">
        <w:rPr>
          <w:rFonts w:ascii="Calibri" w:eastAsia="Calibri" w:hAnsi="Calibri" w:cs="Calibri"/>
          <w:color w:val="0070C0"/>
        </w:rPr>
        <w:fldChar w:fldCharType="end"/>
      </w:r>
      <w:r w:rsidRPr="00652901">
        <w:rPr>
          <w:rFonts w:ascii="Calibri" w:eastAsia="Calibri" w:hAnsi="Calibri" w:cs="Calibri"/>
        </w:rPr>
        <w:t>, objęte są szkody osobowe i rzeczowe Zamawiającego w postaci straty rzeczywistej, jak i utraconych korzyści, w szczególności szkody powstałe wskutek niewykonania bądź nienależytego wykonania przedmiotu Umowy przez Wykonawcę i osoby, za które ponosi on odpowiedzialność.</w:t>
      </w:r>
    </w:p>
    <w:p w14:paraId="1774DA24" w14:textId="7EB0684B"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bookmarkStart w:id="298" w:name="_Ref487974078"/>
      <w:r w:rsidRPr="00652901">
        <w:rPr>
          <w:rFonts w:ascii="Calibri" w:eastAsia="Calibri" w:hAnsi="Calibri" w:cs="Calibri"/>
        </w:rPr>
        <w:t xml:space="preserve">Wykonawca zobowiązany jest do posiadania </w:t>
      </w:r>
      <w:r w:rsidR="00203CF9" w:rsidRPr="00652901">
        <w:rPr>
          <w:rFonts w:ascii="Calibri" w:eastAsia="Calibri" w:hAnsi="Calibri" w:cs="Calibri"/>
        </w:rPr>
        <w:t>ubezpieczeń</w:t>
      </w:r>
      <w:r w:rsidRPr="00652901">
        <w:rPr>
          <w:rFonts w:ascii="Calibri" w:eastAsia="Calibri" w:hAnsi="Calibri" w:cs="Calibri"/>
        </w:rPr>
        <w:t xml:space="preserve">, o </w:t>
      </w:r>
      <w:r w:rsidR="00203CF9" w:rsidRPr="00652901">
        <w:rPr>
          <w:rFonts w:ascii="Calibri" w:eastAsia="Calibri" w:hAnsi="Calibri" w:cs="Calibri"/>
        </w:rPr>
        <w:t xml:space="preserve">których </w:t>
      </w:r>
      <w:r w:rsidRPr="00652901">
        <w:rPr>
          <w:rFonts w:ascii="Calibri" w:eastAsia="Calibri" w:hAnsi="Calibri" w:cs="Calibri"/>
        </w:rPr>
        <w:t xml:space="preserve">mowa w </w:t>
      </w:r>
      <w:r w:rsidRPr="00652901">
        <w:rPr>
          <w:rFonts w:ascii="Calibri" w:eastAsia="Calibri" w:hAnsi="Calibri" w:cs="Calibri"/>
          <w:color w:val="0070C0"/>
        </w:rPr>
        <w:t xml:space="preserve">ust. </w:t>
      </w:r>
      <w:r w:rsidR="00731F44" w:rsidRPr="00652901">
        <w:rPr>
          <w:rFonts w:ascii="Calibri" w:eastAsia="Calibri" w:hAnsi="Calibri" w:cs="Calibri"/>
          <w:color w:val="0070C0"/>
        </w:rPr>
        <w:fldChar w:fldCharType="begin"/>
      </w:r>
      <w:r w:rsidR="00731F44" w:rsidRPr="00652901">
        <w:rPr>
          <w:rFonts w:ascii="Calibri" w:eastAsia="Calibri" w:hAnsi="Calibri" w:cs="Calibri"/>
          <w:color w:val="0070C0"/>
        </w:rPr>
        <w:instrText xml:space="preserve"> REF _Ref34649300 \r \h </w:instrText>
      </w:r>
      <w:r w:rsidR="00652901">
        <w:rPr>
          <w:rFonts w:ascii="Calibri" w:eastAsia="Calibri" w:hAnsi="Calibri" w:cs="Calibri"/>
          <w:color w:val="0070C0"/>
        </w:rPr>
        <w:instrText xml:space="preserve"> \* MERGEFORMAT </w:instrText>
      </w:r>
      <w:r w:rsidR="00731F44" w:rsidRPr="00652901">
        <w:rPr>
          <w:rFonts w:ascii="Calibri" w:eastAsia="Calibri" w:hAnsi="Calibri" w:cs="Calibri"/>
          <w:color w:val="0070C0"/>
        </w:rPr>
      </w:r>
      <w:r w:rsidR="00731F44" w:rsidRPr="00652901">
        <w:rPr>
          <w:rFonts w:ascii="Calibri" w:eastAsia="Calibri" w:hAnsi="Calibri" w:cs="Calibri"/>
          <w:color w:val="0070C0"/>
        </w:rPr>
        <w:fldChar w:fldCharType="separate"/>
      </w:r>
      <w:r w:rsidR="00EE37D0" w:rsidRPr="00652901">
        <w:rPr>
          <w:rFonts w:ascii="Calibri" w:eastAsia="Calibri" w:hAnsi="Calibri" w:cs="Calibri"/>
          <w:color w:val="0070C0"/>
        </w:rPr>
        <w:t>2</w:t>
      </w:r>
      <w:r w:rsidR="00731F44" w:rsidRPr="00652901">
        <w:rPr>
          <w:rFonts w:ascii="Calibri" w:eastAsia="Calibri" w:hAnsi="Calibri" w:cs="Calibri"/>
          <w:color w:val="0070C0"/>
        </w:rPr>
        <w:fldChar w:fldCharType="end"/>
      </w:r>
      <w:r w:rsidRPr="00652901">
        <w:rPr>
          <w:rFonts w:ascii="Calibri" w:eastAsia="Calibri" w:hAnsi="Calibri" w:cs="Calibri"/>
        </w:rPr>
        <w:t>, przez cały okres obowiązywania Umowy.</w:t>
      </w:r>
      <w:r w:rsidR="00143962" w:rsidRPr="00652901">
        <w:rPr>
          <w:bCs/>
        </w:rPr>
        <w:t xml:space="preserve"> W przypadku gdy przedłożona polisa nie będzie obejmować całego okresu realizacji umowy, najpóźniej 3</w:t>
      </w:r>
      <w:r w:rsidR="0057060C" w:rsidRPr="00652901">
        <w:rPr>
          <w:bCs/>
        </w:rPr>
        <w:t xml:space="preserve"> </w:t>
      </w:r>
      <w:r w:rsidR="00143962" w:rsidRPr="00652901">
        <w:rPr>
          <w:bCs/>
        </w:rPr>
        <w:t xml:space="preserve">dni (słownie: trzy dni) przed upływem jej ważności Wykonawca przedłoży Zamawiającemu dowód zawarcia i opłacenia nowej polisy, pod rygorem prawa odstąpienia przez Zamawiającego od Umowy lub jej rozwiązania </w:t>
      </w:r>
      <w:r w:rsidR="0028218D" w:rsidRPr="00652901">
        <w:rPr>
          <w:rFonts w:ascii="Calibri" w:eastAsia="Calibri" w:hAnsi="Calibri" w:cs="Calibri"/>
        </w:rPr>
        <w:t xml:space="preserve">bez zachowania terminu wypowiedzenia </w:t>
      </w:r>
      <w:r w:rsidR="00143962" w:rsidRPr="00652901">
        <w:rPr>
          <w:bCs/>
        </w:rPr>
        <w:t>z przyczyn leżących po stronie Wykonawcy</w:t>
      </w:r>
      <w:r w:rsidR="0028218D" w:rsidRPr="00652901">
        <w:rPr>
          <w:rFonts w:ascii="Calibri" w:eastAsia="Calibri" w:hAnsi="Calibri" w:cs="Calibri"/>
        </w:rPr>
        <w:t xml:space="preserve"> oraz do obciążenia Wykonawcy karą umowną w wysokości określonej w </w:t>
      </w:r>
      <w:r w:rsidR="00C5048F" w:rsidRPr="00652901">
        <w:rPr>
          <w:rFonts w:ascii="Calibri" w:eastAsia="Calibri" w:hAnsi="Calibri" w:cs="Calibri"/>
          <w:color w:val="0070C0"/>
        </w:rPr>
        <w:t>Załącznik</w:t>
      </w:r>
      <w:r w:rsidR="0028218D" w:rsidRPr="00652901">
        <w:rPr>
          <w:rFonts w:ascii="Calibri" w:eastAsia="Calibri" w:hAnsi="Calibri" w:cs="Calibri"/>
          <w:color w:val="0070C0"/>
        </w:rPr>
        <w:t>u nr 5 do Umowy</w:t>
      </w:r>
      <w:r w:rsidR="00143962" w:rsidRPr="00652901">
        <w:rPr>
          <w:bCs/>
        </w:rPr>
        <w:t>.</w:t>
      </w:r>
    </w:p>
    <w:p w14:paraId="3360D8C1" w14:textId="77777777" w:rsidR="00143962" w:rsidRPr="00652901" w:rsidRDefault="00143962" w:rsidP="00D44F62">
      <w:pPr>
        <w:pStyle w:val="Nagwek1"/>
        <w:spacing w:line="264" w:lineRule="auto"/>
        <w:jc w:val="center"/>
        <w:rPr>
          <w:rFonts w:ascii="Calibri" w:hAnsi="Calibri" w:cs="Calibri"/>
          <w:bCs w:val="0"/>
          <w:sz w:val="22"/>
          <w:szCs w:val="22"/>
        </w:rPr>
      </w:pPr>
      <w:bookmarkStart w:id="299" w:name="_Ref503720085"/>
      <w:bookmarkStart w:id="300" w:name="_Ref528650693"/>
      <w:bookmarkEnd w:id="298"/>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12</w:t>
      </w:r>
      <w:bookmarkEnd w:id="299"/>
      <w:r w:rsidRPr="00652901">
        <w:rPr>
          <w:rFonts w:ascii="Calibri" w:hAnsi="Calibri" w:cs="Calibri"/>
          <w:bCs w:val="0"/>
          <w:sz w:val="22"/>
          <w:szCs w:val="22"/>
        </w:rPr>
        <w:t xml:space="preserve"> </w:t>
      </w:r>
    </w:p>
    <w:p w14:paraId="25683D6E" w14:textId="77777777" w:rsidR="00143962" w:rsidRPr="00652901" w:rsidRDefault="00143962" w:rsidP="00D44F62">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ZMIANY UMOWY</w:t>
      </w:r>
      <w:bookmarkEnd w:id="300"/>
    </w:p>
    <w:p w14:paraId="3E89812F" w14:textId="35C75815" w:rsidR="00AC2B62" w:rsidRPr="00652901" w:rsidRDefault="00B66577" w:rsidP="00B66577">
      <w:pPr>
        <w:numPr>
          <w:ilvl w:val="0"/>
          <w:numId w:val="44"/>
        </w:numPr>
        <w:spacing w:after="0" w:line="276" w:lineRule="auto"/>
        <w:ind w:right="-2"/>
        <w:jc w:val="both"/>
        <w:rPr>
          <w:rFonts w:cstheme="minorHAnsi"/>
        </w:rPr>
      </w:pPr>
      <w:bookmarkStart w:id="301" w:name="_Ref187654519"/>
      <w:bookmarkStart w:id="302" w:name="_Ref485851685"/>
      <w:bookmarkStart w:id="303" w:name="_Ref185333308"/>
      <w:r w:rsidRPr="00652901">
        <w:rPr>
          <w:rFonts w:cstheme="minorHAnsi"/>
        </w:rPr>
        <w:t>Zakazuje się zmiany postanowień zawartej umowy w stosunku do treści oferty, na podstawie której dokonano wybory Wykonawcy, chyba że zachodzi co najmniej jedna z okoliczności wymienionych w niniejszym paragrafie. Zmiany umowy dokonywane będą na podstawie art. 455 Ustawy jeśli zachodzi co najmniej jedna z poniższych okoliczności z uwzględnieniem warunków ich wprowadzenia</w:t>
      </w:r>
      <w:r w:rsidR="00AC2B62" w:rsidRPr="00652901">
        <w:rPr>
          <w:rFonts w:cstheme="minorHAnsi"/>
        </w:rPr>
        <w:t>:</w:t>
      </w:r>
      <w:bookmarkEnd w:id="301"/>
    </w:p>
    <w:p w14:paraId="3C2DBC38" w14:textId="7777777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4" w:name="_Ref187654799"/>
      <w:r w:rsidRPr="00652901">
        <w:rPr>
          <w:rFonts w:cstheme="minorHAnsi"/>
        </w:rPr>
        <w:t>zmiana stawki podatku od towarów i usług oraz podatku akcyzowego (wskaźnik W</w:t>
      </w:r>
      <w:r w:rsidRPr="00652901">
        <w:rPr>
          <w:rFonts w:cstheme="minorHAnsi"/>
          <w:vertAlign w:val="subscript"/>
        </w:rPr>
        <w:t>P</w:t>
      </w:r>
      <w:r w:rsidRPr="00652901">
        <w:rPr>
          <w:rFonts w:cstheme="minorHAnsi"/>
        </w:rPr>
        <w:t>),</w:t>
      </w:r>
      <w:bookmarkEnd w:id="304"/>
    </w:p>
    <w:p w14:paraId="419A8982" w14:textId="7777777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5" w:name="_Ref187654807"/>
      <w:r w:rsidRPr="00652901">
        <w:rPr>
          <w:rFonts w:cstheme="minorHAnsi"/>
        </w:rPr>
        <w:lastRenderedPageBreak/>
        <w:t>zmiana wysokości minimalnego wynagrodzenia za pracę albo wysokości minimalnej stawki godzinowej, ustalonych na podstawie ustawy z dnia 10 października 2002 r. o minimalnym wynagrodzeniu za pracę (wskaźnik W</w:t>
      </w:r>
      <w:r w:rsidRPr="00652901">
        <w:rPr>
          <w:rFonts w:cstheme="minorHAnsi"/>
          <w:vertAlign w:val="subscript"/>
        </w:rPr>
        <w:t>W</w:t>
      </w:r>
      <w:r w:rsidRPr="00652901">
        <w:rPr>
          <w:rFonts w:cstheme="minorHAnsi"/>
        </w:rPr>
        <w:t>),</w:t>
      </w:r>
      <w:bookmarkEnd w:id="305"/>
    </w:p>
    <w:p w14:paraId="609A1FE9" w14:textId="479D3953"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6" w:name="_Ref187654815"/>
      <w:r w:rsidRPr="00652901">
        <w:rPr>
          <w:rFonts w:cstheme="minorHAnsi"/>
        </w:rPr>
        <w:t>zmiana zasad gromadzenia i wysokości wpłat do pracowniczych planów kapitałowych, o których mowa w ustawie z dnia 4 października 2018 r. o pracowniczych planach kapitałowych (wskaźnik W</w:t>
      </w:r>
      <w:r w:rsidRPr="00652901">
        <w:rPr>
          <w:rFonts w:cstheme="minorHAnsi"/>
          <w:vertAlign w:val="subscript"/>
        </w:rPr>
        <w:t>K</w:t>
      </w:r>
      <w:r w:rsidRPr="00652901">
        <w:rPr>
          <w:rFonts w:cstheme="minorHAnsi"/>
        </w:rPr>
        <w:t>),</w:t>
      </w:r>
      <w:bookmarkEnd w:id="306"/>
    </w:p>
    <w:p w14:paraId="13C705C3" w14:textId="7777777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7" w:name="_Ref187654821"/>
      <w:r w:rsidRPr="00652901">
        <w:rPr>
          <w:rFonts w:cstheme="minorHAnsi"/>
        </w:rPr>
        <w:t>zmiana zasad podlegania ubezpieczeniom społecznym lub ubezpieczeniu zdrowotnemu lub wysokości stawki składki na ubezpieczenia społeczne lub ubezpieczenie zdrowotne (wskaźnik W</w:t>
      </w:r>
      <w:r w:rsidRPr="00652901">
        <w:rPr>
          <w:rFonts w:cstheme="minorHAnsi"/>
          <w:vertAlign w:val="subscript"/>
        </w:rPr>
        <w:t>Z</w:t>
      </w:r>
      <w:r w:rsidRPr="00652901">
        <w:rPr>
          <w:rFonts w:cstheme="minorHAnsi"/>
        </w:rPr>
        <w:t>),</w:t>
      </w:r>
      <w:bookmarkEnd w:id="307"/>
    </w:p>
    <w:p w14:paraId="5534D4B1" w14:textId="16C228C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8" w:name="_Ref187654828"/>
      <w:r w:rsidRPr="00652901">
        <w:rPr>
          <w:rFonts w:cstheme="minorHAnsi"/>
        </w:rPr>
        <w:t>zmiany wskaźnika cen towarów i usług konsumpcyjnych ogłaszanym w komunikatach Prezesa Głównego Urzędu Statystycznego (wskaźnik W</w:t>
      </w:r>
      <w:r w:rsidRPr="00652901">
        <w:rPr>
          <w:rFonts w:cstheme="minorHAnsi"/>
          <w:vertAlign w:val="subscript"/>
        </w:rPr>
        <w:t>I</w:t>
      </w:r>
      <w:r w:rsidRPr="00652901">
        <w:rPr>
          <w:rFonts w:cstheme="minorHAnsi"/>
        </w:rPr>
        <w:t>)</w:t>
      </w:r>
      <w:bookmarkEnd w:id="308"/>
    </w:p>
    <w:p w14:paraId="66420C5B" w14:textId="77777777" w:rsidR="00AC2B62" w:rsidRPr="00652901" w:rsidRDefault="00AC2B62" w:rsidP="00AC2B62">
      <w:pPr>
        <w:spacing w:after="0" w:line="276" w:lineRule="auto"/>
        <w:ind w:left="426" w:right="-2" w:hanging="11"/>
        <w:jc w:val="both"/>
        <w:rPr>
          <w:rFonts w:cstheme="minorHAnsi"/>
        </w:rPr>
      </w:pPr>
      <w:r w:rsidRPr="00652901">
        <w:rPr>
          <w:rFonts w:cstheme="minorHAnsi"/>
        </w:rPr>
        <w:t>- jeżeli zmiany te będą miały wpływ na koszty wykonania zamówienia przez Wykonawcę.</w:t>
      </w:r>
    </w:p>
    <w:p w14:paraId="0EE0F573" w14:textId="509DF231" w:rsidR="00AC2B62" w:rsidRPr="00652901" w:rsidRDefault="00AC2B62" w:rsidP="00AC2B62">
      <w:pPr>
        <w:numPr>
          <w:ilvl w:val="0"/>
          <w:numId w:val="44"/>
        </w:numPr>
        <w:spacing w:after="0" w:line="276" w:lineRule="auto"/>
        <w:ind w:left="426" w:right="-2"/>
        <w:jc w:val="both"/>
        <w:rPr>
          <w:rFonts w:cstheme="minorHAnsi"/>
        </w:rPr>
      </w:pPr>
      <w:bookmarkStart w:id="309" w:name="_Ref187654694"/>
      <w:r w:rsidRPr="00652901">
        <w:rPr>
          <w:rFonts w:cstheme="minorHAnsi"/>
        </w:rPr>
        <w:t xml:space="preserve">Wykonawca może wystąpić do Zamawiającego z wnioskiem, na podstawie </w:t>
      </w:r>
      <w:r w:rsidRPr="00652901">
        <w:rPr>
          <w:rFonts w:cstheme="minorHAnsi"/>
          <w:color w:val="0070C0"/>
        </w:rPr>
        <w:t xml:space="preserve">ust. </w:t>
      </w:r>
      <w:r w:rsidR="00957694" w:rsidRPr="00652901">
        <w:rPr>
          <w:rFonts w:cstheme="minorHAnsi"/>
          <w:color w:val="0070C0"/>
        </w:rPr>
        <w:fldChar w:fldCharType="begin"/>
      </w:r>
      <w:r w:rsidR="00957694" w:rsidRPr="00652901">
        <w:rPr>
          <w:rFonts w:cstheme="minorHAnsi"/>
          <w:color w:val="0070C0"/>
        </w:rPr>
        <w:instrText xml:space="preserve"> REF _Ref187654519 \r \h </w:instrText>
      </w:r>
      <w:r w:rsidR="00652901">
        <w:rPr>
          <w:rFonts w:cstheme="minorHAnsi"/>
          <w:color w:val="0070C0"/>
        </w:rPr>
        <w:instrText xml:space="preserve"> \* MERGEFORMAT </w:instrText>
      </w:r>
      <w:r w:rsidR="00957694" w:rsidRPr="00652901">
        <w:rPr>
          <w:rFonts w:cstheme="minorHAnsi"/>
          <w:color w:val="0070C0"/>
        </w:rPr>
      </w:r>
      <w:r w:rsidR="00957694" w:rsidRPr="00652901">
        <w:rPr>
          <w:rFonts w:cstheme="minorHAnsi"/>
          <w:color w:val="0070C0"/>
        </w:rPr>
        <w:fldChar w:fldCharType="separate"/>
      </w:r>
      <w:r w:rsidR="00EE37D0" w:rsidRPr="00652901">
        <w:rPr>
          <w:rFonts w:cstheme="minorHAnsi"/>
          <w:color w:val="0070C0"/>
        </w:rPr>
        <w:t>1</w:t>
      </w:r>
      <w:r w:rsidR="00957694" w:rsidRPr="00652901">
        <w:rPr>
          <w:rFonts w:cstheme="minorHAnsi"/>
          <w:color w:val="0070C0"/>
        </w:rPr>
        <w:fldChar w:fldCharType="end"/>
      </w:r>
      <w:r w:rsidRPr="00652901">
        <w:rPr>
          <w:rFonts w:cstheme="minorHAnsi"/>
        </w:rPr>
        <w:t>, nie wcześniej niż 6 miesięcy od terminu zawarcia Umowy i nie częściej niż co 6 miesięcy, o zmianę wysokości należnego Wykonawcy wynagrodzenia umownego wraz z uzasadnieniem zawierającym obliczenie kwoty, o jaką to wynagrodzenie powinno ulec zmianie, oraz wskazaniem daty, od której ta zmiana powinna nastąpić.</w:t>
      </w:r>
      <w:bookmarkEnd w:id="309"/>
    </w:p>
    <w:p w14:paraId="6734EFF4" w14:textId="77777777" w:rsidR="00AC2B62" w:rsidRPr="00652901" w:rsidRDefault="00AC2B62" w:rsidP="00AC2B62">
      <w:pPr>
        <w:numPr>
          <w:ilvl w:val="0"/>
          <w:numId w:val="44"/>
        </w:numPr>
        <w:spacing w:after="0" w:line="276" w:lineRule="auto"/>
        <w:ind w:left="426" w:right="-2"/>
        <w:jc w:val="both"/>
        <w:rPr>
          <w:rFonts w:cstheme="minorHAnsi"/>
        </w:rPr>
      </w:pPr>
      <w:r w:rsidRPr="00652901">
        <w:rPr>
          <w:rFonts w:cstheme="minorHAnsi"/>
        </w:rPr>
        <w:t>Wykonawca jest zobowiązany dołączyć do wniosku dokumenty, z których będzie wynikać, w jakim zakresie przyczyny wystąpienia z wnioskiem mają wpływ na koszty wykonania Umowy.</w:t>
      </w:r>
    </w:p>
    <w:p w14:paraId="74E63FCD" w14:textId="77777777" w:rsidR="00AC2B62" w:rsidRPr="00652901" w:rsidRDefault="00AC2B62" w:rsidP="00AC2B62">
      <w:pPr>
        <w:numPr>
          <w:ilvl w:val="0"/>
          <w:numId w:val="44"/>
        </w:numPr>
        <w:spacing w:after="0" w:line="276" w:lineRule="auto"/>
        <w:ind w:left="426" w:right="-2"/>
        <w:jc w:val="both"/>
        <w:rPr>
          <w:rFonts w:cstheme="minorHAnsi"/>
        </w:rPr>
      </w:pPr>
      <w:r w:rsidRPr="00652901">
        <w:rPr>
          <w:rFonts w:cstheme="minorHAnsi"/>
        </w:rPr>
        <w:t>W terminie 14 dni roboczych od dnia otrzymania wniosku, Zamawiający przekaże Wykonawcy informację o zakresie, w jakim zatwierdza wniosek oraz wskaże kwotę, o którą wynagrodzenie należne Wykonawcy mogłoby ulec zmianie, albo informację o niezatwierdzeniu wniosku wraz z uzasadnieniem.</w:t>
      </w:r>
    </w:p>
    <w:p w14:paraId="402A8559" w14:textId="77777777" w:rsidR="00AC2B62" w:rsidRPr="00652901" w:rsidRDefault="00AC2B62" w:rsidP="00AC2B62">
      <w:pPr>
        <w:numPr>
          <w:ilvl w:val="0"/>
          <w:numId w:val="44"/>
        </w:numPr>
        <w:spacing w:after="0" w:line="276" w:lineRule="auto"/>
        <w:ind w:left="426" w:right="-2"/>
        <w:jc w:val="both"/>
        <w:rPr>
          <w:rFonts w:cstheme="minorHAnsi"/>
        </w:rPr>
      </w:pPr>
      <w:r w:rsidRPr="00652901">
        <w:rPr>
          <w:rFonts w:cstheme="minorHAnsi"/>
        </w:rPr>
        <w:t>W przypadku otrzymania przez Wykonawcę informacji o częściowym zatwierdzeniu wniosku lub o niezatwierdzeniu wniosku Wykonawca może ponownie wystąpić z wnioskiem, o ile przedstawi dodatkowe dokumenty.</w:t>
      </w:r>
    </w:p>
    <w:p w14:paraId="3A4A7422" w14:textId="4C3E7E84" w:rsidR="00AC2B62" w:rsidRPr="00652901" w:rsidRDefault="00AC2B62" w:rsidP="00AC2B62">
      <w:pPr>
        <w:numPr>
          <w:ilvl w:val="0"/>
          <w:numId w:val="44"/>
        </w:numPr>
        <w:spacing w:after="0" w:line="276" w:lineRule="auto"/>
        <w:ind w:left="426" w:right="-2"/>
        <w:jc w:val="both"/>
        <w:rPr>
          <w:rFonts w:cstheme="minorHAnsi"/>
        </w:rPr>
      </w:pPr>
      <w:bookmarkStart w:id="310" w:name="_Ref187654889"/>
      <w:r w:rsidRPr="00652901">
        <w:rPr>
          <w:rFonts w:cstheme="minorHAnsi"/>
        </w:rPr>
        <w:t xml:space="preserve">Zmiana wysokości stawki za 1 wozokilometr pracy przewozowej, o której mowa w </w:t>
      </w:r>
      <w:r w:rsidR="00CD4240" w:rsidRPr="00652901">
        <w:rPr>
          <w:rFonts w:cstheme="minorHAnsi"/>
          <w:color w:val="0070C0"/>
        </w:rPr>
        <w:fldChar w:fldCharType="begin"/>
      </w:r>
      <w:r w:rsidR="00CD4240" w:rsidRPr="00652901">
        <w:rPr>
          <w:rFonts w:cstheme="minorHAnsi"/>
          <w:color w:val="0070C0"/>
        </w:rPr>
        <w:instrText xml:space="preserve"> REF _Ref485848539 \h </w:instrText>
      </w:r>
      <w:r w:rsidR="00652901">
        <w:rPr>
          <w:rFonts w:cstheme="minorHAnsi"/>
          <w:color w:val="0070C0"/>
        </w:rPr>
        <w:instrText xml:space="preserve"> \* MERGEFORMAT </w:instrText>
      </w:r>
      <w:r w:rsidR="00CD4240" w:rsidRPr="00652901">
        <w:rPr>
          <w:rFonts w:cstheme="minorHAnsi"/>
          <w:color w:val="0070C0"/>
        </w:rPr>
      </w:r>
      <w:r w:rsidR="00CD4240" w:rsidRPr="00652901">
        <w:rPr>
          <w:rFonts w:cstheme="minorHAns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7</w:t>
      </w:r>
      <w:r w:rsidR="00CD4240" w:rsidRPr="00652901">
        <w:rPr>
          <w:rFonts w:cstheme="minorHAnsi"/>
          <w:color w:val="0070C0"/>
        </w:rPr>
        <w:fldChar w:fldCharType="end"/>
      </w:r>
      <w:r w:rsidRPr="00652901">
        <w:rPr>
          <w:rFonts w:cstheme="minorHAnsi"/>
          <w:color w:val="0070C0"/>
        </w:rPr>
        <w:t xml:space="preserve"> ust. </w:t>
      </w:r>
      <w:r w:rsidR="00CD4240" w:rsidRPr="00652901">
        <w:rPr>
          <w:rFonts w:cstheme="minorHAnsi"/>
          <w:color w:val="0070C0"/>
        </w:rPr>
        <w:fldChar w:fldCharType="begin"/>
      </w:r>
      <w:r w:rsidR="00CD4240" w:rsidRPr="00652901">
        <w:rPr>
          <w:rFonts w:cstheme="minorHAnsi"/>
          <w:color w:val="0070C0"/>
        </w:rPr>
        <w:instrText xml:space="preserve"> REF _Ref485852024 \r \h </w:instrText>
      </w:r>
      <w:r w:rsidR="00652901">
        <w:rPr>
          <w:rFonts w:cstheme="minorHAnsi"/>
          <w:color w:val="0070C0"/>
        </w:rPr>
        <w:instrText xml:space="preserve"> \* MERGEFORMAT </w:instrText>
      </w:r>
      <w:r w:rsidR="00CD4240" w:rsidRPr="00652901">
        <w:rPr>
          <w:rFonts w:cstheme="minorHAnsi"/>
          <w:color w:val="0070C0"/>
        </w:rPr>
      </w:r>
      <w:r w:rsidR="00CD4240" w:rsidRPr="00652901">
        <w:rPr>
          <w:rFonts w:cstheme="minorHAnsi"/>
          <w:color w:val="0070C0"/>
        </w:rPr>
        <w:fldChar w:fldCharType="separate"/>
      </w:r>
      <w:r w:rsidR="00EE37D0" w:rsidRPr="00652901">
        <w:rPr>
          <w:rFonts w:cstheme="minorHAnsi"/>
          <w:color w:val="0070C0"/>
        </w:rPr>
        <w:t>2</w:t>
      </w:r>
      <w:r w:rsidR="00CD4240" w:rsidRPr="00652901">
        <w:rPr>
          <w:rFonts w:cstheme="minorHAnsi"/>
          <w:color w:val="0070C0"/>
        </w:rPr>
        <w:fldChar w:fldCharType="end"/>
      </w:r>
      <w:r w:rsidRPr="00652901">
        <w:rPr>
          <w:rFonts w:cstheme="minorHAnsi"/>
        </w:rPr>
        <w:t xml:space="preserve">, w oparciu o wniosek, o którym mowa w </w:t>
      </w:r>
      <w:r w:rsidRPr="00652901">
        <w:rPr>
          <w:rFonts w:cstheme="minorHAnsi"/>
          <w:color w:val="0070C0"/>
        </w:rPr>
        <w:t xml:space="preserve">ust. </w:t>
      </w:r>
      <w:r w:rsidR="005D1840" w:rsidRPr="00652901">
        <w:rPr>
          <w:rFonts w:cstheme="minorHAnsi"/>
          <w:color w:val="0070C0"/>
        </w:rPr>
        <w:fldChar w:fldCharType="begin"/>
      </w:r>
      <w:r w:rsidR="005D1840" w:rsidRPr="00652901">
        <w:rPr>
          <w:rFonts w:cstheme="minorHAnsi"/>
          <w:color w:val="0070C0"/>
        </w:rPr>
        <w:instrText xml:space="preserve"> REF _Ref187654694 \r \h </w:instrText>
      </w:r>
      <w:r w:rsidR="00652901">
        <w:rPr>
          <w:rFonts w:cstheme="minorHAnsi"/>
          <w:color w:val="0070C0"/>
        </w:rPr>
        <w:instrText xml:space="preserve"> \* MERGEFORMAT </w:instrText>
      </w:r>
      <w:r w:rsidR="005D1840" w:rsidRPr="00652901">
        <w:rPr>
          <w:rFonts w:cstheme="minorHAnsi"/>
          <w:color w:val="0070C0"/>
        </w:rPr>
      </w:r>
      <w:r w:rsidR="005D1840" w:rsidRPr="00652901">
        <w:rPr>
          <w:rFonts w:cstheme="minorHAnsi"/>
          <w:color w:val="0070C0"/>
        </w:rPr>
        <w:fldChar w:fldCharType="separate"/>
      </w:r>
      <w:r w:rsidR="00EE37D0" w:rsidRPr="00652901">
        <w:rPr>
          <w:rFonts w:cstheme="minorHAnsi"/>
          <w:color w:val="0070C0"/>
        </w:rPr>
        <w:t>2</w:t>
      </w:r>
      <w:r w:rsidR="005D1840" w:rsidRPr="00652901">
        <w:rPr>
          <w:rFonts w:cstheme="minorHAnsi"/>
          <w:color w:val="0070C0"/>
        </w:rPr>
        <w:fldChar w:fldCharType="end"/>
      </w:r>
      <w:r w:rsidRPr="00652901">
        <w:rPr>
          <w:rFonts w:cstheme="minorHAnsi"/>
        </w:rPr>
        <w:t xml:space="preserve"> może nastąpić zgodnie z następującymi zasadami:</w:t>
      </w:r>
      <w:bookmarkEnd w:id="310"/>
      <w:r w:rsidRPr="00652901">
        <w:rPr>
          <w:rFonts w:cstheme="minorHAnsi"/>
        </w:rPr>
        <w:t xml:space="preserve"> </w:t>
      </w:r>
    </w:p>
    <w:p w14:paraId="55561D28" w14:textId="5169F840" w:rsidR="00AC2B62" w:rsidRPr="00652901" w:rsidRDefault="00AC2B62" w:rsidP="00AC2B62">
      <w:pPr>
        <w:pStyle w:val="Akapitzlist"/>
        <w:numPr>
          <w:ilvl w:val="0"/>
          <w:numId w:val="83"/>
        </w:numPr>
        <w:spacing w:after="0" w:line="276" w:lineRule="auto"/>
        <w:ind w:left="851" w:right="-2"/>
        <w:contextualSpacing w:val="0"/>
        <w:jc w:val="both"/>
        <w:rPr>
          <w:rFonts w:cstheme="minorHAnsi"/>
        </w:rPr>
      </w:pPr>
      <w:r w:rsidRPr="00652901">
        <w:rPr>
          <w:rFonts w:cstheme="minorHAnsi"/>
        </w:rPr>
        <w:t xml:space="preserve">zmiana wskaźników, o których mowa w </w:t>
      </w:r>
      <w:r w:rsidRPr="00652901">
        <w:rPr>
          <w:rFonts w:cstheme="minorHAnsi"/>
          <w:color w:val="0070C0"/>
        </w:rPr>
        <w:t xml:space="preserve">ust. </w:t>
      </w:r>
      <w:r w:rsidR="00331C14" w:rsidRPr="00652901">
        <w:rPr>
          <w:rFonts w:cstheme="minorHAnsi"/>
          <w:color w:val="0070C0"/>
        </w:rPr>
        <w:fldChar w:fldCharType="begin"/>
      </w:r>
      <w:r w:rsidR="00331C14" w:rsidRPr="00652901">
        <w:rPr>
          <w:rFonts w:cstheme="minorHAnsi"/>
          <w:color w:val="0070C0"/>
        </w:rPr>
        <w:instrText xml:space="preserve"> REF _Ref187654519 \r \h </w:instrText>
      </w:r>
      <w:r w:rsidR="00652901">
        <w:rPr>
          <w:rFonts w:cstheme="minorHAnsi"/>
          <w:color w:val="0070C0"/>
        </w:rPr>
        <w:instrText xml:space="preserve"> \* MERGEFORMAT </w:instrText>
      </w:r>
      <w:r w:rsidR="00331C14" w:rsidRPr="00652901">
        <w:rPr>
          <w:rFonts w:cstheme="minorHAnsi"/>
          <w:color w:val="0070C0"/>
        </w:rPr>
      </w:r>
      <w:r w:rsidR="00331C14" w:rsidRPr="00652901">
        <w:rPr>
          <w:rFonts w:cstheme="minorHAnsi"/>
          <w:color w:val="0070C0"/>
        </w:rPr>
        <w:fldChar w:fldCharType="separate"/>
      </w:r>
      <w:r w:rsidR="00EE37D0" w:rsidRPr="00652901">
        <w:rPr>
          <w:rFonts w:cstheme="minorHAnsi"/>
          <w:color w:val="0070C0"/>
        </w:rPr>
        <w:t>1</w:t>
      </w:r>
      <w:r w:rsidR="00331C14" w:rsidRPr="00652901">
        <w:rPr>
          <w:rFonts w:cstheme="minorHAnsi"/>
          <w:color w:val="0070C0"/>
        </w:rPr>
        <w:fldChar w:fldCharType="end"/>
      </w:r>
      <w:r w:rsidRPr="00652901">
        <w:rPr>
          <w:rFonts w:cstheme="minorHAnsi"/>
        </w:rPr>
        <w:t xml:space="preserve"> będzie obliczana jako stosunek wartości danego wskaźnika obowiązującej na dzień złożenia wniosku, o którym mowa w </w:t>
      </w:r>
      <w:r w:rsidR="00331C14" w:rsidRPr="00652901">
        <w:rPr>
          <w:rFonts w:cstheme="minorHAnsi"/>
          <w:color w:val="0070C0"/>
        </w:rPr>
        <w:t xml:space="preserve">ust. </w:t>
      </w:r>
      <w:r w:rsidR="00331C14" w:rsidRPr="00652901">
        <w:rPr>
          <w:rFonts w:cstheme="minorHAnsi"/>
          <w:color w:val="0070C0"/>
        </w:rPr>
        <w:fldChar w:fldCharType="begin"/>
      </w:r>
      <w:r w:rsidR="00331C14" w:rsidRPr="00652901">
        <w:rPr>
          <w:rFonts w:cstheme="minorHAnsi"/>
          <w:color w:val="0070C0"/>
        </w:rPr>
        <w:instrText xml:space="preserve"> REF _Ref187654694 \r \h </w:instrText>
      </w:r>
      <w:r w:rsidR="00652901">
        <w:rPr>
          <w:rFonts w:cstheme="minorHAnsi"/>
          <w:color w:val="0070C0"/>
        </w:rPr>
        <w:instrText xml:space="preserve"> \* MERGEFORMAT </w:instrText>
      </w:r>
      <w:r w:rsidR="00331C14" w:rsidRPr="00652901">
        <w:rPr>
          <w:rFonts w:cstheme="minorHAnsi"/>
          <w:color w:val="0070C0"/>
        </w:rPr>
      </w:r>
      <w:r w:rsidR="00331C14" w:rsidRPr="00652901">
        <w:rPr>
          <w:rFonts w:cstheme="minorHAnsi"/>
          <w:color w:val="0070C0"/>
        </w:rPr>
        <w:fldChar w:fldCharType="separate"/>
      </w:r>
      <w:r w:rsidR="00EE37D0" w:rsidRPr="00652901">
        <w:rPr>
          <w:rFonts w:cstheme="minorHAnsi"/>
          <w:color w:val="0070C0"/>
        </w:rPr>
        <w:t>2</w:t>
      </w:r>
      <w:r w:rsidR="00331C14" w:rsidRPr="00652901">
        <w:rPr>
          <w:rFonts w:cstheme="minorHAnsi"/>
          <w:color w:val="0070C0"/>
        </w:rPr>
        <w:fldChar w:fldCharType="end"/>
      </w:r>
      <w:r w:rsidR="00331C14" w:rsidRPr="00652901">
        <w:rPr>
          <w:rFonts w:cstheme="minorHAnsi"/>
        </w:rPr>
        <w:t xml:space="preserve"> </w:t>
      </w:r>
      <w:r w:rsidRPr="00652901">
        <w:rPr>
          <w:rFonts w:cstheme="minorHAnsi"/>
        </w:rPr>
        <w:t>i jego wartości bazowej wskazanej we wniosku złożonym uprzednio; w przypadku złożenia przez Wykonawcę wniosku po raz pierwszy, za wartość bazową danego wskaźnika przyjmuje się obowiązującą w dniu zawarcia umowy,</w:t>
      </w:r>
    </w:p>
    <w:p w14:paraId="63A97B72" w14:textId="77777777" w:rsidR="00AC2B62" w:rsidRPr="00652901" w:rsidRDefault="00AC2B62" w:rsidP="00AC2B62">
      <w:pPr>
        <w:pStyle w:val="Akapitzlist"/>
        <w:numPr>
          <w:ilvl w:val="0"/>
          <w:numId w:val="83"/>
        </w:numPr>
        <w:spacing w:after="0" w:line="276" w:lineRule="auto"/>
        <w:ind w:left="851" w:right="-2"/>
        <w:jc w:val="both"/>
        <w:rPr>
          <w:rFonts w:cstheme="minorHAnsi"/>
        </w:rPr>
      </w:pPr>
      <w:bookmarkStart w:id="311" w:name="_Ref187654873"/>
      <w:r w:rsidRPr="00652901">
        <w:rPr>
          <w:rFonts w:cstheme="minorHAnsi"/>
        </w:rPr>
        <w:t>Waloryzacja stawki za 1 wozokilometr pracy przewozowej (W) wyliczana będzie według wzoru:</w:t>
      </w:r>
      <w:bookmarkEnd w:id="311"/>
    </w:p>
    <w:p w14:paraId="77F19E2D" w14:textId="4DF937C5" w:rsidR="00AC2B62" w:rsidRPr="00652901" w:rsidRDefault="00AC2B62" w:rsidP="00AC2B62">
      <w:pPr>
        <w:pStyle w:val="Akapitzlist"/>
        <w:spacing w:after="0" w:line="276" w:lineRule="auto"/>
        <w:ind w:left="786" w:right="-2"/>
        <w:jc w:val="center"/>
        <w:rPr>
          <w:rFonts w:cstheme="minorHAnsi"/>
        </w:rPr>
      </w:pPr>
      <w:r w:rsidRPr="00652901">
        <w:rPr>
          <w:rFonts w:cstheme="minorHAnsi"/>
        </w:rPr>
        <w:t>W = 0,</w:t>
      </w:r>
      <w:r w:rsidR="00734DDC" w:rsidRPr="00652901">
        <w:rPr>
          <w:rFonts w:cstheme="minorHAnsi"/>
        </w:rPr>
        <w:t>1</w:t>
      </w:r>
      <w:r w:rsidRPr="00652901">
        <w:rPr>
          <w:rFonts w:cstheme="minorHAnsi"/>
        </w:rPr>
        <w:t xml:space="preserve"> x W</w:t>
      </w:r>
      <w:r w:rsidRPr="00652901">
        <w:rPr>
          <w:rFonts w:cstheme="minorHAnsi"/>
          <w:vertAlign w:val="subscript"/>
        </w:rPr>
        <w:t>P</w:t>
      </w:r>
      <w:r w:rsidRPr="00652901">
        <w:rPr>
          <w:rFonts w:cstheme="minorHAnsi"/>
        </w:rPr>
        <w:t xml:space="preserve"> + 0,</w:t>
      </w:r>
      <w:r w:rsidR="00320C56" w:rsidRPr="00652901">
        <w:rPr>
          <w:rFonts w:cstheme="minorHAnsi"/>
        </w:rPr>
        <w:t>2</w:t>
      </w:r>
      <w:r w:rsidRPr="00652901">
        <w:rPr>
          <w:rFonts w:cstheme="minorHAnsi"/>
        </w:rPr>
        <w:t xml:space="preserve"> x W</w:t>
      </w:r>
      <w:r w:rsidRPr="00652901">
        <w:rPr>
          <w:rFonts w:cstheme="minorHAnsi"/>
          <w:vertAlign w:val="subscript"/>
        </w:rPr>
        <w:t>W</w:t>
      </w:r>
      <w:r w:rsidRPr="00652901">
        <w:rPr>
          <w:rFonts w:cstheme="minorHAnsi"/>
        </w:rPr>
        <w:t xml:space="preserve"> + 0,</w:t>
      </w:r>
      <w:r w:rsidR="004A5CE3" w:rsidRPr="00652901">
        <w:rPr>
          <w:rFonts w:cstheme="minorHAnsi"/>
        </w:rPr>
        <w:t>1</w:t>
      </w:r>
      <w:r w:rsidRPr="00652901">
        <w:rPr>
          <w:rFonts w:cstheme="minorHAnsi"/>
        </w:rPr>
        <w:t xml:space="preserve"> x W</w:t>
      </w:r>
      <w:r w:rsidRPr="00652901">
        <w:rPr>
          <w:rFonts w:cstheme="minorHAnsi"/>
          <w:vertAlign w:val="subscript"/>
        </w:rPr>
        <w:t>K</w:t>
      </w:r>
      <w:r w:rsidRPr="00652901">
        <w:rPr>
          <w:rFonts w:cstheme="minorHAnsi"/>
        </w:rPr>
        <w:t xml:space="preserve"> + 0,</w:t>
      </w:r>
      <w:r w:rsidR="004A5CE3" w:rsidRPr="00652901">
        <w:rPr>
          <w:rFonts w:cstheme="minorHAnsi"/>
        </w:rPr>
        <w:t>4</w:t>
      </w:r>
      <w:r w:rsidRPr="00652901">
        <w:rPr>
          <w:rFonts w:cstheme="minorHAnsi"/>
        </w:rPr>
        <w:t xml:space="preserve"> x W</w:t>
      </w:r>
      <w:r w:rsidRPr="00652901">
        <w:rPr>
          <w:rFonts w:cstheme="minorHAnsi"/>
          <w:vertAlign w:val="subscript"/>
        </w:rPr>
        <w:t>Z</w:t>
      </w:r>
      <w:r w:rsidRPr="00652901">
        <w:rPr>
          <w:rFonts w:cstheme="minorHAnsi"/>
        </w:rPr>
        <w:t xml:space="preserve"> + 0,</w:t>
      </w:r>
      <w:r w:rsidR="00987524" w:rsidRPr="00652901">
        <w:rPr>
          <w:rFonts w:cstheme="minorHAnsi"/>
        </w:rPr>
        <w:t>2</w:t>
      </w:r>
      <w:r w:rsidRPr="00652901">
        <w:rPr>
          <w:rFonts w:cstheme="minorHAnsi"/>
        </w:rPr>
        <w:t xml:space="preserve"> x W</w:t>
      </w:r>
      <w:r w:rsidRPr="00652901">
        <w:rPr>
          <w:rFonts w:cstheme="minorHAnsi"/>
          <w:vertAlign w:val="subscript"/>
        </w:rPr>
        <w:t>I</w:t>
      </w:r>
    </w:p>
    <w:p w14:paraId="0B4E156B" w14:textId="77777777" w:rsidR="00AC2B62" w:rsidRPr="00652901" w:rsidRDefault="00AC2B62" w:rsidP="00AC2B62">
      <w:pPr>
        <w:pStyle w:val="Akapitzlist"/>
        <w:spacing w:after="0" w:line="276" w:lineRule="auto"/>
        <w:ind w:left="2268" w:right="-2"/>
        <w:rPr>
          <w:rFonts w:cstheme="minorHAnsi"/>
        </w:rPr>
      </w:pPr>
      <w:r w:rsidRPr="00652901">
        <w:rPr>
          <w:rFonts w:cstheme="minorHAnsi"/>
        </w:rPr>
        <w:t>gdzie:</w:t>
      </w:r>
    </w:p>
    <w:p w14:paraId="4D986118" w14:textId="7A8203E8" w:rsidR="00AC2B62" w:rsidRPr="00652901" w:rsidRDefault="00AC2B62" w:rsidP="00AC2B62">
      <w:pPr>
        <w:pStyle w:val="Akapitzlist"/>
        <w:spacing w:after="0" w:line="276" w:lineRule="auto"/>
        <w:ind w:left="2268" w:right="-2"/>
        <w:contextualSpacing w:val="0"/>
        <w:jc w:val="both"/>
        <w:rPr>
          <w:rFonts w:cstheme="minorHAnsi"/>
        </w:rPr>
      </w:pPr>
      <w:r w:rsidRPr="00652901">
        <w:rPr>
          <w:rFonts w:cstheme="minorHAnsi"/>
        </w:rPr>
        <w:t>W</w:t>
      </w:r>
      <w:r w:rsidRPr="00652901">
        <w:rPr>
          <w:rFonts w:cstheme="minorHAnsi"/>
          <w:vertAlign w:val="subscript"/>
        </w:rPr>
        <w:t>P</w:t>
      </w:r>
      <w:r w:rsidRPr="00652901">
        <w:rPr>
          <w:rFonts w:cstheme="minorHAnsi"/>
        </w:rPr>
        <w:t xml:space="preserve"> – </w:t>
      </w:r>
      <w:r w:rsidR="00B26165" w:rsidRPr="00652901">
        <w:rPr>
          <w:rFonts w:cstheme="minorHAnsi"/>
        </w:rPr>
        <w:t>ws</w:t>
      </w:r>
      <w:r w:rsidR="003A7AF4" w:rsidRPr="00652901">
        <w:rPr>
          <w:rFonts w:cstheme="minorHAnsi"/>
        </w:rPr>
        <w:t>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pkt.</w:t>
      </w:r>
      <w:r w:rsidR="00772E01" w:rsidRPr="00652901">
        <w:rPr>
          <w:rFonts w:cstheme="minorHAnsi"/>
          <w:color w:val="0070C0"/>
        </w:rPr>
        <w:t xml:space="preserve"> </w:t>
      </w:r>
      <w:r w:rsidR="00772E01" w:rsidRPr="00652901">
        <w:rPr>
          <w:rFonts w:cstheme="minorHAnsi"/>
          <w:color w:val="0070C0"/>
        </w:rPr>
        <w:fldChar w:fldCharType="begin"/>
      </w:r>
      <w:r w:rsidR="00772E01" w:rsidRPr="00652901">
        <w:rPr>
          <w:rFonts w:cstheme="minorHAnsi"/>
          <w:color w:val="0070C0"/>
        </w:rPr>
        <w:instrText xml:space="preserve"> REF _Ref187654799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1)</w:t>
      </w:r>
      <w:r w:rsidR="00772E01" w:rsidRPr="00652901">
        <w:rPr>
          <w:rFonts w:cstheme="minorHAnsi"/>
          <w:color w:val="0070C0"/>
        </w:rPr>
        <w:fldChar w:fldCharType="end"/>
      </w:r>
      <w:r w:rsidRPr="00652901">
        <w:rPr>
          <w:rFonts w:cstheme="minorHAnsi"/>
        </w:rPr>
        <w:t>,</w:t>
      </w:r>
    </w:p>
    <w:p w14:paraId="69D1AA89" w14:textId="7CC5CB3D" w:rsidR="00AC2B62" w:rsidRPr="00652901" w:rsidRDefault="00AC2B62" w:rsidP="00AC2B62">
      <w:pPr>
        <w:spacing w:after="0" w:line="276" w:lineRule="auto"/>
        <w:ind w:left="2268" w:right="-2"/>
        <w:rPr>
          <w:rFonts w:cstheme="minorHAnsi"/>
        </w:rPr>
      </w:pPr>
      <w:r w:rsidRPr="00652901">
        <w:rPr>
          <w:rFonts w:cstheme="minorHAnsi"/>
        </w:rPr>
        <w:t>W</w:t>
      </w:r>
      <w:r w:rsidRPr="00652901">
        <w:rPr>
          <w:rFonts w:cstheme="minorHAnsi"/>
          <w:vertAlign w:val="subscript"/>
        </w:rPr>
        <w:t>W</w:t>
      </w:r>
      <w:r w:rsidRPr="00652901" w:rsidDel="0095109B">
        <w:rPr>
          <w:rFonts w:cstheme="minorHAnsi"/>
        </w:rPr>
        <w:t xml:space="preserve">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pkt.</w:t>
      </w:r>
      <w:r w:rsidR="00772E01" w:rsidRPr="00652901">
        <w:rPr>
          <w:rFonts w:cstheme="minorHAnsi"/>
          <w:color w:val="0070C0"/>
        </w:rPr>
        <w:t xml:space="preserve"> </w:t>
      </w:r>
      <w:r w:rsidR="00772E01" w:rsidRPr="00652901">
        <w:rPr>
          <w:rFonts w:cstheme="minorHAnsi"/>
          <w:color w:val="0070C0"/>
        </w:rPr>
        <w:fldChar w:fldCharType="begin"/>
      </w:r>
      <w:r w:rsidR="00772E01" w:rsidRPr="00652901">
        <w:rPr>
          <w:rFonts w:cstheme="minorHAnsi"/>
          <w:color w:val="0070C0"/>
        </w:rPr>
        <w:instrText xml:space="preserve"> REF _Ref187654807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2)</w:t>
      </w:r>
      <w:r w:rsidR="00772E01" w:rsidRPr="00652901">
        <w:rPr>
          <w:rFonts w:cstheme="minorHAnsi"/>
          <w:color w:val="0070C0"/>
        </w:rPr>
        <w:fldChar w:fldCharType="end"/>
      </w:r>
      <w:r w:rsidRPr="00652901">
        <w:rPr>
          <w:rFonts w:cstheme="minorHAnsi"/>
        </w:rPr>
        <w:t>,</w:t>
      </w:r>
    </w:p>
    <w:p w14:paraId="2B883B4A" w14:textId="304FC599" w:rsidR="00AC2B62" w:rsidRPr="00652901" w:rsidRDefault="00AC2B62" w:rsidP="00AC2B62">
      <w:pPr>
        <w:spacing w:after="0" w:line="276" w:lineRule="auto"/>
        <w:ind w:left="2268" w:right="-2"/>
        <w:rPr>
          <w:rFonts w:cstheme="minorHAnsi"/>
          <w:vertAlign w:val="subscript"/>
        </w:rPr>
      </w:pPr>
      <w:r w:rsidRPr="00652901">
        <w:rPr>
          <w:rFonts w:cstheme="minorHAnsi"/>
        </w:rPr>
        <w:t>W</w:t>
      </w:r>
      <w:r w:rsidRPr="00652901">
        <w:rPr>
          <w:rFonts w:cstheme="minorHAnsi"/>
          <w:vertAlign w:val="subscript"/>
        </w:rPr>
        <w:t xml:space="preserve">K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 xml:space="preserve">pkt. </w:t>
      </w:r>
      <w:r w:rsidR="00772E01" w:rsidRPr="00652901">
        <w:rPr>
          <w:rFonts w:cstheme="minorHAnsi"/>
          <w:color w:val="0070C0"/>
        </w:rPr>
        <w:fldChar w:fldCharType="begin"/>
      </w:r>
      <w:r w:rsidR="00772E01" w:rsidRPr="00652901">
        <w:rPr>
          <w:rFonts w:cstheme="minorHAnsi"/>
          <w:color w:val="0070C0"/>
        </w:rPr>
        <w:instrText xml:space="preserve"> REF _Ref187654815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3)</w:t>
      </w:r>
      <w:r w:rsidR="00772E01" w:rsidRPr="00652901">
        <w:rPr>
          <w:rFonts w:cstheme="minorHAnsi"/>
          <w:color w:val="0070C0"/>
        </w:rPr>
        <w:fldChar w:fldCharType="end"/>
      </w:r>
      <w:r w:rsidRPr="00652901">
        <w:rPr>
          <w:rFonts w:cstheme="minorHAnsi"/>
        </w:rPr>
        <w:t>,</w:t>
      </w:r>
    </w:p>
    <w:p w14:paraId="2457407B" w14:textId="12323602" w:rsidR="00AC2B62" w:rsidRPr="00652901" w:rsidRDefault="00AC2B62" w:rsidP="00AC2B62">
      <w:pPr>
        <w:spacing w:after="0" w:line="276" w:lineRule="auto"/>
        <w:ind w:left="2268" w:right="-2"/>
        <w:rPr>
          <w:rFonts w:cstheme="minorHAnsi"/>
        </w:rPr>
      </w:pPr>
      <w:r w:rsidRPr="00652901">
        <w:rPr>
          <w:rFonts w:cstheme="minorHAnsi"/>
        </w:rPr>
        <w:t>W</w:t>
      </w:r>
      <w:r w:rsidRPr="00652901">
        <w:rPr>
          <w:rFonts w:cstheme="minorHAnsi"/>
          <w:vertAlign w:val="subscript"/>
        </w:rPr>
        <w:t xml:space="preserve">Z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pkt.</w:t>
      </w:r>
      <w:r w:rsidR="00772E01" w:rsidRPr="00652901">
        <w:rPr>
          <w:rFonts w:cstheme="minorHAnsi"/>
          <w:color w:val="0070C0"/>
        </w:rPr>
        <w:t xml:space="preserve"> </w:t>
      </w:r>
      <w:r w:rsidR="00772E01" w:rsidRPr="00652901">
        <w:rPr>
          <w:rFonts w:cstheme="minorHAnsi"/>
          <w:color w:val="0070C0"/>
        </w:rPr>
        <w:fldChar w:fldCharType="begin"/>
      </w:r>
      <w:r w:rsidR="00772E01" w:rsidRPr="00652901">
        <w:rPr>
          <w:rFonts w:cstheme="minorHAnsi"/>
          <w:color w:val="0070C0"/>
        </w:rPr>
        <w:instrText xml:space="preserve"> REF _Ref187654821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4)</w:t>
      </w:r>
      <w:r w:rsidR="00772E01" w:rsidRPr="00652901">
        <w:rPr>
          <w:rFonts w:cstheme="minorHAnsi"/>
          <w:color w:val="0070C0"/>
        </w:rPr>
        <w:fldChar w:fldCharType="end"/>
      </w:r>
      <w:r w:rsidRPr="00652901">
        <w:rPr>
          <w:rFonts w:cstheme="minorHAnsi"/>
        </w:rPr>
        <w:t>,</w:t>
      </w:r>
    </w:p>
    <w:p w14:paraId="476ECDB9" w14:textId="0303B7F6" w:rsidR="00AC2B62" w:rsidRPr="00652901" w:rsidRDefault="00AC2B62" w:rsidP="00DE4E9D">
      <w:pPr>
        <w:spacing w:after="0" w:line="276" w:lineRule="auto"/>
        <w:ind w:left="2268" w:right="-2"/>
        <w:rPr>
          <w:rFonts w:cstheme="minorHAnsi"/>
        </w:rPr>
      </w:pPr>
      <w:r w:rsidRPr="00652901">
        <w:rPr>
          <w:rFonts w:cstheme="minorHAnsi"/>
        </w:rPr>
        <w:t>W</w:t>
      </w:r>
      <w:r w:rsidRPr="00652901">
        <w:rPr>
          <w:rFonts w:cstheme="minorHAnsi"/>
          <w:vertAlign w:val="subscript"/>
        </w:rPr>
        <w:t xml:space="preserve">I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 xml:space="preserve">pkt. </w:t>
      </w:r>
      <w:r w:rsidR="00772E01" w:rsidRPr="00652901">
        <w:rPr>
          <w:rFonts w:cstheme="minorHAnsi"/>
          <w:color w:val="0070C0"/>
        </w:rPr>
        <w:fldChar w:fldCharType="begin"/>
      </w:r>
      <w:r w:rsidR="00772E01" w:rsidRPr="00652901">
        <w:rPr>
          <w:rFonts w:cstheme="minorHAnsi"/>
          <w:color w:val="0070C0"/>
        </w:rPr>
        <w:instrText xml:space="preserve"> REF _Ref187654828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5)</w:t>
      </w:r>
      <w:r w:rsidR="00772E01" w:rsidRPr="00652901">
        <w:rPr>
          <w:rFonts w:cstheme="minorHAnsi"/>
          <w:color w:val="0070C0"/>
        </w:rPr>
        <w:fldChar w:fldCharType="end"/>
      </w:r>
      <w:r w:rsidR="00DE4E9D" w:rsidRPr="00652901">
        <w:rPr>
          <w:rFonts w:cstheme="minorHAnsi"/>
        </w:rPr>
        <w:t>,</w:t>
      </w:r>
    </w:p>
    <w:p w14:paraId="00D6FDAA" w14:textId="40B512BD" w:rsidR="00AC2B62" w:rsidRPr="00652901" w:rsidRDefault="00AC2B62" w:rsidP="00AC2B62">
      <w:pPr>
        <w:pStyle w:val="Akapitzlist"/>
        <w:numPr>
          <w:ilvl w:val="0"/>
          <w:numId w:val="83"/>
        </w:numPr>
        <w:spacing w:after="0" w:line="276" w:lineRule="auto"/>
        <w:ind w:left="851" w:right="-2"/>
        <w:contextualSpacing w:val="0"/>
        <w:jc w:val="both"/>
        <w:rPr>
          <w:rFonts w:cstheme="minorHAnsi"/>
        </w:rPr>
      </w:pPr>
      <w:r w:rsidRPr="00652901">
        <w:rPr>
          <w:rFonts w:cstheme="minorHAnsi"/>
        </w:rPr>
        <w:t>nowe stawki będą iloczynem stawek aktualnych (S</w:t>
      </w:r>
      <w:r w:rsidRPr="00652901">
        <w:rPr>
          <w:rFonts w:cstheme="minorHAnsi"/>
          <w:vertAlign w:val="subscript"/>
        </w:rPr>
        <w:t>0</w:t>
      </w:r>
      <w:r w:rsidRPr="00652901">
        <w:rPr>
          <w:rFonts w:cstheme="minorHAnsi"/>
        </w:rPr>
        <w:t xml:space="preserve">) (bazowych, podlegających waloryzacji) i poziomu zmiany tych stawek W [%], obliczonego zgodnie z </w:t>
      </w:r>
      <w:r w:rsidRPr="00652901">
        <w:rPr>
          <w:rFonts w:cstheme="minorHAnsi"/>
          <w:color w:val="0070C0"/>
        </w:rPr>
        <w:t xml:space="preserve">pkt. </w:t>
      </w:r>
      <w:r w:rsidR="00772E01" w:rsidRPr="00652901">
        <w:rPr>
          <w:rFonts w:cstheme="minorHAnsi"/>
          <w:color w:val="0070C0"/>
        </w:rPr>
        <w:fldChar w:fldCharType="begin"/>
      </w:r>
      <w:r w:rsidR="00772E01" w:rsidRPr="00652901">
        <w:rPr>
          <w:rFonts w:cstheme="minorHAnsi"/>
          <w:color w:val="0070C0"/>
        </w:rPr>
        <w:instrText xml:space="preserve"> REF _Ref187654873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2)</w:t>
      </w:r>
      <w:r w:rsidR="00772E01" w:rsidRPr="00652901">
        <w:rPr>
          <w:rFonts w:cstheme="minorHAnsi"/>
          <w:color w:val="0070C0"/>
        </w:rPr>
        <w:fldChar w:fldCharType="end"/>
      </w:r>
      <w:r w:rsidRPr="00652901">
        <w:rPr>
          <w:rFonts w:cstheme="minorHAnsi"/>
        </w:rPr>
        <w:t>:</w:t>
      </w:r>
    </w:p>
    <w:p w14:paraId="52CE12DC" w14:textId="77777777" w:rsidR="00AC2B62" w:rsidRPr="00652901" w:rsidRDefault="00AC2B62" w:rsidP="00AC2B62">
      <w:pPr>
        <w:spacing w:after="0" w:line="276" w:lineRule="auto"/>
        <w:ind w:left="720" w:right="-2"/>
        <w:jc w:val="center"/>
        <w:rPr>
          <w:rFonts w:cstheme="minorHAnsi"/>
        </w:rPr>
      </w:pPr>
      <w:r w:rsidRPr="00652901">
        <w:rPr>
          <w:rFonts w:cstheme="minorHAnsi"/>
        </w:rPr>
        <w:t>S</w:t>
      </w:r>
      <w:r w:rsidRPr="00652901">
        <w:rPr>
          <w:rFonts w:cstheme="minorHAnsi"/>
          <w:vertAlign w:val="subscript"/>
        </w:rPr>
        <w:t>1</w:t>
      </w:r>
      <w:r w:rsidRPr="00652901">
        <w:rPr>
          <w:rFonts w:cstheme="minorHAnsi"/>
        </w:rPr>
        <w:t xml:space="preserve"> = S</w:t>
      </w:r>
      <w:r w:rsidRPr="00652901">
        <w:rPr>
          <w:rFonts w:cstheme="minorHAnsi"/>
          <w:vertAlign w:val="subscript"/>
        </w:rPr>
        <w:t>0</w:t>
      </w:r>
      <w:r w:rsidRPr="00652901">
        <w:rPr>
          <w:rFonts w:cstheme="minorHAnsi"/>
        </w:rPr>
        <w:t xml:space="preserve"> x (1+W).</w:t>
      </w:r>
    </w:p>
    <w:p w14:paraId="46B6734A" w14:textId="7D9CA33E" w:rsidR="00AC2B62" w:rsidRPr="00652901" w:rsidRDefault="00AC2B62" w:rsidP="00AC2B62">
      <w:pPr>
        <w:numPr>
          <w:ilvl w:val="0"/>
          <w:numId w:val="44"/>
        </w:numPr>
        <w:spacing w:after="0" w:line="276" w:lineRule="auto"/>
        <w:ind w:left="426" w:right="-2" w:hanging="426"/>
        <w:jc w:val="both"/>
        <w:rPr>
          <w:rFonts w:cstheme="minorHAnsi"/>
        </w:rPr>
      </w:pPr>
      <w:r w:rsidRPr="00652901">
        <w:rPr>
          <w:rFonts w:cstheme="minorHAnsi"/>
        </w:rPr>
        <w:t xml:space="preserve">Wykonawca, którego wynagrodzenie zostało zmienione zgodnie z </w:t>
      </w:r>
      <w:r w:rsidRPr="00652901">
        <w:rPr>
          <w:rFonts w:cstheme="minorHAnsi"/>
          <w:color w:val="0070C0"/>
        </w:rPr>
        <w:t xml:space="preserve">ust. </w:t>
      </w:r>
      <w:r w:rsidR="00772E01" w:rsidRPr="00652901">
        <w:rPr>
          <w:rFonts w:cstheme="minorHAnsi"/>
          <w:color w:val="0070C0"/>
        </w:rPr>
        <w:fldChar w:fldCharType="begin"/>
      </w:r>
      <w:r w:rsidR="00772E01" w:rsidRPr="00652901">
        <w:rPr>
          <w:rFonts w:cstheme="minorHAnsi"/>
          <w:color w:val="0070C0"/>
        </w:rPr>
        <w:instrText xml:space="preserve"> REF _Ref187654889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6</w:t>
      </w:r>
      <w:r w:rsidR="00772E01" w:rsidRPr="00652901">
        <w:rPr>
          <w:rFonts w:cstheme="minorHAnsi"/>
          <w:color w:val="0070C0"/>
        </w:rPr>
        <w:fldChar w:fldCharType="end"/>
      </w:r>
      <w:r w:rsidRPr="00652901">
        <w:rPr>
          <w:rFonts w:cstheme="minorHAnsi"/>
        </w:rPr>
        <w:t>, zobowiązany jest do zmiany wynagrodzenia przysługującego podwykonawcy, z którym zawarł umowę, w zakresie odpowiadającym zmianom cen materiałów lub kosztów dotyczących zobowiązania podwykonawcy.</w:t>
      </w:r>
    </w:p>
    <w:p w14:paraId="6071BC5E" w14:textId="6703F4BB" w:rsidR="00AC2B62" w:rsidRPr="00652901" w:rsidRDefault="00AC2B62" w:rsidP="00AC2B62">
      <w:pPr>
        <w:numPr>
          <w:ilvl w:val="0"/>
          <w:numId w:val="44"/>
        </w:numPr>
        <w:spacing w:after="0" w:line="276" w:lineRule="auto"/>
        <w:ind w:left="426" w:right="-2" w:hanging="426"/>
        <w:jc w:val="both"/>
        <w:rPr>
          <w:rFonts w:cstheme="minorHAnsi"/>
        </w:rPr>
      </w:pPr>
      <w:r w:rsidRPr="00652901">
        <w:rPr>
          <w:rFonts w:cstheme="minorHAnsi"/>
        </w:rPr>
        <w:t>Łączne wynagrodzenie brutto</w:t>
      </w:r>
      <w:r w:rsidR="00B66577" w:rsidRPr="00652901">
        <w:rPr>
          <w:rFonts w:cstheme="minorHAnsi"/>
        </w:rPr>
        <w:t xml:space="preserve"> w związku ze zmianami umowy, o których mowa w § 12 ust. 1</w:t>
      </w:r>
      <w:r w:rsidRPr="00652901">
        <w:rPr>
          <w:rFonts w:cstheme="minorHAnsi"/>
        </w:rPr>
        <w:t>, nie może przekroczyć 5% maksymalnej wartości przedmiotu Umowy, o której mowa w</w:t>
      </w:r>
      <w:r w:rsidRPr="00652901">
        <w:rPr>
          <w:rFonts w:cstheme="minorHAnsi"/>
          <w:color w:val="0070C0"/>
        </w:rPr>
        <w:t xml:space="preserve"> </w:t>
      </w:r>
      <w:r w:rsidR="00F71434" w:rsidRPr="00652901">
        <w:rPr>
          <w:rFonts w:cstheme="minorHAnsi"/>
          <w:color w:val="0070C0"/>
        </w:rPr>
        <w:fldChar w:fldCharType="begin"/>
      </w:r>
      <w:r w:rsidR="00F71434" w:rsidRPr="00652901">
        <w:rPr>
          <w:rFonts w:cstheme="minorHAnsi"/>
          <w:color w:val="0070C0"/>
        </w:rPr>
        <w:instrText xml:space="preserve"> REF _Ref485848539 \h </w:instrText>
      </w:r>
      <w:r w:rsidR="00B66577" w:rsidRPr="00652901">
        <w:rPr>
          <w:rFonts w:cstheme="minorHAnsi"/>
          <w:color w:val="0070C0"/>
        </w:rPr>
        <w:instrText xml:space="preserve"> \* MERGEFORMAT </w:instrText>
      </w:r>
      <w:r w:rsidR="00F71434" w:rsidRPr="00652901">
        <w:rPr>
          <w:rFonts w:cstheme="minorHAnsi"/>
          <w:color w:val="0070C0"/>
        </w:rPr>
      </w:r>
      <w:r w:rsidR="00F71434" w:rsidRPr="00652901">
        <w:rPr>
          <w:rFonts w:cstheme="minorHAns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7</w:t>
      </w:r>
      <w:r w:rsidR="00F71434" w:rsidRPr="00652901">
        <w:rPr>
          <w:rFonts w:cstheme="minorHAnsi"/>
          <w:color w:val="0070C0"/>
        </w:rPr>
        <w:fldChar w:fldCharType="end"/>
      </w:r>
      <w:r w:rsidRPr="00652901">
        <w:rPr>
          <w:rFonts w:cstheme="minorHAnsi"/>
          <w:color w:val="0070C0"/>
        </w:rPr>
        <w:t xml:space="preserve"> ust.</w:t>
      </w:r>
      <w:r w:rsidR="00E519C9" w:rsidRPr="00652901">
        <w:rPr>
          <w:rFonts w:cstheme="minorHAnsi"/>
          <w:color w:val="0070C0"/>
        </w:rPr>
        <w:t xml:space="preserve"> </w:t>
      </w:r>
      <w:r w:rsidR="00E519C9" w:rsidRPr="00652901">
        <w:rPr>
          <w:rFonts w:cstheme="minorHAnsi"/>
          <w:color w:val="0070C0"/>
        </w:rPr>
        <w:fldChar w:fldCharType="begin"/>
      </w:r>
      <w:r w:rsidR="00E519C9" w:rsidRPr="00652901">
        <w:rPr>
          <w:rFonts w:cstheme="minorHAnsi"/>
          <w:color w:val="0070C0"/>
        </w:rPr>
        <w:instrText xml:space="preserve"> REF _Ref13655183 \r \h </w:instrText>
      </w:r>
      <w:r w:rsidR="00B66577" w:rsidRPr="00652901">
        <w:rPr>
          <w:rFonts w:cstheme="minorHAnsi"/>
          <w:color w:val="0070C0"/>
        </w:rPr>
        <w:instrText xml:space="preserve"> \* MERGEFORMAT </w:instrText>
      </w:r>
      <w:r w:rsidR="00E519C9" w:rsidRPr="00652901">
        <w:rPr>
          <w:rFonts w:cstheme="minorHAnsi"/>
          <w:color w:val="0070C0"/>
        </w:rPr>
      </w:r>
      <w:r w:rsidR="00E519C9" w:rsidRPr="00652901">
        <w:rPr>
          <w:rFonts w:cstheme="minorHAnsi"/>
          <w:color w:val="0070C0"/>
        </w:rPr>
        <w:fldChar w:fldCharType="separate"/>
      </w:r>
      <w:r w:rsidR="00EE37D0" w:rsidRPr="00652901">
        <w:rPr>
          <w:rFonts w:cstheme="minorHAnsi"/>
          <w:color w:val="0070C0"/>
        </w:rPr>
        <w:t>1</w:t>
      </w:r>
      <w:r w:rsidR="00E519C9" w:rsidRPr="00652901">
        <w:rPr>
          <w:rFonts w:cstheme="minorHAnsi"/>
          <w:color w:val="0070C0"/>
        </w:rPr>
        <w:fldChar w:fldCharType="end"/>
      </w:r>
      <w:r w:rsidRPr="00652901">
        <w:rPr>
          <w:rFonts w:cstheme="minorHAnsi"/>
        </w:rPr>
        <w:t>.</w:t>
      </w:r>
    </w:p>
    <w:p w14:paraId="2ABCF164" w14:textId="44104CBC"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bookmarkStart w:id="312" w:name="_Ref187655038"/>
      <w:r w:rsidRPr="00652901">
        <w:rPr>
          <w:rFonts w:ascii="Calibri" w:eastAsia="Calibri" w:hAnsi="Calibri" w:cs="Calibri"/>
        </w:rPr>
        <w:lastRenderedPageBreak/>
        <w:t>Zamawiający przewiduje możliwość wprowadzenia, w wyniku zgodnego oświadczenia Stron, zmian postanowień Umowy w stosunku do jej treści wynikającej z oferty, na podstawie której dokonano wyboru Wykonawcy, i określa poniżej przesłanki ewentualnego wprowadzenia takich zmian:</w:t>
      </w:r>
      <w:bookmarkEnd w:id="302"/>
      <w:bookmarkEnd w:id="303"/>
      <w:bookmarkEnd w:id="312"/>
    </w:p>
    <w:p w14:paraId="39DB0FF6" w14:textId="4800B46F" w:rsidR="00143962" w:rsidRPr="00652901" w:rsidRDefault="00143962" w:rsidP="009572D5">
      <w:pPr>
        <w:numPr>
          <w:ilvl w:val="0"/>
          <w:numId w:val="47"/>
        </w:numPr>
        <w:tabs>
          <w:tab w:val="center" w:pos="2268"/>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zmiany w obowiązujących przepisach prawa, mające wpływ na </w:t>
      </w:r>
      <w:r w:rsidRPr="00652901">
        <w:rPr>
          <w:rFonts w:ascii="Calibri" w:eastAsia="Lucida Sans Unicode" w:hAnsi="Calibri" w:cs="Calibri"/>
          <w:lang w:bidi="pl-PL"/>
        </w:rPr>
        <w:t>wykonywanie</w:t>
      </w:r>
      <w:r w:rsidRPr="00652901">
        <w:rPr>
          <w:rFonts w:ascii="Calibri" w:eastAsia="Calibri" w:hAnsi="Calibri" w:cs="Calibri"/>
        </w:rPr>
        <w:t xml:space="preserve"> przedmiotu Umowy; </w:t>
      </w:r>
      <w:r w:rsidRPr="00652901">
        <w:rPr>
          <w:rFonts w:ascii="Calibri" w:hAnsi="Calibri" w:cs="Calibri"/>
        </w:rPr>
        <w:t>Umowa podlegać będzie zmianom niezbędnym do dostosowania jej treści do zmienionych przepisów,</w:t>
      </w:r>
    </w:p>
    <w:p w14:paraId="2BABFFFF" w14:textId="50FD68BB" w:rsidR="00143962" w:rsidRPr="00652901" w:rsidRDefault="00143962" w:rsidP="009572D5">
      <w:pPr>
        <w:numPr>
          <w:ilvl w:val="0"/>
          <w:numId w:val="47"/>
        </w:numPr>
        <w:tabs>
          <w:tab w:val="center" w:pos="2268"/>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wystąpienie okoliczności umożliwiających zastosowanie korzystniejszych dla Zamawiającego rozwiązań technologicznych</w:t>
      </w:r>
      <w:r w:rsidR="00CE3387" w:rsidRPr="00652901">
        <w:rPr>
          <w:rFonts w:ascii="Calibri" w:eastAsia="Calibri" w:hAnsi="Calibri" w:cs="Calibri"/>
        </w:rPr>
        <w:t xml:space="preserve">, </w:t>
      </w:r>
      <w:r w:rsidRPr="00652901">
        <w:rPr>
          <w:rFonts w:ascii="Calibri" w:eastAsia="Calibri" w:hAnsi="Calibri" w:cs="Calibri"/>
        </w:rPr>
        <w:t>technicznych</w:t>
      </w:r>
      <w:r w:rsidR="00CE3387" w:rsidRPr="00652901">
        <w:rPr>
          <w:rFonts w:ascii="Calibri" w:eastAsia="Calibri" w:hAnsi="Calibri" w:cs="Calibri"/>
        </w:rPr>
        <w:t xml:space="preserve"> lub organizacyjnych</w:t>
      </w:r>
      <w:r w:rsidRPr="00652901">
        <w:rPr>
          <w:rFonts w:ascii="Calibri" w:eastAsia="Calibri" w:hAnsi="Calibri" w:cs="Calibri"/>
        </w:rPr>
        <w:t>, niż istniejące w chwili podpisania Umowy,</w:t>
      </w:r>
    </w:p>
    <w:p w14:paraId="00889715" w14:textId="782F6D64" w:rsidR="00143962" w:rsidRPr="00652901" w:rsidRDefault="00143962" w:rsidP="009572D5">
      <w:pPr>
        <w:numPr>
          <w:ilvl w:val="0"/>
          <w:numId w:val="47"/>
        </w:numPr>
        <w:tabs>
          <w:tab w:val="center" w:pos="2268"/>
          <w:tab w:val="center" w:pos="4536"/>
        </w:tabs>
        <w:spacing w:after="120" w:line="264" w:lineRule="auto"/>
        <w:ind w:left="851" w:right="1" w:hanging="425"/>
        <w:jc w:val="both"/>
        <w:rPr>
          <w:rFonts w:ascii="Calibri" w:eastAsia="Calibri" w:hAnsi="Calibri" w:cs="Calibri"/>
        </w:rPr>
      </w:pPr>
      <w:bookmarkStart w:id="313" w:name="_Ref40459306"/>
      <w:bookmarkStart w:id="314" w:name="_Ref187659006"/>
      <w:r w:rsidRPr="00652901">
        <w:rPr>
          <w:rFonts w:ascii="Calibri" w:eastAsia="Calibri" w:hAnsi="Calibri" w:cs="Calibri"/>
        </w:rPr>
        <w:t xml:space="preserve">zaistnienie </w:t>
      </w:r>
      <w:r w:rsidR="006111F2" w:rsidRPr="00652901">
        <w:rPr>
          <w:rFonts w:ascii="Calibri" w:hAnsi="Calibri" w:cs="Times New Roman"/>
        </w:rPr>
        <w:t>okoliczności niezależnych od Wykonawcy</w:t>
      </w:r>
      <w:r w:rsidR="006111F2" w:rsidRPr="00652901">
        <w:rPr>
          <w:rFonts w:ascii="Calibri" w:eastAsia="Calibri" w:hAnsi="Calibri" w:cs="Calibri"/>
        </w:rPr>
        <w:t xml:space="preserve"> </w:t>
      </w:r>
      <w:r w:rsidRPr="00652901">
        <w:rPr>
          <w:rFonts w:ascii="Calibri" w:eastAsia="Calibri" w:hAnsi="Calibri" w:cs="Calibri"/>
        </w:rPr>
        <w:t>okresowo utrudniając</w:t>
      </w:r>
      <w:r w:rsidR="006111F2" w:rsidRPr="00652901">
        <w:rPr>
          <w:rFonts w:ascii="Calibri" w:eastAsia="Calibri" w:hAnsi="Calibri" w:cs="Calibri"/>
        </w:rPr>
        <w:t>ych</w:t>
      </w:r>
      <w:r w:rsidRPr="00652901">
        <w:rPr>
          <w:rFonts w:ascii="Calibri" w:eastAsia="Calibri" w:hAnsi="Calibri" w:cs="Calibri"/>
        </w:rPr>
        <w:t xml:space="preserve"> lub uniemożliwiając</w:t>
      </w:r>
      <w:r w:rsidR="006111F2" w:rsidRPr="00652901">
        <w:rPr>
          <w:rFonts w:ascii="Calibri" w:eastAsia="Calibri" w:hAnsi="Calibri" w:cs="Calibri"/>
        </w:rPr>
        <w:t xml:space="preserve">ych </w:t>
      </w:r>
      <w:r w:rsidRPr="00652901">
        <w:rPr>
          <w:rFonts w:ascii="Calibri" w:eastAsia="Calibri" w:hAnsi="Calibri" w:cs="Calibri"/>
        </w:rPr>
        <w:t>wykonywanie przedmiotu Umowy</w:t>
      </w:r>
      <w:r w:rsidR="00867984" w:rsidRPr="00652901">
        <w:rPr>
          <w:rFonts w:ascii="Calibri" w:eastAsia="Calibri" w:hAnsi="Calibri" w:cs="Calibri"/>
        </w:rPr>
        <w:t xml:space="preserve">. </w:t>
      </w:r>
      <w:r w:rsidR="00162B86" w:rsidRPr="00652901">
        <w:rPr>
          <w:rFonts w:ascii="Calibri" w:eastAsia="Calibri" w:hAnsi="Calibri" w:cs="Calibri"/>
        </w:rPr>
        <w:t>D</w:t>
      </w:r>
      <w:r w:rsidR="00643215" w:rsidRPr="00652901">
        <w:rPr>
          <w:rFonts w:ascii="Calibri" w:eastAsia="Calibri" w:hAnsi="Calibri" w:cs="Calibri"/>
        </w:rPr>
        <w:t>o takich okoliczności Strony zaliczają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bookmarkEnd w:id="313"/>
      <w:r w:rsidR="00802126" w:rsidRPr="00652901">
        <w:rPr>
          <w:rFonts w:ascii="Calibri" w:eastAsia="Calibri" w:hAnsi="Calibri" w:cs="Calibri"/>
        </w:rPr>
        <w:t>.</w:t>
      </w:r>
      <w:bookmarkEnd w:id="314"/>
    </w:p>
    <w:p w14:paraId="3571C51B" w14:textId="7D2F7668"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 xml:space="preserve">Przesłanki, określone w </w:t>
      </w:r>
      <w:r w:rsidRPr="00652901">
        <w:rPr>
          <w:rFonts w:ascii="Calibri" w:eastAsia="Calibri" w:hAnsi="Calibri" w:cs="Calibri"/>
          <w:color w:val="0070C0"/>
        </w:rPr>
        <w:t>ust.</w:t>
      </w:r>
      <w:r w:rsidR="007A054F" w:rsidRPr="00652901">
        <w:rPr>
          <w:rFonts w:ascii="Calibri" w:eastAsia="Calibri" w:hAnsi="Calibri" w:cs="Calibri"/>
          <w:color w:val="0070C0"/>
        </w:rPr>
        <w:t xml:space="preserve"> </w:t>
      </w:r>
      <w:r w:rsidR="007A054F" w:rsidRPr="00652901">
        <w:rPr>
          <w:rFonts w:ascii="Calibri" w:eastAsia="Calibri" w:hAnsi="Calibri" w:cs="Calibri"/>
          <w:color w:val="0070C0"/>
        </w:rPr>
        <w:fldChar w:fldCharType="begin"/>
      </w:r>
      <w:r w:rsidR="007A054F" w:rsidRPr="00652901">
        <w:rPr>
          <w:rFonts w:ascii="Calibri" w:eastAsia="Calibri" w:hAnsi="Calibri" w:cs="Calibri"/>
          <w:color w:val="0070C0"/>
        </w:rPr>
        <w:instrText xml:space="preserve"> REF _Ref187655038 \r \h </w:instrText>
      </w:r>
      <w:r w:rsidR="00652901">
        <w:rPr>
          <w:rFonts w:ascii="Calibri" w:eastAsia="Calibri" w:hAnsi="Calibri" w:cs="Calibri"/>
          <w:color w:val="0070C0"/>
        </w:rPr>
        <w:instrText xml:space="preserve"> \* MERGEFORMAT </w:instrText>
      </w:r>
      <w:r w:rsidR="007A054F" w:rsidRPr="00652901">
        <w:rPr>
          <w:rFonts w:ascii="Calibri" w:eastAsia="Calibri" w:hAnsi="Calibri" w:cs="Calibri"/>
          <w:color w:val="0070C0"/>
        </w:rPr>
      </w:r>
      <w:r w:rsidR="007A054F" w:rsidRPr="00652901">
        <w:rPr>
          <w:rFonts w:ascii="Calibri" w:eastAsia="Calibri" w:hAnsi="Calibri" w:cs="Calibri"/>
          <w:color w:val="0070C0"/>
        </w:rPr>
        <w:fldChar w:fldCharType="separate"/>
      </w:r>
      <w:r w:rsidR="00EE37D0" w:rsidRPr="00652901">
        <w:rPr>
          <w:rFonts w:ascii="Calibri" w:eastAsia="Calibri" w:hAnsi="Calibri" w:cs="Calibri"/>
          <w:color w:val="0070C0"/>
        </w:rPr>
        <w:t>9</w:t>
      </w:r>
      <w:r w:rsidR="007A054F" w:rsidRPr="00652901">
        <w:rPr>
          <w:rFonts w:ascii="Calibri" w:eastAsia="Calibri" w:hAnsi="Calibri" w:cs="Calibri"/>
          <w:color w:val="0070C0"/>
        </w:rPr>
        <w:fldChar w:fldCharType="end"/>
      </w:r>
      <w:r w:rsidRPr="00652901">
        <w:rPr>
          <w:rFonts w:ascii="Calibri" w:eastAsia="Calibri" w:hAnsi="Calibri" w:cs="Calibri"/>
        </w:rPr>
        <w:t xml:space="preserve">,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14:paraId="68A35BA2" w14:textId="77777777"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Zmiany oraz aktualizacje:</w:t>
      </w:r>
    </w:p>
    <w:p w14:paraId="5DFF4EA2" w14:textId="77777777" w:rsidR="00143962" w:rsidRPr="00652901" w:rsidRDefault="00143962" w:rsidP="009572D5">
      <w:pPr>
        <w:numPr>
          <w:ilvl w:val="0"/>
          <w:numId w:val="37"/>
        </w:numPr>
        <w:tabs>
          <w:tab w:val="center" w:pos="851"/>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elementów Charakterystyki usług przewozowych</w:t>
      </w:r>
      <w:r w:rsidRPr="00652901">
        <w:rPr>
          <w:rFonts w:ascii="Calibri" w:eastAsia="Calibri" w:hAnsi="Calibri" w:cs="Calibri"/>
          <w:color w:val="00B050"/>
        </w:rPr>
        <w:t>,</w:t>
      </w:r>
    </w:p>
    <w:p w14:paraId="26789590" w14:textId="0A7C6B9B" w:rsidR="00143962" w:rsidRPr="00652901" w:rsidRDefault="00143962" w:rsidP="009572D5">
      <w:pPr>
        <w:numPr>
          <w:ilvl w:val="0"/>
          <w:numId w:val="37"/>
        </w:numPr>
        <w:tabs>
          <w:tab w:val="center" w:pos="851"/>
          <w:tab w:val="center" w:pos="4536"/>
          <w:tab w:val="right" w:pos="9072"/>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zaświadczeń, o których mowa </w:t>
      </w:r>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_Ref503693839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sym w:font="Times New Roman" w:char="00A7"/>
      </w:r>
      <w:r w:rsidR="00EE37D0" w:rsidRPr="00652901">
        <w:rPr>
          <w:rFonts w:ascii="Calibri" w:eastAsia="Calibri" w:hAnsi="Calibri" w:cs="Calibri"/>
          <w:color w:val="0070C0"/>
        </w:rPr>
        <w:t xml:space="preserve"> 5</w:t>
      </w:r>
      <w:r w:rsidRPr="00652901">
        <w:rPr>
          <w:rFonts w:ascii="Calibri" w:eastAsia="Calibri" w:hAnsi="Calibri" w:cs="Calibri"/>
          <w:color w:val="0070C0"/>
        </w:rPr>
        <w:fldChar w:fldCharType="end"/>
      </w:r>
      <w:r w:rsidRPr="00652901">
        <w:rPr>
          <w:rFonts w:ascii="Calibri" w:eastAsia="Calibri" w:hAnsi="Calibri" w:cs="Calibri"/>
          <w:color w:val="0070C0"/>
        </w:rPr>
        <w:t xml:space="preserve"> ust.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_Ref485852223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t>3</w:t>
      </w:r>
      <w:r w:rsidRPr="00652901">
        <w:rPr>
          <w:rFonts w:ascii="Calibri" w:eastAsia="Calibri" w:hAnsi="Calibri" w:cs="Times New Roman"/>
          <w:color w:val="0070C0"/>
        </w:rPr>
        <w:fldChar w:fldCharType="end"/>
      </w:r>
      <w:r w:rsidRPr="00652901">
        <w:rPr>
          <w:rFonts w:ascii="Calibri" w:eastAsia="Calibri" w:hAnsi="Calibri" w:cs="Calibri"/>
          <w:color w:val="0070C0"/>
        </w:rPr>
        <w:t xml:space="preserve"> pkt </w:t>
      </w:r>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_Ref485852254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16)</w:t>
      </w:r>
      <w:r w:rsidRPr="00652901">
        <w:rPr>
          <w:rFonts w:ascii="Calibri" w:eastAsia="Calibri" w:hAnsi="Calibri" w:cs="Calibri"/>
          <w:color w:val="0070C0"/>
        </w:rPr>
        <w:fldChar w:fldCharType="end"/>
      </w:r>
      <w:r w:rsidRPr="00652901">
        <w:rPr>
          <w:rFonts w:ascii="Calibri" w:eastAsia="Calibri" w:hAnsi="Calibri" w:cs="Calibri"/>
        </w:rPr>
        <w:t>,</w:t>
      </w:r>
    </w:p>
    <w:p w14:paraId="7B0E80B0" w14:textId="20DE81C6" w:rsidR="00143962" w:rsidRPr="00652901" w:rsidRDefault="00143962" w:rsidP="009572D5">
      <w:pPr>
        <w:numPr>
          <w:ilvl w:val="0"/>
          <w:numId w:val="37"/>
        </w:numPr>
        <w:tabs>
          <w:tab w:val="center" w:pos="851"/>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osób uprawnionych do kontaktów, o których mowa w </w:t>
      </w:r>
      <w:r w:rsidR="003C5776" w:rsidRPr="00652901">
        <w:rPr>
          <w:rFonts w:ascii="Calibri" w:eastAsia="Calibri" w:hAnsi="Calibri" w:cs="Calibri"/>
          <w:color w:val="0070C0"/>
        </w:rPr>
        <w:fldChar w:fldCharType="begin"/>
      </w:r>
      <w:r w:rsidR="003C5776" w:rsidRPr="00652901">
        <w:rPr>
          <w:rFonts w:ascii="Calibri" w:eastAsia="Calibri" w:hAnsi="Calibri" w:cs="Calibri"/>
          <w:color w:val="0070C0"/>
        </w:rPr>
        <w:instrText xml:space="preserve"> REF _Ref185328344 \h </w:instrText>
      </w:r>
      <w:r w:rsidR="00652901">
        <w:rPr>
          <w:rFonts w:ascii="Calibri" w:eastAsia="Calibri" w:hAnsi="Calibri" w:cs="Calibri"/>
          <w:color w:val="0070C0"/>
        </w:rPr>
        <w:instrText xml:space="preserve"> \* MERGEFORMAT </w:instrText>
      </w:r>
      <w:r w:rsidR="003C5776" w:rsidRPr="00652901">
        <w:rPr>
          <w:rFonts w:ascii="Calibri" w:eastAsia="Calibri" w:hAnsi="Calibri" w:cs="Calibri"/>
          <w:color w:val="0070C0"/>
        </w:rPr>
      </w:r>
      <w:r w:rsidR="003C5776" w:rsidRPr="00652901">
        <w:rPr>
          <w:rFonts w:ascii="Calibri" w:eastAsia="Calibri" w:hAnsi="Calibri" w:cs="Calibr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13</w:t>
      </w:r>
      <w:r w:rsidR="003C5776" w:rsidRPr="00652901">
        <w:rPr>
          <w:rFonts w:ascii="Calibri" w:eastAsia="Calibri" w:hAnsi="Calibri" w:cs="Calibri"/>
          <w:color w:val="0070C0"/>
        </w:rPr>
        <w:fldChar w:fldCharType="end"/>
      </w:r>
      <w:r w:rsidR="00F568C6" w:rsidRPr="00652901">
        <w:rPr>
          <w:rFonts w:ascii="Calibri" w:eastAsia="Calibri" w:hAnsi="Calibri" w:cs="Times New Roman"/>
          <w:color w:val="0070C0"/>
        </w:rPr>
        <w:t xml:space="preserve"> </w:t>
      </w:r>
      <w:r w:rsidRPr="00652901">
        <w:rPr>
          <w:rFonts w:ascii="Calibri" w:eastAsia="Calibri" w:hAnsi="Calibri" w:cs="Calibri"/>
          <w:color w:val="0070C0"/>
        </w:rPr>
        <w:t xml:space="preserve">ust. </w:t>
      </w:r>
      <w:bookmarkStart w:id="315" w:name="_Hlt21955057"/>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_Ref485852344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Times New Roman"/>
          <w:color w:val="0070C0"/>
        </w:rPr>
        <w:t>1</w:t>
      </w:r>
      <w:r w:rsidRPr="00652901">
        <w:rPr>
          <w:rFonts w:ascii="Calibri" w:eastAsia="Calibri" w:hAnsi="Calibri" w:cs="Times New Roman"/>
          <w:color w:val="0070C0"/>
        </w:rPr>
        <w:fldChar w:fldCharType="end"/>
      </w:r>
      <w:bookmarkEnd w:id="315"/>
      <w:r w:rsidRPr="00652901">
        <w:rPr>
          <w:rFonts w:ascii="Calibri" w:eastAsia="Calibri" w:hAnsi="Calibri" w:cs="Times New Roman"/>
        </w:rPr>
        <w:t xml:space="preserve"> </w:t>
      </w:r>
    </w:p>
    <w:p w14:paraId="766BD5CC" w14:textId="266A9072" w:rsidR="00143962" w:rsidRPr="00652901" w:rsidRDefault="00143962" w:rsidP="00143962">
      <w:pPr>
        <w:tabs>
          <w:tab w:val="center" w:pos="1843"/>
          <w:tab w:val="center" w:pos="4536"/>
        </w:tabs>
        <w:spacing w:after="120" w:line="264" w:lineRule="auto"/>
        <w:ind w:left="426" w:right="1"/>
        <w:jc w:val="both"/>
        <w:rPr>
          <w:rFonts w:ascii="Calibri" w:eastAsia="Calibri" w:hAnsi="Calibri" w:cs="Calibri"/>
        </w:rPr>
      </w:pPr>
      <w:r w:rsidRPr="00652901">
        <w:rPr>
          <w:rFonts w:ascii="Calibri" w:eastAsia="Calibri" w:hAnsi="Calibri" w:cs="Calibri"/>
        </w:rPr>
        <w:t xml:space="preserve">nie stanowią zmian Umowy. </w:t>
      </w:r>
    </w:p>
    <w:p w14:paraId="3B72B80D" w14:textId="6A1A0C3E" w:rsidR="00BD43CC" w:rsidRPr="00652901" w:rsidRDefault="00B66577"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Zamawiający przewiduje również zmian</w:t>
      </w:r>
      <w:r w:rsidR="00037766" w:rsidRPr="00652901">
        <w:rPr>
          <w:rFonts w:ascii="Calibri" w:eastAsia="Calibri" w:hAnsi="Calibri" w:cs="Calibri"/>
        </w:rPr>
        <w:t>y umowy na podstawie art. 455 ust. 2 Ustawy pzp bez przeprowadzania nowego postępowania o udzielenie zamówienia publicznego</w:t>
      </w:r>
      <w:r w:rsidR="002B2340" w:rsidRPr="00652901">
        <w:rPr>
          <w:rFonts w:ascii="Calibri" w:eastAsia="Calibri" w:hAnsi="Calibri" w:cs="Calibri"/>
        </w:rPr>
        <w:t>:</w:t>
      </w:r>
      <w:r w:rsidR="00037766" w:rsidRPr="00652901">
        <w:rPr>
          <w:rFonts w:ascii="Calibri" w:eastAsia="Calibri" w:hAnsi="Calibri" w:cs="Calibri"/>
        </w:rPr>
        <w:t xml:space="preserve"> </w:t>
      </w:r>
    </w:p>
    <w:p w14:paraId="67726586" w14:textId="51A55F75" w:rsidR="00B66577" w:rsidRPr="00652901" w:rsidRDefault="00037766" w:rsidP="00BD43CC">
      <w:pPr>
        <w:numPr>
          <w:ilvl w:val="1"/>
          <w:numId w:val="44"/>
        </w:numPr>
        <w:spacing w:after="120" w:line="264" w:lineRule="auto"/>
        <w:ind w:right="1"/>
        <w:jc w:val="both"/>
        <w:rPr>
          <w:rFonts w:ascii="Calibri" w:eastAsia="Calibri" w:hAnsi="Calibri" w:cs="Calibri"/>
        </w:rPr>
      </w:pPr>
      <w:r w:rsidRPr="00652901">
        <w:rPr>
          <w:rFonts w:ascii="Calibri" w:eastAsia="Calibri" w:hAnsi="Calibri" w:cs="Calibri"/>
        </w:rPr>
        <w:t>do wysokości 10% wartości pierwotnej umowy z zastrzeżeniem postanowień § 12 ust. 8 oraz kwoty wynikającej z obowiązujących progów unijnych</w:t>
      </w:r>
      <w:r w:rsidR="00BD43CC" w:rsidRPr="00652901">
        <w:rPr>
          <w:rFonts w:ascii="Calibri" w:eastAsia="Calibri" w:hAnsi="Calibri" w:cs="Calibri"/>
        </w:rPr>
        <w:t xml:space="preserve"> w zakresie wynagrodzenia wykonawcy</w:t>
      </w:r>
      <w:r w:rsidR="002B2340" w:rsidRPr="00652901">
        <w:rPr>
          <w:rFonts w:ascii="Calibri" w:eastAsia="Calibri" w:hAnsi="Calibri" w:cs="Calibri"/>
        </w:rPr>
        <w:t xml:space="preserve"> i/lub</w:t>
      </w:r>
    </w:p>
    <w:p w14:paraId="1FDED810" w14:textId="17E7F73C" w:rsidR="00BD43CC" w:rsidRPr="00652901" w:rsidRDefault="00BD43CC" w:rsidP="00BD43CC">
      <w:pPr>
        <w:numPr>
          <w:ilvl w:val="1"/>
          <w:numId w:val="44"/>
        </w:numPr>
        <w:spacing w:after="120" w:line="264" w:lineRule="auto"/>
        <w:ind w:right="1"/>
        <w:jc w:val="both"/>
        <w:rPr>
          <w:rFonts w:ascii="Calibri" w:eastAsia="Calibri" w:hAnsi="Calibri" w:cs="Calibri"/>
        </w:rPr>
      </w:pPr>
      <w:r w:rsidRPr="00652901">
        <w:rPr>
          <w:rFonts w:ascii="Calibri" w:eastAsia="Calibri" w:hAnsi="Calibri" w:cs="Calibri"/>
        </w:rPr>
        <w:t xml:space="preserve">zmiany terminu realizacji umowy z przypadku niewykorzystania założonej pracy przewozowej określonej w </w:t>
      </w:r>
      <w:r w:rsidRPr="00652901">
        <w:rPr>
          <w:rFonts w:ascii="Calibri" w:eastAsia="Calibri" w:hAnsi="Calibri" w:cs="Calibri"/>
          <w:color w:val="4472C4" w:themeColor="accent1"/>
        </w:rPr>
        <w:t>§ 2 ust. 4</w:t>
      </w:r>
      <w:r w:rsidR="002B2340" w:rsidRPr="00652901">
        <w:rPr>
          <w:rFonts w:ascii="Calibri" w:eastAsia="Calibri" w:hAnsi="Calibri" w:cs="Calibri"/>
          <w:color w:val="4472C4" w:themeColor="accent1"/>
        </w:rPr>
        <w:t xml:space="preserve"> </w:t>
      </w:r>
    </w:p>
    <w:p w14:paraId="39EBBFD7" w14:textId="17C1A57D" w:rsidR="00037766" w:rsidRPr="00652901" w:rsidRDefault="00037766" w:rsidP="00037766">
      <w:pPr>
        <w:numPr>
          <w:ilvl w:val="1"/>
          <w:numId w:val="44"/>
        </w:numPr>
        <w:spacing w:after="120" w:line="264" w:lineRule="auto"/>
        <w:ind w:right="1"/>
        <w:jc w:val="both"/>
        <w:rPr>
          <w:rFonts w:ascii="Calibri" w:eastAsia="Calibri" w:hAnsi="Calibri" w:cs="Calibri"/>
        </w:rPr>
      </w:pPr>
      <w:r w:rsidRPr="00652901">
        <w:rPr>
          <w:rFonts w:ascii="Calibri" w:eastAsia="Calibri" w:hAnsi="Calibri" w:cs="Calibri"/>
        </w:rPr>
        <w:t xml:space="preserve">Zmiany dokonywane będą w sytuacji zapewnienia ciągłości świadczenia usług, w przypadku nierozstrzygnięcia kolejnego postępowania o udzielenie zamówienia publicznego przy zachowaniu stawki za wozokilometr określonej </w:t>
      </w:r>
      <w:r w:rsidRPr="00652901">
        <w:rPr>
          <w:rFonts w:cstheme="minorHAnsi"/>
        </w:rPr>
        <w:t xml:space="preserve">w </w:t>
      </w:r>
      <w:r w:rsidRPr="00652901">
        <w:rPr>
          <w:rFonts w:cstheme="minorHAnsi"/>
          <w:color w:val="4472C4" w:themeColor="accent1"/>
        </w:rPr>
        <w:fldChar w:fldCharType="begin"/>
      </w:r>
      <w:r w:rsidRPr="00652901">
        <w:rPr>
          <w:rFonts w:cstheme="minorHAnsi"/>
          <w:color w:val="4472C4" w:themeColor="accent1"/>
        </w:rPr>
        <w:instrText xml:space="preserve"> REF _Ref485848539 \h </w:instrText>
      </w:r>
      <w:r w:rsidR="00652901">
        <w:rPr>
          <w:rFonts w:cstheme="minorHAnsi"/>
          <w:color w:val="4472C4" w:themeColor="accent1"/>
        </w:rPr>
        <w:instrText xml:space="preserve"> \* MERGEFORMAT </w:instrText>
      </w:r>
      <w:r w:rsidRPr="00652901">
        <w:rPr>
          <w:rFonts w:cstheme="minorHAnsi"/>
          <w:color w:val="4472C4" w:themeColor="accent1"/>
        </w:rPr>
      </w:r>
      <w:r w:rsidRPr="00652901">
        <w:rPr>
          <w:rFonts w:cstheme="minorHAnsi"/>
          <w:color w:val="4472C4" w:themeColor="accent1"/>
        </w:rPr>
        <w:fldChar w:fldCharType="separate"/>
      </w:r>
      <w:r w:rsidRPr="00652901">
        <w:rPr>
          <w:rFonts w:ascii="Calibri" w:hAnsi="Calibri" w:cs="Calibri"/>
          <w:color w:val="4472C4" w:themeColor="accent1"/>
        </w:rPr>
        <w:sym w:font="Times New Roman" w:char="00A7"/>
      </w:r>
      <w:r w:rsidRPr="00652901">
        <w:rPr>
          <w:rFonts w:ascii="Calibri" w:hAnsi="Calibri" w:cs="Calibri"/>
          <w:color w:val="4472C4" w:themeColor="accent1"/>
        </w:rPr>
        <w:t xml:space="preserve"> 7</w:t>
      </w:r>
      <w:r w:rsidRPr="00652901">
        <w:rPr>
          <w:rFonts w:cstheme="minorHAnsi"/>
          <w:color w:val="4472C4" w:themeColor="accent1"/>
        </w:rPr>
        <w:fldChar w:fldCharType="end"/>
      </w:r>
      <w:r w:rsidRPr="00652901">
        <w:rPr>
          <w:rFonts w:cstheme="minorHAnsi"/>
          <w:color w:val="4472C4" w:themeColor="accent1"/>
        </w:rPr>
        <w:t xml:space="preserve"> </w:t>
      </w:r>
      <w:r w:rsidRPr="00652901">
        <w:rPr>
          <w:rFonts w:cstheme="minorHAnsi"/>
          <w:color w:val="0070C0"/>
        </w:rPr>
        <w:t xml:space="preserve">ust. </w:t>
      </w:r>
      <w:r w:rsidRPr="00652901">
        <w:rPr>
          <w:rFonts w:cstheme="minorHAnsi"/>
          <w:color w:val="0070C0"/>
        </w:rPr>
        <w:fldChar w:fldCharType="begin"/>
      </w:r>
      <w:r w:rsidRPr="00652901">
        <w:rPr>
          <w:rFonts w:cstheme="minorHAnsi"/>
          <w:color w:val="0070C0"/>
        </w:rPr>
        <w:instrText xml:space="preserve"> REF _Ref485852024 \r \h </w:instrText>
      </w:r>
      <w:r w:rsidR="00652901">
        <w:rPr>
          <w:rFonts w:cstheme="minorHAnsi"/>
          <w:color w:val="0070C0"/>
        </w:rPr>
        <w:instrText xml:space="preserve"> \* MERGEFORMAT </w:instrText>
      </w:r>
      <w:r w:rsidRPr="00652901">
        <w:rPr>
          <w:rFonts w:cstheme="minorHAnsi"/>
          <w:color w:val="0070C0"/>
        </w:rPr>
      </w:r>
      <w:r w:rsidRPr="00652901">
        <w:rPr>
          <w:rFonts w:cstheme="minorHAnsi"/>
          <w:color w:val="0070C0"/>
        </w:rPr>
        <w:fldChar w:fldCharType="separate"/>
      </w:r>
      <w:r w:rsidRPr="00652901">
        <w:rPr>
          <w:rFonts w:cstheme="minorHAnsi"/>
          <w:color w:val="0070C0"/>
        </w:rPr>
        <w:t>2</w:t>
      </w:r>
      <w:r w:rsidRPr="00652901">
        <w:rPr>
          <w:rFonts w:cstheme="minorHAnsi"/>
          <w:color w:val="0070C0"/>
        </w:rPr>
        <w:fldChar w:fldCharType="end"/>
      </w:r>
    </w:p>
    <w:p w14:paraId="21F5E8AD" w14:textId="1DD09F0D"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Zmiany Umowy mogą być dokonywane jedynie w formie pisemnych aneksów podpisanych przez Strony, pod rygorem nieważności.</w:t>
      </w:r>
    </w:p>
    <w:p w14:paraId="6A998720" w14:textId="7BA7CE98" w:rsidR="00EE1B1D" w:rsidRPr="00652901" w:rsidRDefault="00EE1B1D" w:rsidP="00EE1B1D">
      <w:pPr>
        <w:pStyle w:val="Nagwek1"/>
        <w:spacing w:line="264" w:lineRule="auto"/>
        <w:jc w:val="center"/>
        <w:rPr>
          <w:rFonts w:ascii="Calibri" w:hAnsi="Calibri" w:cs="Calibri"/>
          <w:bCs w:val="0"/>
          <w:sz w:val="22"/>
          <w:szCs w:val="22"/>
        </w:rPr>
      </w:pPr>
      <w:bookmarkStart w:id="316" w:name="_Ref171672634"/>
      <w:bookmarkStart w:id="317" w:name="_Ref185328344"/>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bookmarkEnd w:id="316"/>
      <w:r w:rsidR="00540093" w:rsidRPr="00652901">
        <w:rPr>
          <w:rFonts w:ascii="Calibri" w:hAnsi="Calibri" w:cs="Calibri"/>
          <w:bCs w:val="0"/>
          <w:sz w:val="22"/>
          <w:szCs w:val="22"/>
        </w:rPr>
        <w:t>3</w:t>
      </w:r>
      <w:bookmarkEnd w:id="317"/>
      <w:r w:rsidRPr="00652901">
        <w:rPr>
          <w:rFonts w:ascii="Calibri" w:hAnsi="Calibri" w:cs="Calibri"/>
          <w:bCs w:val="0"/>
          <w:sz w:val="22"/>
          <w:szCs w:val="22"/>
        </w:rPr>
        <w:t xml:space="preserve"> </w:t>
      </w:r>
    </w:p>
    <w:p w14:paraId="6BEFF9AA" w14:textId="0A04B4F3" w:rsidR="00143962" w:rsidRPr="00652901" w:rsidRDefault="00143962" w:rsidP="00D44F62">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KONTAKTY MIĘDZY STRONAMI</w:t>
      </w:r>
    </w:p>
    <w:p w14:paraId="3819CAF2" w14:textId="77777777" w:rsidR="00143962" w:rsidRPr="00652901" w:rsidRDefault="00143962" w:rsidP="00496FBA">
      <w:pPr>
        <w:numPr>
          <w:ilvl w:val="0"/>
          <w:numId w:val="3"/>
        </w:numPr>
        <w:spacing w:after="120" w:line="264" w:lineRule="auto"/>
        <w:ind w:left="426" w:right="1" w:hanging="426"/>
        <w:jc w:val="both"/>
        <w:rPr>
          <w:rFonts w:ascii="Calibri" w:eastAsia="Calibri" w:hAnsi="Calibri" w:cs="Calibri"/>
        </w:rPr>
      </w:pPr>
      <w:bookmarkStart w:id="318" w:name="_Ref485852344"/>
      <w:bookmarkStart w:id="319" w:name="_Hlk45538369"/>
      <w:r w:rsidRPr="00652901">
        <w:rPr>
          <w:rFonts w:ascii="Calibri" w:eastAsia="Calibri" w:hAnsi="Calibri" w:cs="Calibri"/>
        </w:rPr>
        <w:t xml:space="preserve">Do bezpośrednich kontaktów między Stronami w sprawach związanych z </w:t>
      </w:r>
      <w:r w:rsidRPr="00652901">
        <w:rPr>
          <w:rFonts w:ascii="Calibri" w:eastAsia="Lucida Sans Unicode" w:hAnsi="Calibri" w:cs="Calibri"/>
          <w:lang w:bidi="pl-PL"/>
        </w:rPr>
        <w:t>wykonywaniem</w:t>
      </w:r>
      <w:r w:rsidRPr="00652901">
        <w:rPr>
          <w:rFonts w:ascii="Calibri" w:eastAsia="Calibri" w:hAnsi="Calibri" w:cs="Calibri"/>
        </w:rPr>
        <w:t xml:space="preserve"> przedmiotu Umowy upoważnieni są:</w:t>
      </w:r>
      <w:bookmarkEnd w:id="318"/>
    </w:p>
    <w:bookmarkEnd w:id="319"/>
    <w:p w14:paraId="0EFCD5C6" w14:textId="77777777" w:rsidR="0046328E" w:rsidRPr="00652901" w:rsidRDefault="00143962" w:rsidP="00496FBA">
      <w:pPr>
        <w:numPr>
          <w:ilvl w:val="0"/>
          <w:numId w:val="2"/>
        </w:numPr>
        <w:spacing w:after="120" w:line="264" w:lineRule="auto"/>
        <w:ind w:left="851" w:right="1" w:hanging="425"/>
        <w:rPr>
          <w:rFonts w:ascii="Calibri" w:eastAsia="Calibri" w:hAnsi="Calibri" w:cs="Calibri"/>
          <w:b/>
          <w:bCs/>
        </w:rPr>
      </w:pPr>
      <w:r w:rsidRPr="00652901">
        <w:rPr>
          <w:rFonts w:ascii="Calibri" w:eastAsia="Calibri" w:hAnsi="Calibri" w:cs="Calibri"/>
          <w:b/>
          <w:bCs/>
        </w:rPr>
        <w:lastRenderedPageBreak/>
        <w:t xml:space="preserve">ze strony Zamawiającego: </w:t>
      </w:r>
    </w:p>
    <w:p w14:paraId="508B745D" w14:textId="6CFDCB14" w:rsidR="00143962" w:rsidRPr="00652901" w:rsidRDefault="00DE38F6" w:rsidP="009572D5">
      <w:pPr>
        <w:pStyle w:val="Akapitzlist"/>
        <w:numPr>
          <w:ilvl w:val="1"/>
          <w:numId w:val="52"/>
        </w:numPr>
        <w:spacing w:after="120" w:line="264" w:lineRule="auto"/>
        <w:ind w:left="1134" w:right="1" w:hanging="283"/>
        <w:rPr>
          <w:rFonts w:ascii="Calibri" w:eastAsia="Calibri" w:hAnsi="Calibri" w:cs="Calibri"/>
        </w:rPr>
      </w:pPr>
      <w:r w:rsidRPr="00652901">
        <w:rPr>
          <w:rFonts w:ascii="Calibri" w:eastAsia="Calibri" w:hAnsi="Calibri" w:cs="Calibri"/>
        </w:rPr>
        <w:t>….</w:t>
      </w:r>
      <w:r w:rsidR="007B59B0" w:rsidRPr="00652901">
        <w:rPr>
          <w:rFonts w:ascii="Calibri" w:eastAsia="Calibri" w:hAnsi="Calibri" w:cs="Calibri"/>
        </w:rPr>
        <w:t xml:space="preserve">, </w:t>
      </w:r>
      <w:r w:rsidR="007B59B0" w:rsidRPr="00652901">
        <w:rPr>
          <w:rFonts w:ascii="Calibri" w:hAnsi="Calibri" w:cs="Times New Roman"/>
        </w:rPr>
        <w:t xml:space="preserve">adres pocztowy </w:t>
      </w:r>
      <w:r w:rsidR="003D2E42" w:rsidRPr="00652901">
        <w:rPr>
          <w:rFonts w:ascii="Calibri" w:hAnsi="Calibri" w:cs="Times New Roman"/>
        </w:rPr>
        <w:t xml:space="preserve">… </w:t>
      </w:r>
      <w:r w:rsidR="007B59B0" w:rsidRPr="00652901">
        <w:rPr>
          <w:rFonts w:ascii="Calibri" w:hAnsi="Calibri" w:cs="Times New Roman"/>
        </w:rPr>
        <w:t>,</w:t>
      </w:r>
      <w:r w:rsidR="00143962" w:rsidRPr="00652901">
        <w:rPr>
          <w:rFonts w:ascii="Calibri" w:eastAsia="Calibri" w:hAnsi="Calibri" w:cs="Calibri"/>
        </w:rPr>
        <w:t xml:space="preserve"> tel. </w:t>
      </w:r>
      <w:r w:rsidR="004656BA" w:rsidRPr="00652901">
        <w:rPr>
          <w:rFonts w:ascii="Calibri" w:eastAsia="Calibri" w:hAnsi="Calibri" w:cs="Calibri"/>
        </w:rPr>
        <w:t xml:space="preserve">…. </w:t>
      </w:r>
      <w:r w:rsidR="00143962" w:rsidRPr="00652901">
        <w:rPr>
          <w:rFonts w:ascii="Calibri" w:eastAsia="Calibri" w:hAnsi="Calibri" w:cs="Calibri"/>
        </w:rPr>
        <w:t xml:space="preserve">mail: </w:t>
      </w:r>
      <w:r w:rsidR="004656BA" w:rsidRPr="00652901">
        <w:rPr>
          <w:rFonts w:ascii="Calibri" w:eastAsia="Calibri" w:hAnsi="Calibri" w:cs="Calibri"/>
        </w:rPr>
        <w:t>….</w:t>
      </w:r>
      <w:r w:rsidR="007B59B0" w:rsidRPr="00652901">
        <w:rPr>
          <w:rFonts w:ascii="Calibri" w:eastAsia="Calibri" w:hAnsi="Calibri" w:cs="Calibri"/>
        </w:rPr>
        <w:t>,</w:t>
      </w:r>
    </w:p>
    <w:p w14:paraId="7297AB7B" w14:textId="0B35FA4E" w:rsidR="004B5B2C" w:rsidRPr="00652901" w:rsidRDefault="004656BA" w:rsidP="009572D5">
      <w:pPr>
        <w:pStyle w:val="Akapitzlist"/>
        <w:numPr>
          <w:ilvl w:val="1"/>
          <w:numId w:val="52"/>
        </w:numPr>
        <w:spacing w:after="120" w:line="264" w:lineRule="auto"/>
        <w:ind w:left="1134" w:right="1" w:hanging="283"/>
        <w:rPr>
          <w:rFonts w:ascii="Calibri" w:eastAsia="Calibri" w:hAnsi="Calibri" w:cs="Calibri"/>
        </w:rPr>
      </w:pPr>
      <w:r w:rsidRPr="00652901">
        <w:rPr>
          <w:rFonts w:ascii="Calibri" w:eastAsia="Calibri" w:hAnsi="Calibri" w:cs="Calibri"/>
        </w:rPr>
        <w:t>….</w:t>
      </w:r>
      <w:r w:rsidR="004B5B2C" w:rsidRPr="00652901">
        <w:rPr>
          <w:rFonts w:ascii="Calibri" w:eastAsia="Calibri" w:hAnsi="Calibri" w:cs="Calibri"/>
        </w:rPr>
        <w:t xml:space="preserve">, </w:t>
      </w:r>
      <w:r w:rsidR="004B5B2C" w:rsidRPr="00652901">
        <w:rPr>
          <w:rFonts w:ascii="Calibri" w:hAnsi="Calibri" w:cs="Times New Roman"/>
        </w:rPr>
        <w:t xml:space="preserve">adres pocztowy </w:t>
      </w:r>
      <w:r w:rsidR="003D2E42" w:rsidRPr="00652901">
        <w:rPr>
          <w:rFonts w:ascii="Calibri" w:hAnsi="Calibri" w:cs="Times New Roman"/>
        </w:rPr>
        <w:t xml:space="preserve">… </w:t>
      </w:r>
      <w:r w:rsidR="004B5B2C" w:rsidRPr="00652901">
        <w:rPr>
          <w:rFonts w:ascii="Calibri" w:hAnsi="Calibri" w:cs="Times New Roman"/>
        </w:rPr>
        <w:t>,</w:t>
      </w:r>
      <w:r w:rsidR="004B5B2C" w:rsidRPr="00652901">
        <w:rPr>
          <w:rFonts w:ascii="Calibri" w:eastAsia="Calibri" w:hAnsi="Calibri" w:cs="Calibri"/>
        </w:rPr>
        <w:t xml:space="preserve"> tel. </w:t>
      </w:r>
      <w:r w:rsidRPr="00652901">
        <w:rPr>
          <w:rFonts w:ascii="Calibri" w:eastAsia="Calibri" w:hAnsi="Calibri" w:cs="Calibri"/>
        </w:rPr>
        <w:t>….</w:t>
      </w:r>
      <w:r w:rsidR="004B5B2C" w:rsidRPr="00652901">
        <w:rPr>
          <w:rFonts w:ascii="Calibri" w:eastAsia="Calibri" w:hAnsi="Calibri" w:cs="Calibri"/>
        </w:rPr>
        <w:t xml:space="preserve"> mail:</w:t>
      </w:r>
      <w:r w:rsidRPr="00652901">
        <w:rPr>
          <w:rFonts w:ascii="Calibri" w:eastAsia="Calibri" w:hAnsi="Calibri" w:cs="Calibri"/>
        </w:rPr>
        <w:t xml:space="preserve"> ….</w:t>
      </w:r>
      <w:r w:rsidR="004B5B2C" w:rsidRPr="00652901">
        <w:rPr>
          <w:rFonts w:ascii="Calibri" w:eastAsia="Calibri" w:hAnsi="Calibri" w:cs="Calibri"/>
        </w:rPr>
        <w:t>,</w:t>
      </w:r>
    </w:p>
    <w:p w14:paraId="280EE1C0" w14:textId="77777777" w:rsidR="004B5B2C" w:rsidRPr="00652901" w:rsidRDefault="004B5B2C" w:rsidP="004B5B2C">
      <w:pPr>
        <w:pStyle w:val="Akapitzlist"/>
        <w:spacing w:after="120" w:line="264" w:lineRule="auto"/>
        <w:ind w:right="1"/>
        <w:rPr>
          <w:rFonts w:ascii="Calibri" w:eastAsia="Calibri" w:hAnsi="Calibri" w:cs="Calibri"/>
        </w:rPr>
      </w:pPr>
    </w:p>
    <w:p w14:paraId="1A13AEBF" w14:textId="77777777" w:rsidR="001145F5" w:rsidRPr="00652901" w:rsidRDefault="00143962" w:rsidP="001145F5">
      <w:pPr>
        <w:pStyle w:val="Akapitzlist"/>
        <w:numPr>
          <w:ilvl w:val="0"/>
          <w:numId w:val="2"/>
        </w:numPr>
        <w:spacing w:after="120" w:line="264" w:lineRule="auto"/>
        <w:ind w:left="851" w:right="1"/>
        <w:jc w:val="both"/>
        <w:rPr>
          <w:rFonts w:ascii="Calibri" w:eastAsia="Calibri" w:hAnsi="Calibri" w:cs="Calibri"/>
        </w:rPr>
      </w:pPr>
      <w:r w:rsidRPr="00652901">
        <w:rPr>
          <w:rFonts w:ascii="Calibri" w:eastAsia="Calibri" w:hAnsi="Calibri" w:cs="Calibri"/>
          <w:b/>
          <w:bCs/>
        </w:rPr>
        <w:t>ze strony Wykonawcy:</w:t>
      </w:r>
      <w:r w:rsidRPr="00652901">
        <w:rPr>
          <w:rFonts w:ascii="Calibri" w:eastAsia="Calibri" w:hAnsi="Calibri" w:cs="Calibri"/>
        </w:rPr>
        <w:t xml:space="preserve"> </w:t>
      </w:r>
      <w:bookmarkStart w:id="320" w:name="_Ref487970807"/>
    </w:p>
    <w:p w14:paraId="2439FCD5" w14:textId="77777777" w:rsidR="000B284D" w:rsidRPr="00652901" w:rsidRDefault="000B284D" w:rsidP="009572D5">
      <w:pPr>
        <w:pStyle w:val="Akapitzlist"/>
        <w:numPr>
          <w:ilvl w:val="1"/>
          <w:numId w:val="76"/>
        </w:numPr>
        <w:spacing w:after="120" w:line="264" w:lineRule="auto"/>
        <w:ind w:left="1134" w:right="1" w:hanging="283"/>
        <w:rPr>
          <w:rFonts w:ascii="Calibri" w:eastAsia="Calibri" w:hAnsi="Calibri" w:cs="Calibri"/>
        </w:rPr>
      </w:pPr>
      <w:r w:rsidRPr="00652901">
        <w:rPr>
          <w:rFonts w:ascii="Calibri" w:eastAsia="Calibri" w:hAnsi="Calibri" w:cs="Calibri"/>
        </w:rPr>
        <w:t>…., adres pocztowy … , tel. …. mail: ….,</w:t>
      </w:r>
    </w:p>
    <w:p w14:paraId="5FA53E09" w14:textId="77777777" w:rsidR="000B284D" w:rsidRPr="00652901" w:rsidRDefault="000B284D" w:rsidP="009572D5">
      <w:pPr>
        <w:pStyle w:val="Akapitzlist"/>
        <w:numPr>
          <w:ilvl w:val="1"/>
          <w:numId w:val="76"/>
        </w:numPr>
        <w:spacing w:after="120" w:line="264" w:lineRule="auto"/>
        <w:ind w:left="1134" w:right="1" w:hanging="283"/>
        <w:rPr>
          <w:rFonts w:ascii="Calibri" w:eastAsia="Calibri" w:hAnsi="Calibri" w:cs="Calibri"/>
        </w:rPr>
      </w:pPr>
      <w:r w:rsidRPr="00652901">
        <w:rPr>
          <w:rFonts w:ascii="Calibri" w:eastAsia="Calibri" w:hAnsi="Calibri" w:cs="Calibri"/>
        </w:rPr>
        <w:t>…., adres pocztowy … , tel. …. mail: ….,</w:t>
      </w:r>
    </w:p>
    <w:p w14:paraId="5B421DFC" w14:textId="77777777" w:rsidR="000C5EF8" w:rsidRPr="00652901" w:rsidRDefault="000C5EF8" w:rsidP="000C5EF8">
      <w:pPr>
        <w:pStyle w:val="Akapitzlist"/>
        <w:numPr>
          <w:ilvl w:val="1"/>
          <w:numId w:val="76"/>
        </w:numPr>
        <w:spacing w:after="120" w:line="264" w:lineRule="auto"/>
        <w:ind w:left="1134" w:right="1" w:hanging="283"/>
        <w:rPr>
          <w:rFonts w:ascii="Calibri" w:eastAsia="Calibri" w:hAnsi="Calibri" w:cs="Calibri"/>
        </w:rPr>
      </w:pPr>
      <w:r w:rsidRPr="00652901">
        <w:rPr>
          <w:rFonts w:cstheme="minorHAnsi"/>
        </w:rPr>
        <w:t xml:space="preserve">W zakresie nadzorowania świadczenia usług przewozowych </w:t>
      </w:r>
      <w:r w:rsidRPr="00652901">
        <w:rPr>
          <w:rFonts w:ascii="Calibri" w:eastAsia="Calibri" w:hAnsi="Calibri" w:cs="Calibri"/>
        </w:rPr>
        <w:t>…., adres pocztowy … , tel. …. mail: ….,</w:t>
      </w:r>
    </w:p>
    <w:p w14:paraId="4FA13753" w14:textId="30E131A8" w:rsidR="000C5EF8" w:rsidRPr="00652901" w:rsidRDefault="000C5EF8" w:rsidP="000C5EF8">
      <w:pPr>
        <w:pStyle w:val="Akapitzlist"/>
        <w:spacing w:after="120" w:line="264" w:lineRule="auto"/>
        <w:ind w:left="1134" w:right="1"/>
        <w:rPr>
          <w:rFonts w:ascii="Calibri" w:eastAsia="Calibri" w:hAnsi="Calibri" w:cs="Calibri"/>
        </w:rPr>
      </w:pPr>
      <w:r w:rsidRPr="00652901">
        <w:rPr>
          <w:rFonts w:ascii="Calibri" w:eastAsia="Calibri" w:hAnsi="Calibri" w:cs="Calibri"/>
        </w:rPr>
        <w:t>(osoba do bezpośredniego kontaktu z pasażerami, zamawiającym i kierowcami)</w:t>
      </w:r>
    </w:p>
    <w:p w14:paraId="2CDD7908" w14:textId="6DFCFFBA" w:rsidR="00143962" w:rsidRPr="00652901" w:rsidRDefault="00143962" w:rsidP="00C57D08">
      <w:pPr>
        <w:pStyle w:val="Akapitzlist"/>
        <w:numPr>
          <w:ilvl w:val="0"/>
          <w:numId w:val="3"/>
        </w:numPr>
        <w:spacing w:after="120" w:line="264" w:lineRule="auto"/>
        <w:ind w:left="426" w:right="1"/>
        <w:jc w:val="both"/>
        <w:rPr>
          <w:rFonts w:ascii="Calibri" w:eastAsia="Calibri" w:hAnsi="Calibri" w:cs="Calibri"/>
        </w:rPr>
      </w:pPr>
      <w:r w:rsidRPr="00652901">
        <w:rPr>
          <w:rFonts w:ascii="Calibri" w:eastAsia="Calibri" w:hAnsi="Calibri" w:cs="Calibri"/>
        </w:rPr>
        <w:t xml:space="preserve">Korespondencja między Stronami w sprawach związanych z </w:t>
      </w:r>
      <w:r w:rsidRPr="00652901">
        <w:rPr>
          <w:rFonts w:ascii="Calibri" w:eastAsia="Lucida Sans Unicode" w:hAnsi="Calibri" w:cs="Calibri"/>
          <w:lang w:bidi="pl-PL"/>
        </w:rPr>
        <w:t>wykonywaniem</w:t>
      </w:r>
      <w:r w:rsidRPr="00652901">
        <w:rPr>
          <w:rFonts w:ascii="Calibri" w:eastAsia="Calibri" w:hAnsi="Calibri" w:cs="Calibri"/>
        </w:rPr>
        <w:t xml:space="preserve"> przedmiotu Umowy, powinna</w:t>
      </w:r>
      <w:r w:rsidR="003E5113" w:rsidRPr="00652901">
        <w:rPr>
          <w:rFonts w:ascii="Calibri" w:eastAsia="Calibri" w:hAnsi="Calibri" w:cs="Calibri"/>
        </w:rPr>
        <w:t> </w:t>
      </w:r>
      <w:r w:rsidRPr="00652901">
        <w:rPr>
          <w:rFonts w:ascii="Calibri" w:eastAsia="Calibri" w:hAnsi="Calibri" w:cs="Calibri"/>
        </w:rPr>
        <w:t>być doręczana w jednej z form:</w:t>
      </w:r>
      <w:bookmarkEnd w:id="320"/>
    </w:p>
    <w:p w14:paraId="4778E38D" w14:textId="48F6FC49" w:rsidR="00143962" w:rsidRPr="00652901" w:rsidRDefault="00143962" w:rsidP="00496FBA">
      <w:pPr>
        <w:numPr>
          <w:ilvl w:val="0"/>
          <w:numId w:val="4"/>
        </w:numPr>
        <w:spacing w:after="120" w:line="264" w:lineRule="auto"/>
        <w:ind w:left="851" w:hanging="425"/>
        <w:jc w:val="both"/>
        <w:rPr>
          <w:rFonts w:ascii="Calibri" w:eastAsia="Calibri" w:hAnsi="Calibri" w:cs="Calibri"/>
        </w:rPr>
      </w:pPr>
      <w:bookmarkStart w:id="321" w:name="_Ref487970813"/>
      <w:r w:rsidRPr="00652901">
        <w:rPr>
          <w:rFonts w:ascii="Calibri" w:eastAsia="Calibri" w:hAnsi="Calibri" w:cs="Calibri"/>
        </w:rPr>
        <w:t>elektronicznej (e-mail)</w:t>
      </w:r>
      <w:r w:rsidR="007B59B0" w:rsidRPr="00652901">
        <w:rPr>
          <w:rFonts w:ascii="Calibri" w:eastAsia="Calibri" w:hAnsi="Calibri" w:cs="Calibri"/>
        </w:rPr>
        <w:t>;</w:t>
      </w:r>
      <w:r w:rsidRPr="00652901">
        <w:rPr>
          <w:rFonts w:ascii="Calibri" w:eastAsia="Calibri" w:hAnsi="Calibri" w:cs="Calibri"/>
        </w:rPr>
        <w:t xml:space="preserve"> </w:t>
      </w:r>
      <w:bookmarkEnd w:id="321"/>
      <w:r w:rsidR="007B59B0" w:rsidRPr="00652901">
        <w:rPr>
          <w:rFonts w:cs="Times New Roman"/>
        </w:rPr>
        <w:t>każda ze Stron na żądanie Strony drugiej niezwłocznie potwierdza fakt jej</w:t>
      </w:r>
      <w:r w:rsidR="00C57D08" w:rsidRPr="00652901">
        <w:rPr>
          <w:rFonts w:cs="Times New Roman"/>
        </w:rPr>
        <w:t> </w:t>
      </w:r>
      <w:r w:rsidR="007B59B0" w:rsidRPr="00652901">
        <w:rPr>
          <w:rFonts w:cs="Times New Roman"/>
        </w:rPr>
        <w:t>otrzymania,</w:t>
      </w:r>
    </w:p>
    <w:p w14:paraId="03BE622E" w14:textId="77777777" w:rsidR="00143962" w:rsidRPr="00652901" w:rsidRDefault="00143962" w:rsidP="00496FBA">
      <w:pPr>
        <w:numPr>
          <w:ilvl w:val="0"/>
          <w:numId w:val="4"/>
        </w:numPr>
        <w:spacing w:after="120" w:line="264" w:lineRule="auto"/>
        <w:ind w:left="851" w:hanging="425"/>
        <w:jc w:val="both"/>
        <w:rPr>
          <w:rFonts w:ascii="Calibri" w:eastAsia="Calibri" w:hAnsi="Calibri" w:cs="Calibri"/>
        </w:rPr>
      </w:pPr>
      <w:r w:rsidRPr="00652901">
        <w:rPr>
          <w:rFonts w:ascii="Calibri" w:eastAsia="Calibri" w:hAnsi="Calibri" w:cs="Calibri"/>
        </w:rPr>
        <w:t>papierowej doręczonej osobiście za potwierdzeniem doręczenia,</w:t>
      </w:r>
    </w:p>
    <w:p w14:paraId="39C93CE7" w14:textId="094CCD11" w:rsidR="00143962" w:rsidRPr="00652901" w:rsidRDefault="00143962" w:rsidP="00496FBA">
      <w:pPr>
        <w:numPr>
          <w:ilvl w:val="0"/>
          <w:numId w:val="4"/>
        </w:numPr>
        <w:spacing w:after="120" w:line="264" w:lineRule="auto"/>
        <w:ind w:left="851" w:hanging="425"/>
        <w:jc w:val="both"/>
        <w:rPr>
          <w:rFonts w:ascii="Calibri" w:eastAsia="Calibri" w:hAnsi="Calibri" w:cs="Calibri"/>
        </w:rPr>
      </w:pPr>
      <w:r w:rsidRPr="00652901">
        <w:rPr>
          <w:rFonts w:ascii="Calibri" w:eastAsia="Calibri" w:hAnsi="Calibri" w:cs="Calibri"/>
        </w:rPr>
        <w:t>poleconej przesyłki pocztowej za potwierdzeniem odbioru</w:t>
      </w:r>
      <w:r w:rsidR="007B59B0" w:rsidRPr="00652901">
        <w:rPr>
          <w:rFonts w:ascii="Calibri" w:eastAsia="Calibri" w:hAnsi="Calibri" w:cs="Calibri"/>
        </w:rPr>
        <w:t>,</w:t>
      </w:r>
    </w:p>
    <w:p w14:paraId="6263ABC3" w14:textId="2A3261F4" w:rsidR="007B59B0" w:rsidRPr="00652901" w:rsidRDefault="007B59B0" w:rsidP="00496FBA">
      <w:pPr>
        <w:numPr>
          <w:ilvl w:val="0"/>
          <w:numId w:val="4"/>
        </w:numPr>
        <w:spacing w:after="120" w:line="264" w:lineRule="auto"/>
        <w:ind w:left="851" w:hanging="425"/>
        <w:jc w:val="both"/>
        <w:rPr>
          <w:rFonts w:ascii="Calibri" w:eastAsia="Calibri" w:hAnsi="Calibri" w:cs="Calibri"/>
        </w:rPr>
      </w:pPr>
      <w:r w:rsidRPr="00652901">
        <w:rPr>
          <w:rFonts w:cs="Times New Roman"/>
        </w:rPr>
        <w:t>przekazu faksem; każda ze Stron na żądanie Strony drugiej niezwłocznie potwierdza fakt jego</w:t>
      </w:r>
      <w:r w:rsidR="00C57D08" w:rsidRPr="00652901">
        <w:rPr>
          <w:rFonts w:cs="Times New Roman"/>
        </w:rPr>
        <w:t> </w:t>
      </w:r>
      <w:r w:rsidRPr="00652901">
        <w:rPr>
          <w:rFonts w:cs="Times New Roman"/>
        </w:rPr>
        <w:t>otrzymania</w:t>
      </w:r>
      <w:r w:rsidR="004A285E" w:rsidRPr="00652901">
        <w:rPr>
          <w:rFonts w:cs="Times New Roman"/>
        </w:rPr>
        <w:t>.</w:t>
      </w:r>
    </w:p>
    <w:p w14:paraId="48A249AF" w14:textId="56D5645C" w:rsidR="00143962" w:rsidRPr="00652901" w:rsidRDefault="00143962" w:rsidP="00D44F62">
      <w:pPr>
        <w:pStyle w:val="Nagwek1"/>
        <w:spacing w:line="264" w:lineRule="auto"/>
        <w:jc w:val="center"/>
        <w:rPr>
          <w:rFonts w:ascii="Calibri" w:hAnsi="Calibri" w:cs="Calibri"/>
          <w:bCs w:val="0"/>
          <w:sz w:val="22"/>
          <w:szCs w:val="22"/>
        </w:rPr>
      </w:pPr>
      <w:bookmarkStart w:id="322" w:name="_Ref485851411"/>
      <w:bookmarkStart w:id="323" w:name="_Ref21963104"/>
      <w:bookmarkStart w:id="324" w:name="_Ref185338944"/>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bookmarkEnd w:id="322"/>
      <w:bookmarkEnd w:id="323"/>
      <w:r w:rsidR="00540093" w:rsidRPr="00652901">
        <w:rPr>
          <w:rFonts w:ascii="Calibri" w:hAnsi="Calibri" w:cs="Calibri"/>
          <w:bCs w:val="0"/>
          <w:sz w:val="22"/>
          <w:szCs w:val="22"/>
        </w:rPr>
        <w:t>4</w:t>
      </w:r>
      <w:bookmarkEnd w:id="324"/>
      <w:r w:rsidRPr="00652901">
        <w:rPr>
          <w:rFonts w:ascii="Calibri" w:hAnsi="Calibri" w:cs="Calibri"/>
          <w:bCs w:val="0"/>
          <w:sz w:val="22"/>
          <w:szCs w:val="22"/>
        </w:rPr>
        <w:t xml:space="preserve"> </w:t>
      </w:r>
    </w:p>
    <w:p w14:paraId="14F19A70" w14:textId="0E4D8C8A" w:rsidR="00143962" w:rsidRPr="00652901" w:rsidRDefault="006111F2" w:rsidP="00D44F62">
      <w:pPr>
        <w:pStyle w:val="Nagwek1"/>
        <w:spacing w:before="0" w:after="120" w:line="264" w:lineRule="auto"/>
        <w:jc w:val="center"/>
        <w:rPr>
          <w:rFonts w:ascii="Calibri" w:hAnsi="Calibri" w:cs="Calibri"/>
          <w:bCs w:val="0"/>
          <w:color w:val="000000"/>
          <w:sz w:val="22"/>
          <w:szCs w:val="22"/>
        </w:rPr>
      </w:pPr>
      <w:r w:rsidRPr="00652901">
        <w:rPr>
          <w:rStyle w:val="Pogrubienie"/>
          <w:rFonts w:ascii="Calibri" w:hAnsi="Calibri" w:cs="Calibri"/>
          <w:b/>
          <w:bCs/>
          <w:sz w:val="22"/>
          <w:szCs w:val="22"/>
        </w:rPr>
        <w:t>PRZEDTERMINOWE ZAKOŃCZENIE</w:t>
      </w:r>
      <w:r w:rsidR="00143962" w:rsidRPr="00652901">
        <w:rPr>
          <w:rFonts w:ascii="Calibri" w:hAnsi="Calibri" w:cs="Calibri"/>
          <w:bCs w:val="0"/>
          <w:color w:val="000000"/>
          <w:sz w:val="22"/>
          <w:szCs w:val="22"/>
        </w:rPr>
        <w:t xml:space="preserve"> UMOWY</w:t>
      </w:r>
    </w:p>
    <w:p w14:paraId="508277FF" w14:textId="7AA987E7" w:rsidR="009069DF" w:rsidRPr="00652901" w:rsidRDefault="009069DF" w:rsidP="009069DF">
      <w:pPr>
        <w:widowControl w:val="0"/>
        <w:numPr>
          <w:ilvl w:val="0"/>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1.Oprócz wypadków wymienionych w treści tytułu XV Kodeksu Cywilnego, stronom przysługuje prawo odstąpienia od umowy w następujących sytuacjach w ciągu 30 dni od powzięcia wiadomości o ich wystąpieniu.</w:t>
      </w:r>
    </w:p>
    <w:p w14:paraId="38424961" w14:textId="54DE7634" w:rsidR="009069DF" w:rsidRPr="00652901" w:rsidRDefault="009069DF" w:rsidP="009069DF">
      <w:pPr>
        <w:widowControl w:val="0"/>
        <w:numPr>
          <w:ilvl w:val="0"/>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Zamawiającemu przysługuje prawo do odstąpienia od umowy:</w:t>
      </w:r>
    </w:p>
    <w:p w14:paraId="4151DA4E" w14:textId="77777777" w:rsidR="005929C7" w:rsidRPr="00652901" w:rsidRDefault="009069DF" w:rsidP="005929C7">
      <w:pPr>
        <w:pStyle w:val="Akapitzlist"/>
        <w:widowControl w:val="0"/>
        <w:numPr>
          <w:ilvl w:val="1"/>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 terminie 14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F155018" w14:textId="77777777" w:rsidR="005929C7" w:rsidRPr="00652901" w:rsidRDefault="009069DF" w:rsidP="005929C7">
      <w:pPr>
        <w:pStyle w:val="Akapitzlist"/>
        <w:widowControl w:val="0"/>
        <w:numPr>
          <w:ilvl w:val="1"/>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jeżeli zachodzi co najmniej jedna z następujących okoliczności:</w:t>
      </w:r>
    </w:p>
    <w:p w14:paraId="475F1316"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dokonano zmiany umowy z naruszeniem art. 454 i art. 455,</w:t>
      </w:r>
    </w:p>
    <w:p w14:paraId="6C79699A"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wykonawca w chwili zawarcia umowy podlegał wykluczeniu na podstawie art. 108,</w:t>
      </w:r>
    </w:p>
    <w:p w14:paraId="68A8E875"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439C953"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Wysokość kar umownych wyniesie co najmniej 20% wartości umownej brutto</w:t>
      </w:r>
    </w:p>
    <w:p w14:paraId="7FB67FAD"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 xml:space="preserve">Wykonawca nie przystąpił do realizacji umowy w terminie </w:t>
      </w:r>
      <w:r w:rsidR="00D26402" w:rsidRPr="00652901">
        <w:rPr>
          <w:rFonts w:ascii="Calibri" w:eastAsia="Lucida Sans Unicode" w:hAnsi="Calibri" w:cs="Calibri"/>
          <w:lang w:bidi="pl-PL"/>
        </w:rPr>
        <w:t>15</w:t>
      </w:r>
      <w:r w:rsidRPr="00652901">
        <w:rPr>
          <w:rFonts w:ascii="Calibri" w:eastAsia="Lucida Sans Unicode" w:hAnsi="Calibri" w:cs="Calibri"/>
          <w:lang w:bidi="pl-PL"/>
        </w:rPr>
        <w:t xml:space="preserve"> dni od daty zawarcia umowy.</w:t>
      </w:r>
    </w:p>
    <w:p w14:paraId="2EC41727" w14:textId="3BD3493A" w:rsidR="00D26402" w:rsidRPr="00652901" w:rsidRDefault="00D26402"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 xml:space="preserve">Wykonawca nie przystąpił do świadczenia usług przewozowych lub zaprzestał ich świadczenia przez co najmniej </w:t>
      </w:r>
      <w:r w:rsidR="001023D7" w:rsidRPr="00652901">
        <w:rPr>
          <w:rFonts w:ascii="Calibri" w:eastAsia="Lucida Sans Unicode" w:hAnsi="Calibri" w:cs="Calibri"/>
          <w:lang w:bidi="pl-PL"/>
        </w:rPr>
        <w:t>3</w:t>
      </w:r>
      <w:r w:rsidRPr="00652901">
        <w:rPr>
          <w:rFonts w:ascii="Calibri" w:eastAsia="Lucida Sans Unicode" w:hAnsi="Calibri" w:cs="Calibri"/>
          <w:lang w:bidi="pl-PL"/>
        </w:rPr>
        <w:t xml:space="preserve"> dni robocze</w:t>
      </w:r>
    </w:p>
    <w:p w14:paraId="6D3B4F04" w14:textId="2C663FB1" w:rsidR="009069DF" w:rsidRPr="00652901" w:rsidRDefault="009069DF" w:rsidP="009069DF">
      <w:pPr>
        <w:widowControl w:val="0"/>
        <w:numPr>
          <w:ilvl w:val="0"/>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lastRenderedPageBreak/>
        <w:t xml:space="preserve">W przypadkach, o których mowa w ust. </w:t>
      </w:r>
      <w:r w:rsidR="005929C7" w:rsidRPr="00652901">
        <w:rPr>
          <w:rFonts w:ascii="Calibri" w:eastAsia="Lucida Sans Unicode" w:hAnsi="Calibri" w:cs="Calibri"/>
          <w:lang w:bidi="pl-PL"/>
        </w:rPr>
        <w:t>1 i 2</w:t>
      </w:r>
      <w:r w:rsidRPr="00652901">
        <w:rPr>
          <w:rFonts w:ascii="Calibri" w:eastAsia="Lucida Sans Unicode" w:hAnsi="Calibri" w:cs="Calibri"/>
          <w:lang w:bidi="pl-PL"/>
        </w:rPr>
        <w:t>, wykonawca może żądać wyłącznie wynagrodzenia należnego z tytułu wykonania części umowy.</w:t>
      </w:r>
    </w:p>
    <w:p w14:paraId="2E05A833" w14:textId="7AF66EB8" w:rsidR="005929C7" w:rsidRPr="00652901" w:rsidRDefault="00143962" w:rsidP="005929C7">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Calibri"/>
          <w:lang w:bidi="pl-PL"/>
        </w:rPr>
        <w:t xml:space="preserve">Niezależnie od przypadków rozwiązania Umowy, o których mowa w </w:t>
      </w:r>
      <w:r w:rsidRPr="00652901">
        <w:rPr>
          <w:rFonts w:ascii="Calibri" w:eastAsia="Lucida Sans Unicode" w:hAnsi="Calibri" w:cs="Calibri"/>
          <w:color w:val="0070C0"/>
          <w:lang w:bidi="pl-PL"/>
        </w:rPr>
        <w:t xml:space="preserve">ust.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_Ref485851527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Times New Roman"/>
          <w:color w:val="0070C0"/>
        </w:rPr>
        <w:t>1</w:t>
      </w:r>
      <w:r w:rsidRPr="00652901">
        <w:rPr>
          <w:rFonts w:ascii="Calibri" w:eastAsia="Calibri" w:hAnsi="Calibri" w:cs="Times New Roman"/>
          <w:color w:val="0070C0"/>
        </w:rPr>
        <w:fldChar w:fldCharType="end"/>
      </w:r>
      <w:r w:rsidR="005929C7" w:rsidRPr="00652901">
        <w:rPr>
          <w:rFonts w:ascii="Calibri" w:eastAsia="Calibri" w:hAnsi="Calibri" w:cs="Times New Roman"/>
          <w:color w:val="0070C0"/>
        </w:rPr>
        <w:t>-3</w:t>
      </w:r>
      <w:r w:rsidRPr="00652901">
        <w:rPr>
          <w:rFonts w:ascii="Calibri" w:eastAsia="Lucida Sans Unicode" w:hAnsi="Calibri" w:cs="Calibri"/>
          <w:lang w:bidi="pl-PL"/>
        </w:rPr>
        <w:t xml:space="preserve">, </w:t>
      </w:r>
      <w:r w:rsidRPr="00652901">
        <w:rPr>
          <w:rFonts w:ascii="Calibri" w:eastAsia="Calibri" w:hAnsi="Calibri" w:cs="Calibri"/>
        </w:rPr>
        <w:t>Umowa wygasa w przypadku wykorzystania kwoty, o której mowa w</w:t>
      </w:r>
      <w:r w:rsidRPr="00652901">
        <w:rPr>
          <w:rFonts w:ascii="Calibri" w:eastAsia="Calibri" w:hAnsi="Calibri" w:cs="Calibri"/>
          <w:color w:val="FF0000"/>
        </w:rPr>
        <w:t xml:space="preserve">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_Ref485848539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sym w:font="Times New Roman" w:char="00A7"/>
      </w:r>
      <w:r w:rsidR="00EE37D0" w:rsidRPr="00652901">
        <w:rPr>
          <w:rFonts w:ascii="Calibri" w:eastAsia="Calibri" w:hAnsi="Calibri" w:cs="Calibri"/>
          <w:color w:val="0070C0"/>
        </w:rPr>
        <w:t xml:space="preserve"> 7</w:t>
      </w:r>
      <w:r w:rsidRPr="00652901">
        <w:rPr>
          <w:rFonts w:ascii="Calibri" w:eastAsia="Calibri" w:hAnsi="Calibri" w:cs="Times New Roman"/>
          <w:color w:val="0070C0"/>
        </w:rPr>
        <w:fldChar w:fldCharType="end"/>
      </w:r>
      <w:r w:rsidRPr="00652901">
        <w:rPr>
          <w:rFonts w:ascii="Calibri" w:eastAsia="Calibri" w:hAnsi="Calibri" w:cs="Calibri"/>
          <w:color w:val="0070C0"/>
        </w:rPr>
        <w:t xml:space="preserve"> ust. </w:t>
      </w:r>
      <w:r w:rsidRPr="00652901">
        <w:rPr>
          <w:rFonts w:ascii="Calibri" w:eastAsia="Calibri" w:hAnsi="Calibri" w:cs="Times New Roman"/>
          <w:color w:val="0070C0"/>
        </w:rPr>
        <w:fldChar w:fldCharType="begin"/>
      </w:r>
      <w:r w:rsidRPr="00652901">
        <w:rPr>
          <w:rFonts w:ascii="Calibri" w:eastAsia="Calibri" w:hAnsi="Calibri" w:cs="Calibri"/>
          <w:color w:val="0070C0"/>
        </w:rPr>
        <w:instrText xml:space="preserve"> REF _Ref13655183 \r \h </w:instrText>
      </w:r>
      <w:r w:rsidR="00652901">
        <w:rPr>
          <w:rFonts w:ascii="Calibri" w:eastAsia="Calibri" w:hAnsi="Calibri" w:cs="Times New Roman"/>
          <w:color w:val="0070C0"/>
        </w:rPr>
        <w:instrText xml:space="preserve">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t>1</w:t>
      </w:r>
      <w:r w:rsidRPr="00652901">
        <w:rPr>
          <w:rFonts w:ascii="Calibri" w:eastAsia="Calibri" w:hAnsi="Calibri" w:cs="Times New Roman"/>
          <w:color w:val="0070C0"/>
        </w:rPr>
        <w:fldChar w:fldCharType="end"/>
      </w:r>
      <w:r w:rsidRPr="00652901">
        <w:rPr>
          <w:rFonts w:ascii="Calibri" w:eastAsia="Calibri" w:hAnsi="Calibri" w:cs="Calibri"/>
        </w:rPr>
        <w:t>.</w:t>
      </w:r>
      <w:r w:rsidR="009069DF" w:rsidRPr="00652901">
        <w:rPr>
          <w:rFonts w:ascii="Calibri" w:eastAsia="Calibri" w:hAnsi="Calibri" w:cs="Calibri"/>
        </w:rPr>
        <w:t xml:space="preserve"> o ile nie dokonano aneksu do umowy na podstawie postanowień zawartych w § 12</w:t>
      </w:r>
    </w:p>
    <w:p w14:paraId="757B326D" w14:textId="77777777" w:rsidR="005929C7" w:rsidRPr="00652901" w:rsidRDefault="005929C7" w:rsidP="005929C7">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t>Odstąpienie od umowy powinno nastąpić w formie pisemnej pod rygorem nieważności takiego oświadczenia i powinno zawierać uzasadnienie.</w:t>
      </w:r>
    </w:p>
    <w:p w14:paraId="7DCDE5D5" w14:textId="42C75E58" w:rsidR="005929C7" w:rsidRPr="00652901" w:rsidRDefault="005929C7" w:rsidP="005929C7">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t>W przypadku odstąpienia od umowy, Wykonawcę oraz Zamawiającego obciążają następujące obowiązki:</w:t>
      </w:r>
    </w:p>
    <w:p w14:paraId="2D7071BD" w14:textId="4C20B737" w:rsidR="005929C7" w:rsidRPr="00652901" w:rsidRDefault="005929C7" w:rsidP="005929C7">
      <w:pPr>
        <w:widowControl w:val="0"/>
        <w:numPr>
          <w:ilvl w:val="1"/>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Wykonawca dokona zwrotu użyczonych autobusów, stacji ładowania oraz MSA na zasadach określonych dla zakończenia świadczenia usług wskazanych w niniejszej umowie</w:t>
      </w:r>
    </w:p>
    <w:p w14:paraId="0BD8F3A2" w14:textId="56C23CF8" w:rsidR="005929C7" w:rsidRPr="00652901" w:rsidRDefault="005929C7" w:rsidP="005929C7">
      <w:pPr>
        <w:widowControl w:val="0"/>
        <w:numPr>
          <w:ilvl w:val="1"/>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Zamawiający dokona rozliczenia za okres należytego świadczenia usług zgodnie z postanowieniami umowy określonymi w umowie.</w:t>
      </w:r>
    </w:p>
    <w:p w14:paraId="6A58A032" w14:textId="3778992F" w:rsidR="006111F2" w:rsidRPr="00652901" w:rsidRDefault="006111F2" w:rsidP="00496FBA">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Times New Roman"/>
          <w:lang w:bidi="pl-PL"/>
        </w:rPr>
        <w:t>W przypadkach, o których mowa w niniejszym paragrafie</w:t>
      </w:r>
      <w:r w:rsidR="00FB41E0" w:rsidRPr="00652901">
        <w:rPr>
          <w:rFonts w:ascii="Calibri" w:eastAsia="Lucida Sans Unicode" w:hAnsi="Calibri" w:cs="Times New Roman"/>
          <w:lang w:bidi="pl-PL"/>
        </w:rPr>
        <w:t>,</w:t>
      </w:r>
      <w:r w:rsidRPr="00652901">
        <w:rPr>
          <w:rFonts w:ascii="Calibri" w:eastAsia="Lucida Sans Unicode" w:hAnsi="Calibri" w:cs="Times New Roman"/>
          <w:lang w:bidi="pl-PL"/>
        </w:rPr>
        <w:t xml:space="preserve"> Strony mogą dochodzić na zasadach ogólnych odszkodowania uzupełniającego do wartości faktycznie poniesionej szkody oraz utraconych korzyści.</w:t>
      </w:r>
    </w:p>
    <w:p w14:paraId="4544FC1E" w14:textId="78BDD6B1" w:rsidR="00A02060" w:rsidRPr="00652901" w:rsidRDefault="00A02060" w:rsidP="00D44F62">
      <w:pPr>
        <w:pStyle w:val="Nagwek1"/>
        <w:spacing w:line="264" w:lineRule="auto"/>
        <w:jc w:val="center"/>
        <w:rPr>
          <w:rFonts w:ascii="Calibri" w:hAnsi="Calibri" w:cs="Calibri"/>
          <w:bCs w:val="0"/>
          <w:sz w:val="22"/>
          <w:szCs w:val="22"/>
        </w:rPr>
      </w:pPr>
      <w:bookmarkStart w:id="325" w:name="_Ref189580674"/>
      <w:bookmarkStart w:id="326" w:name="_Ref485849639"/>
      <w:bookmarkStart w:id="327" w:name="_Ref35167922"/>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r w:rsidR="00540093" w:rsidRPr="00652901">
        <w:rPr>
          <w:rFonts w:ascii="Calibri" w:hAnsi="Calibri" w:cs="Calibri"/>
          <w:bCs w:val="0"/>
          <w:sz w:val="22"/>
          <w:szCs w:val="22"/>
        </w:rPr>
        <w:t>5</w:t>
      </w:r>
      <w:bookmarkEnd w:id="325"/>
      <w:r w:rsidRPr="00652901">
        <w:rPr>
          <w:rFonts w:ascii="Calibri" w:hAnsi="Calibri" w:cs="Calibri"/>
          <w:bCs w:val="0"/>
          <w:sz w:val="22"/>
          <w:szCs w:val="22"/>
        </w:rPr>
        <w:t xml:space="preserve"> </w:t>
      </w:r>
    </w:p>
    <w:p w14:paraId="65356867" w14:textId="2BC11B22" w:rsidR="00A02060" w:rsidRPr="00652901" w:rsidRDefault="007D070A" w:rsidP="00D44F62">
      <w:pPr>
        <w:pStyle w:val="Nagwek1"/>
        <w:spacing w:before="0" w:after="120" w:line="264" w:lineRule="auto"/>
        <w:jc w:val="center"/>
        <w:rPr>
          <w:rStyle w:val="Pogrubienie"/>
          <w:rFonts w:ascii="Calibri" w:hAnsi="Calibri" w:cs="Calibri"/>
        </w:rPr>
      </w:pPr>
      <w:r w:rsidRPr="00652901">
        <w:rPr>
          <w:rStyle w:val="Pogrubienie"/>
          <w:rFonts w:ascii="Calibri" w:hAnsi="Calibri" w:cs="Calibri"/>
          <w:b/>
          <w:bCs/>
          <w:sz w:val="22"/>
          <w:szCs w:val="22"/>
        </w:rPr>
        <w:t>ZATRUDNIENIE PRZEZ WYKONAWCĘ, PODWYKONAWCĘ LUB DALSZEGO PODWYKONAWCĘ OSÓB NA PODSTAWIE UMOWY O PRACĘ</w:t>
      </w:r>
    </w:p>
    <w:p w14:paraId="35FEB00A" w14:textId="4EDC6826"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bookmarkStart w:id="328" w:name="_Ref185339167"/>
      <w:r w:rsidRPr="00652901">
        <w:rPr>
          <w:rFonts w:ascii="Calibri" w:eastAsia="Lucida Sans Unicode" w:hAnsi="Calibri" w:cs="Times New Roman"/>
          <w:lang w:bidi="pl-PL"/>
        </w:rPr>
        <w:t>Zamawiający wymaga przez cały okres realizacji Umowy zatrudnienia przez Wykonawcę na podstawie umowy o pracę (w rozumieniu przepisów kodeksu pracy) osób wykonujących następujące</w:t>
      </w:r>
      <w:r w:rsidR="002D7B8B" w:rsidRPr="00652901">
        <w:rPr>
          <w:rFonts w:ascii="Calibri" w:eastAsia="Lucida Sans Unicode" w:hAnsi="Calibri" w:cs="Times New Roman"/>
          <w:lang w:bidi="pl-PL"/>
        </w:rPr>
        <w:t>,</w:t>
      </w:r>
      <w:r w:rsidRPr="00652901">
        <w:rPr>
          <w:rFonts w:ascii="Calibri" w:eastAsia="Lucida Sans Unicode" w:hAnsi="Calibri" w:cs="Times New Roman"/>
          <w:lang w:bidi="pl-PL"/>
        </w:rPr>
        <w:t xml:space="preserve"> </w:t>
      </w:r>
      <w:r w:rsidR="00665A23" w:rsidRPr="00652901">
        <w:rPr>
          <w:rFonts w:ascii="Calibri" w:eastAsia="Lucida Sans Unicode" w:hAnsi="Calibri" w:cs="Times New Roman"/>
          <w:lang w:bidi="pl-PL"/>
        </w:rPr>
        <w:t xml:space="preserve">kluczowe </w:t>
      </w:r>
      <w:r w:rsidR="00FE0AB0" w:rsidRPr="00652901">
        <w:rPr>
          <w:rFonts w:ascii="Calibri" w:eastAsia="Lucida Sans Unicode" w:hAnsi="Calibri" w:cs="Times New Roman"/>
          <w:lang w:bidi="pl-PL"/>
        </w:rPr>
        <w:t>części zamówienia</w:t>
      </w:r>
      <w:r w:rsidRPr="00652901">
        <w:rPr>
          <w:rFonts w:ascii="Calibri" w:eastAsia="Lucida Sans Unicode" w:hAnsi="Calibri" w:cs="Times New Roman"/>
          <w:lang w:bidi="pl-PL"/>
        </w:rPr>
        <w:t>:</w:t>
      </w:r>
      <w:bookmarkEnd w:id="328"/>
    </w:p>
    <w:p w14:paraId="7D70A66F" w14:textId="71057B2E" w:rsidR="00F34D5C" w:rsidRPr="00652901" w:rsidRDefault="00F34D5C" w:rsidP="009572D5">
      <w:pPr>
        <w:widowControl w:val="0"/>
        <w:numPr>
          <w:ilvl w:val="1"/>
          <w:numId w:val="34"/>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 xml:space="preserve">kierowanie </w:t>
      </w:r>
      <w:r w:rsidR="00EA5F43" w:rsidRPr="00652901">
        <w:rPr>
          <w:rFonts w:ascii="Calibri" w:eastAsia="Lucida Sans Unicode" w:hAnsi="Calibri" w:cs="Times New Roman"/>
          <w:lang w:bidi="pl-PL"/>
        </w:rPr>
        <w:t>autobusami</w:t>
      </w:r>
      <w:r w:rsidR="00556EBE" w:rsidRPr="00652901">
        <w:rPr>
          <w:rFonts w:ascii="Calibri" w:eastAsia="Lucida Sans Unicode" w:hAnsi="Calibri" w:cs="Times New Roman"/>
          <w:lang w:bidi="pl-PL"/>
        </w:rPr>
        <w:t>, o których mowa</w:t>
      </w:r>
      <w:r w:rsidR="001C4BE2" w:rsidRPr="00652901">
        <w:rPr>
          <w:rFonts w:ascii="Calibri" w:eastAsia="Lucida Sans Unicode" w:hAnsi="Calibri" w:cs="Times New Roman"/>
          <w:lang w:bidi="pl-PL"/>
        </w:rPr>
        <w:t xml:space="preserve"> w </w:t>
      </w:r>
      <w:r w:rsidR="001C4BE2" w:rsidRPr="00652901">
        <w:rPr>
          <w:rFonts w:ascii="Calibri" w:eastAsia="Lucida Sans Unicode" w:hAnsi="Calibri" w:cs="Times New Roman"/>
          <w:b/>
          <w:bCs/>
          <w:color w:val="0070C0"/>
          <w:lang w:bidi="pl-PL"/>
        </w:rPr>
        <w:fldChar w:fldCharType="begin"/>
      </w:r>
      <w:r w:rsidR="001C4BE2" w:rsidRPr="00652901">
        <w:rPr>
          <w:rFonts w:ascii="Calibri" w:eastAsia="Lucida Sans Unicode" w:hAnsi="Calibri" w:cs="Times New Roman"/>
          <w:b/>
          <w:bCs/>
          <w:color w:val="0070C0"/>
          <w:lang w:bidi="pl-PL"/>
        </w:rPr>
        <w:instrText xml:space="preserve"> REF _Ref505657266 \h </w:instrText>
      </w:r>
      <w:r w:rsidR="004470C0" w:rsidRPr="00652901">
        <w:rPr>
          <w:rFonts w:ascii="Calibri" w:eastAsia="Lucida Sans Unicode" w:hAnsi="Calibri" w:cs="Times New Roman"/>
          <w:b/>
          <w:bCs/>
          <w:color w:val="0070C0"/>
          <w:lang w:bidi="pl-PL"/>
        </w:rPr>
        <w:instrText xml:space="preserve"> \* MERGEFORMAT </w:instrText>
      </w:r>
      <w:r w:rsidR="001C4BE2" w:rsidRPr="00652901">
        <w:rPr>
          <w:rFonts w:ascii="Calibri" w:eastAsia="Lucida Sans Unicode" w:hAnsi="Calibri" w:cs="Times New Roman"/>
          <w:b/>
          <w:bCs/>
          <w:color w:val="0070C0"/>
          <w:lang w:bidi="pl-PL"/>
        </w:rPr>
      </w:r>
      <w:r w:rsidR="001C4BE2" w:rsidRPr="00652901">
        <w:rPr>
          <w:rFonts w:ascii="Calibri" w:eastAsia="Lucida Sans Unicode" w:hAnsi="Calibri" w:cs="Times New Roman"/>
          <w:b/>
          <w:bCs/>
          <w:color w:val="0070C0"/>
          <w:lang w:bidi="pl-PL"/>
        </w:rPr>
        <w:fldChar w:fldCharType="separate"/>
      </w:r>
      <w:r w:rsidR="00EE37D0" w:rsidRPr="00652901">
        <w:rPr>
          <w:rStyle w:val="Pogrubienie"/>
          <w:rFonts w:cstheme="minorHAnsi"/>
          <w:b w:val="0"/>
          <w:bCs w:val="0"/>
          <w:color w:val="0070C0"/>
        </w:rPr>
        <w:t>§ 2</w:t>
      </w:r>
      <w:r w:rsidR="001C4BE2" w:rsidRPr="00652901">
        <w:rPr>
          <w:rFonts w:ascii="Calibri" w:eastAsia="Lucida Sans Unicode" w:hAnsi="Calibri" w:cs="Times New Roman"/>
          <w:b/>
          <w:bCs/>
          <w:color w:val="0070C0"/>
          <w:lang w:bidi="pl-PL"/>
        </w:rPr>
        <w:fldChar w:fldCharType="end"/>
      </w:r>
      <w:r w:rsidR="004470C0" w:rsidRPr="00652901">
        <w:rPr>
          <w:rFonts w:ascii="Calibri" w:eastAsia="Lucida Sans Unicode" w:hAnsi="Calibri" w:cs="Times New Roman"/>
          <w:b/>
          <w:bCs/>
          <w:color w:val="0070C0"/>
          <w:lang w:bidi="pl-PL"/>
        </w:rPr>
        <w:t xml:space="preserve"> </w:t>
      </w:r>
      <w:r w:rsidR="004470C0" w:rsidRPr="00652901">
        <w:rPr>
          <w:rFonts w:ascii="Calibri" w:eastAsia="Lucida Sans Unicode" w:hAnsi="Calibri" w:cs="Times New Roman"/>
          <w:color w:val="0070C0"/>
          <w:lang w:bidi="pl-PL"/>
        </w:rPr>
        <w:t xml:space="preserve">ust. </w:t>
      </w:r>
      <w:r w:rsidR="00421898" w:rsidRPr="00652901">
        <w:rPr>
          <w:rFonts w:ascii="Calibri" w:eastAsia="Lucida Sans Unicode" w:hAnsi="Calibri" w:cs="Times New Roman"/>
          <w:color w:val="0070C0"/>
          <w:lang w:bidi="pl-PL"/>
        </w:rPr>
        <w:fldChar w:fldCharType="begin"/>
      </w:r>
      <w:r w:rsidR="00421898" w:rsidRPr="00652901">
        <w:rPr>
          <w:rFonts w:ascii="Calibri" w:eastAsia="Lucida Sans Unicode" w:hAnsi="Calibri" w:cs="Times New Roman"/>
          <w:color w:val="0070C0"/>
          <w:lang w:bidi="pl-PL"/>
        </w:rPr>
        <w:instrText xml:space="preserve"> REF _Ref485845490 \n \h </w:instrText>
      </w:r>
      <w:r w:rsidR="00652901">
        <w:rPr>
          <w:rFonts w:ascii="Calibri" w:eastAsia="Lucida Sans Unicode" w:hAnsi="Calibri" w:cs="Times New Roman"/>
          <w:color w:val="0070C0"/>
          <w:lang w:bidi="pl-PL"/>
        </w:rPr>
        <w:instrText xml:space="preserve"> \* MERGEFORMAT </w:instrText>
      </w:r>
      <w:r w:rsidR="00421898" w:rsidRPr="00652901">
        <w:rPr>
          <w:rFonts w:ascii="Calibri" w:eastAsia="Lucida Sans Unicode" w:hAnsi="Calibri" w:cs="Times New Roman"/>
          <w:color w:val="0070C0"/>
          <w:lang w:bidi="pl-PL"/>
        </w:rPr>
      </w:r>
      <w:r w:rsidR="00421898"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421898" w:rsidRPr="00652901">
        <w:rPr>
          <w:rFonts w:ascii="Calibri" w:eastAsia="Lucida Sans Unicode" w:hAnsi="Calibri" w:cs="Times New Roman"/>
          <w:color w:val="0070C0"/>
          <w:lang w:bidi="pl-PL"/>
        </w:rPr>
        <w:fldChar w:fldCharType="end"/>
      </w:r>
      <w:r w:rsidR="004470C0" w:rsidRPr="00652901">
        <w:rPr>
          <w:rFonts w:ascii="Calibri" w:eastAsia="Lucida Sans Unicode" w:hAnsi="Calibri" w:cs="Times New Roman"/>
          <w:color w:val="0070C0"/>
          <w:lang w:bidi="pl-PL"/>
        </w:rPr>
        <w:t xml:space="preserve"> pkt. </w:t>
      </w:r>
      <w:r w:rsidR="00421898" w:rsidRPr="00652901">
        <w:rPr>
          <w:rFonts w:ascii="Calibri" w:eastAsia="Lucida Sans Unicode" w:hAnsi="Calibri" w:cs="Times New Roman"/>
          <w:color w:val="0070C0"/>
          <w:lang w:bidi="pl-PL"/>
        </w:rPr>
        <w:fldChar w:fldCharType="begin"/>
      </w:r>
      <w:r w:rsidR="00421898" w:rsidRPr="00652901">
        <w:rPr>
          <w:rFonts w:ascii="Calibri" w:eastAsia="Lucida Sans Unicode" w:hAnsi="Calibri" w:cs="Times New Roman"/>
          <w:color w:val="0070C0"/>
          <w:lang w:bidi="pl-PL"/>
        </w:rPr>
        <w:instrText xml:space="preserve"> REF _Ref171682534 \n \h </w:instrText>
      </w:r>
      <w:r w:rsidR="00652901">
        <w:rPr>
          <w:rFonts w:ascii="Calibri" w:eastAsia="Lucida Sans Unicode" w:hAnsi="Calibri" w:cs="Times New Roman"/>
          <w:color w:val="0070C0"/>
          <w:lang w:bidi="pl-PL"/>
        </w:rPr>
        <w:instrText xml:space="preserve"> \* MERGEFORMAT </w:instrText>
      </w:r>
      <w:r w:rsidR="00421898" w:rsidRPr="00652901">
        <w:rPr>
          <w:rFonts w:ascii="Calibri" w:eastAsia="Lucida Sans Unicode" w:hAnsi="Calibri" w:cs="Times New Roman"/>
          <w:color w:val="0070C0"/>
          <w:lang w:bidi="pl-PL"/>
        </w:rPr>
      </w:r>
      <w:r w:rsidR="00421898"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421898" w:rsidRPr="00652901">
        <w:rPr>
          <w:rFonts w:ascii="Calibri" w:eastAsia="Lucida Sans Unicode" w:hAnsi="Calibri" w:cs="Times New Roman"/>
          <w:color w:val="0070C0"/>
          <w:lang w:bidi="pl-PL"/>
        </w:rPr>
        <w:fldChar w:fldCharType="end"/>
      </w:r>
      <w:r w:rsidR="004470C0" w:rsidRPr="00652901">
        <w:rPr>
          <w:rFonts w:ascii="Calibri" w:eastAsia="Lucida Sans Unicode" w:hAnsi="Calibri" w:cs="Times New Roman"/>
          <w:color w:val="0070C0"/>
          <w:lang w:bidi="pl-PL"/>
        </w:rPr>
        <w:t xml:space="preserve"> i </w:t>
      </w:r>
      <w:r w:rsidR="00421898" w:rsidRPr="00652901">
        <w:rPr>
          <w:rFonts w:ascii="Calibri" w:eastAsia="Lucida Sans Unicode" w:hAnsi="Calibri" w:cs="Times New Roman"/>
          <w:color w:val="0070C0"/>
          <w:lang w:bidi="pl-PL"/>
        </w:rPr>
        <w:fldChar w:fldCharType="begin"/>
      </w:r>
      <w:r w:rsidR="00421898" w:rsidRPr="00652901">
        <w:rPr>
          <w:rFonts w:ascii="Calibri" w:eastAsia="Lucida Sans Unicode" w:hAnsi="Calibri" w:cs="Times New Roman"/>
          <w:color w:val="0070C0"/>
          <w:lang w:bidi="pl-PL"/>
        </w:rPr>
        <w:instrText xml:space="preserve"> REF _Ref185325181 \n \h </w:instrText>
      </w:r>
      <w:r w:rsidR="00652901">
        <w:rPr>
          <w:rFonts w:ascii="Calibri" w:eastAsia="Lucida Sans Unicode" w:hAnsi="Calibri" w:cs="Times New Roman"/>
          <w:color w:val="0070C0"/>
          <w:lang w:bidi="pl-PL"/>
        </w:rPr>
        <w:instrText xml:space="preserve"> \* MERGEFORMAT </w:instrText>
      </w:r>
      <w:r w:rsidR="00421898" w:rsidRPr="00652901">
        <w:rPr>
          <w:rFonts w:ascii="Calibri" w:eastAsia="Lucida Sans Unicode" w:hAnsi="Calibri" w:cs="Times New Roman"/>
          <w:color w:val="0070C0"/>
          <w:lang w:bidi="pl-PL"/>
        </w:rPr>
      </w:r>
      <w:r w:rsidR="00421898"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421898"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w:t>
      </w:r>
    </w:p>
    <w:p w14:paraId="1D83AF0B" w14:textId="7A537F14"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W trakcie realizacji Umowy Zamawiający uprawniony jest do wykonywania czynności kontrolnych wobec Wykonawcy odnośnie spełniania przez Wykonawcę wymogu zatrudnienia na podstawie umowy o pracę osób wykonujących czynności wskazane w </w:t>
      </w:r>
      <w:r w:rsidRPr="00652901">
        <w:rPr>
          <w:rFonts w:ascii="Calibri" w:eastAsia="Lucida Sans Unicode" w:hAnsi="Calibri" w:cs="Times New Roman"/>
          <w:color w:val="0070C0"/>
          <w:lang w:bidi="pl-PL"/>
        </w:rPr>
        <w:t xml:space="preserve">ust. </w:t>
      </w:r>
      <w:r w:rsidR="00B94FE7" w:rsidRPr="00652901">
        <w:rPr>
          <w:rFonts w:ascii="Calibri" w:eastAsia="Lucida Sans Unicode" w:hAnsi="Calibri" w:cs="Times New Roman"/>
          <w:color w:val="0070C0"/>
          <w:lang w:bidi="pl-PL"/>
        </w:rPr>
        <w:fldChar w:fldCharType="begin"/>
      </w:r>
      <w:r w:rsidR="00B94FE7" w:rsidRPr="00652901">
        <w:rPr>
          <w:rFonts w:ascii="Calibri" w:eastAsia="Lucida Sans Unicode" w:hAnsi="Calibri" w:cs="Times New Roman"/>
          <w:color w:val="0070C0"/>
          <w:lang w:bidi="pl-PL"/>
        </w:rPr>
        <w:instrText xml:space="preserve"> REF _Ref185339167 \r \h </w:instrText>
      </w:r>
      <w:r w:rsidR="00652901">
        <w:rPr>
          <w:rFonts w:ascii="Calibri" w:eastAsia="Lucida Sans Unicode" w:hAnsi="Calibri" w:cs="Times New Roman"/>
          <w:color w:val="0070C0"/>
          <w:lang w:bidi="pl-PL"/>
        </w:rPr>
        <w:instrText xml:space="preserve"> \* MERGEFORMAT </w:instrText>
      </w:r>
      <w:r w:rsidR="00B94FE7" w:rsidRPr="00652901">
        <w:rPr>
          <w:rFonts w:ascii="Calibri" w:eastAsia="Lucida Sans Unicode" w:hAnsi="Calibri" w:cs="Times New Roman"/>
          <w:color w:val="0070C0"/>
          <w:lang w:bidi="pl-PL"/>
        </w:rPr>
      </w:r>
      <w:r w:rsidR="00B94FE7"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B94FE7"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Zamawiający uprawniony jest w szczególności do:</w:t>
      </w:r>
    </w:p>
    <w:p w14:paraId="5FDEE92C" w14:textId="62A37114" w:rsidR="00B027E6" w:rsidRPr="00652901" w:rsidRDefault="00B027E6" w:rsidP="009572D5">
      <w:pPr>
        <w:widowControl w:val="0"/>
        <w:numPr>
          <w:ilvl w:val="0"/>
          <w:numId w:val="78"/>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żądania oświadczeń lub dokumentów w zakresie potwierdzenia spełniania w/w wymogów oraz dokonywania ich oceny,</w:t>
      </w:r>
    </w:p>
    <w:p w14:paraId="05A43553" w14:textId="012E3E55" w:rsidR="00B027E6" w:rsidRPr="00652901" w:rsidRDefault="00B027E6" w:rsidP="009572D5">
      <w:pPr>
        <w:widowControl w:val="0"/>
        <w:numPr>
          <w:ilvl w:val="0"/>
          <w:numId w:val="78"/>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żądania wyjaśnień w przypadku wątpliwości w zakresie potwierdzenia spełniania w/w wymogów,</w:t>
      </w:r>
    </w:p>
    <w:p w14:paraId="079E59B1" w14:textId="58FC2AD3" w:rsidR="00B027E6" w:rsidRPr="00652901" w:rsidRDefault="00B027E6" w:rsidP="009572D5">
      <w:pPr>
        <w:widowControl w:val="0"/>
        <w:numPr>
          <w:ilvl w:val="0"/>
          <w:numId w:val="78"/>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przeprowadzenia kontroli na miejscu wykonywania świadczenia.</w:t>
      </w:r>
    </w:p>
    <w:p w14:paraId="60E3990A" w14:textId="60E3D5A2"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bookmarkStart w:id="329" w:name="_Ref185339188"/>
      <w:r w:rsidRPr="00652901">
        <w:rPr>
          <w:rFonts w:ascii="Calibri" w:eastAsia="Lucida Sans Unicode" w:hAnsi="Calibri" w:cs="Times New Roman"/>
          <w:lang w:bidi="pl-PL"/>
        </w:rPr>
        <w:t>W celu weryfikacji zatrudnienia przez Wykonawcę na podstawie umowy o pracę osób wykonujących wskazane przez Zamawiającego czynności w zakresie realizacji zamówienia Zamawiający ma możliwość żądania w szczególności:</w:t>
      </w:r>
      <w:bookmarkEnd w:id="329"/>
    </w:p>
    <w:p w14:paraId="16730840" w14:textId="0F273FEB"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oświadczenia zatrudnionego pracownika,</w:t>
      </w:r>
    </w:p>
    <w:p w14:paraId="56103D24" w14:textId="2A3C615A"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oświadczenia Wykonawcy lub podwykonawcy o zatrudnieniu pracownika na podstawie umowy o pracę,</w:t>
      </w:r>
    </w:p>
    <w:p w14:paraId="48066944" w14:textId="37736C9D"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poświadczonej za zgodność z oryginałem kopii umowy o pracę zatrudnionego pracownika,</w:t>
      </w:r>
    </w:p>
    <w:p w14:paraId="7DDD156A" w14:textId="23C0ED5B"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innych dokumentów</w:t>
      </w:r>
      <w:r w:rsidR="00F67BE6" w:rsidRPr="00652901">
        <w:rPr>
          <w:rFonts w:ascii="Calibri" w:eastAsia="Lucida Sans Unicode" w:hAnsi="Calibri" w:cs="Times New Roman"/>
          <w:lang w:bidi="pl-PL"/>
        </w:rPr>
        <w:t xml:space="preserve"> </w:t>
      </w:r>
      <w:r w:rsidRPr="00652901">
        <w:rPr>
          <w:rFonts w:ascii="Calibri" w:eastAsia="Lucida Sans Unicode" w:hAnsi="Calibri" w:cs="Times New Roman"/>
          <w:lang w:bidi="pl-PL"/>
        </w:rPr>
        <w:t>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258B7ED7" w14:textId="42C953F1"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Wykonawca przedłoży Zamawiającemu dokumenty, oświadczenia i dowody, o których mowa w </w:t>
      </w:r>
      <w:r w:rsidRPr="00652901">
        <w:rPr>
          <w:rFonts w:ascii="Calibri" w:eastAsia="Lucida Sans Unicode" w:hAnsi="Calibri" w:cs="Times New Roman"/>
          <w:color w:val="0070C0"/>
          <w:lang w:bidi="pl-PL"/>
        </w:rPr>
        <w:t>ust.</w:t>
      </w:r>
      <w:r w:rsidR="00B94FE7" w:rsidRPr="00652901">
        <w:rPr>
          <w:rFonts w:ascii="Calibri" w:eastAsia="Lucida Sans Unicode" w:hAnsi="Calibri" w:cs="Times New Roman"/>
          <w:color w:val="0070C0"/>
          <w:lang w:bidi="pl-PL"/>
        </w:rPr>
        <w:t xml:space="preserve"> </w:t>
      </w:r>
      <w:r w:rsidR="00B94FE7" w:rsidRPr="00652901">
        <w:rPr>
          <w:rFonts w:ascii="Calibri" w:eastAsia="Lucida Sans Unicode" w:hAnsi="Calibri" w:cs="Times New Roman"/>
          <w:color w:val="0070C0"/>
          <w:lang w:bidi="pl-PL"/>
        </w:rPr>
        <w:fldChar w:fldCharType="begin"/>
      </w:r>
      <w:r w:rsidR="00B94FE7" w:rsidRPr="00652901">
        <w:rPr>
          <w:rFonts w:ascii="Calibri" w:eastAsia="Lucida Sans Unicode" w:hAnsi="Calibri" w:cs="Times New Roman"/>
          <w:color w:val="0070C0"/>
          <w:lang w:bidi="pl-PL"/>
        </w:rPr>
        <w:instrText xml:space="preserve"> REF _Ref185339188 \r \h </w:instrText>
      </w:r>
      <w:r w:rsidR="00652901">
        <w:rPr>
          <w:rFonts w:ascii="Calibri" w:eastAsia="Lucida Sans Unicode" w:hAnsi="Calibri" w:cs="Times New Roman"/>
          <w:color w:val="0070C0"/>
          <w:lang w:bidi="pl-PL"/>
        </w:rPr>
        <w:instrText xml:space="preserve"> \* MERGEFORMAT </w:instrText>
      </w:r>
      <w:r w:rsidR="00B94FE7" w:rsidRPr="00652901">
        <w:rPr>
          <w:rFonts w:ascii="Calibri" w:eastAsia="Lucida Sans Unicode" w:hAnsi="Calibri" w:cs="Times New Roman"/>
          <w:color w:val="0070C0"/>
          <w:lang w:bidi="pl-PL"/>
        </w:rPr>
      </w:r>
      <w:r w:rsidR="00B94FE7"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3</w:t>
      </w:r>
      <w:r w:rsidR="00B94FE7"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xml:space="preserve">, w </w:t>
      </w:r>
      <w:r w:rsidRPr="00652901">
        <w:rPr>
          <w:rFonts w:ascii="Calibri" w:eastAsia="Lucida Sans Unicode" w:hAnsi="Calibri" w:cs="Times New Roman"/>
          <w:lang w:bidi="pl-PL"/>
        </w:rPr>
        <w:lastRenderedPageBreak/>
        <w:t xml:space="preserve">trakcie realizacji Umowy, na każde pisemne wezwanie Zamawiającego w wyznaczonym w tym wezwaniu terminie nie krótszym niż 5 dni roboczych. Niezłożenie przez Wykonawcę w wyznaczonym przez Zamawiającego terminie dokumentów, oświadczeń i dowodów - pozwalających potwierdzić spełnienie przez Wykonawcę wymogu zatrudnienia na podstawie umowy o pracę, traktowane będzie jako niespełnienie przez Wykonawcę wymogu, o którym mowa w </w:t>
      </w:r>
      <w:r w:rsidRPr="00652901">
        <w:rPr>
          <w:rFonts w:ascii="Calibri" w:eastAsia="Lucida Sans Unicode" w:hAnsi="Calibri" w:cs="Times New Roman"/>
          <w:color w:val="0070C0"/>
          <w:lang w:bidi="pl-PL"/>
        </w:rPr>
        <w:t>ust.</w:t>
      </w:r>
      <w:r w:rsidR="00CE1DB0" w:rsidRPr="00652901">
        <w:rPr>
          <w:rFonts w:ascii="Calibri" w:eastAsia="Lucida Sans Unicode" w:hAnsi="Calibri" w:cs="Times New Roman"/>
          <w:color w:val="0070C0"/>
          <w:lang w:bidi="pl-PL"/>
        </w:rPr>
        <w:t xml:space="preserve"> </w:t>
      </w:r>
      <w:r w:rsidR="00CE1DB0" w:rsidRPr="00652901">
        <w:rPr>
          <w:rFonts w:ascii="Calibri" w:eastAsia="Lucida Sans Unicode" w:hAnsi="Calibri" w:cs="Times New Roman"/>
          <w:color w:val="0070C0"/>
          <w:lang w:bidi="pl-PL"/>
        </w:rPr>
        <w:fldChar w:fldCharType="begin"/>
      </w:r>
      <w:r w:rsidR="00CE1DB0" w:rsidRPr="00652901">
        <w:rPr>
          <w:rFonts w:ascii="Calibri" w:eastAsia="Lucida Sans Unicode" w:hAnsi="Calibri" w:cs="Times New Roman"/>
          <w:color w:val="0070C0"/>
          <w:lang w:bidi="pl-PL"/>
        </w:rPr>
        <w:instrText xml:space="preserve"> REF _Ref185339167 \r \h </w:instrText>
      </w:r>
      <w:r w:rsidR="00652901">
        <w:rPr>
          <w:rFonts w:ascii="Calibri" w:eastAsia="Lucida Sans Unicode" w:hAnsi="Calibri" w:cs="Times New Roman"/>
          <w:color w:val="0070C0"/>
          <w:lang w:bidi="pl-PL"/>
        </w:rPr>
        <w:instrText xml:space="preserve"> \* MERGEFORMAT </w:instrText>
      </w:r>
      <w:r w:rsidR="00CE1DB0" w:rsidRPr="00652901">
        <w:rPr>
          <w:rFonts w:ascii="Calibri" w:eastAsia="Lucida Sans Unicode" w:hAnsi="Calibri" w:cs="Times New Roman"/>
          <w:color w:val="0070C0"/>
          <w:lang w:bidi="pl-PL"/>
        </w:rPr>
      </w:r>
      <w:r w:rsidR="00CE1DB0"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CE1DB0"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w:t>
      </w:r>
    </w:p>
    <w:p w14:paraId="738DD758" w14:textId="055C0A42"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W przypadku uzasadnionych wątpliwości co do przestrzegania prawa pracy przez Wykonawcę Zamawiający może zwrócić się o przeprowadzenie kontroli przez Państwową Inspekcję Pracy.</w:t>
      </w:r>
    </w:p>
    <w:p w14:paraId="238B319F" w14:textId="40A620A3"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Zamawiający naliczy Wykonawcy karę umowną odrębnie za każdą osobę – za każdy dzień, w którym osoba wykonująca czynności, o których mowa w </w:t>
      </w:r>
      <w:r w:rsidRPr="00652901">
        <w:rPr>
          <w:rFonts w:ascii="Calibri" w:eastAsia="Lucida Sans Unicode" w:hAnsi="Calibri" w:cs="Times New Roman"/>
          <w:color w:val="0070C0"/>
          <w:lang w:bidi="pl-PL"/>
        </w:rPr>
        <w:t>ust.</w:t>
      </w:r>
      <w:r w:rsidR="00CE1DB0" w:rsidRPr="00652901">
        <w:rPr>
          <w:rFonts w:ascii="Calibri" w:eastAsia="Lucida Sans Unicode" w:hAnsi="Calibri" w:cs="Times New Roman"/>
          <w:color w:val="0070C0"/>
          <w:lang w:bidi="pl-PL"/>
        </w:rPr>
        <w:t xml:space="preserve"> </w:t>
      </w:r>
      <w:r w:rsidR="00CE1DB0" w:rsidRPr="00652901">
        <w:rPr>
          <w:rFonts w:ascii="Calibri" w:eastAsia="Lucida Sans Unicode" w:hAnsi="Calibri" w:cs="Times New Roman"/>
          <w:color w:val="0070C0"/>
          <w:lang w:bidi="pl-PL"/>
        </w:rPr>
        <w:fldChar w:fldCharType="begin"/>
      </w:r>
      <w:r w:rsidR="00CE1DB0" w:rsidRPr="00652901">
        <w:rPr>
          <w:rFonts w:ascii="Calibri" w:eastAsia="Lucida Sans Unicode" w:hAnsi="Calibri" w:cs="Times New Roman"/>
          <w:color w:val="0070C0"/>
          <w:lang w:bidi="pl-PL"/>
        </w:rPr>
        <w:instrText xml:space="preserve"> REF _Ref185339167 \r \h </w:instrText>
      </w:r>
      <w:r w:rsidR="00652901">
        <w:rPr>
          <w:rFonts w:ascii="Calibri" w:eastAsia="Lucida Sans Unicode" w:hAnsi="Calibri" w:cs="Times New Roman"/>
          <w:color w:val="0070C0"/>
          <w:lang w:bidi="pl-PL"/>
        </w:rPr>
        <w:instrText xml:space="preserve"> \* MERGEFORMAT </w:instrText>
      </w:r>
      <w:r w:rsidR="00CE1DB0" w:rsidRPr="00652901">
        <w:rPr>
          <w:rFonts w:ascii="Calibri" w:eastAsia="Lucida Sans Unicode" w:hAnsi="Calibri" w:cs="Times New Roman"/>
          <w:color w:val="0070C0"/>
          <w:lang w:bidi="pl-PL"/>
        </w:rPr>
      </w:r>
      <w:r w:rsidR="00CE1DB0"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CE1DB0"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xml:space="preserve"> wykonywała przedmiot Umowy na innej podstawie niż umowa o pracę - w wysokości 600,00 zł.</w:t>
      </w:r>
    </w:p>
    <w:p w14:paraId="5998B92B" w14:textId="7B1F1F1F"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Kara umowna naliczona przez Zamawiającego będzie płatna na podstawie noty obciążeniowej wystawionej przez Zamawiającego w terminie 14 dni od dnia otrzymania noty przez Wykonawcę. Zamawiającemu przysługuje prawo potrącenia kar umownych z bieżącego wynagrodzenia Wykonawcy, na co Wykonawca wyraża zgodę.</w:t>
      </w:r>
    </w:p>
    <w:p w14:paraId="5F2E476F" w14:textId="10AF2500" w:rsidR="00A02060" w:rsidRPr="00652901" w:rsidRDefault="00A02060" w:rsidP="00B027E6">
      <w:pPr>
        <w:pStyle w:val="Nagwek1"/>
        <w:spacing w:before="0" w:after="120" w:line="264" w:lineRule="auto"/>
        <w:jc w:val="center"/>
        <w:rPr>
          <w:rFonts w:ascii="Calibri" w:hAnsi="Calibri" w:cs="Calibri"/>
          <w:bCs w:val="0"/>
          <w:sz w:val="22"/>
          <w:szCs w:val="22"/>
        </w:rPr>
      </w:pPr>
      <w:r w:rsidRPr="00652901">
        <w:rPr>
          <w:rFonts w:ascii="Calibri" w:hAnsi="Calibri" w:cs="Calibri"/>
          <w:bCs w:val="0"/>
          <w:sz w:val="22"/>
          <w:szCs w:val="22"/>
        </w:rPr>
        <w:t>§</w:t>
      </w:r>
      <w:r w:rsidR="00D44F62" w:rsidRPr="00652901">
        <w:rPr>
          <w:rFonts w:ascii="Calibri" w:hAnsi="Calibri" w:cs="Calibri"/>
          <w:bCs w:val="0"/>
          <w:sz w:val="22"/>
          <w:szCs w:val="22"/>
        </w:rPr>
        <w:t xml:space="preserve"> </w:t>
      </w:r>
      <w:r w:rsidRPr="00652901">
        <w:rPr>
          <w:rFonts w:ascii="Calibri" w:hAnsi="Calibri" w:cs="Calibri"/>
          <w:bCs w:val="0"/>
          <w:sz w:val="22"/>
          <w:szCs w:val="22"/>
        </w:rPr>
        <w:t>1</w:t>
      </w:r>
      <w:r w:rsidR="00540093" w:rsidRPr="00652901">
        <w:rPr>
          <w:rFonts w:ascii="Calibri" w:hAnsi="Calibri" w:cs="Calibri"/>
          <w:bCs w:val="0"/>
          <w:sz w:val="22"/>
          <w:szCs w:val="22"/>
        </w:rPr>
        <w:t>6</w:t>
      </w:r>
    </w:p>
    <w:p w14:paraId="0D776297" w14:textId="668486BA" w:rsidR="00A02060" w:rsidRPr="00652901" w:rsidRDefault="00434870" w:rsidP="00D44F62">
      <w:pPr>
        <w:pStyle w:val="Nagwek1"/>
        <w:spacing w:before="0" w:after="120" w:line="264" w:lineRule="auto"/>
        <w:jc w:val="center"/>
        <w:rPr>
          <w:rStyle w:val="Pogrubienie"/>
          <w:rFonts w:ascii="Calibri" w:hAnsi="Calibri" w:cs="Calibri"/>
          <w:b/>
          <w:bCs/>
          <w:sz w:val="22"/>
          <w:szCs w:val="22"/>
        </w:rPr>
      </w:pPr>
      <w:r w:rsidRPr="00652901">
        <w:rPr>
          <w:rStyle w:val="Pogrubienie"/>
          <w:rFonts w:ascii="Calibri" w:hAnsi="Calibri" w:cs="Calibri"/>
          <w:b/>
          <w:bCs/>
          <w:sz w:val="22"/>
          <w:szCs w:val="22"/>
        </w:rPr>
        <w:t>UMOWY O PODWYKONAWSTWO</w:t>
      </w:r>
    </w:p>
    <w:p w14:paraId="6C61B75D" w14:textId="2D578AAF" w:rsidR="00676EDB" w:rsidRPr="00652901" w:rsidRDefault="00676EDB" w:rsidP="009572D5">
      <w:pPr>
        <w:numPr>
          <w:ilvl w:val="0"/>
          <w:numId w:val="68"/>
        </w:numPr>
        <w:tabs>
          <w:tab w:val="clear" w:pos="720"/>
          <w:tab w:val="num" w:pos="426"/>
        </w:tabs>
        <w:suppressAutoHyphens/>
        <w:autoSpaceDN w:val="0"/>
        <w:spacing w:after="120" w:line="264" w:lineRule="auto"/>
        <w:ind w:left="426" w:hanging="426"/>
        <w:rPr>
          <w:rFonts w:cstheme="minorHAnsi"/>
        </w:rPr>
      </w:pPr>
      <w:bookmarkStart w:id="330" w:name="_Ref185339263"/>
      <w:r w:rsidRPr="00652901">
        <w:rPr>
          <w:rFonts w:cstheme="minorHAnsi"/>
        </w:rPr>
        <w:t xml:space="preserve">Zamawiający dopuszcza możliwość zlecania podwykonawstwa usług za wyjątkiem </w:t>
      </w:r>
      <w:r w:rsidR="002F7A80" w:rsidRPr="00652901">
        <w:rPr>
          <w:rFonts w:cstheme="minorHAnsi"/>
        </w:rPr>
        <w:t>kluczowej części zamówienia</w:t>
      </w:r>
      <w:r w:rsidR="000A53E4" w:rsidRPr="00652901">
        <w:rPr>
          <w:rFonts w:cstheme="minorHAnsi"/>
        </w:rPr>
        <w:t xml:space="preserve">, tj. </w:t>
      </w:r>
      <w:r w:rsidR="00B657BD" w:rsidRPr="00652901">
        <w:rPr>
          <w:rFonts w:cstheme="minorHAnsi"/>
        </w:rPr>
        <w:t>kierowania autobusami Zamawiającego i rezerwowym</w:t>
      </w:r>
      <w:r w:rsidR="00FF37E0" w:rsidRPr="00652901">
        <w:rPr>
          <w:rFonts w:cstheme="minorHAnsi"/>
        </w:rPr>
        <w:t xml:space="preserve">, </w:t>
      </w:r>
      <w:r w:rsidR="00E342D3" w:rsidRPr="00652901">
        <w:rPr>
          <w:rFonts w:cstheme="minorHAnsi"/>
        </w:rPr>
        <w:t xml:space="preserve">o </w:t>
      </w:r>
      <w:r w:rsidR="00D248CA" w:rsidRPr="00652901">
        <w:rPr>
          <w:rFonts w:cstheme="minorHAnsi"/>
        </w:rPr>
        <w:t>któr</w:t>
      </w:r>
      <w:r w:rsidR="000C5EF8" w:rsidRPr="00652901">
        <w:rPr>
          <w:rFonts w:cstheme="minorHAnsi"/>
        </w:rPr>
        <w:t xml:space="preserve">ym </w:t>
      </w:r>
      <w:r w:rsidR="00E342D3" w:rsidRPr="00652901">
        <w:rPr>
          <w:rFonts w:cstheme="minorHAnsi"/>
        </w:rPr>
        <w:t xml:space="preserve">mowa w </w:t>
      </w:r>
      <w:r w:rsidR="00E342D3" w:rsidRPr="00652901">
        <w:rPr>
          <w:rFonts w:cstheme="minorHAnsi"/>
          <w:color w:val="0070C0"/>
        </w:rPr>
        <w:fldChar w:fldCharType="begin"/>
      </w:r>
      <w:r w:rsidR="00E342D3" w:rsidRPr="00652901">
        <w:rPr>
          <w:rFonts w:cstheme="minorHAnsi"/>
          <w:color w:val="0070C0"/>
        </w:rPr>
        <w:instrText xml:space="preserve"> REF _Ref189580674 \h </w:instrText>
      </w:r>
      <w:r w:rsidR="000C5EF8" w:rsidRPr="00652901">
        <w:rPr>
          <w:rFonts w:cstheme="minorHAnsi"/>
          <w:color w:val="0070C0"/>
        </w:rPr>
        <w:instrText xml:space="preserve"> \* MERGEFORMAT </w:instrText>
      </w:r>
      <w:r w:rsidR="00E342D3" w:rsidRPr="00652901">
        <w:rPr>
          <w:rFonts w:cstheme="minorHAnsi"/>
          <w:color w:val="0070C0"/>
        </w:rPr>
      </w:r>
      <w:r w:rsidR="00E342D3" w:rsidRPr="00652901">
        <w:rPr>
          <w:rFonts w:cstheme="minorHAnsi"/>
          <w:color w:val="0070C0"/>
        </w:rPr>
        <w:fldChar w:fldCharType="separate"/>
      </w:r>
      <w:r w:rsidR="00AE6997" w:rsidRPr="00652901">
        <w:rPr>
          <w:rFonts w:ascii="Calibri" w:hAnsi="Calibri" w:cs="Calibri"/>
        </w:rPr>
        <w:sym w:font="Times New Roman" w:char="00A7"/>
      </w:r>
      <w:r w:rsidR="00AE6997" w:rsidRPr="00652901">
        <w:rPr>
          <w:rFonts w:ascii="Calibri" w:hAnsi="Calibri" w:cs="Calibri"/>
        </w:rPr>
        <w:t xml:space="preserve"> 15</w:t>
      </w:r>
      <w:r w:rsidR="00E342D3" w:rsidRPr="00652901">
        <w:rPr>
          <w:rFonts w:cstheme="minorHAnsi"/>
          <w:color w:val="0070C0"/>
        </w:rPr>
        <w:fldChar w:fldCharType="end"/>
      </w:r>
      <w:r w:rsidR="00E703D6" w:rsidRPr="00652901">
        <w:rPr>
          <w:rFonts w:cstheme="minorHAnsi"/>
          <w:color w:val="0070C0"/>
        </w:rPr>
        <w:t xml:space="preserve"> ust. </w:t>
      </w:r>
      <w:r w:rsidR="00E703D6" w:rsidRPr="00652901">
        <w:rPr>
          <w:rFonts w:cstheme="minorHAnsi"/>
          <w:color w:val="0070C0"/>
        </w:rPr>
        <w:fldChar w:fldCharType="begin"/>
      </w:r>
      <w:r w:rsidR="00E703D6" w:rsidRPr="00652901">
        <w:rPr>
          <w:rFonts w:cstheme="minorHAnsi"/>
          <w:color w:val="0070C0"/>
        </w:rPr>
        <w:instrText xml:space="preserve"> REF _Ref185339167 \n \h </w:instrText>
      </w:r>
      <w:r w:rsidR="000C5EF8" w:rsidRPr="00652901">
        <w:rPr>
          <w:rFonts w:cstheme="minorHAnsi"/>
          <w:color w:val="0070C0"/>
        </w:rPr>
        <w:instrText xml:space="preserve"> \* MERGEFORMAT </w:instrText>
      </w:r>
      <w:r w:rsidR="00E703D6" w:rsidRPr="00652901">
        <w:rPr>
          <w:rFonts w:cstheme="minorHAnsi"/>
          <w:color w:val="0070C0"/>
        </w:rPr>
      </w:r>
      <w:r w:rsidR="00E703D6" w:rsidRPr="00652901">
        <w:rPr>
          <w:rFonts w:cstheme="minorHAnsi"/>
          <w:color w:val="0070C0"/>
        </w:rPr>
        <w:fldChar w:fldCharType="separate"/>
      </w:r>
      <w:r w:rsidR="00AE6997" w:rsidRPr="00652901">
        <w:rPr>
          <w:rFonts w:cstheme="minorHAnsi"/>
          <w:color w:val="0070C0"/>
        </w:rPr>
        <w:t>1</w:t>
      </w:r>
      <w:r w:rsidR="00E703D6" w:rsidRPr="00652901">
        <w:rPr>
          <w:rFonts w:cstheme="minorHAnsi"/>
          <w:color w:val="0070C0"/>
        </w:rPr>
        <w:fldChar w:fldCharType="end"/>
      </w:r>
      <w:r w:rsidR="00705BA2" w:rsidRPr="00652901">
        <w:rPr>
          <w:rFonts w:cstheme="minorHAnsi"/>
        </w:rPr>
        <w:t>.</w:t>
      </w:r>
      <w:bookmarkEnd w:id="330"/>
    </w:p>
    <w:p w14:paraId="78A40898" w14:textId="403EF01F"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bookmarkStart w:id="331" w:name="_Ref185339275"/>
      <w:r w:rsidRPr="00652901">
        <w:rPr>
          <w:rFonts w:cstheme="minorHAnsi"/>
        </w:rPr>
        <w:t>Wykonawca może powierz</w:t>
      </w:r>
      <w:r w:rsidR="004F7FC3" w:rsidRPr="00652901">
        <w:rPr>
          <w:rFonts w:cstheme="minorHAnsi"/>
        </w:rPr>
        <w:t>yć</w:t>
      </w:r>
      <w:r w:rsidRPr="00652901">
        <w:rPr>
          <w:rFonts w:cstheme="minorHAnsi"/>
        </w:rPr>
        <w:t xml:space="preserve"> </w:t>
      </w:r>
      <w:r w:rsidR="00C47AA9" w:rsidRPr="00652901">
        <w:rPr>
          <w:rFonts w:cstheme="minorHAnsi"/>
        </w:rPr>
        <w:t xml:space="preserve">Podwykonawcom </w:t>
      </w:r>
      <w:r w:rsidR="00300230" w:rsidRPr="00652901">
        <w:rPr>
          <w:rFonts w:cstheme="minorHAnsi"/>
        </w:rPr>
        <w:t xml:space="preserve">realizację innych czynności określonych Umową, niż </w:t>
      </w:r>
      <w:r w:rsidR="00C76212" w:rsidRPr="00652901">
        <w:rPr>
          <w:rFonts w:cstheme="minorHAnsi"/>
        </w:rPr>
        <w:t xml:space="preserve">wskazanych w </w:t>
      </w:r>
      <w:r w:rsidR="00C76212"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_Ref185339263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1</w:t>
      </w:r>
      <w:r w:rsidR="00CE1DB0" w:rsidRPr="00652901">
        <w:rPr>
          <w:rFonts w:cstheme="minorHAnsi"/>
          <w:color w:val="0070C0"/>
        </w:rPr>
        <w:fldChar w:fldCharType="end"/>
      </w:r>
      <w:r w:rsidR="00C76212" w:rsidRPr="00652901">
        <w:rPr>
          <w:rFonts w:cstheme="minorHAnsi"/>
        </w:rPr>
        <w:t xml:space="preserve">, </w:t>
      </w:r>
      <w:r w:rsidRPr="00652901">
        <w:rPr>
          <w:rFonts w:cstheme="minorHAnsi"/>
        </w:rPr>
        <w:t>jednakże ponosi odpowiedzialność za ich czynności jak za swoje własne.</w:t>
      </w:r>
      <w:bookmarkEnd w:id="331"/>
    </w:p>
    <w:p w14:paraId="47EAAA40" w14:textId="498EA61C" w:rsidR="003E19E5" w:rsidRPr="00652901" w:rsidRDefault="00C47AA9"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Podwykonawca</w:t>
      </w:r>
      <w:r w:rsidR="003E19E5" w:rsidRPr="00652901">
        <w:rPr>
          <w:rFonts w:cstheme="minorHAnsi"/>
        </w:rPr>
        <w:t xml:space="preserve">, któremu powierzono wykonanie </w:t>
      </w:r>
      <w:r w:rsidR="00F204A7" w:rsidRPr="00652901">
        <w:rPr>
          <w:rFonts w:cstheme="minorHAnsi"/>
        </w:rPr>
        <w:t xml:space="preserve">czynności, o których mowa w </w:t>
      </w:r>
      <w:r w:rsidR="00F204A7"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_Ref185339275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2</w:t>
      </w:r>
      <w:r w:rsidR="00CE1DB0" w:rsidRPr="00652901">
        <w:rPr>
          <w:rFonts w:cstheme="minorHAnsi"/>
          <w:color w:val="0070C0"/>
        </w:rPr>
        <w:fldChar w:fldCharType="end"/>
      </w:r>
      <w:r w:rsidR="00F204A7" w:rsidRPr="00652901">
        <w:rPr>
          <w:rFonts w:cstheme="minorHAnsi"/>
        </w:rPr>
        <w:t xml:space="preserve"> </w:t>
      </w:r>
      <w:r w:rsidR="003E19E5" w:rsidRPr="00652901">
        <w:rPr>
          <w:rFonts w:cstheme="minorHAnsi"/>
        </w:rPr>
        <w:t>musi spełniać wymogi określone:</w:t>
      </w:r>
    </w:p>
    <w:p w14:paraId="10923CFC" w14:textId="581416BE" w:rsidR="003E19E5" w:rsidRPr="00652901" w:rsidRDefault="003E19E5" w:rsidP="009572D5">
      <w:pPr>
        <w:widowControl w:val="0"/>
        <w:numPr>
          <w:ilvl w:val="0"/>
          <w:numId w:val="80"/>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w powszechnie obowiązujących przepisach,</w:t>
      </w:r>
    </w:p>
    <w:p w14:paraId="553A39F5" w14:textId="0B47E755" w:rsidR="003E19E5" w:rsidRPr="00652901" w:rsidRDefault="003E19E5" w:rsidP="009572D5">
      <w:pPr>
        <w:widowControl w:val="0"/>
        <w:numPr>
          <w:ilvl w:val="0"/>
          <w:numId w:val="80"/>
        </w:numPr>
        <w:tabs>
          <w:tab w:val="num" w:pos="426"/>
        </w:tabs>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w Specyfikacji Warunków Zamówienia i w niniejszej Umowie.</w:t>
      </w:r>
    </w:p>
    <w:p w14:paraId="35CE3E80" w14:textId="008759A4"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bookmarkStart w:id="332" w:name="_Ref185339303"/>
      <w:r w:rsidRPr="00652901">
        <w:rPr>
          <w:rFonts w:cstheme="minorHAnsi"/>
        </w:rPr>
        <w:t xml:space="preserve">Wykonawca zobowiązany jest poinformować Zamawiającego na piśmie o powierzeniu podwykonania </w:t>
      </w:r>
      <w:r w:rsidR="00E16643" w:rsidRPr="00652901">
        <w:rPr>
          <w:rFonts w:cstheme="minorHAnsi"/>
        </w:rPr>
        <w:t xml:space="preserve">czynności, o których mowa w </w:t>
      </w:r>
      <w:r w:rsidR="00E16643"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_Ref185339275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2</w:t>
      </w:r>
      <w:r w:rsidR="00CE1DB0" w:rsidRPr="00652901">
        <w:rPr>
          <w:rFonts w:cstheme="minorHAnsi"/>
          <w:color w:val="0070C0"/>
        </w:rPr>
        <w:fldChar w:fldCharType="end"/>
      </w:r>
      <w:r w:rsidRPr="00652901">
        <w:rPr>
          <w:rFonts w:cstheme="minorHAnsi"/>
        </w:rPr>
        <w:t xml:space="preserve">. Informację należy złożyć w siedzibie Zamawiającego co najmniej na </w:t>
      </w:r>
      <w:r w:rsidR="00E16643" w:rsidRPr="00652901">
        <w:rPr>
          <w:rFonts w:cstheme="minorHAnsi"/>
        </w:rPr>
        <w:t>14</w:t>
      </w:r>
      <w:r w:rsidRPr="00652901">
        <w:rPr>
          <w:rFonts w:cstheme="minorHAnsi"/>
        </w:rPr>
        <w:t xml:space="preserve"> dni przed planowanym dniem rozpoczęcia </w:t>
      </w:r>
      <w:r w:rsidR="00E16643" w:rsidRPr="00652901">
        <w:rPr>
          <w:rFonts w:cstheme="minorHAnsi"/>
        </w:rPr>
        <w:t>realizacji tych czynności przez podwykonawcę</w:t>
      </w:r>
      <w:r w:rsidRPr="00652901">
        <w:rPr>
          <w:rFonts w:cstheme="minorHAnsi"/>
        </w:rPr>
        <w:t>.</w:t>
      </w:r>
      <w:bookmarkEnd w:id="332"/>
    </w:p>
    <w:p w14:paraId="44408DD1" w14:textId="63869768"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 xml:space="preserve">Informacja, o której mowa w </w:t>
      </w:r>
      <w:r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_Ref185339303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4</w:t>
      </w:r>
      <w:r w:rsidR="00CE1DB0" w:rsidRPr="00652901">
        <w:rPr>
          <w:rFonts w:cstheme="minorHAnsi"/>
          <w:color w:val="0070C0"/>
        </w:rPr>
        <w:fldChar w:fldCharType="end"/>
      </w:r>
      <w:r w:rsidRPr="00652901">
        <w:rPr>
          <w:rFonts w:cstheme="minorHAnsi"/>
        </w:rPr>
        <w:t xml:space="preserve"> ma zawierać dane </w:t>
      </w:r>
      <w:r w:rsidR="001B7196" w:rsidRPr="00652901">
        <w:rPr>
          <w:rFonts w:cstheme="minorHAnsi"/>
        </w:rPr>
        <w:t>podwykonawcy</w:t>
      </w:r>
      <w:r w:rsidRPr="00652901">
        <w:rPr>
          <w:rFonts w:cstheme="minorHAnsi"/>
        </w:rPr>
        <w:t xml:space="preserve"> (nazwa, siedziba, numer wpisu do właściwego rejestru). Do informacji </w:t>
      </w:r>
      <w:r w:rsidR="00F23F8F" w:rsidRPr="00652901">
        <w:rPr>
          <w:rFonts w:cstheme="minorHAnsi"/>
        </w:rPr>
        <w:t xml:space="preserve">Wykonawca </w:t>
      </w:r>
      <w:r w:rsidRPr="00652901">
        <w:rPr>
          <w:rFonts w:cstheme="minorHAnsi"/>
        </w:rPr>
        <w:t>dołącz</w:t>
      </w:r>
      <w:r w:rsidR="00F23F8F" w:rsidRPr="00652901">
        <w:rPr>
          <w:rFonts w:cstheme="minorHAnsi"/>
        </w:rPr>
        <w:t>a</w:t>
      </w:r>
      <w:r w:rsidRPr="00652901">
        <w:rPr>
          <w:rFonts w:cstheme="minorHAnsi"/>
        </w:rPr>
        <w:t xml:space="preserve"> potwierdzon</w:t>
      </w:r>
      <w:r w:rsidR="00D302BF" w:rsidRPr="00652901">
        <w:rPr>
          <w:rFonts w:cstheme="minorHAnsi"/>
        </w:rPr>
        <w:t>ą</w:t>
      </w:r>
      <w:r w:rsidRPr="00652901">
        <w:rPr>
          <w:rFonts w:cstheme="minorHAnsi"/>
        </w:rPr>
        <w:t xml:space="preserve"> za zgodność z oryginałem </w:t>
      </w:r>
      <w:r w:rsidR="00D302BF" w:rsidRPr="00652901">
        <w:rPr>
          <w:rFonts w:cstheme="minorHAnsi"/>
        </w:rPr>
        <w:t xml:space="preserve">kopię umowy </w:t>
      </w:r>
      <w:r w:rsidR="00676031" w:rsidRPr="00652901">
        <w:rPr>
          <w:rFonts w:cstheme="minorHAnsi"/>
        </w:rPr>
        <w:t>o podwykonawstwo</w:t>
      </w:r>
      <w:r w:rsidRPr="00652901">
        <w:rPr>
          <w:rFonts w:cstheme="minorHAnsi"/>
        </w:rPr>
        <w:t>.</w:t>
      </w:r>
    </w:p>
    <w:p w14:paraId="7B8D522E" w14:textId="41B7D415"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W uzasadnionych przypadkach Zamawiający zastrzega sobie prawo do odmowy udzielenia zgody na podwykonawstwo. O przyczynach odmowy Zamawiający poinformuje Wykonawcę na piśmie.</w:t>
      </w:r>
    </w:p>
    <w:p w14:paraId="6E3E6036" w14:textId="1FF331AD"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Zamawiający nie dopuszcza dalszego podwykonawstwa.</w:t>
      </w:r>
    </w:p>
    <w:p w14:paraId="585FDBFA" w14:textId="7E2BE379" w:rsidR="00386030" w:rsidRPr="00652901" w:rsidRDefault="00386030" w:rsidP="00386030">
      <w:pPr>
        <w:pStyle w:val="Nagwek1"/>
        <w:spacing w:line="264" w:lineRule="auto"/>
        <w:jc w:val="center"/>
        <w:rPr>
          <w:rFonts w:ascii="Calibri" w:hAnsi="Calibri" w:cs="Calibri"/>
          <w:bCs w:val="0"/>
          <w:sz w:val="22"/>
          <w:szCs w:val="22"/>
        </w:rPr>
      </w:pPr>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r w:rsidR="00540093" w:rsidRPr="00652901">
        <w:rPr>
          <w:rFonts w:ascii="Calibri" w:hAnsi="Calibri" w:cs="Calibri"/>
          <w:bCs w:val="0"/>
          <w:sz w:val="22"/>
          <w:szCs w:val="22"/>
        </w:rPr>
        <w:t>7</w:t>
      </w:r>
      <w:r w:rsidRPr="00652901">
        <w:rPr>
          <w:rFonts w:ascii="Calibri" w:hAnsi="Calibri" w:cs="Calibri"/>
          <w:bCs w:val="0"/>
          <w:sz w:val="22"/>
          <w:szCs w:val="22"/>
        </w:rPr>
        <w:t xml:space="preserve"> </w:t>
      </w:r>
    </w:p>
    <w:p w14:paraId="7086F6E2" w14:textId="214E1D69" w:rsidR="00386030" w:rsidRPr="00652901" w:rsidRDefault="00886FB8" w:rsidP="00386030">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OCHRONA DANYCH OSOBOWYCH</w:t>
      </w:r>
    </w:p>
    <w:p w14:paraId="57B9DB04" w14:textId="163A40BE"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Administratorem danych osobowych Wykonawcy oraz osób wskazanych przez Wykonawcę jako jego przedstawiciele,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 dalej jako Rozporządzenie, jest</w:t>
      </w:r>
      <w:r w:rsidR="002478AF" w:rsidRPr="00652901">
        <w:rPr>
          <w:rFonts w:cs="Calibri"/>
        </w:rPr>
        <w:t xml:space="preserve"> Gmina Miejska Złotoryja reprezentowana przez </w:t>
      </w:r>
      <w:r w:rsidR="002478AF" w:rsidRPr="00652901">
        <w:rPr>
          <w:rFonts w:cs="Calibri"/>
        </w:rPr>
        <w:lastRenderedPageBreak/>
        <w:t>Burmistrza Miasta Złotoryja, pl. Orląt Lwowskich 1, 59-500 Złotoryja</w:t>
      </w:r>
      <w:r w:rsidRPr="00652901">
        <w:rPr>
          <w:rFonts w:cs="Calibri"/>
        </w:rPr>
        <w:t>.</w:t>
      </w:r>
    </w:p>
    <w:p w14:paraId="1014134E" w14:textId="39025E21"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Administrator wyznaczył Inspektora Ochrony Danych, z którym można się skontaktować poprzez e -mail: iod@</w:t>
      </w:r>
      <w:r w:rsidR="00C55FE0" w:rsidRPr="00652901">
        <w:rPr>
          <w:rFonts w:cs="Calibri"/>
        </w:rPr>
        <w:t>zlotoryja.pl</w:t>
      </w:r>
      <w:r w:rsidRPr="00652901">
        <w:rPr>
          <w:rFonts w:cs="Calibri"/>
        </w:rPr>
        <w:t xml:space="preserve">, telefonicznie pod numerem </w:t>
      </w:r>
      <w:r w:rsidR="00EE5250" w:rsidRPr="00652901">
        <w:rPr>
          <w:rFonts w:cs="Calibri"/>
        </w:rPr>
        <w:t>76 8779 100</w:t>
      </w:r>
      <w:r w:rsidR="00C55FE0" w:rsidRPr="00652901">
        <w:rPr>
          <w:rFonts w:cs="Calibri"/>
        </w:rPr>
        <w:t xml:space="preserve"> </w:t>
      </w:r>
      <w:r w:rsidRPr="00652901">
        <w:rPr>
          <w:rFonts w:cs="Calibri"/>
        </w:rPr>
        <w:t>lub pisemnie na adres siedziby administratora. Z inspektorem ochrony danych można się kontaktować we wszystkich sprawach dotyczących przetwarzania danych osobowych oraz korzystania z praw związanych z przetwarzaniem danych.</w:t>
      </w:r>
    </w:p>
    <w:p w14:paraId="6D354B8F" w14:textId="41A30956"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Dane osobowe będą przetwarzane w celu wykonania i na podstawie niniejszej umowy zgodnie z art. 6 ust. 1 lit. b Rozporządzenia, w celu wypełnienia obowiązku prawnego ciążącego na administratorze na podstawie art. 6 ust. 1 lit. c Rozporządzenia - obowiązki wynikające z obowiązujących przepisów prawa w tym: prawa podatkowego, prawa ubezpieczeń społecznych, prawa zamówień publicznych oraz w celu wykonania zadań realizowanych w interesie publicznym na podstawie art. 6 ust. 1 lit. e Rozporządzenia w związku z art. 7 ust. 1 ustawy o samorządzie gminnym.</w:t>
      </w:r>
    </w:p>
    <w:p w14:paraId="30A09DF1" w14:textId="1757C705"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Kategorie danych osobowych, osób wskazanych przez Wykonawcę, obejmują dane kontaktowe.</w:t>
      </w:r>
    </w:p>
    <w:p w14:paraId="1CD7FD18" w14:textId="49366E4D"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Dane osobowe będą przechowywane przez okresy zgodne z kategoriami archiwalnymi, o których mowa w załączniku Nr 2 do rozporządzenia Prezesa Rady Ministrów z dnia 18 stycznia 2011 r. w sprawie instrukcji kancelaryjnej, jednolitych rzeczowych wykazów akt oraz instrukcji w sprawie organizacji i zakresu działania archiwów zakładowych tj. 10 lat.</w:t>
      </w:r>
    </w:p>
    <w:p w14:paraId="251553B1" w14:textId="1E6273CD"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Dane osobowe mogą zostać udostępniane podmiotom i osobom upoważnionym na podstawie przepisów prawa, operatorowi pocztowemu lub kurierowi, w celu przekazywania korespondencji papierowej. Ponadto dane mogą być ujawnione podmiotom, z którymi administrator zawarł umowę na świadczenie usług serwisowych dla systemów informatycznych wykorzystywanych przy ich przetwarzaniu.</w:t>
      </w:r>
    </w:p>
    <w:p w14:paraId="3E387C33" w14:textId="6BF3F67D"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W związku z przetwarzaniem danych osobowych, Wykonawcy oraz osobom przez niego wskazanym, przysługuje prawo do żądania od administratora dostępu do danych osobowych, ich sprostowania, usunięcia lub ograniczenia przetwarzania, a także prawo do przenoszenia danych i prawo wniesienia sprzeciwu wobec przetwarzania.</w:t>
      </w:r>
    </w:p>
    <w:p w14:paraId="180194A2" w14:textId="3E2DBE2C"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W związku z przetwarzaniem danych osobowych, Wykonawcy oraz osobom przez niego wskazanym przysługuje również prawo do wniesienia skargi do organu nadzorczego tj. do Prezesa Urzędu Ochrony Danych Osobowych.</w:t>
      </w:r>
    </w:p>
    <w:p w14:paraId="04BA3FFB" w14:textId="09A92724" w:rsidR="00386030" w:rsidRPr="00652901" w:rsidRDefault="00BA3382" w:rsidP="00BA3382">
      <w:pPr>
        <w:widowControl w:val="0"/>
        <w:numPr>
          <w:ilvl w:val="0"/>
          <w:numId w:val="6"/>
        </w:numPr>
        <w:suppressAutoHyphens/>
        <w:spacing w:after="120" w:line="264" w:lineRule="auto"/>
        <w:ind w:right="1"/>
        <w:jc w:val="both"/>
        <w:rPr>
          <w:rFonts w:cs="Calibri"/>
        </w:rPr>
      </w:pPr>
      <w:r w:rsidRPr="00652901">
        <w:rPr>
          <w:rFonts w:cs="Calibri"/>
        </w:rPr>
        <w:t xml:space="preserve">Wykonawca jest zobowiązany </w:t>
      </w:r>
      <w:r w:rsidR="005251C8" w:rsidRPr="00652901">
        <w:rPr>
          <w:rFonts w:cs="Calibri"/>
        </w:rPr>
        <w:t>zawarcia z Zmawiającym</w:t>
      </w:r>
      <w:r w:rsidRPr="00652901">
        <w:rPr>
          <w:rFonts w:cs="Calibri"/>
        </w:rPr>
        <w:t xml:space="preserve"> Umowy Powierzenia Przetwarzania Danych Osobowych</w:t>
      </w:r>
      <w:r w:rsidR="005251C8" w:rsidRPr="00652901">
        <w:rPr>
          <w:rFonts w:cs="Calibri"/>
        </w:rPr>
        <w:t>.</w:t>
      </w:r>
    </w:p>
    <w:p w14:paraId="4836E968" w14:textId="32A68B42" w:rsidR="00143962" w:rsidRPr="00652901" w:rsidRDefault="00143962" w:rsidP="003E19E5">
      <w:pPr>
        <w:pStyle w:val="Nagwek1"/>
        <w:spacing w:line="264" w:lineRule="auto"/>
        <w:jc w:val="center"/>
        <w:rPr>
          <w:rFonts w:ascii="Calibri" w:hAnsi="Calibri" w:cs="Calibri"/>
          <w:bCs w:val="0"/>
          <w:sz w:val="22"/>
          <w:szCs w:val="22"/>
        </w:rPr>
      </w:pPr>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w:t>
      </w:r>
      <w:bookmarkEnd w:id="326"/>
      <w:bookmarkEnd w:id="327"/>
      <w:r w:rsidR="00BC6FA6" w:rsidRPr="00652901">
        <w:rPr>
          <w:rFonts w:ascii="Calibri" w:hAnsi="Calibri" w:cs="Calibri"/>
          <w:bCs w:val="0"/>
          <w:sz w:val="22"/>
          <w:szCs w:val="22"/>
        </w:rPr>
        <w:t>1</w:t>
      </w:r>
      <w:r w:rsidR="00540093" w:rsidRPr="00652901">
        <w:rPr>
          <w:rFonts w:ascii="Calibri" w:hAnsi="Calibri" w:cs="Calibri"/>
          <w:bCs w:val="0"/>
          <w:sz w:val="22"/>
          <w:szCs w:val="22"/>
        </w:rPr>
        <w:t>8</w:t>
      </w:r>
      <w:r w:rsidRPr="00652901">
        <w:rPr>
          <w:rFonts w:ascii="Calibri" w:hAnsi="Calibri" w:cs="Calibri"/>
          <w:bCs w:val="0"/>
          <w:sz w:val="22"/>
          <w:szCs w:val="22"/>
        </w:rPr>
        <w:t xml:space="preserve"> </w:t>
      </w:r>
    </w:p>
    <w:p w14:paraId="7DA51ECF" w14:textId="77777777" w:rsidR="00143962" w:rsidRPr="00652901" w:rsidRDefault="00143962" w:rsidP="00D44F62">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POSTANOWIENIA KOŃCOWE</w:t>
      </w:r>
    </w:p>
    <w:p w14:paraId="67347248" w14:textId="55EB6A02"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Wykonawca nie może dokonywać przeniesienia swoich praw i obowiązków wynikających z niniejszej umowy na osoby trzecie, bez uprzedniej pisemnej zgody Zamawiającego. Jakakolwiek cesja dokonana bez takiej zgody nie będzie ważna i stanowić będzie naruszenie postanowień Umowy.</w:t>
      </w:r>
    </w:p>
    <w:p w14:paraId="62111AA8" w14:textId="644CC9B2"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W sprawach nieuregulowanych Umową mają zastosowanie obowiązujące przepisy prawa, w szczególności</w:t>
      </w:r>
      <w:r w:rsidR="007B59B0" w:rsidRPr="00652901">
        <w:rPr>
          <w:rFonts w:cs="Calibri"/>
        </w:rPr>
        <w:t xml:space="preserve"> ustawy z dnia 23 kwietnia 1964 r. Kodeks cywilny i ustawy</w:t>
      </w:r>
      <w:r w:rsidR="00A14357" w:rsidRPr="00652901">
        <w:rPr>
          <w:rFonts w:cs="Calibri"/>
        </w:rPr>
        <w:t xml:space="preserve"> z</w:t>
      </w:r>
      <w:r w:rsidR="007B59B0" w:rsidRPr="00652901">
        <w:rPr>
          <w:rFonts w:cs="Calibri"/>
        </w:rPr>
        <w:t xml:space="preserve"> </w:t>
      </w:r>
      <w:r w:rsidR="00A14357" w:rsidRPr="00652901">
        <w:rPr>
          <w:rFonts w:cs="Calibri"/>
        </w:rPr>
        <w:t xml:space="preserve">dnia 11 września 2019 </w:t>
      </w:r>
      <w:r w:rsidR="007B59B0" w:rsidRPr="00652901">
        <w:rPr>
          <w:rFonts w:cs="Calibri"/>
        </w:rPr>
        <w:t>r. Prawo zamówień publicznych, a także:</w:t>
      </w:r>
    </w:p>
    <w:p w14:paraId="254AB49D" w14:textId="7A132978" w:rsidR="00143962" w:rsidRPr="00652901" w:rsidRDefault="00143962"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Calibri"/>
          <w:lang w:bidi="pl-PL"/>
        </w:rPr>
        <w:t xml:space="preserve">ustawy z dnia 15 listopada 1984 r. Prawo przewozowe, </w:t>
      </w:r>
    </w:p>
    <w:p w14:paraId="1470823F" w14:textId="1F55EC91" w:rsidR="00143962" w:rsidRPr="00652901" w:rsidRDefault="00143962"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Calibri"/>
          <w:lang w:bidi="pl-PL"/>
        </w:rPr>
        <w:t>ustawy z dnia 16 grudnia 2010 r. o publicznym transporcie zbiorowym,</w:t>
      </w:r>
    </w:p>
    <w:p w14:paraId="3A5BF909" w14:textId="3D30279F" w:rsidR="00AB7EA8" w:rsidRPr="00652901" w:rsidRDefault="00866717"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Calibri"/>
          <w:lang w:bidi="pl-PL"/>
        </w:rPr>
        <w:t>ustawy z dnia 11 stycznia 2018 r. o elektromobilności i paliwach alternatywnych</w:t>
      </w:r>
      <w:r w:rsidR="00F61052" w:rsidRPr="00652901">
        <w:rPr>
          <w:rFonts w:ascii="Calibri" w:eastAsia="Lucida Sans Unicode" w:hAnsi="Calibri" w:cs="Calibri"/>
          <w:lang w:bidi="pl-PL"/>
        </w:rPr>
        <w:t>,</w:t>
      </w:r>
    </w:p>
    <w:p w14:paraId="3B415945" w14:textId="69362EE2" w:rsidR="00143962" w:rsidRPr="00652901" w:rsidRDefault="00143962"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Times New Roman"/>
          <w:lang w:bidi="pl-PL"/>
        </w:rPr>
        <w:t>ustawy z dnia 11 marca 2004 r. o podatku od towarów i usług,</w:t>
      </w:r>
    </w:p>
    <w:p w14:paraId="0C812C55" w14:textId="4A045F0C" w:rsidR="00143962" w:rsidRPr="00652901" w:rsidRDefault="00143962" w:rsidP="009572D5">
      <w:pPr>
        <w:widowControl w:val="0"/>
        <w:numPr>
          <w:ilvl w:val="0"/>
          <w:numId w:val="30"/>
        </w:numPr>
        <w:suppressAutoHyphens/>
        <w:spacing w:after="120" w:line="264" w:lineRule="auto"/>
        <w:ind w:left="850" w:hanging="425"/>
        <w:jc w:val="both"/>
        <w:rPr>
          <w:rFonts w:ascii="Calibri" w:eastAsia="Lucida Sans Unicode" w:hAnsi="Calibri" w:cs="Calibri"/>
          <w:lang w:bidi="pl-PL"/>
        </w:rPr>
      </w:pPr>
      <w:r w:rsidRPr="00652901">
        <w:rPr>
          <w:rFonts w:ascii="Calibri" w:eastAsia="Calibri" w:hAnsi="Calibri" w:cs="Calibri"/>
        </w:rPr>
        <w:lastRenderedPageBreak/>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28E6DA1" w14:textId="5A947E67"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Spory wynikłe na tle wykonywania Umowy, co do których Strony nie będą potrafiły znaleźć polubownego rozwiązania, będą rozstrzygane przez sąd powszechny, właściwy dla siedziby Zamawiającego.</w:t>
      </w:r>
    </w:p>
    <w:p w14:paraId="3D108E88" w14:textId="77777777"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Zaistnienie sporu nie upoważnia Wykonawcy do zawieszenia świadczenia usług przewozowych, ani też nie upoważnia Zamawiającego do wstrzymania wypłacania należności za świadczone usługi przewozowe.</w:t>
      </w:r>
    </w:p>
    <w:p w14:paraId="3F38D777" w14:textId="0C494C0C"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 xml:space="preserve">Umowa została sporządzona w </w:t>
      </w:r>
      <w:r w:rsidR="00503FFE" w:rsidRPr="00652901">
        <w:rPr>
          <w:rFonts w:cs="Calibri"/>
        </w:rPr>
        <w:t>trzech</w:t>
      </w:r>
      <w:r w:rsidRPr="00652901">
        <w:rPr>
          <w:rFonts w:cs="Calibri"/>
        </w:rPr>
        <w:t xml:space="preserve"> jednobrzmiących egzemplarzach, w tym </w:t>
      </w:r>
      <w:r w:rsidR="00503FFE" w:rsidRPr="00652901">
        <w:rPr>
          <w:rFonts w:cs="Calibri"/>
        </w:rPr>
        <w:t>dwa</w:t>
      </w:r>
      <w:r w:rsidRPr="00652901">
        <w:rPr>
          <w:rFonts w:cs="Calibri"/>
        </w:rPr>
        <w:t xml:space="preserve"> dla Zamawiającego i jeden dla Wykonawcy.</w:t>
      </w:r>
    </w:p>
    <w:p w14:paraId="02AEC4D4" w14:textId="3F17A6D8"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 xml:space="preserve">Integralną część Umowy stanowią następujące </w:t>
      </w:r>
      <w:r w:rsidR="00C5048F" w:rsidRPr="00652901">
        <w:rPr>
          <w:rFonts w:cs="Calibri"/>
        </w:rPr>
        <w:t>Załącznik</w:t>
      </w:r>
      <w:r w:rsidRPr="00652901">
        <w:rPr>
          <w:rFonts w:cs="Calibri"/>
        </w:rPr>
        <w:t>i:</w:t>
      </w:r>
    </w:p>
    <w:p w14:paraId="6F6D66C0" w14:textId="63763A4D"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w:t>
      </w:r>
      <w:r w:rsidR="001E77BC" w:rsidRPr="00652901">
        <w:rPr>
          <w:rFonts w:ascii="Calibri" w:eastAsia="Lucida Sans Unicode" w:hAnsi="Calibri" w:cs="Calibri"/>
          <w:iCs/>
          <w:lang w:bidi="pl-PL"/>
        </w:rPr>
        <w:t>1</w:t>
      </w:r>
      <w:r w:rsidR="004B529A" w:rsidRPr="00652901">
        <w:rPr>
          <w:rFonts w:ascii="Calibri" w:eastAsia="Lucida Sans Unicode" w:hAnsi="Calibri" w:cs="Calibri"/>
          <w:iCs/>
          <w:lang w:bidi="pl-PL"/>
        </w:rPr>
        <w:t>.</w:t>
      </w:r>
      <w:r w:rsidR="00755680" w:rsidRPr="00652901">
        <w:rPr>
          <w:rFonts w:ascii="Calibri" w:eastAsia="Lucida Sans Unicode" w:hAnsi="Calibri" w:cs="Calibri"/>
          <w:iCs/>
          <w:lang w:bidi="pl-PL"/>
        </w:rPr>
        <w:t>1</w:t>
      </w:r>
      <w:r w:rsidR="00143962" w:rsidRPr="00652901">
        <w:rPr>
          <w:rFonts w:ascii="Calibri" w:eastAsia="Lucida Sans Unicode" w:hAnsi="Calibri" w:cs="Calibri"/>
          <w:iCs/>
          <w:lang w:bidi="pl-PL"/>
        </w:rPr>
        <w:t>:</w:t>
      </w:r>
      <w:r w:rsidR="00143962" w:rsidRPr="00652901">
        <w:rPr>
          <w:rFonts w:ascii="Calibri" w:eastAsia="Lucida Sans Unicode" w:hAnsi="Calibri" w:cs="Calibri"/>
          <w:iCs/>
          <w:lang w:bidi="pl-PL"/>
        </w:rPr>
        <w:tab/>
      </w:r>
      <w:r w:rsidR="00B05AE2" w:rsidRPr="00652901">
        <w:rPr>
          <w:rFonts w:ascii="Calibri" w:eastAsia="Lucida Sans Unicode" w:hAnsi="Calibri" w:cs="Calibri"/>
          <w:iCs/>
          <w:lang w:bidi="pl-PL"/>
        </w:rPr>
        <w:t>Parametry techniczne i wyposażenie autobusów Zamawiającego</w:t>
      </w:r>
      <w:r w:rsidR="00771FD2" w:rsidRPr="00652901">
        <w:rPr>
          <w:rFonts w:ascii="Calibri" w:eastAsia="Lucida Sans Unicode" w:hAnsi="Calibri" w:cs="Calibri"/>
          <w:iCs/>
          <w:lang w:bidi="pl-PL"/>
        </w:rPr>
        <w:t>,</w:t>
      </w:r>
    </w:p>
    <w:p w14:paraId="7DE33D8B" w14:textId="4A32CF0D" w:rsidR="004B529A"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4B529A" w:rsidRPr="00652901">
        <w:rPr>
          <w:rFonts w:ascii="Calibri" w:eastAsia="Lucida Sans Unicode" w:hAnsi="Calibri" w:cs="Calibri"/>
          <w:iCs/>
          <w:lang w:bidi="pl-PL"/>
        </w:rPr>
        <w:t xml:space="preserve"> nr </w:t>
      </w:r>
      <w:r w:rsidR="001E77BC" w:rsidRPr="00652901">
        <w:rPr>
          <w:rFonts w:ascii="Calibri" w:eastAsia="Lucida Sans Unicode" w:hAnsi="Calibri" w:cs="Calibri"/>
          <w:iCs/>
          <w:lang w:bidi="pl-PL"/>
        </w:rPr>
        <w:t>1</w:t>
      </w:r>
      <w:r w:rsidR="004B529A" w:rsidRPr="00652901">
        <w:rPr>
          <w:rFonts w:ascii="Calibri" w:eastAsia="Lucida Sans Unicode" w:hAnsi="Calibri" w:cs="Calibri"/>
          <w:iCs/>
          <w:lang w:bidi="pl-PL"/>
        </w:rPr>
        <w:t>.</w:t>
      </w:r>
      <w:r w:rsidR="00755680" w:rsidRPr="00652901">
        <w:rPr>
          <w:rFonts w:ascii="Calibri" w:eastAsia="Lucida Sans Unicode" w:hAnsi="Calibri" w:cs="Calibri"/>
          <w:iCs/>
          <w:lang w:bidi="pl-PL"/>
        </w:rPr>
        <w:t>2</w:t>
      </w:r>
      <w:r w:rsidR="004B529A" w:rsidRPr="00652901">
        <w:rPr>
          <w:rFonts w:ascii="Calibri" w:eastAsia="Lucida Sans Unicode" w:hAnsi="Calibri" w:cs="Calibri"/>
          <w:iCs/>
          <w:lang w:bidi="pl-PL"/>
        </w:rPr>
        <w:t>:</w:t>
      </w:r>
      <w:r w:rsidR="004B529A" w:rsidRPr="00652901">
        <w:rPr>
          <w:rFonts w:ascii="Calibri" w:eastAsia="Lucida Sans Unicode" w:hAnsi="Calibri" w:cs="Calibri"/>
          <w:iCs/>
          <w:lang w:bidi="pl-PL"/>
        </w:rPr>
        <w:tab/>
        <w:t>Parametry techniczne i wyposażenie autobusów Wykonawcy – wymagania minimalne</w:t>
      </w:r>
    </w:p>
    <w:p w14:paraId="0B5F5521" w14:textId="6BFC2E20" w:rsidR="0002617A"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CC36EA" w:rsidRPr="00652901">
        <w:rPr>
          <w:rFonts w:ascii="Calibri" w:eastAsia="Lucida Sans Unicode" w:hAnsi="Calibri" w:cs="Calibri"/>
          <w:iCs/>
          <w:lang w:bidi="pl-PL"/>
        </w:rPr>
        <w:t xml:space="preserve"> nr 2:</w:t>
      </w:r>
      <w:r w:rsidR="00CC36EA" w:rsidRPr="00652901">
        <w:rPr>
          <w:rFonts w:ascii="Calibri" w:eastAsia="Lucida Sans Unicode" w:hAnsi="Calibri" w:cs="Calibri"/>
          <w:iCs/>
          <w:lang w:bidi="pl-PL"/>
        </w:rPr>
        <w:tab/>
      </w:r>
      <w:r w:rsidR="00CC36EA" w:rsidRPr="00652901">
        <w:rPr>
          <w:rFonts w:ascii="Calibri" w:hAnsi="Calibri" w:cs="Calibri"/>
          <w:color w:val="000000"/>
        </w:rPr>
        <w:t>Warunki gwarancji i serwisu gwarancyjnego autobusów</w:t>
      </w:r>
      <w:r w:rsidR="007822BF" w:rsidRPr="00652901">
        <w:rPr>
          <w:rFonts w:ascii="Calibri" w:hAnsi="Calibri" w:cs="Calibri"/>
          <w:color w:val="000000"/>
        </w:rPr>
        <w:t xml:space="preserve"> i stacji ładowania</w:t>
      </w:r>
      <w:r w:rsidR="00B47604" w:rsidRPr="00652901">
        <w:rPr>
          <w:rFonts w:ascii="Calibri" w:hAnsi="Calibri" w:cs="Calibri"/>
          <w:color w:val="000000"/>
        </w:rPr>
        <w:t xml:space="preserve"> Zamawiającego</w:t>
      </w:r>
    </w:p>
    <w:p w14:paraId="530BBDEC" w14:textId="0527F6FC"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3.1:</w:t>
      </w:r>
      <w:r w:rsidR="00143962" w:rsidRPr="00652901">
        <w:rPr>
          <w:rFonts w:ascii="Calibri" w:eastAsia="Lucida Sans Unicode" w:hAnsi="Calibri" w:cs="Calibri"/>
          <w:iCs/>
          <w:lang w:bidi="pl-PL"/>
        </w:rPr>
        <w:tab/>
      </w:r>
      <w:r w:rsidR="00143962" w:rsidRPr="00652901">
        <w:rPr>
          <w:rFonts w:ascii="Calibri" w:eastAsia="Calibri" w:hAnsi="Calibri" w:cs="Calibri"/>
        </w:rPr>
        <w:t>Charakterystyka usług przewozowych Część 1</w:t>
      </w:r>
    </w:p>
    <w:p w14:paraId="0481EF6A" w14:textId="0F842A71"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3.2:</w:t>
      </w:r>
      <w:r w:rsidR="00143962" w:rsidRPr="00652901">
        <w:rPr>
          <w:rFonts w:ascii="Calibri" w:eastAsia="Lucida Sans Unicode" w:hAnsi="Calibri" w:cs="Calibri"/>
          <w:iCs/>
          <w:lang w:bidi="pl-PL"/>
        </w:rPr>
        <w:tab/>
      </w:r>
      <w:r w:rsidR="00143962" w:rsidRPr="00652901">
        <w:rPr>
          <w:rFonts w:ascii="Calibri" w:eastAsia="Calibri" w:hAnsi="Calibri" w:cs="Calibri"/>
        </w:rPr>
        <w:t>Charakterystyka usług przewozowych Część 2 (Rozkłady jazdy)</w:t>
      </w:r>
    </w:p>
    <w:p w14:paraId="23D0B93D" w14:textId="4AF8CF22" w:rsidR="00227C8B" w:rsidRPr="00652901" w:rsidRDefault="00C5048F" w:rsidP="00227C8B">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227C8B" w:rsidRPr="00652901">
        <w:rPr>
          <w:rFonts w:ascii="Calibri" w:eastAsia="Lucida Sans Unicode" w:hAnsi="Calibri" w:cs="Calibri"/>
          <w:iCs/>
          <w:lang w:bidi="pl-PL"/>
        </w:rPr>
        <w:t xml:space="preserve"> nr 4.1:</w:t>
      </w:r>
      <w:r w:rsidR="00227C8B" w:rsidRPr="00652901">
        <w:rPr>
          <w:rFonts w:ascii="Calibri" w:eastAsia="Lucida Sans Unicode" w:hAnsi="Calibri" w:cs="Calibri"/>
          <w:iCs/>
          <w:lang w:bidi="pl-PL"/>
        </w:rPr>
        <w:tab/>
        <w:t xml:space="preserve">Protokół </w:t>
      </w:r>
      <w:r w:rsidR="0034548B" w:rsidRPr="00652901">
        <w:rPr>
          <w:rFonts w:ascii="Calibri" w:eastAsia="Lucida Sans Unicode" w:hAnsi="Calibri" w:cs="Calibri"/>
          <w:iCs/>
          <w:lang w:bidi="pl-PL"/>
        </w:rPr>
        <w:t>użyczenia</w:t>
      </w:r>
      <w:r w:rsidR="007C1AFF" w:rsidRPr="00652901">
        <w:rPr>
          <w:rFonts w:ascii="Calibri" w:eastAsia="Lucida Sans Unicode" w:hAnsi="Calibri" w:cs="Times New Roman"/>
          <w:iCs/>
          <w:color w:val="000000"/>
          <w:sz w:val="28"/>
          <w:szCs w:val="28"/>
          <w:lang w:bidi="pl-PL"/>
        </w:rPr>
        <w:t xml:space="preserve"> </w:t>
      </w:r>
      <w:r w:rsidR="007C1AFF" w:rsidRPr="00652901">
        <w:rPr>
          <w:rFonts w:ascii="Calibri" w:eastAsia="Lucida Sans Unicode" w:hAnsi="Calibri" w:cs="Calibri"/>
          <w:iCs/>
          <w:lang w:bidi="pl-PL"/>
        </w:rPr>
        <w:t xml:space="preserve">Wykonawcy autobusów do wykonywania usług przewozowych </w:t>
      </w:r>
      <w:r w:rsidR="00227C8B" w:rsidRPr="00652901">
        <w:rPr>
          <w:rFonts w:ascii="Calibri" w:eastAsia="Lucida Sans Unicode" w:hAnsi="Calibri" w:cs="Calibri"/>
          <w:iCs/>
          <w:lang w:bidi="pl-PL"/>
        </w:rPr>
        <w:t xml:space="preserve">/zwrotu </w:t>
      </w:r>
      <w:r w:rsidR="005D0194" w:rsidRPr="00652901">
        <w:rPr>
          <w:rFonts w:ascii="Calibri" w:eastAsia="Calibri" w:hAnsi="Calibri" w:cs="Calibri"/>
          <w:color w:val="000000"/>
        </w:rPr>
        <w:t xml:space="preserve">Zamawiającemu </w:t>
      </w:r>
      <w:r w:rsidR="00CD1C23" w:rsidRPr="00652901">
        <w:rPr>
          <w:rFonts w:ascii="Calibri" w:eastAsia="Calibri" w:hAnsi="Calibri" w:cs="Calibri"/>
          <w:color w:val="000000"/>
        </w:rPr>
        <w:t xml:space="preserve">użyczonych </w:t>
      </w:r>
      <w:r w:rsidR="005D0194" w:rsidRPr="00652901">
        <w:rPr>
          <w:rFonts w:ascii="Calibri" w:eastAsia="Calibri" w:hAnsi="Calibri" w:cs="Calibri"/>
          <w:color w:val="000000"/>
        </w:rPr>
        <w:t>autobusów</w:t>
      </w:r>
    </w:p>
    <w:p w14:paraId="33B7AC73" w14:textId="3BCE4D03" w:rsidR="00227C8B" w:rsidRPr="00652901" w:rsidRDefault="00C5048F" w:rsidP="00227C8B">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227C8B" w:rsidRPr="00652901">
        <w:rPr>
          <w:rFonts w:ascii="Calibri" w:eastAsia="Lucida Sans Unicode" w:hAnsi="Calibri" w:cs="Calibri"/>
          <w:iCs/>
          <w:lang w:bidi="pl-PL"/>
        </w:rPr>
        <w:t xml:space="preserve"> nr 4.2:</w:t>
      </w:r>
      <w:r w:rsidR="00227C8B" w:rsidRPr="00652901">
        <w:rPr>
          <w:rFonts w:ascii="Calibri" w:eastAsia="Lucida Sans Unicode" w:hAnsi="Calibri" w:cs="Calibri"/>
          <w:iCs/>
          <w:lang w:bidi="pl-PL"/>
        </w:rPr>
        <w:tab/>
        <w:t xml:space="preserve">Protokół </w:t>
      </w:r>
      <w:r w:rsidR="0034548B" w:rsidRPr="00652901">
        <w:rPr>
          <w:rFonts w:ascii="Calibri" w:eastAsia="Lucida Sans Unicode" w:hAnsi="Calibri" w:cs="Calibri"/>
          <w:iCs/>
          <w:lang w:bidi="pl-PL"/>
        </w:rPr>
        <w:t>użyczenia</w:t>
      </w:r>
      <w:r w:rsidR="00227C8B" w:rsidRPr="00652901">
        <w:rPr>
          <w:rFonts w:ascii="Calibri" w:eastAsia="Calibri" w:hAnsi="Calibri" w:cs="Calibri"/>
          <w:color w:val="000000"/>
        </w:rPr>
        <w:t xml:space="preserve"> </w:t>
      </w:r>
      <w:r w:rsidR="00CD1C23" w:rsidRPr="00652901">
        <w:rPr>
          <w:rFonts w:ascii="Calibri" w:eastAsia="Calibri" w:hAnsi="Calibri" w:cs="Calibri"/>
          <w:color w:val="000000"/>
        </w:rPr>
        <w:t xml:space="preserve">Wykonawcy </w:t>
      </w:r>
      <w:r w:rsidR="00BB0D02" w:rsidRPr="00652901">
        <w:rPr>
          <w:rFonts w:ascii="Calibri" w:eastAsia="Calibri" w:hAnsi="Calibri" w:cs="Calibri"/>
          <w:color w:val="000000"/>
        </w:rPr>
        <w:t xml:space="preserve">Miejsca Stacjonowania Autobusów </w:t>
      </w:r>
      <w:r w:rsidR="00CD1C23" w:rsidRPr="00652901">
        <w:rPr>
          <w:rFonts w:ascii="Calibri" w:eastAsia="Calibri" w:hAnsi="Calibri" w:cs="Calibri"/>
          <w:color w:val="000000"/>
        </w:rPr>
        <w:t>/ zwrotu Zamawiającemu użyczone</w:t>
      </w:r>
      <w:r w:rsidR="00BB0D02" w:rsidRPr="00652901">
        <w:rPr>
          <w:rFonts w:ascii="Calibri" w:eastAsia="Calibri" w:hAnsi="Calibri" w:cs="Calibri"/>
          <w:color w:val="000000"/>
        </w:rPr>
        <w:t>go</w:t>
      </w:r>
      <w:r w:rsidR="00CD1C23" w:rsidRPr="00652901">
        <w:rPr>
          <w:rFonts w:ascii="Calibri" w:eastAsia="Calibri" w:hAnsi="Calibri" w:cs="Calibri"/>
          <w:color w:val="000000"/>
        </w:rPr>
        <w:t xml:space="preserve"> </w:t>
      </w:r>
      <w:r w:rsidR="00BB0D02" w:rsidRPr="00652901">
        <w:rPr>
          <w:rFonts w:ascii="Calibri" w:eastAsia="Calibri" w:hAnsi="Calibri" w:cs="Calibri"/>
          <w:color w:val="000000"/>
        </w:rPr>
        <w:t>Miejsca Stacjonowania Autobusów</w:t>
      </w:r>
    </w:p>
    <w:p w14:paraId="608C5062" w14:textId="38F309A0"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4.3:</w:t>
      </w:r>
      <w:r w:rsidR="00143962" w:rsidRPr="00652901">
        <w:rPr>
          <w:rFonts w:ascii="Calibri" w:eastAsia="Lucida Sans Unicode" w:hAnsi="Calibri" w:cs="Calibri"/>
          <w:iCs/>
          <w:lang w:bidi="pl-PL"/>
        </w:rPr>
        <w:tab/>
        <w:t xml:space="preserve">Protokół </w:t>
      </w:r>
      <w:r w:rsidR="006C738E" w:rsidRPr="00652901">
        <w:rPr>
          <w:rFonts w:ascii="Calibri" w:eastAsia="Lucida Sans Unicode" w:hAnsi="Calibri" w:cs="Calibri"/>
          <w:iCs/>
          <w:lang w:bidi="pl-PL"/>
        </w:rPr>
        <w:t>odbioru</w:t>
      </w:r>
      <w:r w:rsidR="00143962" w:rsidRPr="00652901">
        <w:rPr>
          <w:rFonts w:ascii="Calibri" w:eastAsia="Calibri" w:hAnsi="Calibri" w:cs="Calibri"/>
          <w:color w:val="000000"/>
        </w:rPr>
        <w:t xml:space="preserve"> autobus</w:t>
      </w:r>
      <w:r w:rsidR="006A7783" w:rsidRPr="00652901">
        <w:rPr>
          <w:rFonts w:ascii="Calibri" w:eastAsia="Calibri" w:hAnsi="Calibri" w:cs="Calibri"/>
          <w:color w:val="000000"/>
        </w:rPr>
        <w:t>u rezerwowego</w:t>
      </w:r>
      <w:r w:rsidR="0055394D" w:rsidRPr="00652901">
        <w:rPr>
          <w:rFonts w:ascii="Calibri" w:eastAsia="Calibri" w:hAnsi="Calibri" w:cs="Calibri"/>
          <w:color w:val="000000"/>
        </w:rPr>
        <w:t xml:space="preserve"> Wykonawcy</w:t>
      </w:r>
    </w:p>
    <w:p w14:paraId="01F4B8D7" w14:textId="38A808BF"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Calibri" w:hAnsi="Calibri" w:cs="Calibri"/>
        </w:rPr>
        <w:t xml:space="preserve"> nr 5:</w:t>
      </w:r>
      <w:r w:rsidR="00143962" w:rsidRPr="00652901">
        <w:rPr>
          <w:rFonts w:ascii="Calibri" w:eastAsia="Calibri" w:hAnsi="Calibri" w:cs="Calibri"/>
        </w:rPr>
        <w:tab/>
        <w:t>Wymagania w zakresie jakości usług przewozowych, zasady kontroli jakości tych usług oraz zasady naliczania kar umownych za niewłaściwą jakość</w:t>
      </w:r>
    </w:p>
    <w:p w14:paraId="2463BF89" w14:textId="1D35C703"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Calibri" w:hAnsi="Calibri" w:cs="Calibri"/>
        </w:rPr>
        <w:t xml:space="preserve"> nr 6: </w:t>
      </w:r>
      <w:r w:rsidR="00143962" w:rsidRPr="00652901">
        <w:rPr>
          <w:rFonts w:ascii="Calibri" w:eastAsia="Calibri" w:hAnsi="Calibri" w:cs="Calibri"/>
        </w:rPr>
        <w:tab/>
        <w:t>Sprawozdanie z wielkości usług przewozowych</w:t>
      </w:r>
      <w:r w:rsidR="00267A6E" w:rsidRPr="00652901">
        <w:rPr>
          <w:rFonts w:ascii="Calibri" w:eastAsia="Calibri" w:hAnsi="Calibri" w:cs="Calibri"/>
        </w:rPr>
        <w:t xml:space="preserve"> wykonanych na liniach </w:t>
      </w:r>
      <w:r w:rsidR="00422168" w:rsidRPr="00652901">
        <w:rPr>
          <w:rFonts w:eastAsia="Calibri" w:cstheme="minorHAnsi"/>
        </w:rPr>
        <w:t>komunikacji miejskiej</w:t>
      </w:r>
      <w:r w:rsidR="00422168" w:rsidRPr="00652901">
        <w:rPr>
          <w:rFonts w:ascii="Calibri" w:eastAsia="Calibri" w:hAnsi="Calibri" w:cs="Calibri"/>
        </w:rPr>
        <w:t xml:space="preserve"> </w:t>
      </w:r>
      <w:r w:rsidR="00333F3C" w:rsidRPr="00652901">
        <w:rPr>
          <w:rFonts w:ascii="Calibri" w:eastAsia="Calibri" w:hAnsi="Calibri" w:cs="Calibri"/>
        </w:rPr>
        <w:t xml:space="preserve">na obszarze gminy </w:t>
      </w:r>
      <w:r w:rsidR="00397DDB" w:rsidRPr="00652901">
        <w:rPr>
          <w:rFonts w:ascii="Calibri" w:eastAsia="Calibri" w:hAnsi="Calibri" w:cs="Calibri"/>
        </w:rPr>
        <w:t>miejskiej Złotoryja</w:t>
      </w:r>
    </w:p>
    <w:p w14:paraId="21DEDEC5" w14:textId="0AA2B621"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color w:val="000000"/>
          <w:lang w:bidi="pl-PL"/>
        </w:rPr>
      </w:pPr>
      <w:r w:rsidRPr="00652901">
        <w:rPr>
          <w:rFonts w:ascii="Calibri" w:eastAsia="Lucida Sans Unicode" w:hAnsi="Calibri" w:cs="Calibri"/>
          <w:iCs/>
          <w:color w:val="000000"/>
          <w:lang w:bidi="pl-PL"/>
        </w:rPr>
        <w:t>Załącznik</w:t>
      </w:r>
      <w:r w:rsidR="00143962" w:rsidRPr="00652901">
        <w:rPr>
          <w:rFonts w:ascii="Calibri" w:eastAsia="Lucida Sans Unicode" w:hAnsi="Calibri" w:cs="Calibri"/>
          <w:iCs/>
          <w:color w:val="000000"/>
          <w:lang w:bidi="pl-PL"/>
        </w:rPr>
        <w:t xml:space="preserve"> nr </w:t>
      </w:r>
      <w:r w:rsidR="00E434DE" w:rsidRPr="00652901">
        <w:rPr>
          <w:rFonts w:ascii="Calibri" w:eastAsia="Lucida Sans Unicode" w:hAnsi="Calibri" w:cs="Calibri"/>
          <w:iCs/>
          <w:color w:val="000000"/>
          <w:lang w:bidi="pl-PL"/>
        </w:rPr>
        <w:t>7.1</w:t>
      </w:r>
      <w:r w:rsidR="00143962" w:rsidRPr="00652901">
        <w:rPr>
          <w:rFonts w:ascii="Calibri" w:eastAsia="Lucida Sans Unicode" w:hAnsi="Calibri" w:cs="Calibri"/>
          <w:iCs/>
          <w:color w:val="000000"/>
          <w:lang w:bidi="pl-PL"/>
        </w:rPr>
        <w:t xml:space="preserve">: </w:t>
      </w:r>
      <w:r w:rsidR="00143962" w:rsidRPr="00652901">
        <w:rPr>
          <w:rFonts w:ascii="Calibri" w:eastAsia="Lucida Sans Unicode" w:hAnsi="Calibri" w:cs="Calibri"/>
          <w:iCs/>
          <w:color w:val="000000"/>
          <w:lang w:bidi="pl-PL"/>
        </w:rPr>
        <w:tab/>
      </w:r>
      <w:r w:rsidR="00143962" w:rsidRPr="00652901">
        <w:rPr>
          <w:rFonts w:ascii="Calibri" w:eastAsia="Lucida Sans Unicode" w:hAnsi="Calibri" w:cs="Calibri"/>
          <w:iCs/>
          <w:lang w:bidi="pl-PL"/>
        </w:rPr>
        <w:t>Zestawienie wyników obserwacji napełnień autobusów</w:t>
      </w:r>
      <w:bookmarkStart w:id="333" w:name="_Hlk524871874"/>
    </w:p>
    <w:p w14:paraId="7E1502DB" w14:textId="53275DC6"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w:t>
      </w:r>
      <w:r w:rsidR="00E434DE" w:rsidRPr="00652901">
        <w:rPr>
          <w:rFonts w:ascii="Calibri" w:eastAsia="Lucida Sans Unicode" w:hAnsi="Calibri" w:cs="Calibri"/>
          <w:iCs/>
          <w:lang w:bidi="pl-PL"/>
        </w:rPr>
        <w:t>7.2</w:t>
      </w:r>
      <w:r w:rsidR="00143962" w:rsidRPr="00652901">
        <w:rPr>
          <w:rFonts w:ascii="Calibri" w:eastAsia="Lucida Sans Unicode" w:hAnsi="Calibri" w:cs="Calibri"/>
          <w:iCs/>
          <w:lang w:bidi="pl-PL"/>
        </w:rPr>
        <w:t>:</w:t>
      </w:r>
      <w:r w:rsidR="00143962" w:rsidRPr="00652901">
        <w:rPr>
          <w:rFonts w:ascii="Calibri" w:eastAsia="Lucida Sans Unicode" w:hAnsi="Calibri" w:cs="Calibri"/>
          <w:iCs/>
          <w:lang w:bidi="pl-PL"/>
        </w:rPr>
        <w:tab/>
        <w:t>Informacja o zakłóceniach w ruchu</w:t>
      </w:r>
      <w:bookmarkEnd w:id="333"/>
    </w:p>
    <w:p w14:paraId="32A74594" w14:textId="77777777" w:rsidR="00143962" w:rsidRPr="00652901" w:rsidRDefault="00143962" w:rsidP="00143962">
      <w:pPr>
        <w:spacing w:line="264" w:lineRule="auto"/>
        <w:jc w:val="center"/>
        <w:rPr>
          <w:rFonts w:ascii="Calibri" w:eastAsia="Calibri" w:hAnsi="Calibri" w:cs="Calibri"/>
        </w:rPr>
      </w:pPr>
    </w:p>
    <w:p w14:paraId="5624FA2F" w14:textId="77777777" w:rsidR="00143962" w:rsidRPr="00143962" w:rsidRDefault="00143962" w:rsidP="00143962">
      <w:pPr>
        <w:tabs>
          <w:tab w:val="left" w:pos="5103"/>
        </w:tabs>
        <w:spacing w:line="264" w:lineRule="auto"/>
        <w:jc w:val="center"/>
        <w:rPr>
          <w:rFonts w:ascii="Calibri" w:eastAsia="Calibri" w:hAnsi="Calibri" w:cs="Calibri"/>
        </w:rPr>
      </w:pPr>
      <w:r w:rsidRPr="00652901">
        <w:rPr>
          <w:rFonts w:ascii="Calibri" w:eastAsia="Calibri" w:hAnsi="Calibri" w:cs="Calibri"/>
        </w:rPr>
        <w:t>ZAMAWIAJĄCY</w:t>
      </w:r>
      <w:r w:rsidRPr="00652901">
        <w:rPr>
          <w:rFonts w:ascii="Calibri" w:eastAsia="Calibri" w:hAnsi="Calibri" w:cs="Calibri"/>
        </w:rPr>
        <w:tab/>
        <w:t>WYKONAWCA</w:t>
      </w:r>
    </w:p>
    <w:p w14:paraId="639EB87C" w14:textId="77777777" w:rsidR="00143962" w:rsidRPr="00143962" w:rsidRDefault="00143962" w:rsidP="00143962">
      <w:pPr>
        <w:spacing w:after="120" w:line="264" w:lineRule="auto"/>
        <w:ind w:left="567" w:right="1" w:hanging="567"/>
        <w:jc w:val="both"/>
        <w:rPr>
          <w:rFonts w:ascii="Calibri" w:eastAsia="Calibri" w:hAnsi="Calibri" w:cs="Calibri"/>
        </w:rPr>
      </w:pPr>
    </w:p>
    <w:sectPr w:rsidR="00143962" w:rsidRPr="00143962" w:rsidSect="00531104">
      <w:headerReference w:type="default" r:id="rId11"/>
      <w:footerReference w:type="default" r:id="rId12"/>
      <w:footerReference w:type="first" r:id="rId13"/>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FC448" w14:textId="77777777" w:rsidR="009947FB" w:rsidRDefault="009947FB" w:rsidP="00BA003C">
      <w:pPr>
        <w:spacing w:after="0" w:line="240" w:lineRule="auto"/>
      </w:pPr>
      <w:r>
        <w:separator/>
      </w:r>
    </w:p>
  </w:endnote>
  <w:endnote w:type="continuationSeparator" w:id="0">
    <w:p w14:paraId="4781EB37" w14:textId="77777777" w:rsidR="009947FB" w:rsidRDefault="009947FB" w:rsidP="00BA003C">
      <w:pPr>
        <w:spacing w:after="0" w:line="240" w:lineRule="auto"/>
      </w:pPr>
      <w:r>
        <w:continuationSeparator/>
      </w:r>
    </w:p>
  </w:endnote>
  <w:endnote w:type="continuationNotice" w:id="1">
    <w:p w14:paraId="76223A95" w14:textId="77777777" w:rsidR="009947FB" w:rsidRDefault="009947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16BC5" w14:textId="77777777" w:rsidR="00F2283E" w:rsidRPr="00967B48" w:rsidRDefault="00F2283E" w:rsidP="00531104">
    <w:pPr>
      <w:pStyle w:val="Stopka"/>
      <w:tabs>
        <w:tab w:val="clear" w:pos="4536"/>
        <w:tab w:val="clear" w:pos="9072"/>
        <w:tab w:val="right" w:pos="9639"/>
      </w:tabs>
      <w:ind w:right="1"/>
      <w:jc w:val="center"/>
      <w:rPr>
        <w:rFonts w:ascii="Calibri" w:eastAsia="Calibri" w:hAnsi="Calibri" w:cs="Times New Roman"/>
        <w:bCs/>
        <w:sz w:val="20"/>
        <w:szCs w:val="20"/>
      </w:rPr>
    </w:pPr>
  </w:p>
  <w:p w14:paraId="24603B43" w14:textId="635C573A" w:rsidR="00F2283E" w:rsidRPr="00967B48" w:rsidRDefault="00F2283E" w:rsidP="00531104">
    <w:pPr>
      <w:pStyle w:val="Stopka"/>
      <w:tabs>
        <w:tab w:val="clear" w:pos="4536"/>
        <w:tab w:val="clear" w:pos="9072"/>
        <w:tab w:val="right" w:pos="9639"/>
      </w:tabs>
      <w:ind w:right="1"/>
      <w:jc w:val="center"/>
      <w:rPr>
        <w:rFonts w:ascii="Calibri" w:eastAsia="Calibri" w:hAnsi="Calibri" w:cs="Times New Roman"/>
        <w:bCs/>
        <w:sz w:val="20"/>
        <w:szCs w:val="20"/>
      </w:rPr>
    </w:pPr>
    <w:r w:rsidRPr="00967B48">
      <w:rPr>
        <w:rFonts w:ascii="Calibri" w:eastAsia="Calibri" w:hAnsi="Calibri" w:cs="Times New Roman"/>
        <w:bCs/>
        <w:sz w:val="20"/>
        <w:szCs w:val="20"/>
      </w:rPr>
      <w:t>Świadczenie usług przewozowych w ramach publicznego transportu zbiorowego</w:t>
    </w:r>
  </w:p>
  <w:p w14:paraId="4CB8B22C" w14:textId="6DF0303F" w:rsidR="00F2283E" w:rsidRPr="00531104" w:rsidRDefault="00F2283E" w:rsidP="00531104">
    <w:pPr>
      <w:pStyle w:val="Stopka"/>
      <w:tabs>
        <w:tab w:val="clear" w:pos="4536"/>
        <w:tab w:val="clear" w:pos="9072"/>
        <w:tab w:val="right" w:pos="9639"/>
      </w:tabs>
      <w:ind w:right="1"/>
      <w:jc w:val="center"/>
    </w:pPr>
    <w:r w:rsidRPr="00967B48">
      <w:rPr>
        <w:rFonts w:ascii="Calibri" w:hAnsi="Calibri" w:cs="Times New Roman"/>
        <w:sz w:val="20"/>
        <w:szCs w:val="20"/>
      </w:rPr>
      <w:t xml:space="preserve">Strona </w:t>
    </w:r>
    <w:sdt>
      <w:sdtPr>
        <w:rPr>
          <w:rFonts w:ascii="Calibri" w:hAnsi="Calibri" w:cs="Times New Roman"/>
          <w:sz w:val="20"/>
          <w:szCs w:val="20"/>
        </w:rPr>
        <w:id w:val="-1897428733"/>
        <w:docPartObj>
          <w:docPartGallery w:val="Page Numbers (Bottom of Page)"/>
          <w:docPartUnique/>
        </w:docPartObj>
      </w:sdtPr>
      <w:sdtContent>
        <w:r w:rsidRPr="00967B48">
          <w:rPr>
            <w:rFonts w:ascii="Calibri" w:hAnsi="Calibri" w:cs="Times New Roman"/>
            <w:b/>
            <w:sz w:val="20"/>
            <w:szCs w:val="20"/>
          </w:rPr>
          <w:fldChar w:fldCharType="begin"/>
        </w:r>
        <w:r w:rsidRPr="00967B48">
          <w:rPr>
            <w:rFonts w:ascii="Calibri" w:hAnsi="Calibri" w:cs="Times New Roman"/>
            <w:b/>
            <w:sz w:val="20"/>
            <w:szCs w:val="20"/>
          </w:rPr>
          <w:instrText>PAGE  \* Arabic  \* MERGEFORMAT</w:instrText>
        </w:r>
        <w:r w:rsidRPr="00967B48">
          <w:rPr>
            <w:rFonts w:ascii="Calibri" w:hAnsi="Calibri" w:cs="Times New Roman"/>
            <w:b/>
            <w:sz w:val="20"/>
            <w:szCs w:val="20"/>
          </w:rPr>
          <w:fldChar w:fldCharType="separate"/>
        </w:r>
        <w:r>
          <w:rPr>
            <w:rFonts w:ascii="Calibri" w:hAnsi="Calibri" w:cs="Times New Roman"/>
            <w:b/>
            <w:sz w:val="20"/>
            <w:szCs w:val="20"/>
          </w:rPr>
          <w:t>1</w:t>
        </w:r>
        <w:r w:rsidRPr="00967B48">
          <w:rPr>
            <w:rFonts w:ascii="Calibri" w:hAnsi="Calibri" w:cs="Times New Roman"/>
            <w:b/>
            <w:sz w:val="20"/>
            <w:szCs w:val="20"/>
          </w:rPr>
          <w:fldChar w:fldCharType="end"/>
        </w:r>
        <w:r w:rsidRPr="00967B48">
          <w:rPr>
            <w:rFonts w:ascii="Calibri" w:hAnsi="Calibri" w:cs="Times New Roman"/>
            <w:sz w:val="20"/>
            <w:szCs w:val="20"/>
          </w:rPr>
          <w:t xml:space="preserve"> z </w:t>
        </w:r>
        <w:r w:rsidRPr="00967B48">
          <w:rPr>
            <w:rFonts w:ascii="Calibri" w:hAnsi="Calibri" w:cs="Times New Roman"/>
            <w:b/>
            <w:noProof/>
            <w:sz w:val="20"/>
            <w:szCs w:val="20"/>
          </w:rPr>
          <w:fldChar w:fldCharType="begin"/>
        </w:r>
        <w:r w:rsidRPr="00967B48">
          <w:rPr>
            <w:rFonts w:ascii="Calibri" w:hAnsi="Calibri" w:cs="Times New Roman"/>
            <w:b/>
            <w:noProof/>
            <w:sz w:val="20"/>
            <w:szCs w:val="20"/>
          </w:rPr>
          <w:instrText>NUMPAGES  \* Arabic  \* MERGEFORMAT</w:instrText>
        </w:r>
        <w:r w:rsidRPr="00967B48">
          <w:rPr>
            <w:rFonts w:ascii="Calibri" w:hAnsi="Calibri" w:cs="Times New Roman"/>
            <w:b/>
            <w:noProof/>
            <w:sz w:val="20"/>
            <w:szCs w:val="20"/>
          </w:rPr>
          <w:fldChar w:fldCharType="separate"/>
        </w:r>
        <w:r>
          <w:rPr>
            <w:rFonts w:ascii="Calibri" w:hAnsi="Calibri" w:cs="Times New Roman"/>
            <w:b/>
            <w:noProof/>
            <w:sz w:val="20"/>
            <w:szCs w:val="20"/>
          </w:rPr>
          <w:t>21</w:t>
        </w:r>
        <w:r w:rsidRPr="00967B48">
          <w:rPr>
            <w:rFonts w:ascii="Calibri" w:hAnsi="Calibri" w:cs="Times New Roman"/>
            <w:b/>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41A2" w14:textId="77777777" w:rsidR="00F2283E" w:rsidRPr="00967B48" w:rsidRDefault="00F2283E" w:rsidP="00531104">
    <w:pPr>
      <w:pStyle w:val="Stopka"/>
      <w:tabs>
        <w:tab w:val="clear" w:pos="4536"/>
        <w:tab w:val="clear" w:pos="9072"/>
        <w:tab w:val="right" w:pos="9639"/>
      </w:tabs>
      <w:ind w:right="1"/>
      <w:jc w:val="center"/>
      <w:rPr>
        <w:rFonts w:ascii="Calibri" w:eastAsia="Calibri" w:hAnsi="Calibri" w:cs="Times New Roman"/>
        <w:bCs/>
        <w:sz w:val="20"/>
        <w:szCs w:val="20"/>
      </w:rPr>
    </w:pPr>
    <w:bookmarkStart w:id="335" w:name="_Hlk34407792"/>
    <w:bookmarkStart w:id="336" w:name="_Hlk34407793"/>
    <w:bookmarkStart w:id="337" w:name="_Hlk34408900"/>
    <w:bookmarkStart w:id="338" w:name="_Hlk34408901"/>
  </w:p>
  <w:p w14:paraId="50387AB4" w14:textId="77777777" w:rsidR="00C22939" w:rsidRPr="00C22939" w:rsidRDefault="00C22939" w:rsidP="00531104">
    <w:pPr>
      <w:pStyle w:val="Stopka"/>
      <w:tabs>
        <w:tab w:val="clear" w:pos="4536"/>
        <w:tab w:val="clear" w:pos="9072"/>
        <w:tab w:val="right" w:pos="9639"/>
      </w:tabs>
      <w:ind w:right="1"/>
      <w:jc w:val="center"/>
      <w:rPr>
        <w:rFonts w:cstheme="minorHAnsi"/>
        <w:sz w:val="20"/>
        <w:szCs w:val="20"/>
      </w:rPr>
    </w:pPr>
    <w:r w:rsidRPr="00C22939">
      <w:rPr>
        <w:rFonts w:cstheme="minorHAnsi"/>
        <w:bCs/>
        <w:sz w:val="20"/>
        <w:szCs w:val="20"/>
      </w:rPr>
      <w:t>Świadczenie usług przewozowych w komunikacji miejskiej  na terenie Gminy Miejskiej Złotoryja</w:t>
    </w:r>
    <w:r w:rsidRPr="00C22939">
      <w:rPr>
        <w:rFonts w:cstheme="minorHAnsi"/>
        <w:sz w:val="20"/>
        <w:szCs w:val="20"/>
      </w:rPr>
      <w:t xml:space="preserve"> </w:t>
    </w:r>
  </w:p>
  <w:p w14:paraId="64C48A43" w14:textId="02108E87" w:rsidR="00F2283E" w:rsidRPr="00C22939" w:rsidRDefault="00F2283E" w:rsidP="00531104">
    <w:pPr>
      <w:pStyle w:val="Stopka"/>
      <w:tabs>
        <w:tab w:val="clear" w:pos="4536"/>
        <w:tab w:val="clear" w:pos="9072"/>
        <w:tab w:val="right" w:pos="9639"/>
      </w:tabs>
      <w:ind w:right="1"/>
      <w:jc w:val="center"/>
      <w:rPr>
        <w:rFonts w:cstheme="minorHAnsi"/>
        <w:sz w:val="20"/>
        <w:szCs w:val="20"/>
      </w:rPr>
    </w:pPr>
    <w:r w:rsidRPr="00C22939">
      <w:rPr>
        <w:rFonts w:cstheme="minorHAnsi"/>
        <w:sz w:val="20"/>
        <w:szCs w:val="20"/>
      </w:rPr>
      <w:t xml:space="preserve">Strona </w:t>
    </w:r>
    <w:sdt>
      <w:sdtPr>
        <w:rPr>
          <w:rFonts w:cstheme="minorHAnsi"/>
          <w:sz w:val="20"/>
          <w:szCs w:val="20"/>
        </w:rPr>
        <w:id w:val="1377588750"/>
        <w:docPartObj>
          <w:docPartGallery w:val="Page Numbers (Bottom of Page)"/>
          <w:docPartUnique/>
        </w:docPartObj>
      </w:sdtPr>
      <w:sdtContent>
        <w:r w:rsidRPr="00C22939">
          <w:rPr>
            <w:rFonts w:cstheme="minorHAnsi"/>
            <w:b/>
            <w:sz w:val="20"/>
            <w:szCs w:val="20"/>
          </w:rPr>
          <w:fldChar w:fldCharType="begin"/>
        </w:r>
        <w:r w:rsidRPr="00C22939">
          <w:rPr>
            <w:rFonts w:cstheme="minorHAnsi"/>
            <w:b/>
            <w:sz w:val="20"/>
            <w:szCs w:val="20"/>
          </w:rPr>
          <w:instrText>PAGE  \* Arabic  \* MERGEFORMAT</w:instrText>
        </w:r>
        <w:r w:rsidRPr="00C22939">
          <w:rPr>
            <w:rFonts w:cstheme="minorHAnsi"/>
            <w:b/>
            <w:sz w:val="20"/>
            <w:szCs w:val="20"/>
          </w:rPr>
          <w:fldChar w:fldCharType="separate"/>
        </w:r>
        <w:r w:rsidRPr="00C22939">
          <w:rPr>
            <w:rFonts w:cstheme="minorHAnsi"/>
            <w:b/>
            <w:sz w:val="20"/>
            <w:szCs w:val="20"/>
          </w:rPr>
          <w:t>1</w:t>
        </w:r>
        <w:r w:rsidRPr="00C22939">
          <w:rPr>
            <w:rFonts w:cstheme="minorHAnsi"/>
            <w:b/>
            <w:sz w:val="20"/>
            <w:szCs w:val="20"/>
          </w:rPr>
          <w:fldChar w:fldCharType="end"/>
        </w:r>
        <w:r w:rsidRPr="00C22939">
          <w:rPr>
            <w:rFonts w:cstheme="minorHAnsi"/>
            <w:sz w:val="20"/>
            <w:szCs w:val="20"/>
          </w:rPr>
          <w:t xml:space="preserve"> z </w:t>
        </w:r>
        <w:r w:rsidRPr="00C22939">
          <w:rPr>
            <w:rFonts w:cstheme="minorHAnsi"/>
            <w:b/>
            <w:noProof/>
            <w:sz w:val="20"/>
            <w:szCs w:val="20"/>
          </w:rPr>
          <w:fldChar w:fldCharType="begin"/>
        </w:r>
        <w:r w:rsidRPr="00C22939">
          <w:rPr>
            <w:rFonts w:cstheme="minorHAnsi"/>
            <w:b/>
            <w:noProof/>
            <w:sz w:val="20"/>
            <w:szCs w:val="20"/>
          </w:rPr>
          <w:instrText>NUMPAGES  \* Arabic  \* MERGEFORMAT</w:instrText>
        </w:r>
        <w:r w:rsidRPr="00C22939">
          <w:rPr>
            <w:rFonts w:cstheme="minorHAnsi"/>
            <w:b/>
            <w:noProof/>
            <w:sz w:val="20"/>
            <w:szCs w:val="20"/>
          </w:rPr>
          <w:fldChar w:fldCharType="separate"/>
        </w:r>
        <w:r w:rsidRPr="00C22939">
          <w:rPr>
            <w:rFonts w:cstheme="minorHAnsi"/>
            <w:b/>
            <w:noProof/>
            <w:sz w:val="20"/>
            <w:szCs w:val="20"/>
          </w:rPr>
          <w:t>21</w:t>
        </w:r>
        <w:r w:rsidRPr="00C22939">
          <w:rPr>
            <w:rFonts w:cstheme="minorHAnsi"/>
            <w:b/>
            <w:noProof/>
            <w:sz w:val="20"/>
            <w:szCs w:val="20"/>
          </w:rPr>
          <w:fldChar w:fldCharType="end"/>
        </w:r>
      </w:sdtContent>
    </w:sdt>
    <w:bookmarkEnd w:id="335"/>
    <w:bookmarkEnd w:id="336"/>
    <w:bookmarkEnd w:id="337"/>
    <w:bookmarkEnd w:id="33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6E620" w14:textId="77777777" w:rsidR="009947FB" w:rsidRDefault="009947FB" w:rsidP="00BA003C">
      <w:pPr>
        <w:spacing w:after="0" w:line="240" w:lineRule="auto"/>
      </w:pPr>
      <w:r>
        <w:separator/>
      </w:r>
    </w:p>
  </w:footnote>
  <w:footnote w:type="continuationSeparator" w:id="0">
    <w:p w14:paraId="29C7BBDF" w14:textId="77777777" w:rsidR="009947FB" w:rsidRDefault="009947FB" w:rsidP="00BA003C">
      <w:pPr>
        <w:spacing w:after="0" w:line="240" w:lineRule="auto"/>
      </w:pPr>
      <w:r>
        <w:continuationSeparator/>
      </w:r>
    </w:p>
  </w:footnote>
  <w:footnote w:type="continuationNotice" w:id="1">
    <w:p w14:paraId="1E995F07" w14:textId="77777777" w:rsidR="009947FB" w:rsidRDefault="009947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F0185" w14:textId="77777777" w:rsidR="00F2283E" w:rsidRPr="006D58E8" w:rsidRDefault="00F2283E" w:rsidP="00884E99">
    <w:pPr>
      <w:pStyle w:val="Nagwek"/>
      <w:tabs>
        <w:tab w:val="clear" w:pos="9072"/>
        <w:tab w:val="right" w:pos="8931"/>
      </w:tabs>
      <w:ind w:right="1"/>
      <w:jc w:val="center"/>
      <w:rPr>
        <w:rFonts w:ascii="Calibri" w:hAnsi="Calibri" w:cs="Times New Roman"/>
        <w:sz w:val="20"/>
        <w:szCs w:val="20"/>
      </w:rPr>
    </w:pPr>
    <w:bookmarkStart w:id="334" w:name="_Hlk17627402"/>
    <w:r w:rsidRPr="006D58E8">
      <w:rPr>
        <w:rFonts w:ascii="Calibri" w:hAnsi="Calibri" w:cs="Times New Roman"/>
        <w:sz w:val="20"/>
        <w:szCs w:val="20"/>
      </w:rPr>
      <w:t>___________________________</w:t>
    </w:r>
    <w:r>
      <w:rPr>
        <w:rFonts w:ascii="Calibri" w:hAnsi="Calibri" w:cs="Times New Roman"/>
        <w:sz w:val="20"/>
        <w:szCs w:val="20"/>
      </w:rPr>
      <w:t>___</w:t>
    </w:r>
    <w:r w:rsidRPr="006D58E8">
      <w:rPr>
        <w:rFonts w:ascii="Calibri" w:hAnsi="Calibri" w:cs="Times New Roman"/>
        <w:sz w:val="20"/>
        <w:szCs w:val="20"/>
      </w:rPr>
      <w:t>_____________________________________________________________________</w:t>
    </w:r>
  </w:p>
  <w:bookmarkEnd w:id="334"/>
  <w:p w14:paraId="48CFA19D" w14:textId="77777777" w:rsidR="00F2283E" w:rsidRDefault="00F2283E" w:rsidP="007152C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6"/>
    <w:lvl w:ilvl="0">
      <w:start w:val="1"/>
      <w:numFmt w:val="lowerLetter"/>
      <w:lvlText w:val="%1)"/>
      <w:lvlJc w:val="left"/>
      <w:pPr>
        <w:tabs>
          <w:tab w:val="num" w:pos="0"/>
        </w:tabs>
        <w:ind w:left="720" w:hanging="360"/>
      </w:pPr>
    </w:lvl>
  </w:abstractNum>
  <w:abstractNum w:abstractNumId="1" w15:restartNumberingAfterBreak="0">
    <w:nsid w:val="04ED25D3"/>
    <w:multiLevelType w:val="multilevel"/>
    <w:tmpl w:val="FB42DBD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05583E50"/>
    <w:multiLevelType w:val="hybridMultilevel"/>
    <w:tmpl w:val="F08CB7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BA6E60"/>
    <w:multiLevelType w:val="hybridMultilevel"/>
    <w:tmpl w:val="50FAE876"/>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5DF7581"/>
    <w:multiLevelType w:val="hybridMultilevel"/>
    <w:tmpl w:val="6366D750"/>
    <w:lvl w:ilvl="0" w:tplc="04150011">
      <w:start w:val="1"/>
      <w:numFmt w:val="decimal"/>
      <w:lvlText w:val="%1)"/>
      <w:lvlJc w:val="left"/>
      <w:pPr>
        <w:ind w:left="1335" w:hanging="360"/>
      </w:pPr>
    </w:lvl>
    <w:lvl w:ilvl="1" w:tplc="04150017">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7DD497E"/>
    <w:multiLevelType w:val="hybridMultilevel"/>
    <w:tmpl w:val="40DEDB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94E3005"/>
    <w:multiLevelType w:val="hybridMultilevel"/>
    <w:tmpl w:val="B5DC6466"/>
    <w:lvl w:ilvl="0" w:tplc="04150017">
      <w:start w:val="1"/>
      <w:numFmt w:val="lowerLetter"/>
      <w:lvlText w:val="%1)"/>
      <w:lvlJc w:val="left"/>
      <w:pPr>
        <w:ind w:left="3621" w:hanging="360"/>
      </w:pPr>
    </w:lvl>
    <w:lvl w:ilvl="1" w:tplc="256C1E90">
      <w:start w:val="1"/>
      <w:numFmt w:val="decimal"/>
      <w:lvlText w:val="%2."/>
      <w:lvlJc w:val="left"/>
      <w:pPr>
        <w:ind w:left="4686" w:hanging="705"/>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7" w15:restartNumberingAfterBreak="0">
    <w:nsid w:val="098C71C3"/>
    <w:multiLevelType w:val="hybridMultilevel"/>
    <w:tmpl w:val="35BCE14A"/>
    <w:lvl w:ilvl="0" w:tplc="895AAD8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 w15:restartNumberingAfterBreak="0">
    <w:nsid w:val="09DA2283"/>
    <w:multiLevelType w:val="hybridMultilevel"/>
    <w:tmpl w:val="6D361852"/>
    <w:lvl w:ilvl="0" w:tplc="CAE0A844">
      <w:start w:val="1"/>
      <w:numFmt w:val="decimal"/>
      <w:lvlText w:val="%1)"/>
      <w:lvlJc w:val="left"/>
      <w:pPr>
        <w:ind w:left="1287" w:hanging="360"/>
      </w:pPr>
      <w:rPr>
        <w:rFonts w:ascii="Calibri" w:hAnsi="Calibri" w:cs="Calibr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AD1280B"/>
    <w:multiLevelType w:val="hybridMultilevel"/>
    <w:tmpl w:val="ECBA26F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0AD129FC"/>
    <w:multiLevelType w:val="hybridMultilevel"/>
    <w:tmpl w:val="BD6C5DAC"/>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FA5E63"/>
    <w:multiLevelType w:val="hybridMultilevel"/>
    <w:tmpl w:val="DDF6DDD6"/>
    <w:lvl w:ilvl="0" w:tplc="FFFFFFFF">
      <w:start w:val="1"/>
      <w:numFmt w:val="lowerLetter"/>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2" w15:restartNumberingAfterBreak="0">
    <w:nsid w:val="105C501A"/>
    <w:multiLevelType w:val="hybridMultilevel"/>
    <w:tmpl w:val="5F629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164D56"/>
    <w:multiLevelType w:val="multilevel"/>
    <w:tmpl w:val="ED821D4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E6688B"/>
    <w:multiLevelType w:val="hybridMultilevel"/>
    <w:tmpl w:val="4AC02FE2"/>
    <w:lvl w:ilvl="0" w:tplc="04150011">
      <w:start w:val="1"/>
      <w:numFmt w:val="decimal"/>
      <w:lvlText w:val="%1)"/>
      <w:lvlJc w:val="left"/>
      <w:pPr>
        <w:ind w:left="2062"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627966"/>
    <w:multiLevelType w:val="hybridMultilevel"/>
    <w:tmpl w:val="59C0815C"/>
    <w:lvl w:ilvl="0" w:tplc="FFFFFFFF">
      <w:start w:val="1"/>
      <w:numFmt w:val="decimal"/>
      <w:lvlText w:val="%1)"/>
      <w:lvlJc w:val="left"/>
      <w:pPr>
        <w:ind w:left="2784" w:hanging="57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A16322"/>
    <w:multiLevelType w:val="hybridMultilevel"/>
    <w:tmpl w:val="D0C46FA6"/>
    <w:lvl w:ilvl="0" w:tplc="F49CC4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44CD"/>
    <w:multiLevelType w:val="hybridMultilevel"/>
    <w:tmpl w:val="3B688C9C"/>
    <w:lvl w:ilvl="0" w:tplc="E4065442">
      <w:start w:val="1"/>
      <w:numFmt w:val="decimal"/>
      <w:lvlText w:val="%1)"/>
      <w:lvlJc w:val="left"/>
      <w:pPr>
        <w:ind w:left="1287" w:hanging="360"/>
      </w:pPr>
      <w:rPr>
        <w:rFonts w:ascii="Calibri" w:hAnsi="Calibri" w:cs="Calibr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88D0FBA"/>
    <w:multiLevelType w:val="hybridMultilevel"/>
    <w:tmpl w:val="F048AA9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1AEF7481"/>
    <w:multiLevelType w:val="hybridMultilevel"/>
    <w:tmpl w:val="7DEA187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1B1B0249"/>
    <w:multiLevelType w:val="hybridMultilevel"/>
    <w:tmpl w:val="D34821EA"/>
    <w:lvl w:ilvl="0" w:tplc="27D46736">
      <w:start w:val="1"/>
      <w:numFmt w:val="bullet"/>
      <w:lvlText w:val=""/>
      <w:lvlJc w:val="left"/>
      <w:pPr>
        <w:ind w:left="1890" w:hanging="360"/>
      </w:pPr>
      <w:rPr>
        <w:rFonts w:ascii="Symbol" w:hAnsi="Symbol" w:hint="default"/>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21" w15:restartNumberingAfterBreak="0">
    <w:nsid w:val="1C09393E"/>
    <w:multiLevelType w:val="singleLevel"/>
    <w:tmpl w:val="0415000F"/>
    <w:lvl w:ilvl="0">
      <w:start w:val="1"/>
      <w:numFmt w:val="decimal"/>
      <w:lvlText w:val="%1."/>
      <w:lvlJc w:val="left"/>
      <w:pPr>
        <w:tabs>
          <w:tab w:val="num" w:pos="360"/>
        </w:tabs>
        <w:ind w:left="360" w:hanging="360"/>
      </w:pPr>
      <w:rPr>
        <w:rFonts w:hint="default"/>
      </w:rPr>
    </w:lvl>
  </w:abstractNum>
  <w:abstractNum w:abstractNumId="22" w15:restartNumberingAfterBreak="0">
    <w:nsid w:val="1C231327"/>
    <w:multiLevelType w:val="hybridMultilevel"/>
    <w:tmpl w:val="1AFA396E"/>
    <w:lvl w:ilvl="0" w:tplc="04150017">
      <w:start w:val="1"/>
      <w:numFmt w:val="lowerLetter"/>
      <w:lvlText w:val="%1)"/>
      <w:lvlJc w:val="left"/>
      <w:pPr>
        <w:ind w:left="1287" w:hanging="360"/>
      </w:pPr>
      <w:rPr>
        <w:rFonts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DCC438E"/>
    <w:multiLevelType w:val="hybridMultilevel"/>
    <w:tmpl w:val="4EBCF86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1E3E5D0F"/>
    <w:multiLevelType w:val="hybridMultilevel"/>
    <w:tmpl w:val="94180B88"/>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25" w15:restartNumberingAfterBreak="0">
    <w:nsid w:val="1E671581"/>
    <w:multiLevelType w:val="hybridMultilevel"/>
    <w:tmpl w:val="505A1B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245671"/>
    <w:multiLevelType w:val="hybridMultilevel"/>
    <w:tmpl w:val="F08CB73C"/>
    <w:lvl w:ilvl="0" w:tplc="30C8F9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B1C7A"/>
    <w:multiLevelType w:val="hybridMultilevel"/>
    <w:tmpl w:val="4B82344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8" w15:restartNumberingAfterBreak="0">
    <w:nsid w:val="254633B2"/>
    <w:multiLevelType w:val="hybridMultilevel"/>
    <w:tmpl w:val="9CA28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4C7BF0"/>
    <w:multiLevelType w:val="hybridMultilevel"/>
    <w:tmpl w:val="AA4EEBF4"/>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0" w15:restartNumberingAfterBreak="0">
    <w:nsid w:val="25F26B89"/>
    <w:multiLevelType w:val="hybridMultilevel"/>
    <w:tmpl w:val="60BA31B4"/>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271A4E81"/>
    <w:multiLevelType w:val="hybridMultilevel"/>
    <w:tmpl w:val="70C24D1A"/>
    <w:lvl w:ilvl="0" w:tplc="04150011">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E12000"/>
    <w:multiLevelType w:val="hybridMultilevel"/>
    <w:tmpl w:val="836E97E6"/>
    <w:lvl w:ilvl="0" w:tplc="04150017">
      <w:start w:val="1"/>
      <w:numFmt w:val="lowerLetter"/>
      <w:lvlText w:val="%1)"/>
      <w:lvlJc w:val="left"/>
      <w:pPr>
        <w:ind w:left="1854" w:hanging="360"/>
      </w:pPr>
    </w:lvl>
    <w:lvl w:ilvl="1" w:tplc="C38A2FCC">
      <w:start w:val="1"/>
      <w:numFmt w:val="decimal"/>
      <w:lvlText w:val="%2)"/>
      <w:lvlJc w:val="left"/>
      <w:pPr>
        <w:ind w:left="2784" w:hanging="57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2A006A9E"/>
    <w:multiLevelType w:val="hybridMultilevel"/>
    <w:tmpl w:val="24BA78F8"/>
    <w:lvl w:ilvl="0" w:tplc="F52E6A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A7F0A6C"/>
    <w:multiLevelType w:val="hybridMultilevel"/>
    <w:tmpl w:val="2C8C63C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2ABB74AC"/>
    <w:multiLevelType w:val="hybridMultilevel"/>
    <w:tmpl w:val="776246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AEB3893"/>
    <w:multiLevelType w:val="hybridMultilevel"/>
    <w:tmpl w:val="4E0A63A8"/>
    <w:lvl w:ilvl="0" w:tplc="F05A3C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557784"/>
    <w:multiLevelType w:val="hybridMultilevel"/>
    <w:tmpl w:val="9A2C1A6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2E4A1203"/>
    <w:multiLevelType w:val="hybridMultilevel"/>
    <w:tmpl w:val="CA76BFCC"/>
    <w:lvl w:ilvl="0" w:tplc="04150017">
      <w:start w:val="1"/>
      <w:numFmt w:val="lowerLetter"/>
      <w:lvlText w:val="%1)"/>
      <w:lvlJc w:val="left"/>
      <w:pPr>
        <w:ind w:left="2421" w:hanging="360"/>
      </w:pPr>
    </w:lvl>
    <w:lvl w:ilvl="1" w:tplc="F2DC7F00">
      <w:start w:val="1"/>
      <w:numFmt w:val="bullet"/>
      <w:lvlText w:val=""/>
      <w:lvlJc w:val="left"/>
      <w:pPr>
        <w:ind w:left="3141" w:hanging="360"/>
      </w:pPr>
      <w:rPr>
        <w:rFonts w:ascii="Symbol" w:hAnsi="Symbol" w:hint="default"/>
      </w:r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9" w15:restartNumberingAfterBreak="0">
    <w:nsid w:val="2EB92599"/>
    <w:multiLevelType w:val="multilevel"/>
    <w:tmpl w:val="36B89C18"/>
    <w:lvl w:ilvl="0">
      <w:start w:val="1"/>
      <w:numFmt w:val="decimal"/>
      <w:lvlText w:val="%1."/>
      <w:lvlJc w:val="left"/>
      <w:pPr>
        <w:ind w:left="720" w:hanging="360"/>
      </w:pPr>
    </w:lvl>
    <w:lvl w:ilvl="1">
      <w:start w:val="2"/>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40" w15:restartNumberingAfterBreak="0">
    <w:nsid w:val="2F6E4525"/>
    <w:multiLevelType w:val="hybridMultilevel"/>
    <w:tmpl w:val="D6FE565A"/>
    <w:lvl w:ilvl="0" w:tplc="0F7EDBB6">
      <w:start w:val="1"/>
      <w:numFmt w:val="decimal"/>
      <w:lvlText w:val="%1)"/>
      <w:lvlJc w:val="left"/>
      <w:pPr>
        <w:ind w:left="1146" w:hanging="360"/>
      </w:pPr>
      <w:rPr>
        <w:rFonts w:hint="default"/>
        <w:b w:val="0"/>
        <w:bCs w:val="0"/>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6FD425C"/>
    <w:multiLevelType w:val="multilevel"/>
    <w:tmpl w:val="5E5ECC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7376C69"/>
    <w:multiLevelType w:val="hybridMultilevel"/>
    <w:tmpl w:val="942CE5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37F7415A"/>
    <w:multiLevelType w:val="hybridMultilevel"/>
    <w:tmpl w:val="D18CA928"/>
    <w:lvl w:ilvl="0" w:tplc="87A446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E5736E"/>
    <w:multiLevelType w:val="hybridMultilevel"/>
    <w:tmpl w:val="137A952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B502AFE"/>
    <w:multiLevelType w:val="hybridMultilevel"/>
    <w:tmpl w:val="CBA2B500"/>
    <w:lvl w:ilvl="0" w:tplc="04150011">
      <w:start w:val="1"/>
      <w:numFmt w:val="decimal"/>
      <w:lvlText w:val="%1)"/>
      <w:lvlJc w:val="left"/>
      <w:pPr>
        <w:ind w:left="1335" w:hanging="360"/>
      </w:pPr>
    </w:lvl>
    <w:lvl w:ilvl="1" w:tplc="895AAD8C">
      <w:start w:val="1"/>
      <w:numFmt w:val="bullet"/>
      <w:lvlText w:val=""/>
      <w:lvlJc w:val="left"/>
      <w:pPr>
        <w:ind w:left="2055" w:hanging="360"/>
      </w:pPr>
      <w:rPr>
        <w:rFonts w:ascii="Symbol" w:hAnsi="Symbol" w:hint="default"/>
      </w:rPr>
    </w:lvl>
    <w:lvl w:ilvl="2" w:tplc="41DADE32">
      <w:numFmt w:val="bullet"/>
      <w:lvlText w:val=""/>
      <w:lvlJc w:val="left"/>
      <w:pPr>
        <w:ind w:left="2955" w:hanging="360"/>
      </w:pPr>
      <w:rPr>
        <w:rFonts w:ascii="Symbol" w:eastAsia="Lucida Sans Unicode" w:hAnsi="Symbol" w:cstheme="minorHAnsi" w:hint="default"/>
      </w:r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6" w15:restartNumberingAfterBreak="0">
    <w:nsid w:val="3D01005B"/>
    <w:multiLevelType w:val="hybridMultilevel"/>
    <w:tmpl w:val="84205718"/>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7" w15:restartNumberingAfterBreak="0">
    <w:nsid w:val="3FBD682E"/>
    <w:multiLevelType w:val="hybridMultilevel"/>
    <w:tmpl w:val="9C72458C"/>
    <w:lvl w:ilvl="0" w:tplc="FFFFFFFF">
      <w:start w:val="1"/>
      <w:numFmt w:val="decimal"/>
      <w:lvlText w:val="%1)"/>
      <w:lvlJc w:val="left"/>
      <w:pPr>
        <w:ind w:left="1146" w:hanging="360"/>
      </w:pPr>
      <w:rPr>
        <w:rFonts w:hint="default"/>
      </w:rPr>
    </w:lvl>
    <w:lvl w:ilvl="1" w:tplc="04150017">
      <w:start w:val="1"/>
      <w:numFmt w:val="lowerLetter"/>
      <w:lvlText w:val="%2)"/>
      <w:lvlJc w:val="left"/>
      <w:pPr>
        <w:ind w:left="720" w:hanging="360"/>
      </w:p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8" w15:restartNumberingAfterBreak="0">
    <w:nsid w:val="3FCD5551"/>
    <w:multiLevelType w:val="hybridMultilevel"/>
    <w:tmpl w:val="91F29826"/>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9" w15:restartNumberingAfterBreak="0">
    <w:nsid w:val="41301582"/>
    <w:multiLevelType w:val="multilevel"/>
    <w:tmpl w:val="90D6FE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9CC6799"/>
    <w:multiLevelType w:val="hybridMultilevel"/>
    <w:tmpl w:val="2CDA1B2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1" w15:restartNumberingAfterBreak="0">
    <w:nsid w:val="4A350B90"/>
    <w:multiLevelType w:val="hybridMultilevel"/>
    <w:tmpl w:val="718C9E10"/>
    <w:lvl w:ilvl="0" w:tplc="0415000F">
      <w:start w:val="1"/>
      <w:numFmt w:val="decimal"/>
      <w:lvlText w:val="%1."/>
      <w:lvlJc w:val="left"/>
      <w:pPr>
        <w:tabs>
          <w:tab w:val="num" w:pos="1854"/>
        </w:tabs>
        <w:ind w:left="1854" w:hanging="360"/>
      </w:pPr>
      <w:rPr>
        <w:rFonts w:hint="default"/>
      </w:rPr>
    </w:lvl>
    <w:lvl w:ilvl="1" w:tplc="04150019" w:tentative="1">
      <w:start w:val="1"/>
      <w:numFmt w:val="lowerLetter"/>
      <w:lvlText w:val="%2."/>
      <w:lvlJc w:val="left"/>
      <w:pPr>
        <w:tabs>
          <w:tab w:val="num" w:pos="2574"/>
        </w:tabs>
        <w:ind w:left="2574" w:hanging="360"/>
      </w:p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52" w15:restartNumberingAfterBreak="0">
    <w:nsid w:val="501D3643"/>
    <w:multiLevelType w:val="hybridMultilevel"/>
    <w:tmpl w:val="C6C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56340C"/>
    <w:multiLevelType w:val="hybridMultilevel"/>
    <w:tmpl w:val="E5360368"/>
    <w:lvl w:ilvl="0" w:tplc="27D46736">
      <w:start w:val="1"/>
      <w:numFmt w:val="bullet"/>
      <w:lvlText w:val=""/>
      <w:lvlJc w:val="left"/>
      <w:pPr>
        <w:ind w:left="2478" w:hanging="360"/>
      </w:pPr>
      <w:rPr>
        <w:rFonts w:ascii="Symbol" w:hAnsi="Symbol" w:hint="default"/>
      </w:rPr>
    </w:lvl>
    <w:lvl w:ilvl="1" w:tplc="04150003" w:tentative="1">
      <w:start w:val="1"/>
      <w:numFmt w:val="bullet"/>
      <w:lvlText w:val="o"/>
      <w:lvlJc w:val="left"/>
      <w:pPr>
        <w:ind w:left="3198" w:hanging="360"/>
      </w:pPr>
      <w:rPr>
        <w:rFonts w:ascii="Courier New" w:hAnsi="Courier New" w:cs="Courier New" w:hint="default"/>
      </w:rPr>
    </w:lvl>
    <w:lvl w:ilvl="2" w:tplc="04150005" w:tentative="1">
      <w:start w:val="1"/>
      <w:numFmt w:val="bullet"/>
      <w:lvlText w:val=""/>
      <w:lvlJc w:val="left"/>
      <w:pPr>
        <w:ind w:left="3918" w:hanging="360"/>
      </w:pPr>
      <w:rPr>
        <w:rFonts w:ascii="Wingdings" w:hAnsi="Wingdings" w:hint="default"/>
      </w:rPr>
    </w:lvl>
    <w:lvl w:ilvl="3" w:tplc="04150001" w:tentative="1">
      <w:start w:val="1"/>
      <w:numFmt w:val="bullet"/>
      <w:lvlText w:val=""/>
      <w:lvlJc w:val="left"/>
      <w:pPr>
        <w:ind w:left="4638" w:hanging="360"/>
      </w:pPr>
      <w:rPr>
        <w:rFonts w:ascii="Symbol" w:hAnsi="Symbol" w:hint="default"/>
      </w:rPr>
    </w:lvl>
    <w:lvl w:ilvl="4" w:tplc="04150003" w:tentative="1">
      <w:start w:val="1"/>
      <w:numFmt w:val="bullet"/>
      <w:lvlText w:val="o"/>
      <w:lvlJc w:val="left"/>
      <w:pPr>
        <w:ind w:left="5358" w:hanging="360"/>
      </w:pPr>
      <w:rPr>
        <w:rFonts w:ascii="Courier New" w:hAnsi="Courier New" w:cs="Courier New" w:hint="default"/>
      </w:rPr>
    </w:lvl>
    <w:lvl w:ilvl="5" w:tplc="04150005" w:tentative="1">
      <w:start w:val="1"/>
      <w:numFmt w:val="bullet"/>
      <w:lvlText w:val=""/>
      <w:lvlJc w:val="left"/>
      <w:pPr>
        <w:ind w:left="6078" w:hanging="360"/>
      </w:pPr>
      <w:rPr>
        <w:rFonts w:ascii="Wingdings" w:hAnsi="Wingdings" w:hint="default"/>
      </w:rPr>
    </w:lvl>
    <w:lvl w:ilvl="6" w:tplc="04150001" w:tentative="1">
      <w:start w:val="1"/>
      <w:numFmt w:val="bullet"/>
      <w:lvlText w:val=""/>
      <w:lvlJc w:val="left"/>
      <w:pPr>
        <w:ind w:left="6798" w:hanging="360"/>
      </w:pPr>
      <w:rPr>
        <w:rFonts w:ascii="Symbol" w:hAnsi="Symbol" w:hint="default"/>
      </w:rPr>
    </w:lvl>
    <w:lvl w:ilvl="7" w:tplc="04150003" w:tentative="1">
      <w:start w:val="1"/>
      <w:numFmt w:val="bullet"/>
      <w:lvlText w:val="o"/>
      <w:lvlJc w:val="left"/>
      <w:pPr>
        <w:ind w:left="7518" w:hanging="360"/>
      </w:pPr>
      <w:rPr>
        <w:rFonts w:ascii="Courier New" w:hAnsi="Courier New" w:cs="Courier New" w:hint="default"/>
      </w:rPr>
    </w:lvl>
    <w:lvl w:ilvl="8" w:tplc="04150005" w:tentative="1">
      <w:start w:val="1"/>
      <w:numFmt w:val="bullet"/>
      <w:lvlText w:val=""/>
      <w:lvlJc w:val="left"/>
      <w:pPr>
        <w:ind w:left="8238" w:hanging="360"/>
      </w:pPr>
      <w:rPr>
        <w:rFonts w:ascii="Wingdings" w:hAnsi="Wingdings" w:hint="default"/>
      </w:rPr>
    </w:lvl>
  </w:abstractNum>
  <w:abstractNum w:abstractNumId="54" w15:restartNumberingAfterBreak="0">
    <w:nsid w:val="526B1A60"/>
    <w:multiLevelType w:val="hybridMultilevel"/>
    <w:tmpl w:val="FAC29B84"/>
    <w:lvl w:ilvl="0" w:tplc="850E0D9E">
      <w:start w:val="1"/>
      <w:numFmt w:val="lowerLetter"/>
      <w:lvlText w:val="%1)"/>
      <w:lvlJc w:val="left"/>
      <w:pPr>
        <w:ind w:left="24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0E7B1A"/>
    <w:multiLevelType w:val="hybridMultilevel"/>
    <w:tmpl w:val="6A0A6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E42659"/>
    <w:multiLevelType w:val="multilevel"/>
    <w:tmpl w:val="5E5ECC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60378C9"/>
    <w:multiLevelType w:val="hybridMultilevel"/>
    <w:tmpl w:val="092E6E58"/>
    <w:lvl w:ilvl="0" w:tplc="B0567B96">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8" w15:restartNumberingAfterBreak="0">
    <w:nsid w:val="577F5A62"/>
    <w:multiLevelType w:val="hybridMultilevel"/>
    <w:tmpl w:val="76E0D7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8B565CF"/>
    <w:multiLevelType w:val="hybridMultilevel"/>
    <w:tmpl w:val="CE44AACE"/>
    <w:lvl w:ilvl="0" w:tplc="FFFFFFFF">
      <w:start w:val="1"/>
      <w:numFmt w:val="lowerLetter"/>
      <w:lvlText w:val="%1)"/>
      <w:lvlJc w:val="left"/>
      <w:pPr>
        <w:ind w:left="1287" w:hanging="360"/>
      </w:pPr>
      <w:rPr>
        <w:rFonts w:hint="default"/>
      </w:rPr>
    </w:lvl>
    <w:lvl w:ilvl="1" w:tplc="5DC491CE">
      <w:start w:val="3"/>
      <w:numFmt w:val="bullet"/>
      <w:lvlText w:val="-"/>
      <w:lvlJc w:val="left"/>
      <w:pPr>
        <w:ind w:left="2007" w:hanging="360"/>
      </w:pPr>
      <w:rPr>
        <w:rFont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0" w15:restartNumberingAfterBreak="0">
    <w:nsid w:val="5BA06279"/>
    <w:multiLevelType w:val="hybridMultilevel"/>
    <w:tmpl w:val="D4A074D8"/>
    <w:lvl w:ilvl="0" w:tplc="27D4673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5D873EDD"/>
    <w:multiLevelType w:val="hybridMultilevel"/>
    <w:tmpl w:val="548CD88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E397540"/>
    <w:multiLevelType w:val="hybridMultilevel"/>
    <w:tmpl w:val="9D4CE4D0"/>
    <w:lvl w:ilvl="0" w:tplc="04150011">
      <w:start w:val="1"/>
      <w:numFmt w:val="decimal"/>
      <w:lvlText w:val="%1)"/>
      <w:lvlJc w:val="left"/>
      <w:pPr>
        <w:ind w:left="1120" w:hanging="360"/>
      </w:p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3" w15:restartNumberingAfterBreak="0">
    <w:nsid w:val="62B0400E"/>
    <w:multiLevelType w:val="hybridMultilevel"/>
    <w:tmpl w:val="4EBCF8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62E41A9B"/>
    <w:multiLevelType w:val="hybridMultilevel"/>
    <w:tmpl w:val="B45E2F02"/>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65" w15:restartNumberingAfterBreak="0">
    <w:nsid w:val="641E1555"/>
    <w:multiLevelType w:val="hybridMultilevel"/>
    <w:tmpl w:val="516021FC"/>
    <w:lvl w:ilvl="0" w:tplc="A3F2ED22">
      <w:start w:val="1"/>
      <w:numFmt w:val="decimal"/>
      <w:lvlText w:val="%1."/>
      <w:lvlJc w:val="left"/>
      <w:pPr>
        <w:tabs>
          <w:tab w:val="num" w:pos="1854"/>
        </w:tabs>
        <w:ind w:left="1854" w:hanging="360"/>
      </w:pPr>
      <w:rPr>
        <w:rFonts w:hint="default"/>
      </w:rPr>
    </w:lvl>
    <w:lvl w:ilvl="1" w:tplc="04150017">
      <w:start w:val="1"/>
      <w:numFmt w:val="lowerLetter"/>
      <w:lvlText w:val="%2)"/>
      <w:lvlJc w:val="left"/>
      <w:pPr>
        <w:tabs>
          <w:tab w:val="num" w:pos="2574"/>
        </w:tabs>
        <w:ind w:left="2574" w:hanging="360"/>
      </w:pPr>
    </w:lvl>
    <w:lvl w:ilvl="2" w:tplc="06BCA800">
      <w:numFmt w:val="bullet"/>
      <w:lvlText w:val=""/>
      <w:lvlJc w:val="left"/>
      <w:pPr>
        <w:ind w:left="3474" w:hanging="360"/>
      </w:pPr>
      <w:rPr>
        <w:rFonts w:ascii="Symbol" w:eastAsia="Lucida Sans Unicode" w:hAnsi="Symbol" w:cstheme="minorHAnsi" w:hint="default"/>
      </w:r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66" w15:restartNumberingAfterBreak="0">
    <w:nsid w:val="64623F15"/>
    <w:multiLevelType w:val="hybridMultilevel"/>
    <w:tmpl w:val="AD008A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8EB4705"/>
    <w:multiLevelType w:val="hybridMultilevel"/>
    <w:tmpl w:val="C01C795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6A702AFA"/>
    <w:multiLevelType w:val="hybridMultilevel"/>
    <w:tmpl w:val="C25AB2D4"/>
    <w:lvl w:ilvl="0" w:tplc="04150017">
      <w:start w:val="1"/>
      <w:numFmt w:val="lowerLetter"/>
      <w:lvlText w:val="%1)"/>
      <w:lvlJc w:val="left"/>
      <w:pPr>
        <w:ind w:left="1902" w:hanging="360"/>
      </w:pPr>
    </w:lvl>
    <w:lvl w:ilvl="1" w:tplc="04150019" w:tentative="1">
      <w:start w:val="1"/>
      <w:numFmt w:val="lowerLetter"/>
      <w:lvlText w:val="%2."/>
      <w:lvlJc w:val="left"/>
      <w:pPr>
        <w:ind w:left="2622" w:hanging="360"/>
      </w:pPr>
    </w:lvl>
    <w:lvl w:ilvl="2" w:tplc="0415001B" w:tentative="1">
      <w:start w:val="1"/>
      <w:numFmt w:val="lowerRoman"/>
      <w:lvlText w:val="%3."/>
      <w:lvlJc w:val="right"/>
      <w:pPr>
        <w:ind w:left="3342" w:hanging="180"/>
      </w:pPr>
    </w:lvl>
    <w:lvl w:ilvl="3" w:tplc="0415000F" w:tentative="1">
      <w:start w:val="1"/>
      <w:numFmt w:val="decimal"/>
      <w:lvlText w:val="%4."/>
      <w:lvlJc w:val="left"/>
      <w:pPr>
        <w:ind w:left="4062" w:hanging="360"/>
      </w:pPr>
    </w:lvl>
    <w:lvl w:ilvl="4" w:tplc="04150019" w:tentative="1">
      <w:start w:val="1"/>
      <w:numFmt w:val="lowerLetter"/>
      <w:lvlText w:val="%5."/>
      <w:lvlJc w:val="left"/>
      <w:pPr>
        <w:ind w:left="4782" w:hanging="360"/>
      </w:pPr>
    </w:lvl>
    <w:lvl w:ilvl="5" w:tplc="0415001B" w:tentative="1">
      <w:start w:val="1"/>
      <w:numFmt w:val="lowerRoman"/>
      <w:lvlText w:val="%6."/>
      <w:lvlJc w:val="right"/>
      <w:pPr>
        <w:ind w:left="5502" w:hanging="180"/>
      </w:pPr>
    </w:lvl>
    <w:lvl w:ilvl="6" w:tplc="0415000F" w:tentative="1">
      <w:start w:val="1"/>
      <w:numFmt w:val="decimal"/>
      <w:lvlText w:val="%7."/>
      <w:lvlJc w:val="left"/>
      <w:pPr>
        <w:ind w:left="6222" w:hanging="360"/>
      </w:pPr>
    </w:lvl>
    <w:lvl w:ilvl="7" w:tplc="04150019" w:tentative="1">
      <w:start w:val="1"/>
      <w:numFmt w:val="lowerLetter"/>
      <w:lvlText w:val="%8."/>
      <w:lvlJc w:val="left"/>
      <w:pPr>
        <w:ind w:left="6942" w:hanging="360"/>
      </w:pPr>
    </w:lvl>
    <w:lvl w:ilvl="8" w:tplc="0415001B" w:tentative="1">
      <w:start w:val="1"/>
      <w:numFmt w:val="lowerRoman"/>
      <w:lvlText w:val="%9."/>
      <w:lvlJc w:val="right"/>
      <w:pPr>
        <w:ind w:left="7662" w:hanging="180"/>
      </w:pPr>
    </w:lvl>
  </w:abstractNum>
  <w:abstractNum w:abstractNumId="69" w15:restartNumberingAfterBreak="0">
    <w:nsid w:val="6CCE5F34"/>
    <w:multiLevelType w:val="hybridMultilevel"/>
    <w:tmpl w:val="BD6C5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5C2111"/>
    <w:multiLevelType w:val="multilevel"/>
    <w:tmpl w:val="2CBA2D6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703909B5"/>
    <w:multiLevelType w:val="hybridMultilevel"/>
    <w:tmpl w:val="DAD6DD84"/>
    <w:lvl w:ilvl="0" w:tplc="A84CDF4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FF1977"/>
    <w:multiLevelType w:val="hybridMultilevel"/>
    <w:tmpl w:val="22BA7D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9D65DF"/>
    <w:multiLevelType w:val="hybridMultilevel"/>
    <w:tmpl w:val="EED4D10E"/>
    <w:lvl w:ilvl="0" w:tplc="11C28620">
      <w:start w:val="1"/>
      <w:numFmt w:val="decimal"/>
      <w:lvlText w:val="%1)"/>
      <w:lvlJc w:val="left"/>
      <w:pPr>
        <w:ind w:left="107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A56F0D"/>
    <w:multiLevelType w:val="hybridMultilevel"/>
    <w:tmpl w:val="ECB2F3CC"/>
    <w:lvl w:ilvl="0" w:tplc="FFFFFFFF">
      <w:start w:val="1"/>
      <w:numFmt w:val="decimal"/>
      <w:lvlText w:val="%1."/>
      <w:lvlJc w:val="left"/>
      <w:pPr>
        <w:tabs>
          <w:tab w:val="num" w:pos="1854"/>
        </w:tabs>
        <w:ind w:left="1854" w:hanging="360"/>
      </w:pPr>
      <w:rPr>
        <w:rFonts w:hint="default"/>
      </w:rPr>
    </w:lvl>
    <w:lvl w:ilvl="1" w:tplc="04150011">
      <w:start w:val="1"/>
      <w:numFmt w:val="decimal"/>
      <w:lvlText w:val="%2)"/>
      <w:lvlJc w:val="left"/>
      <w:pPr>
        <w:ind w:left="1287" w:hanging="360"/>
      </w:pPr>
    </w:lvl>
    <w:lvl w:ilvl="2" w:tplc="FFFFFFFF">
      <w:numFmt w:val="bullet"/>
      <w:lvlText w:val=""/>
      <w:lvlJc w:val="left"/>
      <w:pPr>
        <w:ind w:left="3474" w:hanging="360"/>
      </w:pPr>
      <w:rPr>
        <w:rFonts w:ascii="Symbol" w:eastAsia="Lucida Sans Unicode" w:hAnsi="Symbol" w:cstheme="minorHAnsi" w:hint="default"/>
      </w:r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75" w15:restartNumberingAfterBreak="0">
    <w:nsid w:val="76F565B0"/>
    <w:multiLevelType w:val="hybridMultilevel"/>
    <w:tmpl w:val="B3869F7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6" w15:restartNumberingAfterBreak="0">
    <w:nsid w:val="77554C98"/>
    <w:multiLevelType w:val="hybridMultilevel"/>
    <w:tmpl w:val="72F48B5A"/>
    <w:lvl w:ilvl="0" w:tplc="089A4F34">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15:restartNumberingAfterBreak="0">
    <w:nsid w:val="778200A0"/>
    <w:multiLevelType w:val="hybridMultilevel"/>
    <w:tmpl w:val="59C0815C"/>
    <w:lvl w:ilvl="0" w:tplc="C38A2FCC">
      <w:start w:val="1"/>
      <w:numFmt w:val="decimal"/>
      <w:lvlText w:val="%1)"/>
      <w:lvlJc w:val="left"/>
      <w:pPr>
        <w:ind w:left="2784"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7B701B0"/>
    <w:multiLevelType w:val="hybridMultilevel"/>
    <w:tmpl w:val="DDF6DDD6"/>
    <w:lvl w:ilvl="0" w:tplc="04150017">
      <w:start w:val="1"/>
      <w:numFmt w:val="lowerLetter"/>
      <w:lvlText w:val="%1)"/>
      <w:lvlJc w:val="left"/>
      <w:pPr>
        <w:ind w:left="1890" w:hanging="360"/>
      </w:p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79" w15:restartNumberingAfterBreak="0">
    <w:nsid w:val="78EA058B"/>
    <w:multiLevelType w:val="hybridMultilevel"/>
    <w:tmpl w:val="2A288D98"/>
    <w:lvl w:ilvl="0" w:tplc="66AC2D1A">
      <w:start w:val="1"/>
      <w:numFmt w:val="decimal"/>
      <w:lvlText w:val="%1)"/>
      <w:lvlJc w:val="left"/>
      <w:pPr>
        <w:ind w:left="1287"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797B2B4A"/>
    <w:multiLevelType w:val="hybridMultilevel"/>
    <w:tmpl w:val="D84C631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1" w15:restartNumberingAfterBreak="0">
    <w:nsid w:val="7A100DDF"/>
    <w:multiLevelType w:val="hybridMultilevel"/>
    <w:tmpl w:val="8B3AC0EE"/>
    <w:lvl w:ilvl="0" w:tplc="04150011">
      <w:start w:val="1"/>
      <w:numFmt w:val="decimal"/>
      <w:lvlText w:val="%1)"/>
      <w:lvlJc w:val="left"/>
      <w:pPr>
        <w:ind w:left="433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7BFB1E4C"/>
    <w:multiLevelType w:val="hybridMultilevel"/>
    <w:tmpl w:val="D806E81A"/>
    <w:lvl w:ilvl="0" w:tplc="BDFCF8F0">
      <w:start w:val="1"/>
      <w:numFmt w:val="decimal"/>
      <w:lvlText w:val="%1)"/>
      <w:lvlJc w:val="left"/>
      <w:pPr>
        <w:ind w:left="720"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A64938"/>
    <w:multiLevelType w:val="hybridMultilevel"/>
    <w:tmpl w:val="6C28D02C"/>
    <w:lvl w:ilvl="0" w:tplc="04150017">
      <w:start w:val="1"/>
      <w:numFmt w:val="lowerLetter"/>
      <w:lvlText w:val="%1)"/>
      <w:lvlJc w:val="left"/>
      <w:pPr>
        <w:ind w:left="1905" w:hanging="360"/>
      </w:p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84" w15:restartNumberingAfterBreak="0">
    <w:nsid w:val="7D9460DB"/>
    <w:multiLevelType w:val="hybridMultilevel"/>
    <w:tmpl w:val="137A8FCE"/>
    <w:lvl w:ilvl="0" w:tplc="ECE6CAEA">
      <w:start w:val="1"/>
      <w:numFmt w:val="lowerLetter"/>
      <w:lvlText w:val="%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5" w15:restartNumberingAfterBreak="0">
    <w:nsid w:val="7F2D468C"/>
    <w:multiLevelType w:val="hybridMultilevel"/>
    <w:tmpl w:val="59C0815C"/>
    <w:lvl w:ilvl="0" w:tplc="FFFFFFFF">
      <w:start w:val="1"/>
      <w:numFmt w:val="decimal"/>
      <w:lvlText w:val="%1)"/>
      <w:lvlJc w:val="left"/>
      <w:pPr>
        <w:ind w:left="2784" w:hanging="57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58915451">
    <w:abstractNumId w:val="10"/>
  </w:num>
  <w:num w:numId="2" w16cid:durableId="942345680">
    <w:abstractNumId w:val="40"/>
  </w:num>
  <w:num w:numId="3" w16cid:durableId="152650669">
    <w:abstractNumId w:val="1"/>
  </w:num>
  <w:num w:numId="4" w16cid:durableId="1293704579">
    <w:abstractNumId w:val="79"/>
  </w:num>
  <w:num w:numId="5" w16cid:durableId="811479763">
    <w:abstractNumId w:val="26"/>
  </w:num>
  <w:num w:numId="6" w16cid:durableId="974992624">
    <w:abstractNumId w:val="21"/>
  </w:num>
  <w:num w:numId="7" w16cid:durableId="195124745">
    <w:abstractNumId w:val="81"/>
  </w:num>
  <w:num w:numId="8" w16cid:durableId="465660809">
    <w:abstractNumId w:val="51"/>
  </w:num>
  <w:num w:numId="9" w16cid:durableId="1429158913">
    <w:abstractNumId w:val="63"/>
  </w:num>
  <w:num w:numId="10" w16cid:durableId="1658075524">
    <w:abstractNumId w:val="82"/>
  </w:num>
  <w:num w:numId="11" w16cid:durableId="465659757">
    <w:abstractNumId w:val="65"/>
  </w:num>
  <w:num w:numId="12" w16cid:durableId="230622029">
    <w:abstractNumId w:val="45"/>
  </w:num>
  <w:num w:numId="13" w16cid:durableId="360320191">
    <w:abstractNumId w:val="61"/>
  </w:num>
  <w:num w:numId="14" w16cid:durableId="3750669">
    <w:abstractNumId w:val="4"/>
  </w:num>
  <w:num w:numId="15" w16cid:durableId="704329444">
    <w:abstractNumId w:val="75"/>
  </w:num>
  <w:num w:numId="16" w16cid:durableId="1792674524">
    <w:abstractNumId w:val="54"/>
  </w:num>
  <w:num w:numId="17" w16cid:durableId="756900125">
    <w:abstractNumId w:val="19"/>
  </w:num>
  <w:num w:numId="18" w16cid:durableId="229579314">
    <w:abstractNumId w:val="66"/>
  </w:num>
  <w:num w:numId="19" w16cid:durableId="1013647225">
    <w:abstractNumId w:val="8"/>
  </w:num>
  <w:num w:numId="20" w16cid:durableId="108160880">
    <w:abstractNumId w:val="83"/>
  </w:num>
  <w:num w:numId="21" w16cid:durableId="1347362940">
    <w:abstractNumId w:val="50"/>
  </w:num>
  <w:num w:numId="22" w16cid:durableId="600377918">
    <w:abstractNumId w:val="68"/>
  </w:num>
  <w:num w:numId="23" w16cid:durableId="527063795">
    <w:abstractNumId w:val="28"/>
  </w:num>
  <w:num w:numId="24" w16cid:durableId="1920944931">
    <w:abstractNumId w:val="25"/>
  </w:num>
  <w:num w:numId="25" w16cid:durableId="748692047">
    <w:abstractNumId w:val="12"/>
  </w:num>
  <w:num w:numId="26" w16cid:durableId="522086279">
    <w:abstractNumId w:val="14"/>
  </w:num>
  <w:num w:numId="27" w16cid:durableId="1440487275">
    <w:abstractNumId w:val="31"/>
  </w:num>
  <w:num w:numId="28" w16cid:durableId="1180435914">
    <w:abstractNumId w:val="71"/>
  </w:num>
  <w:num w:numId="29" w16cid:durableId="1230653836">
    <w:abstractNumId w:val="36"/>
  </w:num>
  <w:num w:numId="30" w16cid:durableId="1784105051">
    <w:abstractNumId w:val="44"/>
  </w:num>
  <w:num w:numId="31" w16cid:durableId="1393574812">
    <w:abstractNumId w:val="5"/>
  </w:num>
  <w:num w:numId="32" w16cid:durableId="1102146268">
    <w:abstractNumId w:val="39"/>
  </w:num>
  <w:num w:numId="33" w16cid:durableId="1301377700">
    <w:abstractNumId w:val="16"/>
  </w:num>
  <w:num w:numId="34" w16cid:durableId="1347321470">
    <w:abstractNumId w:val="32"/>
  </w:num>
  <w:num w:numId="35" w16cid:durableId="486939392">
    <w:abstractNumId w:val="7"/>
  </w:num>
  <w:num w:numId="36" w16cid:durableId="951977864">
    <w:abstractNumId w:val="27"/>
  </w:num>
  <w:num w:numId="37" w16cid:durableId="300621190">
    <w:abstractNumId w:val="17"/>
  </w:num>
  <w:num w:numId="38" w16cid:durableId="795564979">
    <w:abstractNumId w:val="22"/>
  </w:num>
  <w:num w:numId="39" w16cid:durableId="970593510">
    <w:abstractNumId w:val="49"/>
  </w:num>
  <w:num w:numId="40" w16cid:durableId="79647687">
    <w:abstractNumId w:val="69"/>
  </w:num>
  <w:num w:numId="41" w16cid:durableId="236206879">
    <w:abstractNumId w:val="33"/>
  </w:num>
  <w:num w:numId="42" w16cid:durableId="854420086">
    <w:abstractNumId w:val="76"/>
  </w:num>
  <w:num w:numId="43" w16cid:durableId="1509558478">
    <w:abstractNumId w:val="3"/>
  </w:num>
  <w:num w:numId="44" w16cid:durableId="1898012914">
    <w:abstractNumId w:val="43"/>
  </w:num>
  <w:num w:numId="45" w16cid:durableId="1362316981">
    <w:abstractNumId w:val="64"/>
  </w:num>
  <w:num w:numId="46" w16cid:durableId="320812585">
    <w:abstractNumId w:val="73"/>
  </w:num>
  <w:num w:numId="47" w16cid:durableId="385109177">
    <w:abstractNumId w:val="72"/>
  </w:num>
  <w:num w:numId="48" w16cid:durableId="1570264959">
    <w:abstractNumId w:val="84"/>
  </w:num>
  <w:num w:numId="49" w16cid:durableId="1588733770">
    <w:abstractNumId w:val="52"/>
  </w:num>
  <w:num w:numId="50" w16cid:durableId="423040039">
    <w:abstractNumId w:val="48"/>
  </w:num>
  <w:num w:numId="51" w16cid:durableId="711266828">
    <w:abstractNumId w:val="30"/>
  </w:num>
  <w:num w:numId="52" w16cid:durableId="2011330577">
    <w:abstractNumId w:val="56"/>
  </w:num>
  <w:num w:numId="53" w16cid:durableId="611329303">
    <w:abstractNumId w:val="37"/>
  </w:num>
  <w:num w:numId="54" w16cid:durableId="498809902">
    <w:abstractNumId w:val="62"/>
  </w:num>
  <w:num w:numId="55" w16cid:durableId="1321931247">
    <w:abstractNumId w:val="78"/>
  </w:num>
  <w:num w:numId="56" w16cid:durableId="1434012667">
    <w:abstractNumId w:val="18"/>
  </w:num>
  <w:num w:numId="57" w16cid:durableId="155540296">
    <w:abstractNumId w:val="42"/>
  </w:num>
  <w:num w:numId="58" w16cid:durableId="511649598">
    <w:abstractNumId w:val="38"/>
  </w:num>
  <w:num w:numId="59" w16cid:durableId="1640957437">
    <w:abstractNumId w:val="6"/>
  </w:num>
  <w:num w:numId="60" w16cid:durableId="1728527159">
    <w:abstractNumId w:val="67"/>
  </w:num>
  <w:num w:numId="61" w16cid:durableId="896431754">
    <w:abstractNumId w:val="46"/>
  </w:num>
  <w:num w:numId="62" w16cid:durableId="2083484456">
    <w:abstractNumId w:val="57"/>
  </w:num>
  <w:num w:numId="63" w16cid:durableId="711226040">
    <w:abstractNumId w:val="60"/>
  </w:num>
  <w:num w:numId="64" w16cid:durableId="1607152985">
    <w:abstractNumId w:val="20"/>
  </w:num>
  <w:num w:numId="65" w16cid:durableId="1075207423">
    <w:abstractNumId w:val="24"/>
  </w:num>
  <w:num w:numId="66" w16cid:durableId="1528912919">
    <w:abstractNumId w:val="9"/>
  </w:num>
  <w:num w:numId="67" w16cid:durableId="1409886177">
    <w:abstractNumId w:val="35"/>
  </w:num>
  <w:num w:numId="68" w16cid:durableId="1940866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23493782">
    <w:abstractNumId w:val="34"/>
  </w:num>
  <w:num w:numId="70" w16cid:durableId="1723868404">
    <w:abstractNumId w:val="53"/>
  </w:num>
  <w:num w:numId="71" w16cid:durableId="2068020565">
    <w:abstractNumId w:val="58"/>
  </w:num>
  <w:num w:numId="72" w16cid:durableId="965544134">
    <w:abstractNumId w:val="80"/>
  </w:num>
  <w:num w:numId="73" w16cid:durableId="1319575423">
    <w:abstractNumId w:val="11"/>
  </w:num>
  <w:num w:numId="74" w16cid:durableId="128517471">
    <w:abstractNumId w:val="74"/>
  </w:num>
  <w:num w:numId="75" w16cid:durableId="232160130">
    <w:abstractNumId w:val="59"/>
  </w:num>
  <w:num w:numId="76" w16cid:durableId="381098481">
    <w:abstractNumId w:val="41"/>
  </w:num>
  <w:num w:numId="77" w16cid:durableId="1223712166">
    <w:abstractNumId w:val="2"/>
  </w:num>
  <w:num w:numId="78" w16cid:durableId="2129157222">
    <w:abstractNumId w:val="77"/>
  </w:num>
  <w:num w:numId="79" w16cid:durableId="457795520">
    <w:abstractNumId w:val="85"/>
  </w:num>
  <w:num w:numId="80" w16cid:durableId="528028900">
    <w:abstractNumId w:val="15"/>
  </w:num>
  <w:num w:numId="81" w16cid:durableId="1647708676">
    <w:abstractNumId w:val="23"/>
  </w:num>
  <w:num w:numId="82" w16cid:durableId="735206110">
    <w:abstractNumId w:val="55"/>
  </w:num>
  <w:num w:numId="83" w16cid:durableId="2111467138">
    <w:abstractNumId w:val="47"/>
  </w:num>
  <w:num w:numId="84" w16cid:durableId="16204526">
    <w:abstractNumId w:val="29"/>
  </w:num>
  <w:num w:numId="85" w16cid:durableId="95324592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6EA"/>
    <w:rsid w:val="0000052B"/>
    <w:rsid w:val="00000FC9"/>
    <w:rsid w:val="0000145C"/>
    <w:rsid w:val="00001ED9"/>
    <w:rsid w:val="00002067"/>
    <w:rsid w:val="00002104"/>
    <w:rsid w:val="00002D68"/>
    <w:rsid w:val="000038BB"/>
    <w:rsid w:val="00003DE0"/>
    <w:rsid w:val="000042C0"/>
    <w:rsid w:val="000045C1"/>
    <w:rsid w:val="00004794"/>
    <w:rsid w:val="00004AF7"/>
    <w:rsid w:val="00005023"/>
    <w:rsid w:val="000053D7"/>
    <w:rsid w:val="000054C3"/>
    <w:rsid w:val="00005CA5"/>
    <w:rsid w:val="00005D21"/>
    <w:rsid w:val="00005FAB"/>
    <w:rsid w:val="00006357"/>
    <w:rsid w:val="00006483"/>
    <w:rsid w:val="0000675B"/>
    <w:rsid w:val="00006AE7"/>
    <w:rsid w:val="00006C14"/>
    <w:rsid w:val="00007501"/>
    <w:rsid w:val="00007531"/>
    <w:rsid w:val="00010430"/>
    <w:rsid w:val="00010589"/>
    <w:rsid w:val="00010765"/>
    <w:rsid w:val="00010993"/>
    <w:rsid w:val="0001124F"/>
    <w:rsid w:val="0001161A"/>
    <w:rsid w:val="00011CD4"/>
    <w:rsid w:val="00011D57"/>
    <w:rsid w:val="00011ED9"/>
    <w:rsid w:val="00012483"/>
    <w:rsid w:val="0001299C"/>
    <w:rsid w:val="0001318B"/>
    <w:rsid w:val="00013A79"/>
    <w:rsid w:val="000147E8"/>
    <w:rsid w:val="000149EE"/>
    <w:rsid w:val="00014B26"/>
    <w:rsid w:val="00014E6E"/>
    <w:rsid w:val="00015578"/>
    <w:rsid w:val="00015C66"/>
    <w:rsid w:val="00016393"/>
    <w:rsid w:val="0001646C"/>
    <w:rsid w:val="000165AB"/>
    <w:rsid w:val="00016F33"/>
    <w:rsid w:val="00017988"/>
    <w:rsid w:val="00017DD6"/>
    <w:rsid w:val="00017E6A"/>
    <w:rsid w:val="00020F78"/>
    <w:rsid w:val="000212B8"/>
    <w:rsid w:val="00021522"/>
    <w:rsid w:val="00021BA8"/>
    <w:rsid w:val="0002230F"/>
    <w:rsid w:val="00022705"/>
    <w:rsid w:val="00022927"/>
    <w:rsid w:val="00022F8A"/>
    <w:rsid w:val="00023613"/>
    <w:rsid w:val="00023954"/>
    <w:rsid w:val="00023E26"/>
    <w:rsid w:val="00023FC2"/>
    <w:rsid w:val="000244FE"/>
    <w:rsid w:val="00024804"/>
    <w:rsid w:val="00024F33"/>
    <w:rsid w:val="0002552A"/>
    <w:rsid w:val="00025BDB"/>
    <w:rsid w:val="00025D95"/>
    <w:rsid w:val="00025E2F"/>
    <w:rsid w:val="00025EF7"/>
    <w:rsid w:val="0002612D"/>
    <w:rsid w:val="0002617A"/>
    <w:rsid w:val="00026794"/>
    <w:rsid w:val="0002679C"/>
    <w:rsid w:val="0002714F"/>
    <w:rsid w:val="000272AD"/>
    <w:rsid w:val="000274A3"/>
    <w:rsid w:val="00027BCE"/>
    <w:rsid w:val="00027DEF"/>
    <w:rsid w:val="0003010B"/>
    <w:rsid w:val="0003078F"/>
    <w:rsid w:val="0003085E"/>
    <w:rsid w:val="00030B12"/>
    <w:rsid w:val="00030E70"/>
    <w:rsid w:val="000319BB"/>
    <w:rsid w:val="00031A6D"/>
    <w:rsid w:val="00031BA6"/>
    <w:rsid w:val="00032299"/>
    <w:rsid w:val="0003244F"/>
    <w:rsid w:val="0003258D"/>
    <w:rsid w:val="000331D4"/>
    <w:rsid w:val="000335F9"/>
    <w:rsid w:val="0003394E"/>
    <w:rsid w:val="00033AC3"/>
    <w:rsid w:val="00033D75"/>
    <w:rsid w:val="00034DB9"/>
    <w:rsid w:val="00035325"/>
    <w:rsid w:val="000354DD"/>
    <w:rsid w:val="00035FC5"/>
    <w:rsid w:val="00036655"/>
    <w:rsid w:val="000367DF"/>
    <w:rsid w:val="000368CB"/>
    <w:rsid w:val="00036EEE"/>
    <w:rsid w:val="00037021"/>
    <w:rsid w:val="000373E3"/>
    <w:rsid w:val="00037766"/>
    <w:rsid w:val="0003789E"/>
    <w:rsid w:val="000400CB"/>
    <w:rsid w:val="000400D9"/>
    <w:rsid w:val="000404C8"/>
    <w:rsid w:val="00040DA0"/>
    <w:rsid w:val="000415FD"/>
    <w:rsid w:val="00041835"/>
    <w:rsid w:val="00041EA9"/>
    <w:rsid w:val="000420B7"/>
    <w:rsid w:val="0004254C"/>
    <w:rsid w:val="00042A6C"/>
    <w:rsid w:val="000438A3"/>
    <w:rsid w:val="00043AB7"/>
    <w:rsid w:val="00044149"/>
    <w:rsid w:val="0004415D"/>
    <w:rsid w:val="000442ED"/>
    <w:rsid w:val="00044321"/>
    <w:rsid w:val="0004432C"/>
    <w:rsid w:val="00044DFB"/>
    <w:rsid w:val="000456B3"/>
    <w:rsid w:val="0004574A"/>
    <w:rsid w:val="000459B0"/>
    <w:rsid w:val="00045A64"/>
    <w:rsid w:val="000467D7"/>
    <w:rsid w:val="00046861"/>
    <w:rsid w:val="000468AB"/>
    <w:rsid w:val="00047169"/>
    <w:rsid w:val="000477D5"/>
    <w:rsid w:val="00047995"/>
    <w:rsid w:val="00047AD5"/>
    <w:rsid w:val="00047FAC"/>
    <w:rsid w:val="000500A3"/>
    <w:rsid w:val="000500BB"/>
    <w:rsid w:val="0005037D"/>
    <w:rsid w:val="00050CE7"/>
    <w:rsid w:val="000510F6"/>
    <w:rsid w:val="0005112D"/>
    <w:rsid w:val="00051B6E"/>
    <w:rsid w:val="00051CAF"/>
    <w:rsid w:val="0005200A"/>
    <w:rsid w:val="0005229A"/>
    <w:rsid w:val="000524F4"/>
    <w:rsid w:val="00052768"/>
    <w:rsid w:val="00052D17"/>
    <w:rsid w:val="000536CB"/>
    <w:rsid w:val="000539D5"/>
    <w:rsid w:val="000548A3"/>
    <w:rsid w:val="00054DBD"/>
    <w:rsid w:val="000550AD"/>
    <w:rsid w:val="000554E1"/>
    <w:rsid w:val="00055620"/>
    <w:rsid w:val="00055AFB"/>
    <w:rsid w:val="00055C9D"/>
    <w:rsid w:val="00055D15"/>
    <w:rsid w:val="00056349"/>
    <w:rsid w:val="00056845"/>
    <w:rsid w:val="000574ED"/>
    <w:rsid w:val="00057A08"/>
    <w:rsid w:val="00057ED6"/>
    <w:rsid w:val="0006081C"/>
    <w:rsid w:val="000609CD"/>
    <w:rsid w:val="00060A09"/>
    <w:rsid w:val="00060BE0"/>
    <w:rsid w:val="000613C4"/>
    <w:rsid w:val="000613CB"/>
    <w:rsid w:val="00061B39"/>
    <w:rsid w:val="00061CBB"/>
    <w:rsid w:val="00062780"/>
    <w:rsid w:val="00062F13"/>
    <w:rsid w:val="00063A01"/>
    <w:rsid w:val="00063AF6"/>
    <w:rsid w:val="00063D1F"/>
    <w:rsid w:val="00064593"/>
    <w:rsid w:val="00064C19"/>
    <w:rsid w:val="00064C2F"/>
    <w:rsid w:val="00064E92"/>
    <w:rsid w:val="0006579C"/>
    <w:rsid w:val="00065837"/>
    <w:rsid w:val="00065935"/>
    <w:rsid w:val="00065A47"/>
    <w:rsid w:val="00065C23"/>
    <w:rsid w:val="0006691B"/>
    <w:rsid w:val="0006692D"/>
    <w:rsid w:val="00066B4C"/>
    <w:rsid w:val="00066C76"/>
    <w:rsid w:val="00067866"/>
    <w:rsid w:val="000702A9"/>
    <w:rsid w:val="00070ACD"/>
    <w:rsid w:val="00070DC5"/>
    <w:rsid w:val="00070F46"/>
    <w:rsid w:val="0007108A"/>
    <w:rsid w:val="000714CE"/>
    <w:rsid w:val="0007166F"/>
    <w:rsid w:val="00071698"/>
    <w:rsid w:val="0007194F"/>
    <w:rsid w:val="00071CF7"/>
    <w:rsid w:val="00072391"/>
    <w:rsid w:val="00072BCA"/>
    <w:rsid w:val="00072BF2"/>
    <w:rsid w:val="00072DE5"/>
    <w:rsid w:val="000731E4"/>
    <w:rsid w:val="000732E6"/>
    <w:rsid w:val="00073350"/>
    <w:rsid w:val="00073702"/>
    <w:rsid w:val="000737A1"/>
    <w:rsid w:val="00073848"/>
    <w:rsid w:val="00073A07"/>
    <w:rsid w:val="00073AB7"/>
    <w:rsid w:val="0007477F"/>
    <w:rsid w:val="00074A8F"/>
    <w:rsid w:val="000752B4"/>
    <w:rsid w:val="000755DE"/>
    <w:rsid w:val="00075703"/>
    <w:rsid w:val="00075F88"/>
    <w:rsid w:val="00076638"/>
    <w:rsid w:val="000768FB"/>
    <w:rsid w:val="00076963"/>
    <w:rsid w:val="00077018"/>
    <w:rsid w:val="00080AC1"/>
    <w:rsid w:val="000812AC"/>
    <w:rsid w:val="000816ED"/>
    <w:rsid w:val="000819F0"/>
    <w:rsid w:val="00081C3C"/>
    <w:rsid w:val="000826AC"/>
    <w:rsid w:val="00082E33"/>
    <w:rsid w:val="0008309F"/>
    <w:rsid w:val="0008321B"/>
    <w:rsid w:val="00083719"/>
    <w:rsid w:val="000839A0"/>
    <w:rsid w:val="00083A8C"/>
    <w:rsid w:val="00083EC4"/>
    <w:rsid w:val="00084404"/>
    <w:rsid w:val="000848AD"/>
    <w:rsid w:val="00084B09"/>
    <w:rsid w:val="00084BF5"/>
    <w:rsid w:val="00084DDC"/>
    <w:rsid w:val="00085C68"/>
    <w:rsid w:val="00085CFB"/>
    <w:rsid w:val="0008633E"/>
    <w:rsid w:val="00086995"/>
    <w:rsid w:val="000879A3"/>
    <w:rsid w:val="00087B03"/>
    <w:rsid w:val="00087F4B"/>
    <w:rsid w:val="00090311"/>
    <w:rsid w:val="00090980"/>
    <w:rsid w:val="00090AFE"/>
    <w:rsid w:val="00090D2C"/>
    <w:rsid w:val="00091685"/>
    <w:rsid w:val="00091806"/>
    <w:rsid w:val="000919FF"/>
    <w:rsid w:val="00092092"/>
    <w:rsid w:val="000928D9"/>
    <w:rsid w:val="00092D86"/>
    <w:rsid w:val="000930AE"/>
    <w:rsid w:val="0009360C"/>
    <w:rsid w:val="000938D0"/>
    <w:rsid w:val="00093C21"/>
    <w:rsid w:val="00093C2F"/>
    <w:rsid w:val="00093F47"/>
    <w:rsid w:val="00094384"/>
    <w:rsid w:val="00095013"/>
    <w:rsid w:val="00095045"/>
    <w:rsid w:val="000950D2"/>
    <w:rsid w:val="0009523F"/>
    <w:rsid w:val="00096815"/>
    <w:rsid w:val="0009715C"/>
    <w:rsid w:val="000971D7"/>
    <w:rsid w:val="000A0604"/>
    <w:rsid w:val="000A087C"/>
    <w:rsid w:val="000A0DC7"/>
    <w:rsid w:val="000A17C7"/>
    <w:rsid w:val="000A1AAB"/>
    <w:rsid w:val="000A1FD5"/>
    <w:rsid w:val="000A2485"/>
    <w:rsid w:val="000A2E41"/>
    <w:rsid w:val="000A33D6"/>
    <w:rsid w:val="000A354A"/>
    <w:rsid w:val="000A3F8D"/>
    <w:rsid w:val="000A3FA5"/>
    <w:rsid w:val="000A3FDA"/>
    <w:rsid w:val="000A4AFB"/>
    <w:rsid w:val="000A4F1D"/>
    <w:rsid w:val="000A53E4"/>
    <w:rsid w:val="000A5B9A"/>
    <w:rsid w:val="000A5D2C"/>
    <w:rsid w:val="000A6C2C"/>
    <w:rsid w:val="000A6E3E"/>
    <w:rsid w:val="000A6ECE"/>
    <w:rsid w:val="000A700F"/>
    <w:rsid w:val="000A7D38"/>
    <w:rsid w:val="000A7FE1"/>
    <w:rsid w:val="000B0051"/>
    <w:rsid w:val="000B0472"/>
    <w:rsid w:val="000B0B5A"/>
    <w:rsid w:val="000B0DA0"/>
    <w:rsid w:val="000B1295"/>
    <w:rsid w:val="000B1D33"/>
    <w:rsid w:val="000B1D3D"/>
    <w:rsid w:val="000B1E46"/>
    <w:rsid w:val="000B242E"/>
    <w:rsid w:val="000B24C0"/>
    <w:rsid w:val="000B281B"/>
    <w:rsid w:val="000B284D"/>
    <w:rsid w:val="000B29C9"/>
    <w:rsid w:val="000B2C4C"/>
    <w:rsid w:val="000B2C7D"/>
    <w:rsid w:val="000B2E01"/>
    <w:rsid w:val="000B3267"/>
    <w:rsid w:val="000B3631"/>
    <w:rsid w:val="000B3AD2"/>
    <w:rsid w:val="000B3F85"/>
    <w:rsid w:val="000B4167"/>
    <w:rsid w:val="000B46AA"/>
    <w:rsid w:val="000B46D2"/>
    <w:rsid w:val="000B48A4"/>
    <w:rsid w:val="000B4E23"/>
    <w:rsid w:val="000B4E59"/>
    <w:rsid w:val="000B4E81"/>
    <w:rsid w:val="000B56EC"/>
    <w:rsid w:val="000B57D2"/>
    <w:rsid w:val="000B596F"/>
    <w:rsid w:val="000B5A3C"/>
    <w:rsid w:val="000B5D24"/>
    <w:rsid w:val="000B6462"/>
    <w:rsid w:val="000B65B5"/>
    <w:rsid w:val="000B7439"/>
    <w:rsid w:val="000B7716"/>
    <w:rsid w:val="000B79B0"/>
    <w:rsid w:val="000C03A4"/>
    <w:rsid w:val="000C08BB"/>
    <w:rsid w:val="000C0CBF"/>
    <w:rsid w:val="000C0E11"/>
    <w:rsid w:val="000C0F43"/>
    <w:rsid w:val="000C13B0"/>
    <w:rsid w:val="000C14D2"/>
    <w:rsid w:val="000C1A2A"/>
    <w:rsid w:val="000C1E0C"/>
    <w:rsid w:val="000C2068"/>
    <w:rsid w:val="000C2DD4"/>
    <w:rsid w:val="000C3275"/>
    <w:rsid w:val="000C3531"/>
    <w:rsid w:val="000C3741"/>
    <w:rsid w:val="000C3A98"/>
    <w:rsid w:val="000C3F86"/>
    <w:rsid w:val="000C403F"/>
    <w:rsid w:val="000C4355"/>
    <w:rsid w:val="000C44C6"/>
    <w:rsid w:val="000C4635"/>
    <w:rsid w:val="000C4890"/>
    <w:rsid w:val="000C4A15"/>
    <w:rsid w:val="000C4C7E"/>
    <w:rsid w:val="000C53B8"/>
    <w:rsid w:val="000C542D"/>
    <w:rsid w:val="000C5819"/>
    <w:rsid w:val="000C58F8"/>
    <w:rsid w:val="000C5E08"/>
    <w:rsid w:val="000C5E65"/>
    <w:rsid w:val="000C5EF8"/>
    <w:rsid w:val="000C62E9"/>
    <w:rsid w:val="000C6304"/>
    <w:rsid w:val="000C654E"/>
    <w:rsid w:val="000C6CBB"/>
    <w:rsid w:val="000C7342"/>
    <w:rsid w:val="000C7390"/>
    <w:rsid w:val="000C7395"/>
    <w:rsid w:val="000C78BE"/>
    <w:rsid w:val="000C7D0A"/>
    <w:rsid w:val="000D041D"/>
    <w:rsid w:val="000D0ADA"/>
    <w:rsid w:val="000D167F"/>
    <w:rsid w:val="000D17EE"/>
    <w:rsid w:val="000D1824"/>
    <w:rsid w:val="000D1950"/>
    <w:rsid w:val="000D1979"/>
    <w:rsid w:val="000D1C13"/>
    <w:rsid w:val="000D1EE0"/>
    <w:rsid w:val="000D2ADE"/>
    <w:rsid w:val="000D2CE6"/>
    <w:rsid w:val="000D2E34"/>
    <w:rsid w:val="000D2F1B"/>
    <w:rsid w:val="000D3164"/>
    <w:rsid w:val="000D32E5"/>
    <w:rsid w:val="000D38FE"/>
    <w:rsid w:val="000D39D1"/>
    <w:rsid w:val="000D442F"/>
    <w:rsid w:val="000D48D7"/>
    <w:rsid w:val="000D4F95"/>
    <w:rsid w:val="000D50C2"/>
    <w:rsid w:val="000D51C6"/>
    <w:rsid w:val="000D5C34"/>
    <w:rsid w:val="000D6960"/>
    <w:rsid w:val="000D7441"/>
    <w:rsid w:val="000D75E2"/>
    <w:rsid w:val="000D79C2"/>
    <w:rsid w:val="000D7DCE"/>
    <w:rsid w:val="000E00C1"/>
    <w:rsid w:val="000E0136"/>
    <w:rsid w:val="000E024A"/>
    <w:rsid w:val="000E03D9"/>
    <w:rsid w:val="000E040A"/>
    <w:rsid w:val="000E05C3"/>
    <w:rsid w:val="000E0B7F"/>
    <w:rsid w:val="000E0BE3"/>
    <w:rsid w:val="000E0C56"/>
    <w:rsid w:val="000E1267"/>
    <w:rsid w:val="000E1803"/>
    <w:rsid w:val="000E19B4"/>
    <w:rsid w:val="000E1E4A"/>
    <w:rsid w:val="000E1F42"/>
    <w:rsid w:val="000E1FD5"/>
    <w:rsid w:val="000E250C"/>
    <w:rsid w:val="000E254F"/>
    <w:rsid w:val="000E2557"/>
    <w:rsid w:val="000E29DD"/>
    <w:rsid w:val="000E2AC6"/>
    <w:rsid w:val="000E2ECC"/>
    <w:rsid w:val="000E31E2"/>
    <w:rsid w:val="000E3ED2"/>
    <w:rsid w:val="000E4220"/>
    <w:rsid w:val="000E43EE"/>
    <w:rsid w:val="000E45C5"/>
    <w:rsid w:val="000E45E6"/>
    <w:rsid w:val="000E522E"/>
    <w:rsid w:val="000E548E"/>
    <w:rsid w:val="000E5845"/>
    <w:rsid w:val="000E5D47"/>
    <w:rsid w:val="000E5F99"/>
    <w:rsid w:val="000E6304"/>
    <w:rsid w:val="000E6AB1"/>
    <w:rsid w:val="000E7D88"/>
    <w:rsid w:val="000F061E"/>
    <w:rsid w:val="000F0692"/>
    <w:rsid w:val="000F0838"/>
    <w:rsid w:val="000F0C47"/>
    <w:rsid w:val="000F103F"/>
    <w:rsid w:val="000F110C"/>
    <w:rsid w:val="000F1224"/>
    <w:rsid w:val="000F1E30"/>
    <w:rsid w:val="000F2314"/>
    <w:rsid w:val="000F24CB"/>
    <w:rsid w:val="000F27AF"/>
    <w:rsid w:val="000F2927"/>
    <w:rsid w:val="000F2A10"/>
    <w:rsid w:val="000F2D2A"/>
    <w:rsid w:val="000F2E19"/>
    <w:rsid w:val="000F315F"/>
    <w:rsid w:val="000F3926"/>
    <w:rsid w:val="000F400E"/>
    <w:rsid w:val="000F43A3"/>
    <w:rsid w:val="000F4408"/>
    <w:rsid w:val="000F4810"/>
    <w:rsid w:val="000F4941"/>
    <w:rsid w:val="000F4FC7"/>
    <w:rsid w:val="000F4FE0"/>
    <w:rsid w:val="000F51DE"/>
    <w:rsid w:val="000F574F"/>
    <w:rsid w:val="000F5810"/>
    <w:rsid w:val="000F5E15"/>
    <w:rsid w:val="000F6717"/>
    <w:rsid w:val="000F693A"/>
    <w:rsid w:val="000F6C4A"/>
    <w:rsid w:val="000F7B78"/>
    <w:rsid w:val="000F7BBB"/>
    <w:rsid w:val="000F7BEF"/>
    <w:rsid w:val="000F7DA7"/>
    <w:rsid w:val="000F7F7A"/>
    <w:rsid w:val="001004B4"/>
    <w:rsid w:val="001005F2"/>
    <w:rsid w:val="001006A9"/>
    <w:rsid w:val="00100DB1"/>
    <w:rsid w:val="00101140"/>
    <w:rsid w:val="0010125A"/>
    <w:rsid w:val="00101ADD"/>
    <w:rsid w:val="00101E8D"/>
    <w:rsid w:val="001023D7"/>
    <w:rsid w:val="00102A85"/>
    <w:rsid w:val="001033BB"/>
    <w:rsid w:val="00103538"/>
    <w:rsid w:val="00103B28"/>
    <w:rsid w:val="00103C4A"/>
    <w:rsid w:val="00104247"/>
    <w:rsid w:val="00104700"/>
    <w:rsid w:val="00104CA6"/>
    <w:rsid w:val="00104F6D"/>
    <w:rsid w:val="00104F76"/>
    <w:rsid w:val="001057B1"/>
    <w:rsid w:val="001057C7"/>
    <w:rsid w:val="00105806"/>
    <w:rsid w:val="001059F9"/>
    <w:rsid w:val="00105D8A"/>
    <w:rsid w:val="00105D9A"/>
    <w:rsid w:val="001060ED"/>
    <w:rsid w:val="001062FD"/>
    <w:rsid w:val="0010660D"/>
    <w:rsid w:val="001066CD"/>
    <w:rsid w:val="00107057"/>
    <w:rsid w:val="0010745E"/>
    <w:rsid w:val="0010749D"/>
    <w:rsid w:val="00107D90"/>
    <w:rsid w:val="0011006B"/>
    <w:rsid w:val="0011053B"/>
    <w:rsid w:val="00110A3F"/>
    <w:rsid w:val="00111672"/>
    <w:rsid w:val="001118CA"/>
    <w:rsid w:val="0011193D"/>
    <w:rsid w:val="00111A2F"/>
    <w:rsid w:val="00111B9F"/>
    <w:rsid w:val="0011220B"/>
    <w:rsid w:val="00112682"/>
    <w:rsid w:val="00112982"/>
    <w:rsid w:val="00113142"/>
    <w:rsid w:val="001135E2"/>
    <w:rsid w:val="001136E5"/>
    <w:rsid w:val="00113E54"/>
    <w:rsid w:val="00114414"/>
    <w:rsid w:val="001144D6"/>
    <w:rsid w:val="001144E3"/>
    <w:rsid w:val="001145F5"/>
    <w:rsid w:val="00114AD7"/>
    <w:rsid w:val="001154EC"/>
    <w:rsid w:val="001156EB"/>
    <w:rsid w:val="0011629A"/>
    <w:rsid w:val="00116875"/>
    <w:rsid w:val="00116DDA"/>
    <w:rsid w:val="00116F8F"/>
    <w:rsid w:val="00117336"/>
    <w:rsid w:val="0011782F"/>
    <w:rsid w:val="00117D2C"/>
    <w:rsid w:val="001203DC"/>
    <w:rsid w:val="001206A4"/>
    <w:rsid w:val="00120C60"/>
    <w:rsid w:val="00120E8A"/>
    <w:rsid w:val="00121E63"/>
    <w:rsid w:val="0012250B"/>
    <w:rsid w:val="001227C4"/>
    <w:rsid w:val="001233CB"/>
    <w:rsid w:val="00123484"/>
    <w:rsid w:val="00123B09"/>
    <w:rsid w:val="00123FD7"/>
    <w:rsid w:val="001241F1"/>
    <w:rsid w:val="00124737"/>
    <w:rsid w:val="00124AA1"/>
    <w:rsid w:val="00124DC7"/>
    <w:rsid w:val="00125356"/>
    <w:rsid w:val="0012568A"/>
    <w:rsid w:val="00125EDB"/>
    <w:rsid w:val="00126122"/>
    <w:rsid w:val="00127146"/>
    <w:rsid w:val="0012725D"/>
    <w:rsid w:val="00127480"/>
    <w:rsid w:val="001278EE"/>
    <w:rsid w:val="0012795F"/>
    <w:rsid w:val="00127EF9"/>
    <w:rsid w:val="00130053"/>
    <w:rsid w:val="001300C4"/>
    <w:rsid w:val="00130106"/>
    <w:rsid w:val="00130316"/>
    <w:rsid w:val="0013032B"/>
    <w:rsid w:val="00130550"/>
    <w:rsid w:val="00130B50"/>
    <w:rsid w:val="00130D1A"/>
    <w:rsid w:val="001311C1"/>
    <w:rsid w:val="0013165E"/>
    <w:rsid w:val="00131734"/>
    <w:rsid w:val="0013195C"/>
    <w:rsid w:val="0013239F"/>
    <w:rsid w:val="00132C76"/>
    <w:rsid w:val="00132EBD"/>
    <w:rsid w:val="00133838"/>
    <w:rsid w:val="001338F4"/>
    <w:rsid w:val="00133E68"/>
    <w:rsid w:val="00134167"/>
    <w:rsid w:val="0013416B"/>
    <w:rsid w:val="00134271"/>
    <w:rsid w:val="00134448"/>
    <w:rsid w:val="00134456"/>
    <w:rsid w:val="00134549"/>
    <w:rsid w:val="001348C6"/>
    <w:rsid w:val="00134BB9"/>
    <w:rsid w:val="00134D8D"/>
    <w:rsid w:val="001354F1"/>
    <w:rsid w:val="001356B7"/>
    <w:rsid w:val="00135948"/>
    <w:rsid w:val="001359F6"/>
    <w:rsid w:val="001361B0"/>
    <w:rsid w:val="0013657F"/>
    <w:rsid w:val="001365BA"/>
    <w:rsid w:val="00136973"/>
    <w:rsid w:val="00136A2C"/>
    <w:rsid w:val="00136B6A"/>
    <w:rsid w:val="00136EF0"/>
    <w:rsid w:val="001371F2"/>
    <w:rsid w:val="001372AB"/>
    <w:rsid w:val="001401A4"/>
    <w:rsid w:val="00140A09"/>
    <w:rsid w:val="00140DB2"/>
    <w:rsid w:val="0014100E"/>
    <w:rsid w:val="00141430"/>
    <w:rsid w:val="00141752"/>
    <w:rsid w:val="00141B0A"/>
    <w:rsid w:val="00141FC8"/>
    <w:rsid w:val="00141FD6"/>
    <w:rsid w:val="001423D3"/>
    <w:rsid w:val="001428C0"/>
    <w:rsid w:val="0014297C"/>
    <w:rsid w:val="00143058"/>
    <w:rsid w:val="001430F9"/>
    <w:rsid w:val="00143183"/>
    <w:rsid w:val="001435E9"/>
    <w:rsid w:val="00143962"/>
    <w:rsid w:val="00144412"/>
    <w:rsid w:val="0014551C"/>
    <w:rsid w:val="00145AC1"/>
    <w:rsid w:val="00145D74"/>
    <w:rsid w:val="00145DF1"/>
    <w:rsid w:val="0014619F"/>
    <w:rsid w:val="00146260"/>
    <w:rsid w:val="00146BBC"/>
    <w:rsid w:val="001470DE"/>
    <w:rsid w:val="00147482"/>
    <w:rsid w:val="00147A8F"/>
    <w:rsid w:val="00147E1C"/>
    <w:rsid w:val="00150496"/>
    <w:rsid w:val="001505AF"/>
    <w:rsid w:val="001508E3"/>
    <w:rsid w:val="001510D9"/>
    <w:rsid w:val="0015120A"/>
    <w:rsid w:val="0015137A"/>
    <w:rsid w:val="001517DF"/>
    <w:rsid w:val="001517FF"/>
    <w:rsid w:val="001519E4"/>
    <w:rsid w:val="00151E59"/>
    <w:rsid w:val="00151E89"/>
    <w:rsid w:val="00151FC0"/>
    <w:rsid w:val="0015223E"/>
    <w:rsid w:val="001543F3"/>
    <w:rsid w:val="00154D27"/>
    <w:rsid w:val="00155108"/>
    <w:rsid w:val="00155459"/>
    <w:rsid w:val="00155553"/>
    <w:rsid w:val="001558FE"/>
    <w:rsid w:val="00155A6E"/>
    <w:rsid w:val="00155ADC"/>
    <w:rsid w:val="0015625F"/>
    <w:rsid w:val="001562E8"/>
    <w:rsid w:val="00156342"/>
    <w:rsid w:val="0015652A"/>
    <w:rsid w:val="0015655A"/>
    <w:rsid w:val="0015675F"/>
    <w:rsid w:val="00156AD8"/>
    <w:rsid w:val="00156CF7"/>
    <w:rsid w:val="00156F80"/>
    <w:rsid w:val="00157163"/>
    <w:rsid w:val="001571CE"/>
    <w:rsid w:val="00157894"/>
    <w:rsid w:val="001578B7"/>
    <w:rsid w:val="00157959"/>
    <w:rsid w:val="001605FA"/>
    <w:rsid w:val="00160891"/>
    <w:rsid w:val="00160A6E"/>
    <w:rsid w:val="0016103D"/>
    <w:rsid w:val="001610AC"/>
    <w:rsid w:val="001612F4"/>
    <w:rsid w:val="0016156B"/>
    <w:rsid w:val="00161998"/>
    <w:rsid w:val="00162461"/>
    <w:rsid w:val="00162990"/>
    <w:rsid w:val="00162A89"/>
    <w:rsid w:val="00162B86"/>
    <w:rsid w:val="0016375E"/>
    <w:rsid w:val="00163AC2"/>
    <w:rsid w:val="00164695"/>
    <w:rsid w:val="001650FC"/>
    <w:rsid w:val="00165135"/>
    <w:rsid w:val="0016528F"/>
    <w:rsid w:val="001656C3"/>
    <w:rsid w:val="00166347"/>
    <w:rsid w:val="001664FD"/>
    <w:rsid w:val="0016677B"/>
    <w:rsid w:val="0016680D"/>
    <w:rsid w:val="00166B96"/>
    <w:rsid w:val="0016739A"/>
    <w:rsid w:val="00167854"/>
    <w:rsid w:val="00167F25"/>
    <w:rsid w:val="001705E9"/>
    <w:rsid w:val="0017094A"/>
    <w:rsid w:val="00170A74"/>
    <w:rsid w:val="00170FC3"/>
    <w:rsid w:val="00170FEA"/>
    <w:rsid w:val="001711C8"/>
    <w:rsid w:val="00171224"/>
    <w:rsid w:val="00171AF0"/>
    <w:rsid w:val="00171C61"/>
    <w:rsid w:val="00172199"/>
    <w:rsid w:val="0017247C"/>
    <w:rsid w:val="00172681"/>
    <w:rsid w:val="00172D82"/>
    <w:rsid w:val="00172E9A"/>
    <w:rsid w:val="00173A45"/>
    <w:rsid w:val="0017447C"/>
    <w:rsid w:val="0017488E"/>
    <w:rsid w:val="00174D0A"/>
    <w:rsid w:val="00174E0A"/>
    <w:rsid w:val="00174E55"/>
    <w:rsid w:val="00175076"/>
    <w:rsid w:val="00175301"/>
    <w:rsid w:val="0017547C"/>
    <w:rsid w:val="00175616"/>
    <w:rsid w:val="00175622"/>
    <w:rsid w:val="0017603F"/>
    <w:rsid w:val="001769BF"/>
    <w:rsid w:val="00176ADA"/>
    <w:rsid w:val="00176DD0"/>
    <w:rsid w:val="00176FAF"/>
    <w:rsid w:val="00177276"/>
    <w:rsid w:val="00177720"/>
    <w:rsid w:val="00180017"/>
    <w:rsid w:val="00180699"/>
    <w:rsid w:val="001807EC"/>
    <w:rsid w:val="001809F8"/>
    <w:rsid w:val="00180B93"/>
    <w:rsid w:val="00180ECB"/>
    <w:rsid w:val="00181035"/>
    <w:rsid w:val="00181189"/>
    <w:rsid w:val="001813BB"/>
    <w:rsid w:val="0018153E"/>
    <w:rsid w:val="00181BFA"/>
    <w:rsid w:val="00182008"/>
    <w:rsid w:val="00182020"/>
    <w:rsid w:val="00182144"/>
    <w:rsid w:val="00182600"/>
    <w:rsid w:val="00182890"/>
    <w:rsid w:val="00182E63"/>
    <w:rsid w:val="0018301A"/>
    <w:rsid w:val="001832AA"/>
    <w:rsid w:val="00183A72"/>
    <w:rsid w:val="00183CAC"/>
    <w:rsid w:val="00183EA2"/>
    <w:rsid w:val="00184011"/>
    <w:rsid w:val="001845CA"/>
    <w:rsid w:val="00184A67"/>
    <w:rsid w:val="00184D6F"/>
    <w:rsid w:val="00184DA1"/>
    <w:rsid w:val="00185197"/>
    <w:rsid w:val="00185C7C"/>
    <w:rsid w:val="00186257"/>
    <w:rsid w:val="001862AB"/>
    <w:rsid w:val="001866E2"/>
    <w:rsid w:val="001868AA"/>
    <w:rsid w:val="00186EB3"/>
    <w:rsid w:val="00186F72"/>
    <w:rsid w:val="001870AA"/>
    <w:rsid w:val="001876E3"/>
    <w:rsid w:val="00187EC6"/>
    <w:rsid w:val="001906AC"/>
    <w:rsid w:val="001906C9"/>
    <w:rsid w:val="00190A04"/>
    <w:rsid w:val="00190D4F"/>
    <w:rsid w:val="00190E5C"/>
    <w:rsid w:val="00191A60"/>
    <w:rsid w:val="00191C5D"/>
    <w:rsid w:val="001922EF"/>
    <w:rsid w:val="0019268E"/>
    <w:rsid w:val="001926D4"/>
    <w:rsid w:val="001929EC"/>
    <w:rsid w:val="00192CDE"/>
    <w:rsid w:val="00192DC3"/>
    <w:rsid w:val="001931EE"/>
    <w:rsid w:val="00193680"/>
    <w:rsid w:val="001941D2"/>
    <w:rsid w:val="00194968"/>
    <w:rsid w:val="001958BB"/>
    <w:rsid w:val="001961A7"/>
    <w:rsid w:val="00196976"/>
    <w:rsid w:val="00196DE4"/>
    <w:rsid w:val="00197637"/>
    <w:rsid w:val="00197A9B"/>
    <w:rsid w:val="00197B58"/>
    <w:rsid w:val="00197BCE"/>
    <w:rsid w:val="00197CAC"/>
    <w:rsid w:val="00197F20"/>
    <w:rsid w:val="001A0168"/>
    <w:rsid w:val="001A0679"/>
    <w:rsid w:val="001A07BD"/>
    <w:rsid w:val="001A0C00"/>
    <w:rsid w:val="001A1620"/>
    <w:rsid w:val="001A250C"/>
    <w:rsid w:val="001A2D40"/>
    <w:rsid w:val="001A3002"/>
    <w:rsid w:val="001A3076"/>
    <w:rsid w:val="001A3248"/>
    <w:rsid w:val="001A350C"/>
    <w:rsid w:val="001A4160"/>
    <w:rsid w:val="001A43CC"/>
    <w:rsid w:val="001A446E"/>
    <w:rsid w:val="001A465D"/>
    <w:rsid w:val="001A4910"/>
    <w:rsid w:val="001A5177"/>
    <w:rsid w:val="001A5ABF"/>
    <w:rsid w:val="001A5C43"/>
    <w:rsid w:val="001A5CF6"/>
    <w:rsid w:val="001A6325"/>
    <w:rsid w:val="001A664A"/>
    <w:rsid w:val="001A68C5"/>
    <w:rsid w:val="001A6DDC"/>
    <w:rsid w:val="001A6FB6"/>
    <w:rsid w:val="001A6FCF"/>
    <w:rsid w:val="001A7783"/>
    <w:rsid w:val="001A7810"/>
    <w:rsid w:val="001A782E"/>
    <w:rsid w:val="001A78E6"/>
    <w:rsid w:val="001B0041"/>
    <w:rsid w:val="001B00D1"/>
    <w:rsid w:val="001B0138"/>
    <w:rsid w:val="001B0937"/>
    <w:rsid w:val="001B0965"/>
    <w:rsid w:val="001B0F00"/>
    <w:rsid w:val="001B2203"/>
    <w:rsid w:val="001B276F"/>
    <w:rsid w:val="001B2B92"/>
    <w:rsid w:val="001B41DC"/>
    <w:rsid w:val="001B4296"/>
    <w:rsid w:val="001B5F37"/>
    <w:rsid w:val="001B6FEF"/>
    <w:rsid w:val="001B7196"/>
    <w:rsid w:val="001B71BB"/>
    <w:rsid w:val="001B7A27"/>
    <w:rsid w:val="001C0093"/>
    <w:rsid w:val="001C16DD"/>
    <w:rsid w:val="001C1A55"/>
    <w:rsid w:val="001C20CC"/>
    <w:rsid w:val="001C2764"/>
    <w:rsid w:val="001C2E36"/>
    <w:rsid w:val="001C3008"/>
    <w:rsid w:val="001C31BE"/>
    <w:rsid w:val="001C371F"/>
    <w:rsid w:val="001C376A"/>
    <w:rsid w:val="001C3827"/>
    <w:rsid w:val="001C3B89"/>
    <w:rsid w:val="001C3C5C"/>
    <w:rsid w:val="001C3E10"/>
    <w:rsid w:val="001C45FD"/>
    <w:rsid w:val="001C47EA"/>
    <w:rsid w:val="001C4B97"/>
    <w:rsid w:val="001C4BE2"/>
    <w:rsid w:val="001C5317"/>
    <w:rsid w:val="001C585D"/>
    <w:rsid w:val="001C6170"/>
    <w:rsid w:val="001C63C0"/>
    <w:rsid w:val="001C668E"/>
    <w:rsid w:val="001C6925"/>
    <w:rsid w:val="001C6C3E"/>
    <w:rsid w:val="001C6DD4"/>
    <w:rsid w:val="001C718F"/>
    <w:rsid w:val="001C740B"/>
    <w:rsid w:val="001C78B4"/>
    <w:rsid w:val="001C7B13"/>
    <w:rsid w:val="001D08E1"/>
    <w:rsid w:val="001D0911"/>
    <w:rsid w:val="001D0AB2"/>
    <w:rsid w:val="001D0E6E"/>
    <w:rsid w:val="001D1AFB"/>
    <w:rsid w:val="001D2206"/>
    <w:rsid w:val="001D2434"/>
    <w:rsid w:val="001D275A"/>
    <w:rsid w:val="001D297D"/>
    <w:rsid w:val="001D29F3"/>
    <w:rsid w:val="001D301D"/>
    <w:rsid w:val="001D3025"/>
    <w:rsid w:val="001D4417"/>
    <w:rsid w:val="001D492C"/>
    <w:rsid w:val="001D4934"/>
    <w:rsid w:val="001D499D"/>
    <w:rsid w:val="001D50E1"/>
    <w:rsid w:val="001D50F7"/>
    <w:rsid w:val="001D5375"/>
    <w:rsid w:val="001D53A7"/>
    <w:rsid w:val="001D53DB"/>
    <w:rsid w:val="001D5A4E"/>
    <w:rsid w:val="001D5C95"/>
    <w:rsid w:val="001D6350"/>
    <w:rsid w:val="001D64B7"/>
    <w:rsid w:val="001D6777"/>
    <w:rsid w:val="001D6F86"/>
    <w:rsid w:val="001D7201"/>
    <w:rsid w:val="001E00BB"/>
    <w:rsid w:val="001E054C"/>
    <w:rsid w:val="001E09CE"/>
    <w:rsid w:val="001E0CF1"/>
    <w:rsid w:val="001E0D46"/>
    <w:rsid w:val="001E1105"/>
    <w:rsid w:val="001E1317"/>
    <w:rsid w:val="001E1913"/>
    <w:rsid w:val="001E1E47"/>
    <w:rsid w:val="001E25C2"/>
    <w:rsid w:val="001E2893"/>
    <w:rsid w:val="001E358A"/>
    <w:rsid w:val="001E39E3"/>
    <w:rsid w:val="001E40C1"/>
    <w:rsid w:val="001E41E7"/>
    <w:rsid w:val="001E502A"/>
    <w:rsid w:val="001E5B11"/>
    <w:rsid w:val="001E5E89"/>
    <w:rsid w:val="001E6551"/>
    <w:rsid w:val="001E6A7E"/>
    <w:rsid w:val="001E7386"/>
    <w:rsid w:val="001E77BC"/>
    <w:rsid w:val="001E7C78"/>
    <w:rsid w:val="001F06A0"/>
    <w:rsid w:val="001F0C37"/>
    <w:rsid w:val="001F0CD9"/>
    <w:rsid w:val="001F0D37"/>
    <w:rsid w:val="001F1624"/>
    <w:rsid w:val="001F1743"/>
    <w:rsid w:val="001F1BB8"/>
    <w:rsid w:val="001F1F81"/>
    <w:rsid w:val="001F2213"/>
    <w:rsid w:val="001F257F"/>
    <w:rsid w:val="001F2F63"/>
    <w:rsid w:val="001F30BF"/>
    <w:rsid w:val="001F37A0"/>
    <w:rsid w:val="001F3D5F"/>
    <w:rsid w:val="001F401F"/>
    <w:rsid w:val="001F43F1"/>
    <w:rsid w:val="001F4891"/>
    <w:rsid w:val="001F4907"/>
    <w:rsid w:val="001F4C97"/>
    <w:rsid w:val="001F4CF8"/>
    <w:rsid w:val="001F529B"/>
    <w:rsid w:val="001F54AF"/>
    <w:rsid w:val="001F5743"/>
    <w:rsid w:val="001F5852"/>
    <w:rsid w:val="001F587E"/>
    <w:rsid w:val="001F616A"/>
    <w:rsid w:val="001F6E56"/>
    <w:rsid w:val="001F7B2F"/>
    <w:rsid w:val="001F7F70"/>
    <w:rsid w:val="00200878"/>
    <w:rsid w:val="00200D19"/>
    <w:rsid w:val="00200ED2"/>
    <w:rsid w:val="00200FB9"/>
    <w:rsid w:val="002010DC"/>
    <w:rsid w:val="00201446"/>
    <w:rsid w:val="002017A6"/>
    <w:rsid w:val="0020198A"/>
    <w:rsid w:val="00201B1F"/>
    <w:rsid w:val="00202A5B"/>
    <w:rsid w:val="00202CCC"/>
    <w:rsid w:val="0020334F"/>
    <w:rsid w:val="002033BD"/>
    <w:rsid w:val="00203649"/>
    <w:rsid w:val="00203CF9"/>
    <w:rsid w:val="0020406E"/>
    <w:rsid w:val="00204B87"/>
    <w:rsid w:val="002050BC"/>
    <w:rsid w:val="00205438"/>
    <w:rsid w:val="00205C34"/>
    <w:rsid w:val="002069A5"/>
    <w:rsid w:val="00206C51"/>
    <w:rsid w:val="00206FCF"/>
    <w:rsid w:val="00206FEE"/>
    <w:rsid w:val="00207447"/>
    <w:rsid w:val="002075A8"/>
    <w:rsid w:val="00207605"/>
    <w:rsid w:val="002100E5"/>
    <w:rsid w:val="002103BE"/>
    <w:rsid w:val="0021070F"/>
    <w:rsid w:val="00210A7F"/>
    <w:rsid w:val="00210AA3"/>
    <w:rsid w:val="00210C6C"/>
    <w:rsid w:val="00210DA4"/>
    <w:rsid w:val="0021182D"/>
    <w:rsid w:val="002127E6"/>
    <w:rsid w:val="00213FA2"/>
    <w:rsid w:val="00214939"/>
    <w:rsid w:val="00214A36"/>
    <w:rsid w:val="002153CB"/>
    <w:rsid w:val="002158E5"/>
    <w:rsid w:val="00215E11"/>
    <w:rsid w:val="002169F7"/>
    <w:rsid w:val="002172BA"/>
    <w:rsid w:val="00217392"/>
    <w:rsid w:val="0021756C"/>
    <w:rsid w:val="00217D37"/>
    <w:rsid w:val="0022008B"/>
    <w:rsid w:val="002206BD"/>
    <w:rsid w:val="002208EB"/>
    <w:rsid w:val="00220E39"/>
    <w:rsid w:val="0022105E"/>
    <w:rsid w:val="0022134A"/>
    <w:rsid w:val="00221541"/>
    <w:rsid w:val="00221994"/>
    <w:rsid w:val="00222157"/>
    <w:rsid w:val="002221F0"/>
    <w:rsid w:val="00222282"/>
    <w:rsid w:val="002222CC"/>
    <w:rsid w:val="002223C8"/>
    <w:rsid w:val="00222788"/>
    <w:rsid w:val="002228C1"/>
    <w:rsid w:val="002232AF"/>
    <w:rsid w:val="002244DF"/>
    <w:rsid w:val="002244F1"/>
    <w:rsid w:val="0022493B"/>
    <w:rsid w:val="00224964"/>
    <w:rsid w:val="00224D00"/>
    <w:rsid w:val="0022513D"/>
    <w:rsid w:val="0022567A"/>
    <w:rsid w:val="002259E1"/>
    <w:rsid w:val="0022637C"/>
    <w:rsid w:val="00226974"/>
    <w:rsid w:val="00226D5F"/>
    <w:rsid w:val="00227664"/>
    <w:rsid w:val="00227C8B"/>
    <w:rsid w:val="00230559"/>
    <w:rsid w:val="00230AC4"/>
    <w:rsid w:val="00230EDA"/>
    <w:rsid w:val="002314C4"/>
    <w:rsid w:val="00231806"/>
    <w:rsid w:val="00231881"/>
    <w:rsid w:val="00231AC1"/>
    <w:rsid w:val="00231F55"/>
    <w:rsid w:val="002326A5"/>
    <w:rsid w:val="00232D7B"/>
    <w:rsid w:val="0023316C"/>
    <w:rsid w:val="0023391C"/>
    <w:rsid w:val="0023444F"/>
    <w:rsid w:val="00235091"/>
    <w:rsid w:val="00235997"/>
    <w:rsid w:val="00235A38"/>
    <w:rsid w:val="002367FD"/>
    <w:rsid w:val="00236C9D"/>
    <w:rsid w:val="0023797B"/>
    <w:rsid w:val="00237A80"/>
    <w:rsid w:val="00237D9A"/>
    <w:rsid w:val="0024026A"/>
    <w:rsid w:val="00240CBD"/>
    <w:rsid w:val="00240D4E"/>
    <w:rsid w:val="002411AC"/>
    <w:rsid w:val="002415E5"/>
    <w:rsid w:val="0024217D"/>
    <w:rsid w:val="0024289F"/>
    <w:rsid w:val="002431F8"/>
    <w:rsid w:val="0024398A"/>
    <w:rsid w:val="00243BD5"/>
    <w:rsid w:val="00244233"/>
    <w:rsid w:val="00244397"/>
    <w:rsid w:val="00244466"/>
    <w:rsid w:val="002446EF"/>
    <w:rsid w:val="002449C6"/>
    <w:rsid w:val="00245185"/>
    <w:rsid w:val="00245288"/>
    <w:rsid w:val="00245AE8"/>
    <w:rsid w:val="0024604A"/>
    <w:rsid w:val="0024641D"/>
    <w:rsid w:val="00246A0B"/>
    <w:rsid w:val="002475A4"/>
    <w:rsid w:val="002476E3"/>
    <w:rsid w:val="002478AF"/>
    <w:rsid w:val="00247F68"/>
    <w:rsid w:val="0025012D"/>
    <w:rsid w:val="00250138"/>
    <w:rsid w:val="00250C49"/>
    <w:rsid w:val="0025138D"/>
    <w:rsid w:val="002514CB"/>
    <w:rsid w:val="00251A11"/>
    <w:rsid w:val="00251D8C"/>
    <w:rsid w:val="002523EE"/>
    <w:rsid w:val="0025299C"/>
    <w:rsid w:val="00252B4D"/>
    <w:rsid w:val="00252D42"/>
    <w:rsid w:val="002536C5"/>
    <w:rsid w:val="00254569"/>
    <w:rsid w:val="002548AD"/>
    <w:rsid w:val="00254929"/>
    <w:rsid w:val="00254AB2"/>
    <w:rsid w:val="00254E93"/>
    <w:rsid w:val="00254F38"/>
    <w:rsid w:val="002550B5"/>
    <w:rsid w:val="0025559B"/>
    <w:rsid w:val="00255F95"/>
    <w:rsid w:val="00256545"/>
    <w:rsid w:val="002569A9"/>
    <w:rsid w:val="00257046"/>
    <w:rsid w:val="00257147"/>
    <w:rsid w:val="00257910"/>
    <w:rsid w:val="002600EF"/>
    <w:rsid w:val="002601FC"/>
    <w:rsid w:val="002609FF"/>
    <w:rsid w:val="0026147F"/>
    <w:rsid w:val="00261737"/>
    <w:rsid w:val="00261B1E"/>
    <w:rsid w:val="0026235A"/>
    <w:rsid w:val="00262472"/>
    <w:rsid w:val="0026255E"/>
    <w:rsid w:val="00262B49"/>
    <w:rsid w:val="0026399A"/>
    <w:rsid w:val="00263C35"/>
    <w:rsid w:val="002649D6"/>
    <w:rsid w:val="00264BEC"/>
    <w:rsid w:val="00264F92"/>
    <w:rsid w:val="00265461"/>
    <w:rsid w:val="002658B1"/>
    <w:rsid w:val="002659BE"/>
    <w:rsid w:val="00265DE1"/>
    <w:rsid w:val="00266BC9"/>
    <w:rsid w:val="002674F3"/>
    <w:rsid w:val="00267A6E"/>
    <w:rsid w:val="00267B0D"/>
    <w:rsid w:val="00267C18"/>
    <w:rsid w:val="00267C38"/>
    <w:rsid w:val="00270530"/>
    <w:rsid w:val="002705CC"/>
    <w:rsid w:val="00270849"/>
    <w:rsid w:val="00270B67"/>
    <w:rsid w:val="002714F4"/>
    <w:rsid w:val="00271CBA"/>
    <w:rsid w:val="002723B7"/>
    <w:rsid w:val="002723E5"/>
    <w:rsid w:val="00272489"/>
    <w:rsid w:val="0027296A"/>
    <w:rsid w:val="00272FAE"/>
    <w:rsid w:val="0027309A"/>
    <w:rsid w:val="0027312D"/>
    <w:rsid w:val="002734D3"/>
    <w:rsid w:val="002735AF"/>
    <w:rsid w:val="00273CD4"/>
    <w:rsid w:val="0027421D"/>
    <w:rsid w:val="002742DD"/>
    <w:rsid w:val="0027496B"/>
    <w:rsid w:val="00274EC3"/>
    <w:rsid w:val="00275B9F"/>
    <w:rsid w:val="00276384"/>
    <w:rsid w:val="00276520"/>
    <w:rsid w:val="0027691B"/>
    <w:rsid w:val="00276F3C"/>
    <w:rsid w:val="00277276"/>
    <w:rsid w:val="00277340"/>
    <w:rsid w:val="00277741"/>
    <w:rsid w:val="00280750"/>
    <w:rsid w:val="002814F1"/>
    <w:rsid w:val="002815B8"/>
    <w:rsid w:val="00281819"/>
    <w:rsid w:val="0028218D"/>
    <w:rsid w:val="00282309"/>
    <w:rsid w:val="00282395"/>
    <w:rsid w:val="00282755"/>
    <w:rsid w:val="00282800"/>
    <w:rsid w:val="0028280C"/>
    <w:rsid w:val="00282B79"/>
    <w:rsid w:val="00282EEB"/>
    <w:rsid w:val="00282F61"/>
    <w:rsid w:val="0028319B"/>
    <w:rsid w:val="002834C5"/>
    <w:rsid w:val="00283B00"/>
    <w:rsid w:val="00284445"/>
    <w:rsid w:val="00284B56"/>
    <w:rsid w:val="00284F72"/>
    <w:rsid w:val="00286027"/>
    <w:rsid w:val="002863E0"/>
    <w:rsid w:val="00286ABD"/>
    <w:rsid w:val="002875F9"/>
    <w:rsid w:val="00287686"/>
    <w:rsid w:val="00287B2F"/>
    <w:rsid w:val="00291ADB"/>
    <w:rsid w:val="00291BC2"/>
    <w:rsid w:val="00292329"/>
    <w:rsid w:val="002923FC"/>
    <w:rsid w:val="00292990"/>
    <w:rsid w:val="002936E1"/>
    <w:rsid w:val="00293BBD"/>
    <w:rsid w:val="00293BE2"/>
    <w:rsid w:val="00293E07"/>
    <w:rsid w:val="00293FC5"/>
    <w:rsid w:val="00294190"/>
    <w:rsid w:val="002943CB"/>
    <w:rsid w:val="00294505"/>
    <w:rsid w:val="00295118"/>
    <w:rsid w:val="0029556D"/>
    <w:rsid w:val="00295DCB"/>
    <w:rsid w:val="002960DD"/>
    <w:rsid w:val="002A02E5"/>
    <w:rsid w:val="002A04E2"/>
    <w:rsid w:val="002A0723"/>
    <w:rsid w:val="002A1282"/>
    <w:rsid w:val="002A1BEB"/>
    <w:rsid w:val="002A2427"/>
    <w:rsid w:val="002A2BFA"/>
    <w:rsid w:val="002A3880"/>
    <w:rsid w:val="002A448D"/>
    <w:rsid w:val="002A4632"/>
    <w:rsid w:val="002A4687"/>
    <w:rsid w:val="002A46B1"/>
    <w:rsid w:val="002A5F7A"/>
    <w:rsid w:val="002A6FA7"/>
    <w:rsid w:val="002A70A1"/>
    <w:rsid w:val="002A72CE"/>
    <w:rsid w:val="002A72ED"/>
    <w:rsid w:val="002A739F"/>
    <w:rsid w:val="002A78DD"/>
    <w:rsid w:val="002A7A36"/>
    <w:rsid w:val="002A7B33"/>
    <w:rsid w:val="002A7DEB"/>
    <w:rsid w:val="002B0479"/>
    <w:rsid w:val="002B0B0C"/>
    <w:rsid w:val="002B1570"/>
    <w:rsid w:val="002B1895"/>
    <w:rsid w:val="002B1D8F"/>
    <w:rsid w:val="002B221E"/>
    <w:rsid w:val="002B2340"/>
    <w:rsid w:val="002B246E"/>
    <w:rsid w:val="002B2F22"/>
    <w:rsid w:val="002B36F9"/>
    <w:rsid w:val="002B37F5"/>
    <w:rsid w:val="002B394A"/>
    <w:rsid w:val="002B3C80"/>
    <w:rsid w:val="002B3FBB"/>
    <w:rsid w:val="002B4121"/>
    <w:rsid w:val="002B4A0F"/>
    <w:rsid w:val="002B4C46"/>
    <w:rsid w:val="002B5038"/>
    <w:rsid w:val="002B57AF"/>
    <w:rsid w:val="002B58EF"/>
    <w:rsid w:val="002B657A"/>
    <w:rsid w:val="002B685C"/>
    <w:rsid w:val="002B6FFE"/>
    <w:rsid w:val="002B7856"/>
    <w:rsid w:val="002C0300"/>
    <w:rsid w:val="002C0A04"/>
    <w:rsid w:val="002C0B59"/>
    <w:rsid w:val="002C143A"/>
    <w:rsid w:val="002C154B"/>
    <w:rsid w:val="002C15E5"/>
    <w:rsid w:val="002C168E"/>
    <w:rsid w:val="002C1768"/>
    <w:rsid w:val="002C1CA1"/>
    <w:rsid w:val="002C2284"/>
    <w:rsid w:val="002C2326"/>
    <w:rsid w:val="002C30C4"/>
    <w:rsid w:val="002C34B0"/>
    <w:rsid w:val="002C3558"/>
    <w:rsid w:val="002C3AEE"/>
    <w:rsid w:val="002C3BB3"/>
    <w:rsid w:val="002C3D8F"/>
    <w:rsid w:val="002C3E14"/>
    <w:rsid w:val="002C3ED1"/>
    <w:rsid w:val="002C436A"/>
    <w:rsid w:val="002C47D2"/>
    <w:rsid w:val="002C4B63"/>
    <w:rsid w:val="002C4DD3"/>
    <w:rsid w:val="002C5759"/>
    <w:rsid w:val="002C57E5"/>
    <w:rsid w:val="002C5A34"/>
    <w:rsid w:val="002C6065"/>
    <w:rsid w:val="002C624D"/>
    <w:rsid w:val="002C6AFE"/>
    <w:rsid w:val="002C6F9E"/>
    <w:rsid w:val="002C78B8"/>
    <w:rsid w:val="002C7A58"/>
    <w:rsid w:val="002C7B49"/>
    <w:rsid w:val="002C7CB4"/>
    <w:rsid w:val="002C7DA0"/>
    <w:rsid w:val="002C7FA5"/>
    <w:rsid w:val="002C7FFA"/>
    <w:rsid w:val="002D0340"/>
    <w:rsid w:val="002D05FB"/>
    <w:rsid w:val="002D0B87"/>
    <w:rsid w:val="002D0C21"/>
    <w:rsid w:val="002D0D6F"/>
    <w:rsid w:val="002D0F6C"/>
    <w:rsid w:val="002D1770"/>
    <w:rsid w:val="002D1B25"/>
    <w:rsid w:val="002D1B2E"/>
    <w:rsid w:val="002D2077"/>
    <w:rsid w:val="002D2158"/>
    <w:rsid w:val="002D218A"/>
    <w:rsid w:val="002D2497"/>
    <w:rsid w:val="002D26B2"/>
    <w:rsid w:val="002D2D0A"/>
    <w:rsid w:val="002D2D17"/>
    <w:rsid w:val="002D2E86"/>
    <w:rsid w:val="002D2FB7"/>
    <w:rsid w:val="002D3540"/>
    <w:rsid w:val="002D3F7C"/>
    <w:rsid w:val="002D4099"/>
    <w:rsid w:val="002D41C7"/>
    <w:rsid w:val="002D4374"/>
    <w:rsid w:val="002D46B9"/>
    <w:rsid w:val="002D48BC"/>
    <w:rsid w:val="002D4DC1"/>
    <w:rsid w:val="002D4EEC"/>
    <w:rsid w:val="002D5397"/>
    <w:rsid w:val="002D5AC9"/>
    <w:rsid w:val="002D5CDA"/>
    <w:rsid w:val="002D5FC0"/>
    <w:rsid w:val="002D64FB"/>
    <w:rsid w:val="002D6BAF"/>
    <w:rsid w:val="002D7095"/>
    <w:rsid w:val="002D70EF"/>
    <w:rsid w:val="002D762E"/>
    <w:rsid w:val="002D76F9"/>
    <w:rsid w:val="002D7B8B"/>
    <w:rsid w:val="002D7CDB"/>
    <w:rsid w:val="002D7F25"/>
    <w:rsid w:val="002E0410"/>
    <w:rsid w:val="002E0460"/>
    <w:rsid w:val="002E0CC0"/>
    <w:rsid w:val="002E0F0A"/>
    <w:rsid w:val="002E10C4"/>
    <w:rsid w:val="002E1802"/>
    <w:rsid w:val="002E1E08"/>
    <w:rsid w:val="002E2BC3"/>
    <w:rsid w:val="002E2D35"/>
    <w:rsid w:val="002E333D"/>
    <w:rsid w:val="002E3388"/>
    <w:rsid w:val="002E3D04"/>
    <w:rsid w:val="002E3ED9"/>
    <w:rsid w:val="002E3FCA"/>
    <w:rsid w:val="002E454F"/>
    <w:rsid w:val="002E46C0"/>
    <w:rsid w:val="002E4B68"/>
    <w:rsid w:val="002E4D51"/>
    <w:rsid w:val="002E5107"/>
    <w:rsid w:val="002E515D"/>
    <w:rsid w:val="002E537D"/>
    <w:rsid w:val="002E5990"/>
    <w:rsid w:val="002E5A20"/>
    <w:rsid w:val="002E5A8E"/>
    <w:rsid w:val="002E6738"/>
    <w:rsid w:val="002E6B6F"/>
    <w:rsid w:val="002E6C63"/>
    <w:rsid w:val="002E705E"/>
    <w:rsid w:val="002E73DA"/>
    <w:rsid w:val="002E7B83"/>
    <w:rsid w:val="002E7C04"/>
    <w:rsid w:val="002E7C0C"/>
    <w:rsid w:val="002E7D4E"/>
    <w:rsid w:val="002E7EA7"/>
    <w:rsid w:val="002E7F2B"/>
    <w:rsid w:val="002F0088"/>
    <w:rsid w:val="002F0A58"/>
    <w:rsid w:val="002F1253"/>
    <w:rsid w:val="002F1C30"/>
    <w:rsid w:val="002F20C0"/>
    <w:rsid w:val="002F231E"/>
    <w:rsid w:val="002F2913"/>
    <w:rsid w:val="002F2BA3"/>
    <w:rsid w:val="002F30B5"/>
    <w:rsid w:val="002F5464"/>
    <w:rsid w:val="002F59AB"/>
    <w:rsid w:val="002F6575"/>
    <w:rsid w:val="002F6787"/>
    <w:rsid w:val="002F69BA"/>
    <w:rsid w:val="002F6D73"/>
    <w:rsid w:val="002F6D9A"/>
    <w:rsid w:val="002F6E6F"/>
    <w:rsid w:val="002F75A9"/>
    <w:rsid w:val="002F76B3"/>
    <w:rsid w:val="002F7A5A"/>
    <w:rsid w:val="002F7A80"/>
    <w:rsid w:val="002F7AC2"/>
    <w:rsid w:val="002F7DEC"/>
    <w:rsid w:val="002F7ECA"/>
    <w:rsid w:val="002F7F49"/>
    <w:rsid w:val="00300230"/>
    <w:rsid w:val="0030062D"/>
    <w:rsid w:val="003008C9"/>
    <w:rsid w:val="00300B6F"/>
    <w:rsid w:val="00301006"/>
    <w:rsid w:val="00301065"/>
    <w:rsid w:val="00301B48"/>
    <w:rsid w:val="00301CCD"/>
    <w:rsid w:val="00301E3A"/>
    <w:rsid w:val="00301E47"/>
    <w:rsid w:val="0030230F"/>
    <w:rsid w:val="00302401"/>
    <w:rsid w:val="00302DAC"/>
    <w:rsid w:val="00303272"/>
    <w:rsid w:val="00303479"/>
    <w:rsid w:val="003039B6"/>
    <w:rsid w:val="00303B8D"/>
    <w:rsid w:val="003040AB"/>
    <w:rsid w:val="003042D0"/>
    <w:rsid w:val="00304A59"/>
    <w:rsid w:val="00304AF2"/>
    <w:rsid w:val="003059B8"/>
    <w:rsid w:val="00305B43"/>
    <w:rsid w:val="00305E22"/>
    <w:rsid w:val="00305E7C"/>
    <w:rsid w:val="0030630F"/>
    <w:rsid w:val="00306B9B"/>
    <w:rsid w:val="00306D25"/>
    <w:rsid w:val="00307480"/>
    <w:rsid w:val="003103C4"/>
    <w:rsid w:val="00310C5C"/>
    <w:rsid w:val="00311150"/>
    <w:rsid w:val="00311277"/>
    <w:rsid w:val="00311378"/>
    <w:rsid w:val="0031139A"/>
    <w:rsid w:val="0031213C"/>
    <w:rsid w:val="0031228A"/>
    <w:rsid w:val="0031236D"/>
    <w:rsid w:val="00312425"/>
    <w:rsid w:val="00312C74"/>
    <w:rsid w:val="003132C8"/>
    <w:rsid w:val="003136FF"/>
    <w:rsid w:val="00313D35"/>
    <w:rsid w:val="00314169"/>
    <w:rsid w:val="003141FB"/>
    <w:rsid w:val="00314AEF"/>
    <w:rsid w:val="00314B27"/>
    <w:rsid w:val="003150FF"/>
    <w:rsid w:val="00315A74"/>
    <w:rsid w:val="00315CD7"/>
    <w:rsid w:val="003163E1"/>
    <w:rsid w:val="0031642E"/>
    <w:rsid w:val="00316794"/>
    <w:rsid w:val="00316916"/>
    <w:rsid w:val="0031697C"/>
    <w:rsid w:val="003173FB"/>
    <w:rsid w:val="003175F3"/>
    <w:rsid w:val="003179DF"/>
    <w:rsid w:val="00317D9D"/>
    <w:rsid w:val="003201B6"/>
    <w:rsid w:val="0032071D"/>
    <w:rsid w:val="00320B9E"/>
    <w:rsid w:val="00320C56"/>
    <w:rsid w:val="0032136C"/>
    <w:rsid w:val="003214F9"/>
    <w:rsid w:val="00321C2C"/>
    <w:rsid w:val="00321DDA"/>
    <w:rsid w:val="0032230A"/>
    <w:rsid w:val="0032268E"/>
    <w:rsid w:val="003226D5"/>
    <w:rsid w:val="00322915"/>
    <w:rsid w:val="0032339B"/>
    <w:rsid w:val="00323483"/>
    <w:rsid w:val="00323F8D"/>
    <w:rsid w:val="00324297"/>
    <w:rsid w:val="00324599"/>
    <w:rsid w:val="0032497F"/>
    <w:rsid w:val="00325A5B"/>
    <w:rsid w:val="00326723"/>
    <w:rsid w:val="00326A71"/>
    <w:rsid w:val="00327367"/>
    <w:rsid w:val="0032773F"/>
    <w:rsid w:val="0033026C"/>
    <w:rsid w:val="00330410"/>
    <w:rsid w:val="00330710"/>
    <w:rsid w:val="003309C4"/>
    <w:rsid w:val="00331616"/>
    <w:rsid w:val="00331AFD"/>
    <w:rsid w:val="00331C14"/>
    <w:rsid w:val="003322B4"/>
    <w:rsid w:val="003322C5"/>
    <w:rsid w:val="00333586"/>
    <w:rsid w:val="0033384E"/>
    <w:rsid w:val="00333F3C"/>
    <w:rsid w:val="00334531"/>
    <w:rsid w:val="003346C0"/>
    <w:rsid w:val="00334809"/>
    <w:rsid w:val="00334FC2"/>
    <w:rsid w:val="00335052"/>
    <w:rsid w:val="00335311"/>
    <w:rsid w:val="00335AD7"/>
    <w:rsid w:val="00335B06"/>
    <w:rsid w:val="00335B83"/>
    <w:rsid w:val="003360A5"/>
    <w:rsid w:val="00336268"/>
    <w:rsid w:val="0033646C"/>
    <w:rsid w:val="00336AB4"/>
    <w:rsid w:val="00336E0A"/>
    <w:rsid w:val="00336FE4"/>
    <w:rsid w:val="00337332"/>
    <w:rsid w:val="003400F6"/>
    <w:rsid w:val="003402C4"/>
    <w:rsid w:val="0034051D"/>
    <w:rsid w:val="00340639"/>
    <w:rsid w:val="00340EF6"/>
    <w:rsid w:val="00341A5E"/>
    <w:rsid w:val="00341C33"/>
    <w:rsid w:val="00342074"/>
    <w:rsid w:val="003426C5"/>
    <w:rsid w:val="00342DBA"/>
    <w:rsid w:val="00343371"/>
    <w:rsid w:val="003433BD"/>
    <w:rsid w:val="00343CE0"/>
    <w:rsid w:val="00343CF9"/>
    <w:rsid w:val="00343F2C"/>
    <w:rsid w:val="0034441D"/>
    <w:rsid w:val="00344457"/>
    <w:rsid w:val="00344526"/>
    <w:rsid w:val="00344643"/>
    <w:rsid w:val="00344708"/>
    <w:rsid w:val="00344772"/>
    <w:rsid w:val="00344817"/>
    <w:rsid w:val="0034493B"/>
    <w:rsid w:val="00344BD8"/>
    <w:rsid w:val="00344C45"/>
    <w:rsid w:val="00344C51"/>
    <w:rsid w:val="00345069"/>
    <w:rsid w:val="0034548B"/>
    <w:rsid w:val="0034639A"/>
    <w:rsid w:val="00346546"/>
    <w:rsid w:val="0034660B"/>
    <w:rsid w:val="00346678"/>
    <w:rsid w:val="00346944"/>
    <w:rsid w:val="0034715C"/>
    <w:rsid w:val="00347330"/>
    <w:rsid w:val="003473F0"/>
    <w:rsid w:val="00347D31"/>
    <w:rsid w:val="00347E47"/>
    <w:rsid w:val="00347E4D"/>
    <w:rsid w:val="00350159"/>
    <w:rsid w:val="00350698"/>
    <w:rsid w:val="0035085D"/>
    <w:rsid w:val="00350C8E"/>
    <w:rsid w:val="00350E17"/>
    <w:rsid w:val="00350EC5"/>
    <w:rsid w:val="003513EC"/>
    <w:rsid w:val="003515CF"/>
    <w:rsid w:val="003519F0"/>
    <w:rsid w:val="00351A5F"/>
    <w:rsid w:val="00351C31"/>
    <w:rsid w:val="00351D83"/>
    <w:rsid w:val="00351E6B"/>
    <w:rsid w:val="00352201"/>
    <w:rsid w:val="00352340"/>
    <w:rsid w:val="0035239E"/>
    <w:rsid w:val="00352462"/>
    <w:rsid w:val="00352D48"/>
    <w:rsid w:val="00353F4F"/>
    <w:rsid w:val="003544A8"/>
    <w:rsid w:val="0035464A"/>
    <w:rsid w:val="00354F83"/>
    <w:rsid w:val="003552AC"/>
    <w:rsid w:val="003552C9"/>
    <w:rsid w:val="0035554D"/>
    <w:rsid w:val="00356A03"/>
    <w:rsid w:val="00356AA0"/>
    <w:rsid w:val="00357453"/>
    <w:rsid w:val="00357B8F"/>
    <w:rsid w:val="00357D61"/>
    <w:rsid w:val="0036009C"/>
    <w:rsid w:val="00360161"/>
    <w:rsid w:val="00361547"/>
    <w:rsid w:val="003619BA"/>
    <w:rsid w:val="00361E4C"/>
    <w:rsid w:val="00361EED"/>
    <w:rsid w:val="00362B0B"/>
    <w:rsid w:val="00362CA3"/>
    <w:rsid w:val="00363EE3"/>
    <w:rsid w:val="00364732"/>
    <w:rsid w:val="00364B2E"/>
    <w:rsid w:val="00364B8C"/>
    <w:rsid w:val="00364C98"/>
    <w:rsid w:val="00364DF1"/>
    <w:rsid w:val="0036540C"/>
    <w:rsid w:val="00365558"/>
    <w:rsid w:val="003656EA"/>
    <w:rsid w:val="0036707A"/>
    <w:rsid w:val="00367FDB"/>
    <w:rsid w:val="00370215"/>
    <w:rsid w:val="00370751"/>
    <w:rsid w:val="00370AD2"/>
    <w:rsid w:val="00370D86"/>
    <w:rsid w:val="00371142"/>
    <w:rsid w:val="003712BA"/>
    <w:rsid w:val="003715CE"/>
    <w:rsid w:val="0037180D"/>
    <w:rsid w:val="00372327"/>
    <w:rsid w:val="0037296F"/>
    <w:rsid w:val="00372C34"/>
    <w:rsid w:val="0037309F"/>
    <w:rsid w:val="00373322"/>
    <w:rsid w:val="00374759"/>
    <w:rsid w:val="00374A5C"/>
    <w:rsid w:val="00374CCA"/>
    <w:rsid w:val="00374DD8"/>
    <w:rsid w:val="0037516C"/>
    <w:rsid w:val="0037543E"/>
    <w:rsid w:val="0037561A"/>
    <w:rsid w:val="003759C8"/>
    <w:rsid w:val="00375A5B"/>
    <w:rsid w:val="00375BD2"/>
    <w:rsid w:val="003767FF"/>
    <w:rsid w:val="0037688F"/>
    <w:rsid w:val="00376B4C"/>
    <w:rsid w:val="00376EC5"/>
    <w:rsid w:val="00376ED7"/>
    <w:rsid w:val="00376FEF"/>
    <w:rsid w:val="0037779A"/>
    <w:rsid w:val="00377925"/>
    <w:rsid w:val="00377B01"/>
    <w:rsid w:val="0038004F"/>
    <w:rsid w:val="003801D8"/>
    <w:rsid w:val="00380391"/>
    <w:rsid w:val="00380574"/>
    <w:rsid w:val="0038107D"/>
    <w:rsid w:val="00381437"/>
    <w:rsid w:val="003814CD"/>
    <w:rsid w:val="003816A1"/>
    <w:rsid w:val="00381A60"/>
    <w:rsid w:val="00381C91"/>
    <w:rsid w:val="0038224C"/>
    <w:rsid w:val="0038246D"/>
    <w:rsid w:val="00382555"/>
    <w:rsid w:val="00382FD1"/>
    <w:rsid w:val="00383560"/>
    <w:rsid w:val="00383737"/>
    <w:rsid w:val="00383BEB"/>
    <w:rsid w:val="0038443F"/>
    <w:rsid w:val="0038469B"/>
    <w:rsid w:val="003847E5"/>
    <w:rsid w:val="00385BF5"/>
    <w:rsid w:val="00385BF8"/>
    <w:rsid w:val="00385E5A"/>
    <w:rsid w:val="00386030"/>
    <w:rsid w:val="00386160"/>
    <w:rsid w:val="00386437"/>
    <w:rsid w:val="00386525"/>
    <w:rsid w:val="00386969"/>
    <w:rsid w:val="00386BCC"/>
    <w:rsid w:val="00386CE9"/>
    <w:rsid w:val="00386D32"/>
    <w:rsid w:val="00386D76"/>
    <w:rsid w:val="00387454"/>
    <w:rsid w:val="003876B8"/>
    <w:rsid w:val="0039035F"/>
    <w:rsid w:val="0039075C"/>
    <w:rsid w:val="00390A5B"/>
    <w:rsid w:val="00391193"/>
    <w:rsid w:val="00392326"/>
    <w:rsid w:val="00392B66"/>
    <w:rsid w:val="00393450"/>
    <w:rsid w:val="0039378D"/>
    <w:rsid w:val="00393BE9"/>
    <w:rsid w:val="00394046"/>
    <w:rsid w:val="003943AA"/>
    <w:rsid w:val="0039461F"/>
    <w:rsid w:val="00394B28"/>
    <w:rsid w:val="00395095"/>
    <w:rsid w:val="00395EC9"/>
    <w:rsid w:val="00396274"/>
    <w:rsid w:val="00397874"/>
    <w:rsid w:val="00397A53"/>
    <w:rsid w:val="00397C11"/>
    <w:rsid w:val="00397DDB"/>
    <w:rsid w:val="003A0166"/>
    <w:rsid w:val="003A067E"/>
    <w:rsid w:val="003A0738"/>
    <w:rsid w:val="003A1196"/>
    <w:rsid w:val="003A1451"/>
    <w:rsid w:val="003A1EC6"/>
    <w:rsid w:val="003A228E"/>
    <w:rsid w:val="003A241D"/>
    <w:rsid w:val="003A257E"/>
    <w:rsid w:val="003A2940"/>
    <w:rsid w:val="003A2DDC"/>
    <w:rsid w:val="003A3559"/>
    <w:rsid w:val="003A41E3"/>
    <w:rsid w:val="003A5297"/>
    <w:rsid w:val="003A5449"/>
    <w:rsid w:val="003A58D3"/>
    <w:rsid w:val="003A5996"/>
    <w:rsid w:val="003A5C91"/>
    <w:rsid w:val="003A5DCE"/>
    <w:rsid w:val="003A63E1"/>
    <w:rsid w:val="003A64EA"/>
    <w:rsid w:val="003A6525"/>
    <w:rsid w:val="003A6847"/>
    <w:rsid w:val="003A694C"/>
    <w:rsid w:val="003A6BB7"/>
    <w:rsid w:val="003A6E92"/>
    <w:rsid w:val="003A74F1"/>
    <w:rsid w:val="003A7584"/>
    <w:rsid w:val="003A7A74"/>
    <w:rsid w:val="003A7AF4"/>
    <w:rsid w:val="003A7CF7"/>
    <w:rsid w:val="003A7F25"/>
    <w:rsid w:val="003B03B1"/>
    <w:rsid w:val="003B03DF"/>
    <w:rsid w:val="003B11F5"/>
    <w:rsid w:val="003B1221"/>
    <w:rsid w:val="003B1ADC"/>
    <w:rsid w:val="003B26C0"/>
    <w:rsid w:val="003B288F"/>
    <w:rsid w:val="003B2A32"/>
    <w:rsid w:val="003B35D3"/>
    <w:rsid w:val="003B3AB3"/>
    <w:rsid w:val="003B3D82"/>
    <w:rsid w:val="003B3EC5"/>
    <w:rsid w:val="003B40DA"/>
    <w:rsid w:val="003B49E2"/>
    <w:rsid w:val="003B4E2D"/>
    <w:rsid w:val="003B531A"/>
    <w:rsid w:val="003B56A1"/>
    <w:rsid w:val="003B5AD9"/>
    <w:rsid w:val="003B6045"/>
    <w:rsid w:val="003B6392"/>
    <w:rsid w:val="003B6523"/>
    <w:rsid w:val="003B68F2"/>
    <w:rsid w:val="003B72A2"/>
    <w:rsid w:val="003B78E7"/>
    <w:rsid w:val="003B7D2D"/>
    <w:rsid w:val="003C01E9"/>
    <w:rsid w:val="003C0508"/>
    <w:rsid w:val="003C061E"/>
    <w:rsid w:val="003C0750"/>
    <w:rsid w:val="003C0AFD"/>
    <w:rsid w:val="003C1260"/>
    <w:rsid w:val="003C176D"/>
    <w:rsid w:val="003C1E54"/>
    <w:rsid w:val="003C2224"/>
    <w:rsid w:val="003C35CC"/>
    <w:rsid w:val="003C3A2B"/>
    <w:rsid w:val="003C46DD"/>
    <w:rsid w:val="003C4F1E"/>
    <w:rsid w:val="003C4FDC"/>
    <w:rsid w:val="003C522F"/>
    <w:rsid w:val="003C5339"/>
    <w:rsid w:val="003C5503"/>
    <w:rsid w:val="003C56B3"/>
    <w:rsid w:val="003C5776"/>
    <w:rsid w:val="003C5803"/>
    <w:rsid w:val="003C61EE"/>
    <w:rsid w:val="003C6E9F"/>
    <w:rsid w:val="003C6FC4"/>
    <w:rsid w:val="003C7341"/>
    <w:rsid w:val="003C7BDC"/>
    <w:rsid w:val="003D068D"/>
    <w:rsid w:val="003D0E13"/>
    <w:rsid w:val="003D0FFF"/>
    <w:rsid w:val="003D161E"/>
    <w:rsid w:val="003D1E54"/>
    <w:rsid w:val="003D20A7"/>
    <w:rsid w:val="003D2A36"/>
    <w:rsid w:val="003D2D4B"/>
    <w:rsid w:val="003D2D73"/>
    <w:rsid w:val="003D2E42"/>
    <w:rsid w:val="003D3776"/>
    <w:rsid w:val="003D3952"/>
    <w:rsid w:val="003D415E"/>
    <w:rsid w:val="003D4242"/>
    <w:rsid w:val="003D43D0"/>
    <w:rsid w:val="003D4554"/>
    <w:rsid w:val="003D464A"/>
    <w:rsid w:val="003D485E"/>
    <w:rsid w:val="003D497F"/>
    <w:rsid w:val="003D4B73"/>
    <w:rsid w:val="003D4C38"/>
    <w:rsid w:val="003D5375"/>
    <w:rsid w:val="003D574A"/>
    <w:rsid w:val="003D6592"/>
    <w:rsid w:val="003D6B56"/>
    <w:rsid w:val="003D6E9D"/>
    <w:rsid w:val="003D7BB0"/>
    <w:rsid w:val="003D7DB0"/>
    <w:rsid w:val="003E0701"/>
    <w:rsid w:val="003E142E"/>
    <w:rsid w:val="003E17E2"/>
    <w:rsid w:val="003E19E5"/>
    <w:rsid w:val="003E20D8"/>
    <w:rsid w:val="003E27C6"/>
    <w:rsid w:val="003E2843"/>
    <w:rsid w:val="003E2FE5"/>
    <w:rsid w:val="003E3099"/>
    <w:rsid w:val="003E30DF"/>
    <w:rsid w:val="003E327C"/>
    <w:rsid w:val="003E334F"/>
    <w:rsid w:val="003E3800"/>
    <w:rsid w:val="003E3B9E"/>
    <w:rsid w:val="003E3C86"/>
    <w:rsid w:val="003E41A5"/>
    <w:rsid w:val="003E4EA3"/>
    <w:rsid w:val="003E5113"/>
    <w:rsid w:val="003E5E67"/>
    <w:rsid w:val="003E5E84"/>
    <w:rsid w:val="003E63C6"/>
    <w:rsid w:val="003E68A3"/>
    <w:rsid w:val="003E6A20"/>
    <w:rsid w:val="003E7018"/>
    <w:rsid w:val="003E72F4"/>
    <w:rsid w:val="003E7A7D"/>
    <w:rsid w:val="003E7FE6"/>
    <w:rsid w:val="003F045F"/>
    <w:rsid w:val="003F0BEA"/>
    <w:rsid w:val="003F0C68"/>
    <w:rsid w:val="003F0FFE"/>
    <w:rsid w:val="003F1500"/>
    <w:rsid w:val="003F17BF"/>
    <w:rsid w:val="003F1A90"/>
    <w:rsid w:val="003F2592"/>
    <w:rsid w:val="003F266D"/>
    <w:rsid w:val="003F2CB3"/>
    <w:rsid w:val="003F2DC1"/>
    <w:rsid w:val="003F37FA"/>
    <w:rsid w:val="003F438D"/>
    <w:rsid w:val="003F4582"/>
    <w:rsid w:val="003F46E6"/>
    <w:rsid w:val="003F49B8"/>
    <w:rsid w:val="003F4BCF"/>
    <w:rsid w:val="003F4E9A"/>
    <w:rsid w:val="003F4F90"/>
    <w:rsid w:val="003F5E54"/>
    <w:rsid w:val="003F662A"/>
    <w:rsid w:val="003F6A64"/>
    <w:rsid w:val="003F703C"/>
    <w:rsid w:val="003F7197"/>
    <w:rsid w:val="003F727B"/>
    <w:rsid w:val="003F7775"/>
    <w:rsid w:val="003F7F92"/>
    <w:rsid w:val="00401305"/>
    <w:rsid w:val="004015E5"/>
    <w:rsid w:val="00401619"/>
    <w:rsid w:val="004018B5"/>
    <w:rsid w:val="004018DC"/>
    <w:rsid w:val="00401B98"/>
    <w:rsid w:val="00402466"/>
    <w:rsid w:val="00402847"/>
    <w:rsid w:val="00402948"/>
    <w:rsid w:val="00402AC6"/>
    <w:rsid w:val="00402F18"/>
    <w:rsid w:val="004033EA"/>
    <w:rsid w:val="00403914"/>
    <w:rsid w:val="00403B9B"/>
    <w:rsid w:val="00403FC6"/>
    <w:rsid w:val="00404950"/>
    <w:rsid w:val="004050A9"/>
    <w:rsid w:val="004050CF"/>
    <w:rsid w:val="004055EA"/>
    <w:rsid w:val="00405936"/>
    <w:rsid w:val="00405F4E"/>
    <w:rsid w:val="00405FFB"/>
    <w:rsid w:val="004069F2"/>
    <w:rsid w:val="00406B06"/>
    <w:rsid w:val="00406B58"/>
    <w:rsid w:val="00406C6D"/>
    <w:rsid w:val="00406CAB"/>
    <w:rsid w:val="004071E0"/>
    <w:rsid w:val="0040722F"/>
    <w:rsid w:val="00407490"/>
    <w:rsid w:val="004102E8"/>
    <w:rsid w:val="00410A5A"/>
    <w:rsid w:val="00411125"/>
    <w:rsid w:val="00411A9A"/>
    <w:rsid w:val="00411CCE"/>
    <w:rsid w:val="004121E5"/>
    <w:rsid w:val="004122FD"/>
    <w:rsid w:val="004127EF"/>
    <w:rsid w:val="00412B18"/>
    <w:rsid w:val="00412BB3"/>
    <w:rsid w:val="00412E4D"/>
    <w:rsid w:val="004133C3"/>
    <w:rsid w:val="004167F8"/>
    <w:rsid w:val="00416A08"/>
    <w:rsid w:val="00416CA5"/>
    <w:rsid w:val="00416D40"/>
    <w:rsid w:val="00417252"/>
    <w:rsid w:val="00417D5B"/>
    <w:rsid w:val="00417F3F"/>
    <w:rsid w:val="0042012B"/>
    <w:rsid w:val="004203EF"/>
    <w:rsid w:val="00420507"/>
    <w:rsid w:val="00420891"/>
    <w:rsid w:val="004208C1"/>
    <w:rsid w:val="00420A5E"/>
    <w:rsid w:val="00420EA4"/>
    <w:rsid w:val="0042149E"/>
    <w:rsid w:val="00421898"/>
    <w:rsid w:val="004219F2"/>
    <w:rsid w:val="00421A33"/>
    <w:rsid w:val="00421A3A"/>
    <w:rsid w:val="00422168"/>
    <w:rsid w:val="0042246C"/>
    <w:rsid w:val="004228DE"/>
    <w:rsid w:val="00422C41"/>
    <w:rsid w:val="00422F63"/>
    <w:rsid w:val="004234B7"/>
    <w:rsid w:val="00423B55"/>
    <w:rsid w:val="00424038"/>
    <w:rsid w:val="0042428F"/>
    <w:rsid w:val="004243EC"/>
    <w:rsid w:val="004245EB"/>
    <w:rsid w:val="004246A1"/>
    <w:rsid w:val="00424AFF"/>
    <w:rsid w:val="00424FE4"/>
    <w:rsid w:val="00425310"/>
    <w:rsid w:val="0042544B"/>
    <w:rsid w:val="00425802"/>
    <w:rsid w:val="00425841"/>
    <w:rsid w:val="00425911"/>
    <w:rsid w:val="0042597A"/>
    <w:rsid w:val="00425B69"/>
    <w:rsid w:val="004262E5"/>
    <w:rsid w:val="004263D1"/>
    <w:rsid w:val="004267F9"/>
    <w:rsid w:val="00426AA0"/>
    <w:rsid w:val="00426C9D"/>
    <w:rsid w:val="00427D08"/>
    <w:rsid w:val="00430595"/>
    <w:rsid w:val="00430D25"/>
    <w:rsid w:val="00431CD8"/>
    <w:rsid w:val="00431E36"/>
    <w:rsid w:val="00431F57"/>
    <w:rsid w:val="0043228B"/>
    <w:rsid w:val="00432694"/>
    <w:rsid w:val="004326CA"/>
    <w:rsid w:val="00433079"/>
    <w:rsid w:val="00433CF8"/>
    <w:rsid w:val="00434870"/>
    <w:rsid w:val="00434B28"/>
    <w:rsid w:val="00435E35"/>
    <w:rsid w:val="00435EE0"/>
    <w:rsid w:val="004363FB"/>
    <w:rsid w:val="00436F95"/>
    <w:rsid w:val="00437256"/>
    <w:rsid w:val="0043770F"/>
    <w:rsid w:val="0044024D"/>
    <w:rsid w:val="00440299"/>
    <w:rsid w:val="004406BF"/>
    <w:rsid w:val="0044076F"/>
    <w:rsid w:val="00441254"/>
    <w:rsid w:val="00441398"/>
    <w:rsid w:val="004419CD"/>
    <w:rsid w:val="004421EF"/>
    <w:rsid w:val="00442474"/>
    <w:rsid w:val="00442D47"/>
    <w:rsid w:val="00443971"/>
    <w:rsid w:val="004445D6"/>
    <w:rsid w:val="00444A40"/>
    <w:rsid w:val="00444B03"/>
    <w:rsid w:val="00444D5B"/>
    <w:rsid w:val="00444EEF"/>
    <w:rsid w:val="00445358"/>
    <w:rsid w:val="004456D8"/>
    <w:rsid w:val="00445969"/>
    <w:rsid w:val="00445BA0"/>
    <w:rsid w:val="00445D89"/>
    <w:rsid w:val="00446477"/>
    <w:rsid w:val="004465D9"/>
    <w:rsid w:val="00446783"/>
    <w:rsid w:val="00446D70"/>
    <w:rsid w:val="00446EF1"/>
    <w:rsid w:val="004470C0"/>
    <w:rsid w:val="00447649"/>
    <w:rsid w:val="00447AEF"/>
    <w:rsid w:val="00450411"/>
    <w:rsid w:val="00450723"/>
    <w:rsid w:val="004507DC"/>
    <w:rsid w:val="0045092F"/>
    <w:rsid w:val="00450BB7"/>
    <w:rsid w:val="00451B1B"/>
    <w:rsid w:val="00451CC7"/>
    <w:rsid w:val="00451D8C"/>
    <w:rsid w:val="00451EBF"/>
    <w:rsid w:val="00452192"/>
    <w:rsid w:val="0045259F"/>
    <w:rsid w:val="00452625"/>
    <w:rsid w:val="0045264D"/>
    <w:rsid w:val="004527B8"/>
    <w:rsid w:val="004537BD"/>
    <w:rsid w:val="00454202"/>
    <w:rsid w:val="00455B72"/>
    <w:rsid w:val="00456144"/>
    <w:rsid w:val="00456954"/>
    <w:rsid w:val="004603AB"/>
    <w:rsid w:val="00460BE5"/>
    <w:rsid w:val="00460EFE"/>
    <w:rsid w:val="00462696"/>
    <w:rsid w:val="0046281B"/>
    <w:rsid w:val="004631CE"/>
    <w:rsid w:val="0046328E"/>
    <w:rsid w:val="00463297"/>
    <w:rsid w:val="00463902"/>
    <w:rsid w:val="004639A4"/>
    <w:rsid w:val="00463AD8"/>
    <w:rsid w:val="00464196"/>
    <w:rsid w:val="004641E7"/>
    <w:rsid w:val="004648A6"/>
    <w:rsid w:val="004656BA"/>
    <w:rsid w:val="00465B0A"/>
    <w:rsid w:val="004663D0"/>
    <w:rsid w:val="004663EB"/>
    <w:rsid w:val="00466F9A"/>
    <w:rsid w:val="0046705F"/>
    <w:rsid w:val="00467E47"/>
    <w:rsid w:val="00470069"/>
    <w:rsid w:val="004700A5"/>
    <w:rsid w:val="0047091F"/>
    <w:rsid w:val="00470C23"/>
    <w:rsid w:val="00471972"/>
    <w:rsid w:val="00471BC1"/>
    <w:rsid w:val="00471EE6"/>
    <w:rsid w:val="0047244A"/>
    <w:rsid w:val="00472F65"/>
    <w:rsid w:val="0047410B"/>
    <w:rsid w:val="0047415F"/>
    <w:rsid w:val="00474744"/>
    <w:rsid w:val="00474BDB"/>
    <w:rsid w:val="00474FEB"/>
    <w:rsid w:val="00475692"/>
    <w:rsid w:val="00475D2A"/>
    <w:rsid w:val="00476AB2"/>
    <w:rsid w:val="0047714B"/>
    <w:rsid w:val="00477A2D"/>
    <w:rsid w:val="00477D29"/>
    <w:rsid w:val="00480388"/>
    <w:rsid w:val="0048051E"/>
    <w:rsid w:val="004805DD"/>
    <w:rsid w:val="004806C1"/>
    <w:rsid w:val="004809CE"/>
    <w:rsid w:val="00481EDC"/>
    <w:rsid w:val="00482DB3"/>
    <w:rsid w:val="0048347E"/>
    <w:rsid w:val="00483ACA"/>
    <w:rsid w:val="004848EC"/>
    <w:rsid w:val="00484DDA"/>
    <w:rsid w:val="004857F6"/>
    <w:rsid w:val="00485F87"/>
    <w:rsid w:val="00486121"/>
    <w:rsid w:val="0048621F"/>
    <w:rsid w:val="0048626A"/>
    <w:rsid w:val="00486381"/>
    <w:rsid w:val="004866BC"/>
    <w:rsid w:val="00486A9A"/>
    <w:rsid w:val="00486D04"/>
    <w:rsid w:val="0048729C"/>
    <w:rsid w:val="004874C3"/>
    <w:rsid w:val="00487715"/>
    <w:rsid w:val="0048774C"/>
    <w:rsid w:val="0049054D"/>
    <w:rsid w:val="00490AB9"/>
    <w:rsid w:val="00490FEF"/>
    <w:rsid w:val="00491746"/>
    <w:rsid w:val="00491C37"/>
    <w:rsid w:val="0049223A"/>
    <w:rsid w:val="004923D8"/>
    <w:rsid w:val="00492589"/>
    <w:rsid w:val="00493957"/>
    <w:rsid w:val="004942E1"/>
    <w:rsid w:val="00494666"/>
    <w:rsid w:val="00494845"/>
    <w:rsid w:val="004949A4"/>
    <w:rsid w:val="00494C62"/>
    <w:rsid w:val="00494CDD"/>
    <w:rsid w:val="00494CE4"/>
    <w:rsid w:val="00494E5B"/>
    <w:rsid w:val="004955E3"/>
    <w:rsid w:val="0049629C"/>
    <w:rsid w:val="00496C76"/>
    <w:rsid w:val="00496D76"/>
    <w:rsid w:val="00496FB6"/>
    <w:rsid w:val="00496FBA"/>
    <w:rsid w:val="0049723C"/>
    <w:rsid w:val="00497308"/>
    <w:rsid w:val="00497AEF"/>
    <w:rsid w:val="00497C48"/>
    <w:rsid w:val="004A00A1"/>
    <w:rsid w:val="004A0318"/>
    <w:rsid w:val="004A0CC8"/>
    <w:rsid w:val="004A1001"/>
    <w:rsid w:val="004A1B14"/>
    <w:rsid w:val="004A280F"/>
    <w:rsid w:val="004A285E"/>
    <w:rsid w:val="004A3020"/>
    <w:rsid w:val="004A302D"/>
    <w:rsid w:val="004A31B0"/>
    <w:rsid w:val="004A32FF"/>
    <w:rsid w:val="004A35AF"/>
    <w:rsid w:val="004A3640"/>
    <w:rsid w:val="004A3A0F"/>
    <w:rsid w:val="004A3D15"/>
    <w:rsid w:val="004A3EA4"/>
    <w:rsid w:val="004A40B9"/>
    <w:rsid w:val="004A494B"/>
    <w:rsid w:val="004A4C72"/>
    <w:rsid w:val="004A50F7"/>
    <w:rsid w:val="004A5888"/>
    <w:rsid w:val="004A5CE3"/>
    <w:rsid w:val="004A63BD"/>
    <w:rsid w:val="004A6AC6"/>
    <w:rsid w:val="004A6E24"/>
    <w:rsid w:val="004A6E2F"/>
    <w:rsid w:val="004A700E"/>
    <w:rsid w:val="004A7792"/>
    <w:rsid w:val="004A7AD4"/>
    <w:rsid w:val="004A7E2D"/>
    <w:rsid w:val="004B00EF"/>
    <w:rsid w:val="004B07A8"/>
    <w:rsid w:val="004B0B94"/>
    <w:rsid w:val="004B18C3"/>
    <w:rsid w:val="004B191F"/>
    <w:rsid w:val="004B1956"/>
    <w:rsid w:val="004B1A5B"/>
    <w:rsid w:val="004B1BC5"/>
    <w:rsid w:val="004B1C7E"/>
    <w:rsid w:val="004B1F84"/>
    <w:rsid w:val="004B2199"/>
    <w:rsid w:val="004B2BAB"/>
    <w:rsid w:val="004B2E03"/>
    <w:rsid w:val="004B35A5"/>
    <w:rsid w:val="004B461C"/>
    <w:rsid w:val="004B4645"/>
    <w:rsid w:val="004B5024"/>
    <w:rsid w:val="004B50E3"/>
    <w:rsid w:val="004B529A"/>
    <w:rsid w:val="004B5712"/>
    <w:rsid w:val="004B5B2B"/>
    <w:rsid w:val="004B5B2C"/>
    <w:rsid w:val="004B5C26"/>
    <w:rsid w:val="004B60E0"/>
    <w:rsid w:val="004B618C"/>
    <w:rsid w:val="004B6488"/>
    <w:rsid w:val="004B6B7B"/>
    <w:rsid w:val="004B75D9"/>
    <w:rsid w:val="004B7ADF"/>
    <w:rsid w:val="004B7C63"/>
    <w:rsid w:val="004C09F5"/>
    <w:rsid w:val="004C0BA7"/>
    <w:rsid w:val="004C0C35"/>
    <w:rsid w:val="004C136E"/>
    <w:rsid w:val="004C1A81"/>
    <w:rsid w:val="004C22C6"/>
    <w:rsid w:val="004C22FF"/>
    <w:rsid w:val="004C341A"/>
    <w:rsid w:val="004C38B0"/>
    <w:rsid w:val="004C3C8B"/>
    <w:rsid w:val="004C3FB5"/>
    <w:rsid w:val="004C414D"/>
    <w:rsid w:val="004C43F0"/>
    <w:rsid w:val="004C4BA2"/>
    <w:rsid w:val="004C5867"/>
    <w:rsid w:val="004C5CA1"/>
    <w:rsid w:val="004C6442"/>
    <w:rsid w:val="004C6755"/>
    <w:rsid w:val="004C6868"/>
    <w:rsid w:val="004C6A2A"/>
    <w:rsid w:val="004C6B09"/>
    <w:rsid w:val="004C6E97"/>
    <w:rsid w:val="004C74D8"/>
    <w:rsid w:val="004C7640"/>
    <w:rsid w:val="004C7767"/>
    <w:rsid w:val="004C7D8D"/>
    <w:rsid w:val="004D0CBB"/>
    <w:rsid w:val="004D108C"/>
    <w:rsid w:val="004D275A"/>
    <w:rsid w:val="004D299C"/>
    <w:rsid w:val="004D301E"/>
    <w:rsid w:val="004D368C"/>
    <w:rsid w:val="004D3913"/>
    <w:rsid w:val="004D3D93"/>
    <w:rsid w:val="004D4241"/>
    <w:rsid w:val="004D4EEF"/>
    <w:rsid w:val="004D51BC"/>
    <w:rsid w:val="004D5571"/>
    <w:rsid w:val="004D594E"/>
    <w:rsid w:val="004D59D1"/>
    <w:rsid w:val="004D5D1A"/>
    <w:rsid w:val="004D6FD7"/>
    <w:rsid w:val="004D71D4"/>
    <w:rsid w:val="004D7298"/>
    <w:rsid w:val="004D7357"/>
    <w:rsid w:val="004D753D"/>
    <w:rsid w:val="004D7AEA"/>
    <w:rsid w:val="004E0794"/>
    <w:rsid w:val="004E0AA2"/>
    <w:rsid w:val="004E0E3B"/>
    <w:rsid w:val="004E0E42"/>
    <w:rsid w:val="004E1331"/>
    <w:rsid w:val="004E13FC"/>
    <w:rsid w:val="004E1982"/>
    <w:rsid w:val="004E321F"/>
    <w:rsid w:val="004E34F8"/>
    <w:rsid w:val="004E35E7"/>
    <w:rsid w:val="004E3E8E"/>
    <w:rsid w:val="004E4560"/>
    <w:rsid w:val="004E4768"/>
    <w:rsid w:val="004E4C1D"/>
    <w:rsid w:val="004E4EAF"/>
    <w:rsid w:val="004E51C1"/>
    <w:rsid w:val="004E658C"/>
    <w:rsid w:val="004E6AE2"/>
    <w:rsid w:val="004E6AEB"/>
    <w:rsid w:val="004E6DCE"/>
    <w:rsid w:val="004E6F71"/>
    <w:rsid w:val="004E742B"/>
    <w:rsid w:val="004E76B2"/>
    <w:rsid w:val="004F0348"/>
    <w:rsid w:val="004F04D4"/>
    <w:rsid w:val="004F0594"/>
    <w:rsid w:val="004F1178"/>
    <w:rsid w:val="004F1180"/>
    <w:rsid w:val="004F11E5"/>
    <w:rsid w:val="004F12DF"/>
    <w:rsid w:val="004F151B"/>
    <w:rsid w:val="004F18B9"/>
    <w:rsid w:val="004F18F4"/>
    <w:rsid w:val="004F19FB"/>
    <w:rsid w:val="004F1B71"/>
    <w:rsid w:val="004F1BC9"/>
    <w:rsid w:val="004F1E10"/>
    <w:rsid w:val="004F20C6"/>
    <w:rsid w:val="004F23AB"/>
    <w:rsid w:val="004F271D"/>
    <w:rsid w:val="004F275D"/>
    <w:rsid w:val="004F2921"/>
    <w:rsid w:val="004F29B8"/>
    <w:rsid w:val="004F2D1C"/>
    <w:rsid w:val="004F2D79"/>
    <w:rsid w:val="004F2E35"/>
    <w:rsid w:val="004F2E7D"/>
    <w:rsid w:val="004F30AE"/>
    <w:rsid w:val="004F30DE"/>
    <w:rsid w:val="004F35CE"/>
    <w:rsid w:val="004F3605"/>
    <w:rsid w:val="004F36A2"/>
    <w:rsid w:val="004F3751"/>
    <w:rsid w:val="004F3E22"/>
    <w:rsid w:val="004F3F3A"/>
    <w:rsid w:val="004F3FA5"/>
    <w:rsid w:val="004F4060"/>
    <w:rsid w:val="004F453E"/>
    <w:rsid w:val="004F46A7"/>
    <w:rsid w:val="004F4823"/>
    <w:rsid w:val="004F49EB"/>
    <w:rsid w:val="004F513B"/>
    <w:rsid w:val="004F5590"/>
    <w:rsid w:val="004F607A"/>
    <w:rsid w:val="004F6160"/>
    <w:rsid w:val="004F6480"/>
    <w:rsid w:val="004F6951"/>
    <w:rsid w:val="004F6B4B"/>
    <w:rsid w:val="004F70B4"/>
    <w:rsid w:val="004F7922"/>
    <w:rsid w:val="004F7FC3"/>
    <w:rsid w:val="0050014F"/>
    <w:rsid w:val="00500666"/>
    <w:rsid w:val="005006AF"/>
    <w:rsid w:val="00500718"/>
    <w:rsid w:val="00500C90"/>
    <w:rsid w:val="005020DB"/>
    <w:rsid w:val="00502458"/>
    <w:rsid w:val="005026E7"/>
    <w:rsid w:val="0050284F"/>
    <w:rsid w:val="00502880"/>
    <w:rsid w:val="00503B95"/>
    <w:rsid w:val="00503BD2"/>
    <w:rsid w:val="00503FFE"/>
    <w:rsid w:val="00504B7F"/>
    <w:rsid w:val="0050509E"/>
    <w:rsid w:val="005050B3"/>
    <w:rsid w:val="005051CB"/>
    <w:rsid w:val="00505598"/>
    <w:rsid w:val="00505D02"/>
    <w:rsid w:val="00505D0C"/>
    <w:rsid w:val="00505DF7"/>
    <w:rsid w:val="005061B0"/>
    <w:rsid w:val="00506277"/>
    <w:rsid w:val="00506F35"/>
    <w:rsid w:val="00507D22"/>
    <w:rsid w:val="0051005D"/>
    <w:rsid w:val="005100A3"/>
    <w:rsid w:val="005102CA"/>
    <w:rsid w:val="005102DC"/>
    <w:rsid w:val="005108A6"/>
    <w:rsid w:val="005110A3"/>
    <w:rsid w:val="0051111F"/>
    <w:rsid w:val="005123F3"/>
    <w:rsid w:val="005128B9"/>
    <w:rsid w:val="005129BC"/>
    <w:rsid w:val="00512B1A"/>
    <w:rsid w:val="00512C09"/>
    <w:rsid w:val="00512EF0"/>
    <w:rsid w:val="00513D70"/>
    <w:rsid w:val="00514299"/>
    <w:rsid w:val="005142F7"/>
    <w:rsid w:val="00514A21"/>
    <w:rsid w:val="00514ABB"/>
    <w:rsid w:val="005151AD"/>
    <w:rsid w:val="0051562A"/>
    <w:rsid w:val="00515A9D"/>
    <w:rsid w:val="00515DD2"/>
    <w:rsid w:val="005160E4"/>
    <w:rsid w:val="00516298"/>
    <w:rsid w:val="00516653"/>
    <w:rsid w:val="00516F75"/>
    <w:rsid w:val="0051712F"/>
    <w:rsid w:val="00517728"/>
    <w:rsid w:val="00517F22"/>
    <w:rsid w:val="00520272"/>
    <w:rsid w:val="005208F9"/>
    <w:rsid w:val="00520D3F"/>
    <w:rsid w:val="005219BD"/>
    <w:rsid w:val="00521A73"/>
    <w:rsid w:val="00522C55"/>
    <w:rsid w:val="00522F22"/>
    <w:rsid w:val="00523654"/>
    <w:rsid w:val="00523743"/>
    <w:rsid w:val="0052393C"/>
    <w:rsid w:val="00523954"/>
    <w:rsid w:val="00523D92"/>
    <w:rsid w:val="00523FD9"/>
    <w:rsid w:val="00524577"/>
    <w:rsid w:val="0052488C"/>
    <w:rsid w:val="0052517D"/>
    <w:rsid w:val="005251C8"/>
    <w:rsid w:val="0052595B"/>
    <w:rsid w:val="00525C19"/>
    <w:rsid w:val="00525CAC"/>
    <w:rsid w:val="005261C7"/>
    <w:rsid w:val="00526675"/>
    <w:rsid w:val="00526BCF"/>
    <w:rsid w:val="005273BD"/>
    <w:rsid w:val="00527D81"/>
    <w:rsid w:val="00530C49"/>
    <w:rsid w:val="00530C9A"/>
    <w:rsid w:val="005310EC"/>
    <w:rsid w:val="00531104"/>
    <w:rsid w:val="005313D1"/>
    <w:rsid w:val="005314DC"/>
    <w:rsid w:val="005320B7"/>
    <w:rsid w:val="0053213B"/>
    <w:rsid w:val="00532B23"/>
    <w:rsid w:val="00532CDE"/>
    <w:rsid w:val="00532ED9"/>
    <w:rsid w:val="00533429"/>
    <w:rsid w:val="00533642"/>
    <w:rsid w:val="005341AE"/>
    <w:rsid w:val="0053429E"/>
    <w:rsid w:val="005342FD"/>
    <w:rsid w:val="005344DF"/>
    <w:rsid w:val="00534631"/>
    <w:rsid w:val="00534D81"/>
    <w:rsid w:val="00534E29"/>
    <w:rsid w:val="00535A81"/>
    <w:rsid w:val="0053639E"/>
    <w:rsid w:val="00536CE5"/>
    <w:rsid w:val="00536F0F"/>
    <w:rsid w:val="00536FAF"/>
    <w:rsid w:val="00536FD9"/>
    <w:rsid w:val="0053720C"/>
    <w:rsid w:val="00537612"/>
    <w:rsid w:val="0053790D"/>
    <w:rsid w:val="0053792C"/>
    <w:rsid w:val="00540093"/>
    <w:rsid w:val="00540748"/>
    <w:rsid w:val="00540EDB"/>
    <w:rsid w:val="00541884"/>
    <w:rsid w:val="00542382"/>
    <w:rsid w:val="00542472"/>
    <w:rsid w:val="005424D6"/>
    <w:rsid w:val="00542537"/>
    <w:rsid w:val="005429F0"/>
    <w:rsid w:val="00542CCE"/>
    <w:rsid w:val="00542D52"/>
    <w:rsid w:val="00542F20"/>
    <w:rsid w:val="00542F59"/>
    <w:rsid w:val="0054367E"/>
    <w:rsid w:val="0054387E"/>
    <w:rsid w:val="00543A43"/>
    <w:rsid w:val="00543E83"/>
    <w:rsid w:val="005440A8"/>
    <w:rsid w:val="0054462E"/>
    <w:rsid w:val="00544C23"/>
    <w:rsid w:val="0054533C"/>
    <w:rsid w:val="00545A7B"/>
    <w:rsid w:val="00545DE4"/>
    <w:rsid w:val="00545F9F"/>
    <w:rsid w:val="005460DA"/>
    <w:rsid w:val="00546376"/>
    <w:rsid w:val="0054653E"/>
    <w:rsid w:val="0054655F"/>
    <w:rsid w:val="005467B0"/>
    <w:rsid w:val="00546A6E"/>
    <w:rsid w:val="00547A06"/>
    <w:rsid w:val="00550376"/>
    <w:rsid w:val="005505F8"/>
    <w:rsid w:val="005513C6"/>
    <w:rsid w:val="0055147E"/>
    <w:rsid w:val="00551685"/>
    <w:rsid w:val="005519EA"/>
    <w:rsid w:val="00551F01"/>
    <w:rsid w:val="00551FF6"/>
    <w:rsid w:val="005521A7"/>
    <w:rsid w:val="005522C1"/>
    <w:rsid w:val="005525B3"/>
    <w:rsid w:val="005525DD"/>
    <w:rsid w:val="00552695"/>
    <w:rsid w:val="00552F4A"/>
    <w:rsid w:val="005530B6"/>
    <w:rsid w:val="00553907"/>
    <w:rsid w:val="0055394D"/>
    <w:rsid w:val="00553DC5"/>
    <w:rsid w:val="00554AF9"/>
    <w:rsid w:val="00554BF7"/>
    <w:rsid w:val="00554E2C"/>
    <w:rsid w:val="00554F23"/>
    <w:rsid w:val="005550E5"/>
    <w:rsid w:val="00555152"/>
    <w:rsid w:val="005557A3"/>
    <w:rsid w:val="00555A2D"/>
    <w:rsid w:val="00555C9E"/>
    <w:rsid w:val="00555E22"/>
    <w:rsid w:val="00556893"/>
    <w:rsid w:val="00556924"/>
    <w:rsid w:val="00556EBE"/>
    <w:rsid w:val="00556F7E"/>
    <w:rsid w:val="00557215"/>
    <w:rsid w:val="005578A5"/>
    <w:rsid w:val="00557E03"/>
    <w:rsid w:val="00560747"/>
    <w:rsid w:val="005607AF"/>
    <w:rsid w:val="00560CFF"/>
    <w:rsid w:val="00560FEB"/>
    <w:rsid w:val="0056109D"/>
    <w:rsid w:val="005611D5"/>
    <w:rsid w:val="0056190C"/>
    <w:rsid w:val="00561EA3"/>
    <w:rsid w:val="00562616"/>
    <w:rsid w:val="00562C2E"/>
    <w:rsid w:val="00563B09"/>
    <w:rsid w:val="0056474E"/>
    <w:rsid w:val="0056494D"/>
    <w:rsid w:val="00565D2E"/>
    <w:rsid w:val="00565D8D"/>
    <w:rsid w:val="005661BF"/>
    <w:rsid w:val="00566631"/>
    <w:rsid w:val="005667C3"/>
    <w:rsid w:val="00566949"/>
    <w:rsid w:val="00566C6E"/>
    <w:rsid w:val="00566D76"/>
    <w:rsid w:val="00567184"/>
    <w:rsid w:val="00567524"/>
    <w:rsid w:val="00567A05"/>
    <w:rsid w:val="00567AE2"/>
    <w:rsid w:val="00567EB5"/>
    <w:rsid w:val="00570153"/>
    <w:rsid w:val="00570581"/>
    <w:rsid w:val="0057060C"/>
    <w:rsid w:val="0057092C"/>
    <w:rsid w:val="00570AF9"/>
    <w:rsid w:val="00570C95"/>
    <w:rsid w:val="00570D22"/>
    <w:rsid w:val="00571024"/>
    <w:rsid w:val="00571084"/>
    <w:rsid w:val="005714FF"/>
    <w:rsid w:val="00571746"/>
    <w:rsid w:val="00571913"/>
    <w:rsid w:val="00571AC1"/>
    <w:rsid w:val="00571C3B"/>
    <w:rsid w:val="00572BD9"/>
    <w:rsid w:val="00572E7E"/>
    <w:rsid w:val="00573060"/>
    <w:rsid w:val="0057339A"/>
    <w:rsid w:val="00573845"/>
    <w:rsid w:val="005738CE"/>
    <w:rsid w:val="00573A29"/>
    <w:rsid w:val="00574089"/>
    <w:rsid w:val="0057489A"/>
    <w:rsid w:val="00574C25"/>
    <w:rsid w:val="00574C7F"/>
    <w:rsid w:val="0057567D"/>
    <w:rsid w:val="00575EA9"/>
    <w:rsid w:val="005760ED"/>
    <w:rsid w:val="00576313"/>
    <w:rsid w:val="005765C1"/>
    <w:rsid w:val="0057669E"/>
    <w:rsid w:val="005767AF"/>
    <w:rsid w:val="005772BF"/>
    <w:rsid w:val="00577496"/>
    <w:rsid w:val="00577576"/>
    <w:rsid w:val="005777A4"/>
    <w:rsid w:val="00577D59"/>
    <w:rsid w:val="005804EB"/>
    <w:rsid w:val="00580858"/>
    <w:rsid w:val="00580AFF"/>
    <w:rsid w:val="00580DA2"/>
    <w:rsid w:val="00581112"/>
    <w:rsid w:val="00581B59"/>
    <w:rsid w:val="00581D04"/>
    <w:rsid w:val="005822ED"/>
    <w:rsid w:val="0058282A"/>
    <w:rsid w:val="00582D92"/>
    <w:rsid w:val="005839A7"/>
    <w:rsid w:val="00584053"/>
    <w:rsid w:val="00584547"/>
    <w:rsid w:val="0058471A"/>
    <w:rsid w:val="00584767"/>
    <w:rsid w:val="00584B91"/>
    <w:rsid w:val="00584BEC"/>
    <w:rsid w:val="00584F03"/>
    <w:rsid w:val="0058552C"/>
    <w:rsid w:val="00585871"/>
    <w:rsid w:val="00585978"/>
    <w:rsid w:val="005863DD"/>
    <w:rsid w:val="00586A43"/>
    <w:rsid w:val="00586CF7"/>
    <w:rsid w:val="005875BD"/>
    <w:rsid w:val="00587730"/>
    <w:rsid w:val="005879E6"/>
    <w:rsid w:val="00587A08"/>
    <w:rsid w:val="00587C60"/>
    <w:rsid w:val="00587F9F"/>
    <w:rsid w:val="005903B4"/>
    <w:rsid w:val="005905E6"/>
    <w:rsid w:val="005906B8"/>
    <w:rsid w:val="005909C8"/>
    <w:rsid w:val="00591021"/>
    <w:rsid w:val="0059165C"/>
    <w:rsid w:val="0059184B"/>
    <w:rsid w:val="00591D64"/>
    <w:rsid w:val="00591DC9"/>
    <w:rsid w:val="00592287"/>
    <w:rsid w:val="005923A9"/>
    <w:rsid w:val="005929C7"/>
    <w:rsid w:val="00592A46"/>
    <w:rsid w:val="00592E9B"/>
    <w:rsid w:val="00593664"/>
    <w:rsid w:val="00593844"/>
    <w:rsid w:val="00593AD5"/>
    <w:rsid w:val="0059411E"/>
    <w:rsid w:val="00594847"/>
    <w:rsid w:val="00595904"/>
    <w:rsid w:val="00595BAF"/>
    <w:rsid w:val="00595D7E"/>
    <w:rsid w:val="005960D6"/>
    <w:rsid w:val="0059626D"/>
    <w:rsid w:val="0059632B"/>
    <w:rsid w:val="00596A63"/>
    <w:rsid w:val="00596EDD"/>
    <w:rsid w:val="0059743A"/>
    <w:rsid w:val="00597BC4"/>
    <w:rsid w:val="00597DA3"/>
    <w:rsid w:val="005A01AF"/>
    <w:rsid w:val="005A022C"/>
    <w:rsid w:val="005A02B7"/>
    <w:rsid w:val="005A0921"/>
    <w:rsid w:val="005A0D7F"/>
    <w:rsid w:val="005A0F21"/>
    <w:rsid w:val="005A1124"/>
    <w:rsid w:val="005A1A67"/>
    <w:rsid w:val="005A1BDC"/>
    <w:rsid w:val="005A2322"/>
    <w:rsid w:val="005A2BA6"/>
    <w:rsid w:val="005A2E05"/>
    <w:rsid w:val="005A2FFD"/>
    <w:rsid w:val="005A314F"/>
    <w:rsid w:val="005A32AC"/>
    <w:rsid w:val="005A3388"/>
    <w:rsid w:val="005A3775"/>
    <w:rsid w:val="005A38AF"/>
    <w:rsid w:val="005A39B5"/>
    <w:rsid w:val="005A3AD0"/>
    <w:rsid w:val="005A4B69"/>
    <w:rsid w:val="005A4D45"/>
    <w:rsid w:val="005A5268"/>
    <w:rsid w:val="005A553D"/>
    <w:rsid w:val="005A56F5"/>
    <w:rsid w:val="005A5860"/>
    <w:rsid w:val="005A5C02"/>
    <w:rsid w:val="005A6C0F"/>
    <w:rsid w:val="005A7144"/>
    <w:rsid w:val="005A7209"/>
    <w:rsid w:val="005A7333"/>
    <w:rsid w:val="005A7679"/>
    <w:rsid w:val="005A777C"/>
    <w:rsid w:val="005A7AE0"/>
    <w:rsid w:val="005A7E6C"/>
    <w:rsid w:val="005B010B"/>
    <w:rsid w:val="005B1186"/>
    <w:rsid w:val="005B159B"/>
    <w:rsid w:val="005B1A2C"/>
    <w:rsid w:val="005B1F56"/>
    <w:rsid w:val="005B1FEB"/>
    <w:rsid w:val="005B2763"/>
    <w:rsid w:val="005B31D7"/>
    <w:rsid w:val="005B3243"/>
    <w:rsid w:val="005B3EE2"/>
    <w:rsid w:val="005B40FC"/>
    <w:rsid w:val="005B4169"/>
    <w:rsid w:val="005B41D7"/>
    <w:rsid w:val="005B47E0"/>
    <w:rsid w:val="005B4B35"/>
    <w:rsid w:val="005B52E6"/>
    <w:rsid w:val="005B53B2"/>
    <w:rsid w:val="005B56E5"/>
    <w:rsid w:val="005B59B3"/>
    <w:rsid w:val="005B5F53"/>
    <w:rsid w:val="005B61CC"/>
    <w:rsid w:val="005B63F8"/>
    <w:rsid w:val="005B6766"/>
    <w:rsid w:val="005B764C"/>
    <w:rsid w:val="005C0649"/>
    <w:rsid w:val="005C08AC"/>
    <w:rsid w:val="005C08B4"/>
    <w:rsid w:val="005C0B3D"/>
    <w:rsid w:val="005C0C14"/>
    <w:rsid w:val="005C0EC3"/>
    <w:rsid w:val="005C1261"/>
    <w:rsid w:val="005C1728"/>
    <w:rsid w:val="005C1B67"/>
    <w:rsid w:val="005C1BA8"/>
    <w:rsid w:val="005C1D02"/>
    <w:rsid w:val="005C1DB2"/>
    <w:rsid w:val="005C1F1A"/>
    <w:rsid w:val="005C1FB7"/>
    <w:rsid w:val="005C358D"/>
    <w:rsid w:val="005C3E2B"/>
    <w:rsid w:val="005C440F"/>
    <w:rsid w:val="005C4432"/>
    <w:rsid w:val="005C466F"/>
    <w:rsid w:val="005C4AD1"/>
    <w:rsid w:val="005C4D4F"/>
    <w:rsid w:val="005C4E58"/>
    <w:rsid w:val="005C5100"/>
    <w:rsid w:val="005C5732"/>
    <w:rsid w:val="005C5833"/>
    <w:rsid w:val="005C619F"/>
    <w:rsid w:val="005C61B4"/>
    <w:rsid w:val="005C62BD"/>
    <w:rsid w:val="005C68DB"/>
    <w:rsid w:val="005C69F3"/>
    <w:rsid w:val="005C6B0C"/>
    <w:rsid w:val="005C6D19"/>
    <w:rsid w:val="005C7568"/>
    <w:rsid w:val="005C75F1"/>
    <w:rsid w:val="005C79C6"/>
    <w:rsid w:val="005C7CE3"/>
    <w:rsid w:val="005C7D4F"/>
    <w:rsid w:val="005D0194"/>
    <w:rsid w:val="005D0321"/>
    <w:rsid w:val="005D0589"/>
    <w:rsid w:val="005D0AF2"/>
    <w:rsid w:val="005D0EF2"/>
    <w:rsid w:val="005D0F75"/>
    <w:rsid w:val="005D15D4"/>
    <w:rsid w:val="005D1840"/>
    <w:rsid w:val="005D21AB"/>
    <w:rsid w:val="005D26DA"/>
    <w:rsid w:val="005D289C"/>
    <w:rsid w:val="005D2B83"/>
    <w:rsid w:val="005D2BD9"/>
    <w:rsid w:val="005D2D23"/>
    <w:rsid w:val="005D2F3E"/>
    <w:rsid w:val="005D3602"/>
    <w:rsid w:val="005D38CB"/>
    <w:rsid w:val="005D3BB1"/>
    <w:rsid w:val="005D4487"/>
    <w:rsid w:val="005D49B9"/>
    <w:rsid w:val="005D508C"/>
    <w:rsid w:val="005D61CA"/>
    <w:rsid w:val="005D6590"/>
    <w:rsid w:val="005D74EF"/>
    <w:rsid w:val="005D7745"/>
    <w:rsid w:val="005D79E5"/>
    <w:rsid w:val="005D7A95"/>
    <w:rsid w:val="005D7CC4"/>
    <w:rsid w:val="005E0125"/>
    <w:rsid w:val="005E0920"/>
    <w:rsid w:val="005E11AE"/>
    <w:rsid w:val="005E1B3C"/>
    <w:rsid w:val="005E1CD8"/>
    <w:rsid w:val="005E1F79"/>
    <w:rsid w:val="005E20C5"/>
    <w:rsid w:val="005E2450"/>
    <w:rsid w:val="005E27E6"/>
    <w:rsid w:val="005E28A5"/>
    <w:rsid w:val="005E2F71"/>
    <w:rsid w:val="005E3167"/>
    <w:rsid w:val="005E3307"/>
    <w:rsid w:val="005E38E9"/>
    <w:rsid w:val="005E4473"/>
    <w:rsid w:val="005E4C38"/>
    <w:rsid w:val="005E4C9F"/>
    <w:rsid w:val="005E5C18"/>
    <w:rsid w:val="005E6B26"/>
    <w:rsid w:val="005E6BBB"/>
    <w:rsid w:val="005E6CF3"/>
    <w:rsid w:val="005E771D"/>
    <w:rsid w:val="005E7803"/>
    <w:rsid w:val="005F008D"/>
    <w:rsid w:val="005F0170"/>
    <w:rsid w:val="005F1046"/>
    <w:rsid w:val="005F183F"/>
    <w:rsid w:val="005F1BB2"/>
    <w:rsid w:val="005F1DA6"/>
    <w:rsid w:val="005F1EA0"/>
    <w:rsid w:val="005F2453"/>
    <w:rsid w:val="005F2480"/>
    <w:rsid w:val="005F29C7"/>
    <w:rsid w:val="005F2B81"/>
    <w:rsid w:val="005F3047"/>
    <w:rsid w:val="005F35A7"/>
    <w:rsid w:val="005F39A7"/>
    <w:rsid w:val="005F3F90"/>
    <w:rsid w:val="005F456B"/>
    <w:rsid w:val="005F46CC"/>
    <w:rsid w:val="005F49BC"/>
    <w:rsid w:val="005F50D8"/>
    <w:rsid w:val="005F52F1"/>
    <w:rsid w:val="005F5612"/>
    <w:rsid w:val="005F5A45"/>
    <w:rsid w:val="005F5C09"/>
    <w:rsid w:val="005F69F5"/>
    <w:rsid w:val="005F7093"/>
    <w:rsid w:val="005F7827"/>
    <w:rsid w:val="005F7ECB"/>
    <w:rsid w:val="006006EF"/>
    <w:rsid w:val="006007CA"/>
    <w:rsid w:val="00600E16"/>
    <w:rsid w:val="0060132F"/>
    <w:rsid w:val="0060139A"/>
    <w:rsid w:val="00601C9E"/>
    <w:rsid w:val="00601EC4"/>
    <w:rsid w:val="0060296D"/>
    <w:rsid w:val="00602EC2"/>
    <w:rsid w:val="006035E3"/>
    <w:rsid w:val="006039DA"/>
    <w:rsid w:val="00603A41"/>
    <w:rsid w:val="006042CD"/>
    <w:rsid w:val="00604534"/>
    <w:rsid w:val="00605474"/>
    <w:rsid w:val="006054DF"/>
    <w:rsid w:val="0060593E"/>
    <w:rsid w:val="00605AAF"/>
    <w:rsid w:val="00605C50"/>
    <w:rsid w:val="00605C9D"/>
    <w:rsid w:val="0060635E"/>
    <w:rsid w:val="0060652C"/>
    <w:rsid w:val="00606F81"/>
    <w:rsid w:val="0060706C"/>
    <w:rsid w:val="006073A4"/>
    <w:rsid w:val="00607976"/>
    <w:rsid w:val="00607B5B"/>
    <w:rsid w:val="00607B7D"/>
    <w:rsid w:val="00610719"/>
    <w:rsid w:val="006108CD"/>
    <w:rsid w:val="00610AB0"/>
    <w:rsid w:val="00610C50"/>
    <w:rsid w:val="006111F2"/>
    <w:rsid w:val="0061120B"/>
    <w:rsid w:val="0061193A"/>
    <w:rsid w:val="00611D1D"/>
    <w:rsid w:val="00611D41"/>
    <w:rsid w:val="0061226B"/>
    <w:rsid w:val="00612CE8"/>
    <w:rsid w:val="00613259"/>
    <w:rsid w:val="0061331E"/>
    <w:rsid w:val="006138F6"/>
    <w:rsid w:val="00613A6F"/>
    <w:rsid w:val="00614195"/>
    <w:rsid w:val="0061444B"/>
    <w:rsid w:val="006144EB"/>
    <w:rsid w:val="00614531"/>
    <w:rsid w:val="00614859"/>
    <w:rsid w:val="00614B5C"/>
    <w:rsid w:val="00615056"/>
    <w:rsid w:val="006151C4"/>
    <w:rsid w:val="00615421"/>
    <w:rsid w:val="006155DA"/>
    <w:rsid w:val="00615788"/>
    <w:rsid w:val="00616021"/>
    <w:rsid w:val="0061611E"/>
    <w:rsid w:val="00616E38"/>
    <w:rsid w:val="00616EF7"/>
    <w:rsid w:val="00617B2B"/>
    <w:rsid w:val="00620801"/>
    <w:rsid w:val="00620874"/>
    <w:rsid w:val="00620932"/>
    <w:rsid w:val="00620D4A"/>
    <w:rsid w:val="00621156"/>
    <w:rsid w:val="0062149F"/>
    <w:rsid w:val="0062185A"/>
    <w:rsid w:val="00621EDE"/>
    <w:rsid w:val="006228A9"/>
    <w:rsid w:val="006228BD"/>
    <w:rsid w:val="00622B00"/>
    <w:rsid w:val="00622B6E"/>
    <w:rsid w:val="00622DC9"/>
    <w:rsid w:val="0062300F"/>
    <w:rsid w:val="006233BD"/>
    <w:rsid w:val="00623668"/>
    <w:rsid w:val="006237BF"/>
    <w:rsid w:val="006237C9"/>
    <w:rsid w:val="006239C7"/>
    <w:rsid w:val="00624350"/>
    <w:rsid w:val="006258DE"/>
    <w:rsid w:val="00625AE2"/>
    <w:rsid w:val="00625C96"/>
    <w:rsid w:val="00625D1F"/>
    <w:rsid w:val="00625D43"/>
    <w:rsid w:val="006264A0"/>
    <w:rsid w:val="006264D2"/>
    <w:rsid w:val="006265BC"/>
    <w:rsid w:val="0062686A"/>
    <w:rsid w:val="00626A4D"/>
    <w:rsid w:val="00626C2F"/>
    <w:rsid w:val="00627BF4"/>
    <w:rsid w:val="00627C1F"/>
    <w:rsid w:val="00627FDE"/>
    <w:rsid w:val="00630333"/>
    <w:rsid w:val="00630B15"/>
    <w:rsid w:val="00630E9E"/>
    <w:rsid w:val="00631603"/>
    <w:rsid w:val="006322BD"/>
    <w:rsid w:val="0063278C"/>
    <w:rsid w:val="0063279E"/>
    <w:rsid w:val="00633227"/>
    <w:rsid w:val="006339FB"/>
    <w:rsid w:val="006348E5"/>
    <w:rsid w:val="00634FE5"/>
    <w:rsid w:val="0063519F"/>
    <w:rsid w:val="006354AB"/>
    <w:rsid w:val="00636500"/>
    <w:rsid w:val="00636D47"/>
    <w:rsid w:val="00636F2F"/>
    <w:rsid w:val="00637615"/>
    <w:rsid w:val="00637B54"/>
    <w:rsid w:val="0064073C"/>
    <w:rsid w:val="00640ED3"/>
    <w:rsid w:val="006410B0"/>
    <w:rsid w:val="00641A8E"/>
    <w:rsid w:val="00641CAF"/>
    <w:rsid w:val="00641EDC"/>
    <w:rsid w:val="006420C7"/>
    <w:rsid w:val="006424E2"/>
    <w:rsid w:val="00642AEA"/>
    <w:rsid w:val="00642C85"/>
    <w:rsid w:val="00643215"/>
    <w:rsid w:val="00643403"/>
    <w:rsid w:val="006439B7"/>
    <w:rsid w:val="006444BB"/>
    <w:rsid w:val="006451D6"/>
    <w:rsid w:val="006455EA"/>
    <w:rsid w:val="00645809"/>
    <w:rsid w:val="00645F84"/>
    <w:rsid w:val="00646107"/>
    <w:rsid w:val="006462A0"/>
    <w:rsid w:val="00646D76"/>
    <w:rsid w:val="00646FF0"/>
    <w:rsid w:val="006472D0"/>
    <w:rsid w:val="00647486"/>
    <w:rsid w:val="00647769"/>
    <w:rsid w:val="00650552"/>
    <w:rsid w:val="006505B1"/>
    <w:rsid w:val="00650F8A"/>
    <w:rsid w:val="00651808"/>
    <w:rsid w:val="00651BEB"/>
    <w:rsid w:val="00651C77"/>
    <w:rsid w:val="0065234A"/>
    <w:rsid w:val="00652901"/>
    <w:rsid w:val="006530E7"/>
    <w:rsid w:val="006536E3"/>
    <w:rsid w:val="00653983"/>
    <w:rsid w:val="00653A96"/>
    <w:rsid w:val="00653CB2"/>
    <w:rsid w:val="00653DD8"/>
    <w:rsid w:val="00653E78"/>
    <w:rsid w:val="00654197"/>
    <w:rsid w:val="0065434B"/>
    <w:rsid w:val="006546DA"/>
    <w:rsid w:val="00654B03"/>
    <w:rsid w:val="006554A3"/>
    <w:rsid w:val="00655E12"/>
    <w:rsid w:val="00656FEC"/>
    <w:rsid w:val="00657481"/>
    <w:rsid w:val="00657A2F"/>
    <w:rsid w:val="00660288"/>
    <w:rsid w:val="00660987"/>
    <w:rsid w:val="00661110"/>
    <w:rsid w:val="0066205D"/>
    <w:rsid w:val="00662192"/>
    <w:rsid w:val="00662545"/>
    <w:rsid w:val="006625C6"/>
    <w:rsid w:val="00662746"/>
    <w:rsid w:val="00662748"/>
    <w:rsid w:val="00662982"/>
    <w:rsid w:val="00662E4F"/>
    <w:rsid w:val="00662ED1"/>
    <w:rsid w:val="00663041"/>
    <w:rsid w:val="00663108"/>
    <w:rsid w:val="00663432"/>
    <w:rsid w:val="00663C54"/>
    <w:rsid w:val="00663C7B"/>
    <w:rsid w:val="00663E88"/>
    <w:rsid w:val="0066425F"/>
    <w:rsid w:val="006643A2"/>
    <w:rsid w:val="00664652"/>
    <w:rsid w:val="006646C5"/>
    <w:rsid w:val="00665285"/>
    <w:rsid w:val="00665343"/>
    <w:rsid w:val="00665A23"/>
    <w:rsid w:val="00666343"/>
    <w:rsid w:val="0066665E"/>
    <w:rsid w:val="0066672A"/>
    <w:rsid w:val="00666A66"/>
    <w:rsid w:val="00666DCD"/>
    <w:rsid w:val="00667697"/>
    <w:rsid w:val="0067038F"/>
    <w:rsid w:val="006705BD"/>
    <w:rsid w:val="00670DE7"/>
    <w:rsid w:val="00670E8D"/>
    <w:rsid w:val="00671855"/>
    <w:rsid w:val="0067195C"/>
    <w:rsid w:val="006719F3"/>
    <w:rsid w:val="00671CBC"/>
    <w:rsid w:val="00671CFF"/>
    <w:rsid w:val="00671E3F"/>
    <w:rsid w:val="006721D5"/>
    <w:rsid w:val="00672B73"/>
    <w:rsid w:val="00672C1B"/>
    <w:rsid w:val="0067359C"/>
    <w:rsid w:val="0067384E"/>
    <w:rsid w:val="00674052"/>
    <w:rsid w:val="00674206"/>
    <w:rsid w:val="00674FE3"/>
    <w:rsid w:val="00675022"/>
    <w:rsid w:val="00675025"/>
    <w:rsid w:val="00675861"/>
    <w:rsid w:val="00676031"/>
    <w:rsid w:val="00676ACF"/>
    <w:rsid w:val="00676C37"/>
    <w:rsid w:val="00676D94"/>
    <w:rsid w:val="00676E11"/>
    <w:rsid w:val="00676EDB"/>
    <w:rsid w:val="00677204"/>
    <w:rsid w:val="0067731E"/>
    <w:rsid w:val="006775F6"/>
    <w:rsid w:val="00677B1B"/>
    <w:rsid w:val="00677B24"/>
    <w:rsid w:val="00677D64"/>
    <w:rsid w:val="00677ECD"/>
    <w:rsid w:val="006800F0"/>
    <w:rsid w:val="00680360"/>
    <w:rsid w:val="00680374"/>
    <w:rsid w:val="00680AF7"/>
    <w:rsid w:val="00680B66"/>
    <w:rsid w:val="00680C6B"/>
    <w:rsid w:val="00680DE0"/>
    <w:rsid w:val="006814FD"/>
    <w:rsid w:val="00681B22"/>
    <w:rsid w:val="00681F8C"/>
    <w:rsid w:val="00682215"/>
    <w:rsid w:val="0068256D"/>
    <w:rsid w:val="00682F34"/>
    <w:rsid w:val="006835B7"/>
    <w:rsid w:val="00683E8B"/>
    <w:rsid w:val="00684D8C"/>
    <w:rsid w:val="00684E59"/>
    <w:rsid w:val="00684F48"/>
    <w:rsid w:val="00684F9D"/>
    <w:rsid w:val="00685316"/>
    <w:rsid w:val="00685A21"/>
    <w:rsid w:val="006860FB"/>
    <w:rsid w:val="006862EF"/>
    <w:rsid w:val="00686685"/>
    <w:rsid w:val="00686865"/>
    <w:rsid w:val="00686938"/>
    <w:rsid w:val="00686E1B"/>
    <w:rsid w:val="00686EDA"/>
    <w:rsid w:val="0068704D"/>
    <w:rsid w:val="006870A7"/>
    <w:rsid w:val="006871E8"/>
    <w:rsid w:val="006872E1"/>
    <w:rsid w:val="00687306"/>
    <w:rsid w:val="00687911"/>
    <w:rsid w:val="00687970"/>
    <w:rsid w:val="0069069C"/>
    <w:rsid w:val="00690808"/>
    <w:rsid w:val="00690A32"/>
    <w:rsid w:val="00690FA7"/>
    <w:rsid w:val="00691355"/>
    <w:rsid w:val="00691660"/>
    <w:rsid w:val="00691708"/>
    <w:rsid w:val="00692000"/>
    <w:rsid w:val="006927AD"/>
    <w:rsid w:val="006929F9"/>
    <w:rsid w:val="00692B44"/>
    <w:rsid w:val="00692C0C"/>
    <w:rsid w:val="00692E73"/>
    <w:rsid w:val="00693453"/>
    <w:rsid w:val="006936C6"/>
    <w:rsid w:val="00693AF7"/>
    <w:rsid w:val="00693C29"/>
    <w:rsid w:val="00694921"/>
    <w:rsid w:val="00694ACD"/>
    <w:rsid w:val="00694AD9"/>
    <w:rsid w:val="00694C77"/>
    <w:rsid w:val="006953B3"/>
    <w:rsid w:val="00695414"/>
    <w:rsid w:val="00695E7A"/>
    <w:rsid w:val="00696498"/>
    <w:rsid w:val="006965C8"/>
    <w:rsid w:val="00697026"/>
    <w:rsid w:val="00697035"/>
    <w:rsid w:val="00697207"/>
    <w:rsid w:val="006974BA"/>
    <w:rsid w:val="00697577"/>
    <w:rsid w:val="00697C5B"/>
    <w:rsid w:val="00697E90"/>
    <w:rsid w:val="006A00B0"/>
    <w:rsid w:val="006A028F"/>
    <w:rsid w:val="006A0388"/>
    <w:rsid w:val="006A041C"/>
    <w:rsid w:val="006A0509"/>
    <w:rsid w:val="006A050D"/>
    <w:rsid w:val="006A0828"/>
    <w:rsid w:val="006A0C31"/>
    <w:rsid w:val="006A0ED7"/>
    <w:rsid w:val="006A10AD"/>
    <w:rsid w:val="006A138D"/>
    <w:rsid w:val="006A1A2E"/>
    <w:rsid w:val="006A1B32"/>
    <w:rsid w:val="006A1DEF"/>
    <w:rsid w:val="006A258C"/>
    <w:rsid w:val="006A2D05"/>
    <w:rsid w:val="006A2DBC"/>
    <w:rsid w:val="006A2FA7"/>
    <w:rsid w:val="006A32BF"/>
    <w:rsid w:val="006A33F2"/>
    <w:rsid w:val="006A3E08"/>
    <w:rsid w:val="006A43C2"/>
    <w:rsid w:val="006A47B2"/>
    <w:rsid w:val="006A5108"/>
    <w:rsid w:val="006A601A"/>
    <w:rsid w:val="006A60C1"/>
    <w:rsid w:val="006A6809"/>
    <w:rsid w:val="006A7461"/>
    <w:rsid w:val="006A74B4"/>
    <w:rsid w:val="006A7677"/>
    <w:rsid w:val="006A7783"/>
    <w:rsid w:val="006A77E2"/>
    <w:rsid w:val="006A7A42"/>
    <w:rsid w:val="006A7BD0"/>
    <w:rsid w:val="006A7DF7"/>
    <w:rsid w:val="006B01D2"/>
    <w:rsid w:val="006B0BD6"/>
    <w:rsid w:val="006B0DAE"/>
    <w:rsid w:val="006B1248"/>
    <w:rsid w:val="006B2E20"/>
    <w:rsid w:val="006B331D"/>
    <w:rsid w:val="006B35DF"/>
    <w:rsid w:val="006B3E88"/>
    <w:rsid w:val="006B40B5"/>
    <w:rsid w:val="006B4918"/>
    <w:rsid w:val="006B49E7"/>
    <w:rsid w:val="006B4D49"/>
    <w:rsid w:val="006B5559"/>
    <w:rsid w:val="006B5CA1"/>
    <w:rsid w:val="006B7315"/>
    <w:rsid w:val="006B73BE"/>
    <w:rsid w:val="006B73D9"/>
    <w:rsid w:val="006C0691"/>
    <w:rsid w:val="006C08A7"/>
    <w:rsid w:val="006C0C11"/>
    <w:rsid w:val="006C1129"/>
    <w:rsid w:val="006C12DC"/>
    <w:rsid w:val="006C1345"/>
    <w:rsid w:val="006C15D5"/>
    <w:rsid w:val="006C19D3"/>
    <w:rsid w:val="006C1A13"/>
    <w:rsid w:val="006C1C60"/>
    <w:rsid w:val="006C1D0D"/>
    <w:rsid w:val="006C2415"/>
    <w:rsid w:val="006C3279"/>
    <w:rsid w:val="006C3656"/>
    <w:rsid w:val="006C37AB"/>
    <w:rsid w:val="006C43C6"/>
    <w:rsid w:val="006C4423"/>
    <w:rsid w:val="006C493D"/>
    <w:rsid w:val="006C4AEB"/>
    <w:rsid w:val="006C51EF"/>
    <w:rsid w:val="006C52BF"/>
    <w:rsid w:val="006C53F6"/>
    <w:rsid w:val="006C5CE3"/>
    <w:rsid w:val="006C5E13"/>
    <w:rsid w:val="006C64DF"/>
    <w:rsid w:val="006C66ED"/>
    <w:rsid w:val="006C707B"/>
    <w:rsid w:val="006C738E"/>
    <w:rsid w:val="006C7497"/>
    <w:rsid w:val="006C7802"/>
    <w:rsid w:val="006D048B"/>
    <w:rsid w:val="006D07A5"/>
    <w:rsid w:val="006D0A72"/>
    <w:rsid w:val="006D0A92"/>
    <w:rsid w:val="006D0D9D"/>
    <w:rsid w:val="006D0E69"/>
    <w:rsid w:val="006D1547"/>
    <w:rsid w:val="006D16A2"/>
    <w:rsid w:val="006D1F59"/>
    <w:rsid w:val="006D2449"/>
    <w:rsid w:val="006D2BF1"/>
    <w:rsid w:val="006D2E34"/>
    <w:rsid w:val="006D3404"/>
    <w:rsid w:val="006D358D"/>
    <w:rsid w:val="006D370D"/>
    <w:rsid w:val="006D394A"/>
    <w:rsid w:val="006D3F9A"/>
    <w:rsid w:val="006D42EF"/>
    <w:rsid w:val="006D5141"/>
    <w:rsid w:val="006D51AC"/>
    <w:rsid w:val="006D53D0"/>
    <w:rsid w:val="006D54C0"/>
    <w:rsid w:val="006D5B3E"/>
    <w:rsid w:val="006D5E60"/>
    <w:rsid w:val="006D5F54"/>
    <w:rsid w:val="006D648E"/>
    <w:rsid w:val="006D64FF"/>
    <w:rsid w:val="006D657A"/>
    <w:rsid w:val="006D677E"/>
    <w:rsid w:val="006D69E2"/>
    <w:rsid w:val="006D6E73"/>
    <w:rsid w:val="006D7413"/>
    <w:rsid w:val="006D7C97"/>
    <w:rsid w:val="006D7F3F"/>
    <w:rsid w:val="006E0733"/>
    <w:rsid w:val="006E0A74"/>
    <w:rsid w:val="006E0B50"/>
    <w:rsid w:val="006E0FE6"/>
    <w:rsid w:val="006E1126"/>
    <w:rsid w:val="006E11AC"/>
    <w:rsid w:val="006E198E"/>
    <w:rsid w:val="006E19BA"/>
    <w:rsid w:val="006E1A15"/>
    <w:rsid w:val="006E2346"/>
    <w:rsid w:val="006E264A"/>
    <w:rsid w:val="006E3531"/>
    <w:rsid w:val="006E43B0"/>
    <w:rsid w:val="006E49C5"/>
    <w:rsid w:val="006E5D8E"/>
    <w:rsid w:val="006E6758"/>
    <w:rsid w:val="006E680D"/>
    <w:rsid w:val="006E6AB5"/>
    <w:rsid w:val="006E711B"/>
    <w:rsid w:val="006E7697"/>
    <w:rsid w:val="006E7714"/>
    <w:rsid w:val="006E78EB"/>
    <w:rsid w:val="006F0B00"/>
    <w:rsid w:val="006F0BD3"/>
    <w:rsid w:val="006F0FE7"/>
    <w:rsid w:val="006F0FFB"/>
    <w:rsid w:val="006F1297"/>
    <w:rsid w:val="006F14E3"/>
    <w:rsid w:val="006F15A7"/>
    <w:rsid w:val="006F188F"/>
    <w:rsid w:val="006F1EFE"/>
    <w:rsid w:val="006F1FC0"/>
    <w:rsid w:val="006F211D"/>
    <w:rsid w:val="006F2C41"/>
    <w:rsid w:val="006F3217"/>
    <w:rsid w:val="006F37E6"/>
    <w:rsid w:val="006F3D9F"/>
    <w:rsid w:val="006F4978"/>
    <w:rsid w:val="006F5A78"/>
    <w:rsid w:val="006F5D1A"/>
    <w:rsid w:val="006F5EDE"/>
    <w:rsid w:val="006F5F2C"/>
    <w:rsid w:val="006F6878"/>
    <w:rsid w:val="006F6D2E"/>
    <w:rsid w:val="006F79A4"/>
    <w:rsid w:val="006F79AA"/>
    <w:rsid w:val="006F7B4F"/>
    <w:rsid w:val="00700048"/>
    <w:rsid w:val="00700482"/>
    <w:rsid w:val="0070058E"/>
    <w:rsid w:val="00700D1C"/>
    <w:rsid w:val="0070166C"/>
    <w:rsid w:val="007019BF"/>
    <w:rsid w:val="007021CA"/>
    <w:rsid w:val="00702402"/>
    <w:rsid w:val="007025AC"/>
    <w:rsid w:val="00702739"/>
    <w:rsid w:val="00702A21"/>
    <w:rsid w:val="0070314A"/>
    <w:rsid w:val="00703322"/>
    <w:rsid w:val="00703808"/>
    <w:rsid w:val="00703B41"/>
    <w:rsid w:val="00703BE8"/>
    <w:rsid w:val="00703E54"/>
    <w:rsid w:val="0070504A"/>
    <w:rsid w:val="007052A3"/>
    <w:rsid w:val="007058BD"/>
    <w:rsid w:val="00705BA2"/>
    <w:rsid w:val="00705E34"/>
    <w:rsid w:val="00706A6A"/>
    <w:rsid w:val="00706A97"/>
    <w:rsid w:val="00706F70"/>
    <w:rsid w:val="0070740B"/>
    <w:rsid w:val="007078E1"/>
    <w:rsid w:val="00707E5E"/>
    <w:rsid w:val="007101F9"/>
    <w:rsid w:val="00710993"/>
    <w:rsid w:val="00710BF6"/>
    <w:rsid w:val="00710D9A"/>
    <w:rsid w:val="0071108C"/>
    <w:rsid w:val="007111CB"/>
    <w:rsid w:val="007114B1"/>
    <w:rsid w:val="007118AF"/>
    <w:rsid w:val="00712674"/>
    <w:rsid w:val="007131D0"/>
    <w:rsid w:val="00713C13"/>
    <w:rsid w:val="00713C8B"/>
    <w:rsid w:val="00714711"/>
    <w:rsid w:val="007149F0"/>
    <w:rsid w:val="007152C6"/>
    <w:rsid w:val="00715A8B"/>
    <w:rsid w:val="00715C51"/>
    <w:rsid w:val="007161E1"/>
    <w:rsid w:val="007163C3"/>
    <w:rsid w:val="007167F9"/>
    <w:rsid w:val="00717F87"/>
    <w:rsid w:val="00720675"/>
    <w:rsid w:val="00720875"/>
    <w:rsid w:val="00720C3C"/>
    <w:rsid w:val="00720E45"/>
    <w:rsid w:val="0072107B"/>
    <w:rsid w:val="00721A24"/>
    <w:rsid w:val="00721DB7"/>
    <w:rsid w:val="00721F85"/>
    <w:rsid w:val="00722008"/>
    <w:rsid w:val="007227C5"/>
    <w:rsid w:val="0072287F"/>
    <w:rsid w:val="007233BC"/>
    <w:rsid w:val="007235AB"/>
    <w:rsid w:val="00724743"/>
    <w:rsid w:val="00724CC9"/>
    <w:rsid w:val="00724DDF"/>
    <w:rsid w:val="00725734"/>
    <w:rsid w:val="007258A3"/>
    <w:rsid w:val="00725AB6"/>
    <w:rsid w:val="00725D9F"/>
    <w:rsid w:val="00725E74"/>
    <w:rsid w:val="0072626D"/>
    <w:rsid w:val="0072632E"/>
    <w:rsid w:val="007263CC"/>
    <w:rsid w:val="0072655A"/>
    <w:rsid w:val="007265FF"/>
    <w:rsid w:val="00726998"/>
    <w:rsid w:val="00726F0B"/>
    <w:rsid w:val="0072795C"/>
    <w:rsid w:val="00727C1A"/>
    <w:rsid w:val="00727D27"/>
    <w:rsid w:val="00727F0A"/>
    <w:rsid w:val="0073088E"/>
    <w:rsid w:val="00730D21"/>
    <w:rsid w:val="00730E2F"/>
    <w:rsid w:val="00731361"/>
    <w:rsid w:val="00731423"/>
    <w:rsid w:val="00731687"/>
    <w:rsid w:val="007316D7"/>
    <w:rsid w:val="0073176A"/>
    <w:rsid w:val="00731B0C"/>
    <w:rsid w:val="00731F44"/>
    <w:rsid w:val="00734075"/>
    <w:rsid w:val="0073414F"/>
    <w:rsid w:val="007345DC"/>
    <w:rsid w:val="007349B5"/>
    <w:rsid w:val="00734CB3"/>
    <w:rsid w:val="00734DDC"/>
    <w:rsid w:val="00734F5A"/>
    <w:rsid w:val="00734F70"/>
    <w:rsid w:val="00735671"/>
    <w:rsid w:val="007357F6"/>
    <w:rsid w:val="00735CC3"/>
    <w:rsid w:val="007365D1"/>
    <w:rsid w:val="00736617"/>
    <w:rsid w:val="00736940"/>
    <w:rsid w:val="00736AD2"/>
    <w:rsid w:val="00736FB4"/>
    <w:rsid w:val="00737051"/>
    <w:rsid w:val="00737C8D"/>
    <w:rsid w:val="00737EB9"/>
    <w:rsid w:val="007400F5"/>
    <w:rsid w:val="00740248"/>
    <w:rsid w:val="007403EF"/>
    <w:rsid w:val="00740541"/>
    <w:rsid w:val="0074072C"/>
    <w:rsid w:val="00740946"/>
    <w:rsid w:val="00740992"/>
    <w:rsid w:val="007413B2"/>
    <w:rsid w:val="00741647"/>
    <w:rsid w:val="00741EBB"/>
    <w:rsid w:val="0074238F"/>
    <w:rsid w:val="007425D2"/>
    <w:rsid w:val="007428BA"/>
    <w:rsid w:val="007429B3"/>
    <w:rsid w:val="00742BA1"/>
    <w:rsid w:val="00742CB0"/>
    <w:rsid w:val="00742CBA"/>
    <w:rsid w:val="00742D16"/>
    <w:rsid w:val="00742D5D"/>
    <w:rsid w:val="007438C3"/>
    <w:rsid w:val="00744167"/>
    <w:rsid w:val="0074467E"/>
    <w:rsid w:val="00744D0C"/>
    <w:rsid w:val="00744E53"/>
    <w:rsid w:val="00745F53"/>
    <w:rsid w:val="007460FE"/>
    <w:rsid w:val="0074635B"/>
    <w:rsid w:val="00746A1A"/>
    <w:rsid w:val="00746B46"/>
    <w:rsid w:val="00746CAB"/>
    <w:rsid w:val="007472E6"/>
    <w:rsid w:val="007478A1"/>
    <w:rsid w:val="00747A45"/>
    <w:rsid w:val="00747C81"/>
    <w:rsid w:val="00747F37"/>
    <w:rsid w:val="00747FDE"/>
    <w:rsid w:val="0075093F"/>
    <w:rsid w:val="007509BA"/>
    <w:rsid w:val="0075150C"/>
    <w:rsid w:val="007516ED"/>
    <w:rsid w:val="00752285"/>
    <w:rsid w:val="007528DD"/>
    <w:rsid w:val="007528F2"/>
    <w:rsid w:val="00752AAF"/>
    <w:rsid w:val="00752C8B"/>
    <w:rsid w:val="00753054"/>
    <w:rsid w:val="00753C42"/>
    <w:rsid w:val="00753CEF"/>
    <w:rsid w:val="007547A8"/>
    <w:rsid w:val="0075500E"/>
    <w:rsid w:val="0075552B"/>
    <w:rsid w:val="00755680"/>
    <w:rsid w:val="007557C3"/>
    <w:rsid w:val="00755A27"/>
    <w:rsid w:val="00755C26"/>
    <w:rsid w:val="007560B7"/>
    <w:rsid w:val="007562FD"/>
    <w:rsid w:val="007567BC"/>
    <w:rsid w:val="00756A59"/>
    <w:rsid w:val="00756AE7"/>
    <w:rsid w:val="007570DA"/>
    <w:rsid w:val="00757F94"/>
    <w:rsid w:val="00760795"/>
    <w:rsid w:val="00760C0C"/>
    <w:rsid w:val="00760D71"/>
    <w:rsid w:val="00760DBB"/>
    <w:rsid w:val="00762585"/>
    <w:rsid w:val="00763190"/>
    <w:rsid w:val="00763577"/>
    <w:rsid w:val="00763836"/>
    <w:rsid w:val="00764252"/>
    <w:rsid w:val="007642A1"/>
    <w:rsid w:val="00764557"/>
    <w:rsid w:val="00764E4F"/>
    <w:rsid w:val="00764F98"/>
    <w:rsid w:val="007651E5"/>
    <w:rsid w:val="007665A6"/>
    <w:rsid w:val="007665AD"/>
    <w:rsid w:val="00766609"/>
    <w:rsid w:val="00766AD7"/>
    <w:rsid w:val="00766AE2"/>
    <w:rsid w:val="00766C5F"/>
    <w:rsid w:val="0076792B"/>
    <w:rsid w:val="00767E89"/>
    <w:rsid w:val="0077002A"/>
    <w:rsid w:val="00770AFD"/>
    <w:rsid w:val="00770D80"/>
    <w:rsid w:val="00771093"/>
    <w:rsid w:val="007713EB"/>
    <w:rsid w:val="007715DB"/>
    <w:rsid w:val="0077191E"/>
    <w:rsid w:val="00771BE8"/>
    <w:rsid w:val="00771F93"/>
    <w:rsid w:val="00771FD2"/>
    <w:rsid w:val="007729F6"/>
    <w:rsid w:val="00772AA5"/>
    <w:rsid w:val="00772E01"/>
    <w:rsid w:val="00772EA0"/>
    <w:rsid w:val="007734A4"/>
    <w:rsid w:val="007735A5"/>
    <w:rsid w:val="007737C5"/>
    <w:rsid w:val="00773DDD"/>
    <w:rsid w:val="007745A4"/>
    <w:rsid w:val="007749E2"/>
    <w:rsid w:val="00774FD4"/>
    <w:rsid w:val="007753DC"/>
    <w:rsid w:val="007758F0"/>
    <w:rsid w:val="00775DCB"/>
    <w:rsid w:val="00775DCD"/>
    <w:rsid w:val="00776095"/>
    <w:rsid w:val="007762D4"/>
    <w:rsid w:val="00776506"/>
    <w:rsid w:val="007766A4"/>
    <w:rsid w:val="007767A7"/>
    <w:rsid w:val="00777184"/>
    <w:rsid w:val="0077789E"/>
    <w:rsid w:val="007803F4"/>
    <w:rsid w:val="007808BB"/>
    <w:rsid w:val="007811EC"/>
    <w:rsid w:val="0078137A"/>
    <w:rsid w:val="007813F0"/>
    <w:rsid w:val="00781DA7"/>
    <w:rsid w:val="00782046"/>
    <w:rsid w:val="00782199"/>
    <w:rsid w:val="007822BF"/>
    <w:rsid w:val="007823B6"/>
    <w:rsid w:val="0078241A"/>
    <w:rsid w:val="00782759"/>
    <w:rsid w:val="007827A9"/>
    <w:rsid w:val="00782B85"/>
    <w:rsid w:val="007834A6"/>
    <w:rsid w:val="007835B8"/>
    <w:rsid w:val="007838C1"/>
    <w:rsid w:val="00783DA6"/>
    <w:rsid w:val="0078424C"/>
    <w:rsid w:val="00784703"/>
    <w:rsid w:val="00785183"/>
    <w:rsid w:val="00785263"/>
    <w:rsid w:val="007856A7"/>
    <w:rsid w:val="007862BE"/>
    <w:rsid w:val="00786C2D"/>
    <w:rsid w:val="00786F8D"/>
    <w:rsid w:val="0078741A"/>
    <w:rsid w:val="00787C44"/>
    <w:rsid w:val="00790077"/>
    <w:rsid w:val="007908E5"/>
    <w:rsid w:val="00790C45"/>
    <w:rsid w:val="00790DDA"/>
    <w:rsid w:val="0079131F"/>
    <w:rsid w:val="00791A53"/>
    <w:rsid w:val="00791A73"/>
    <w:rsid w:val="007929CE"/>
    <w:rsid w:val="00792B83"/>
    <w:rsid w:val="007931CB"/>
    <w:rsid w:val="007932F8"/>
    <w:rsid w:val="0079381B"/>
    <w:rsid w:val="00793CE5"/>
    <w:rsid w:val="00794387"/>
    <w:rsid w:val="007948ED"/>
    <w:rsid w:val="00794969"/>
    <w:rsid w:val="007958A4"/>
    <w:rsid w:val="00795D47"/>
    <w:rsid w:val="0079621B"/>
    <w:rsid w:val="00796A1A"/>
    <w:rsid w:val="00797C5F"/>
    <w:rsid w:val="007A0158"/>
    <w:rsid w:val="007A04A3"/>
    <w:rsid w:val="007A054F"/>
    <w:rsid w:val="007A08DA"/>
    <w:rsid w:val="007A0ED6"/>
    <w:rsid w:val="007A1253"/>
    <w:rsid w:val="007A152C"/>
    <w:rsid w:val="007A16D8"/>
    <w:rsid w:val="007A1BE1"/>
    <w:rsid w:val="007A2567"/>
    <w:rsid w:val="007A2DE0"/>
    <w:rsid w:val="007A2FFE"/>
    <w:rsid w:val="007A3082"/>
    <w:rsid w:val="007A39AB"/>
    <w:rsid w:val="007A4156"/>
    <w:rsid w:val="007A49ED"/>
    <w:rsid w:val="007A5003"/>
    <w:rsid w:val="007A62B0"/>
    <w:rsid w:val="007A6AA9"/>
    <w:rsid w:val="007A6E5D"/>
    <w:rsid w:val="007A7BA7"/>
    <w:rsid w:val="007A7CA6"/>
    <w:rsid w:val="007B0027"/>
    <w:rsid w:val="007B0124"/>
    <w:rsid w:val="007B0349"/>
    <w:rsid w:val="007B0367"/>
    <w:rsid w:val="007B079B"/>
    <w:rsid w:val="007B0F27"/>
    <w:rsid w:val="007B11DF"/>
    <w:rsid w:val="007B1262"/>
    <w:rsid w:val="007B1BFA"/>
    <w:rsid w:val="007B25AB"/>
    <w:rsid w:val="007B2B10"/>
    <w:rsid w:val="007B3228"/>
    <w:rsid w:val="007B3BB8"/>
    <w:rsid w:val="007B4460"/>
    <w:rsid w:val="007B4B54"/>
    <w:rsid w:val="007B54F4"/>
    <w:rsid w:val="007B55EB"/>
    <w:rsid w:val="007B59B0"/>
    <w:rsid w:val="007B5EF4"/>
    <w:rsid w:val="007B6424"/>
    <w:rsid w:val="007B66F4"/>
    <w:rsid w:val="007B6763"/>
    <w:rsid w:val="007B67D0"/>
    <w:rsid w:val="007B6C25"/>
    <w:rsid w:val="007B7169"/>
    <w:rsid w:val="007B7E58"/>
    <w:rsid w:val="007C011D"/>
    <w:rsid w:val="007C0BF7"/>
    <w:rsid w:val="007C105E"/>
    <w:rsid w:val="007C122C"/>
    <w:rsid w:val="007C154A"/>
    <w:rsid w:val="007C167B"/>
    <w:rsid w:val="007C1AFF"/>
    <w:rsid w:val="007C25C6"/>
    <w:rsid w:val="007C2B92"/>
    <w:rsid w:val="007C31E0"/>
    <w:rsid w:val="007C346E"/>
    <w:rsid w:val="007C3565"/>
    <w:rsid w:val="007C35D7"/>
    <w:rsid w:val="007C392D"/>
    <w:rsid w:val="007C3B51"/>
    <w:rsid w:val="007C3F4B"/>
    <w:rsid w:val="007C44B5"/>
    <w:rsid w:val="007C4772"/>
    <w:rsid w:val="007C50A4"/>
    <w:rsid w:val="007C550F"/>
    <w:rsid w:val="007C5B38"/>
    <w:rsid w:val="007C5CA6"/>
    <w:rsid w:val="007C6A0E"/>
    <w:rsid w:val="007C7286"/>
    <w:rsid w:val="007C741D"/>
    <w:rsid w:val="007C78A7"/>
    <w:rsid w:val="007C79EF"/>
    <w:rsid w:val="007D0232"/>
    <w:rsid w:val="007D070A"/>
    <w:rsid w:val="007D0BF8"/>
    <w:rsid w:val="007D0D0B"/>
    <w:rsid w:val="007D1485"/>
    <w:rsid w:val="007D1889"/>
    <w:rsid w:val="007D1CC5"/>
    <w:rsid w:val="007D2048"/>
    <w:rsid w:val="007D211C"/>
    <w:rsid w:val="007D2417"/>
    <w:rsid w:val="007D2457"/>
    <w:rsid w:val="007D254E"/>
    <w:rsid w:val="007D28AF"/>
    <w:rsid w:val="007D29BB"/>
    <w:rsid w:val="007D2F0C"/>
    <w:rsid w:val="007D34A2"/>
    <w:rsid w:val="007D3699"/>
    <w:rsid w:val="007D4212"/>
    <w:rsid w:val="007D4357"/>
    <w:rsid w:val="007D442C"/>
    <w:rsid w:val="007D50B0"/>
    <w:rsid w:val="007D5517"/>
    <w:rsid w:val="007D5619"/>
    <w:rsid w:val="007D577A"/>
    <w:rsid w:val="007D588D"/>
    <w:rsid w:val="007D5BCD"/>
    <w:rsid w:val="007D5E38"/>
    <w:rsid w:val="007D65C0"/>
    <w:rsid w:val="007D6E12"/>
    <w:rsid w:val="007D77DB"/>
    <w:rsid w:val="007D79A3"/>
    <w:rsid w:val="007E0455"/>
    <w:rsid w:val="007E045F"/>
    <w:rsid w:val="007E07CD"/>
    <w:rsid w:val="007E1B86"/>
    <w:rsid w:val="007E1C53"/>
    <w:rsid w:val="007E1CF7"/>
    <w:rsid w:val="007E24C6"/>
    <w:rsid w:val="007E2837"/>
    <w:rsid w:val="007E2E4E"/>
    <w:rsid w:val="007E32A6"/>
    <w:rsid w:val="007E3CF1"/>
    <w:rsid w:val="007E3D2D"/>
    <w:rsid w:val="007E3F39"/>
    <w:rsid w:val="007E3F44"/>
    <w:rsid w:val="007E43CA"/>
    <w:rsid w:val="007E4770"/>
    <w:rsid w:val="007E4C9D"/>
    <w:rsid w:val="007E4DC2"/>
    <w:rsid w:val="007E5972"/>
    <w:rsid w:val="007E5A28"/>
    <w:rsid w:val="007E5F06"/>
    <w:rsid w:val="007E6200"/>
    <w:rsid w:val="007E6454"/>
    <w:rsid w:val="007E672E"/>
    <w:rsid w:val="007E6C2B"/>
    <w:rsid w:val="007E7162"/>
    <w:rsid w:val="007E7FAF"/>
    <w:rsid w:val="007F0117"/>
    <w:rsid w:val="007F073A"/>
    <w:rsid w:val="007F1DCE"/>
    <w:rsid w:val="007F1FB7"/>
    <w:rsid w:val="007F1FCB"/>
    <w:rsid w:val="007F231C"/>
    <w:rsid w:val="007F2C03"/>
    <w:rsid w:val="007F3176"/>
    <w:rsid w:val="007F378A"/>
    <w:rsid w:val="007F3C34"/>
    <w:rsid w:val="007F412C"/>
    <w:rsid w:val="007F4515"/>
    <w:rsid w:val="007F4630"/>
    <w:rsid w:val="007F4E14"/>
    <w:rsid w:val="007F55EC"/>
    <w:rsid w:val="007F5655"/>
    <w:rsid w:val="007F6019"/>
    <w:rsid w:val="007F6034"/>
    <w:rsid w:val="007F62C3"/>
    <w:rsid w:val="007F7701"/>
    <w:rsid w:val="007F7746"/>
    <w:rsid w:val="007F7C59"/>
    <w:rsid w:val="007F7D30"/>
    <w:rsid w:val="007F7E98"/>
    <w:rsid w:val="007F7F07"/>
    <w:rsid w:val="007F7F71"/>
    <w:rsid w:val="0080000A"/>
    <w:rsid w:val="0080052F"/>
    <w:rsid w:val="00800ADA"/>
    <w:rsid w:val="008010CE"/>
    <w:rsid w:val="0080123A"/>
    <w:rsid w:val="008017FF"/>
    <w:rsid w:val="00802126"/>
    <w:rsid w:val="0080224B"/>
    <w:rsid w:val="00802428"/>
    <w:rsid w:val="00802866"/>
    <w:rsid w:val="00802B59"/>
    <w:rsid w:val="00803ABF"/>
    <w:rsid w:val="00803B86"/>
    <w:rsid w:val="00803F09"/>
    <w:rsid w:val="00804167"/>
    <w:rsid w:val="008041A3"/>
    <w:rsid w:val="0080511D"/>
    <w:rsid w:val="00805162"/>
    <w:rsid w:val="0080516A"/>
    <w:rsid w:val="00806602"/>
    <w:rsid w:val="0080757D"/>
    <w:rsid w:val="00807CB1"/>
    <w:rsid w:val="00807DA0"/>
    <w:rsid w:val="00810364"/>
    <w:rsid w:val="0081039C"/>
    <w:rsid w:val="008104E2"/>
    <w:rsid w:val="008105AF"/>
    <w:rsid w:val="008108EC"/>
    <w:rsid w:val="008109C6"/>
    <w:rsid w:val="00811C75"/>
    <w:rsid w:val="00811E0D"/>
    <w:rsid w:val="00811F94"/>
    <w:rsid w:val="008122E1"/>
    <w:rsid w:val="0081313B"/>
    <w:rsid w:val="0081338D"/>
    <w:rsid w:val="00813D0D"/>
    <w:rsid w:val="00813ED4"/>
    <w:rsid w:val="00813FF6"/>
    <w:rsid w:val="00814292"/>
    <w:rsid w:val="008149E4"/>
    <w:rsid w:val="00815571"/>
    <w:rsid w:val="00815CA7"/>
    <w:rsid w:val="00815D1C"/>
    <w:rsid w:val="00815D6F"/>
    <w:rsid w:val="0081606B"/>
    <w:rsid w:val="0081689B"/>
    <w:rsid w:val="00816A16"/>
    <w:rsid w:val="00816EC1"/>
    <w:rsid w:val="0081730B"/>
    <w:rsid w:val="00817320"/>
    <w:rsid w:val="00817B32"/>
    <w:rsid w:val="008200B8"/>
    <w:rsid w:val="008203A7"/>
    <w:rsid w:val="00820A05"/>
    <w:rsid w:val="00820C02"/>
    <w:rsid w:val="008215B3"/>
    <w:rsid w:val="0082174F"/>
    <w:rsid w:val="00822BC1"/>
    <w:rsid w:val="00822E3F"/>
    <w:rsid w:val="00822F3D"/>
    <w:rsid w:val="0082381A"/>
    <w:rsid w:val="00823B00"/>
    <w:rsid w:val="00824096"/>
    <w:rsid w:val="0082430C"/>
    <w:rsid w:val="00824719"/>
    <w:rsid w:val="00824993"/>
    <w:rsid w:val="00824A43"/>
    <w:rsid w:val="00824BC1"/>
    <w:rsid w:val="00824BD0"/>
    <w:rsid w:val="00825012"/>
    <w:rsid w:val="008252C8"/>
    <w:rsid w:val="00825A2A"/>
    <w:rsid w:val="00825A8E"/>
    <w:rsid w:val="008261C8"/>
    <w:rsid w:val="0082637B"/>
    <w:rsid w:val="0082750D"/>
    <w:rsid w:val="008275DF"/>
    <w:rsid w:val="00827A4F"/>
    <w:rsid w:val="00827B82"/>
    <w:rsid w:val="00827C6C"/>
    <w:rsid w:val="00830700"/>
    <w:rsid w:val="00830A42"/>
    <w:rsid w:val="00830AB0"/>
    <w:rsid w:val="00830D3B"/>
    <w:rsid w:val="008310D5"/>
    <w:rsid w:val="008311A0"/>
    <w:rsid w:val="0083128A"/>
    <w:rsid w:val="008312E5"/>
    <w:rsid w:val="008317E6"/>
    <w:rsid w:val="008324FF"/>
    <w:rsid w:val="008325A6"/>
    <w:rsid w:val="00832A3B"/>
    <w:rsid w:val="00832C4F"/>
    <w:rsid w:val="00832DC4"/>
    <w:rsid w:val="00833854"/>
    <w:rsid w:val="00833F31"/>
    <w:rsid w:val="0083491E"/>
    <w:rsid w:val="00834925"/>
    <w:rsid w:val="00834CC8"/>
    <w:rsid w:val="00835011"/>
    <w:rsid w:val="008350C0"/>
    <w:rsid w:val="00835241"/>
    <w:rsid w:val="008354EF"/>
    <w:rsid w:val="0083587C"/>
    <w:rsid w:val="00835A48"/>
    <w:rsid w:val="00835A81"/>
    <w:rsid w:val="00835E51"/>
    <w:rsid w:val="00836164"/>
    <w:rsid w:val="0083671D"/>
    <w:rsid w:val="0083680A"/>
    <w:rsid w:val="008371D6"/>
    <w:rsid w:val="008403A7"/>
    <w:rsid w:val="008409A5"/>
    <w:rsid w:val="00840BA8"/>
    <w:rsid w:val="00840D42"/>
    <w:rsid w:val="00840EEF"/>
    <w:rsid w:val="0084106B"/>
    <w:rsid w:val="00841A7E"/>
    <w:rsid w:val="0084293B"/>
    <w:rsid w:val="00842C4C"/>
    <w:rsid w:val="00842DC9"/>
    <w:rsid w:val="00842EFB"/>
    <w:rsid w:val="008430C8"/>
    <w:rsid w:val="00843567"/>
    <w:rsid w:val="00843F13"/>
    <w:rsid w:val="00843FD1"/>
    <w:rsid w:val="008441C1"/>
    <w:rsid w:val="00845217"/>
    <w:rsid w:val="00845253"/>
    <w:rsid w:val="008453B0"/>
    <w:rsid w:val="008456BF"/>
    <w:rsid w:val="00845E6F"/>
    <w:rsid w:val="00846429"/>
    <w:rsid w:val="00846E51"/>
    <w:rsid w:val="00847DA4"/>
    <w:rsid w:val="00850613"/>
    <w:rsid w:val="00850753"/>
    <w:rsid w:val="0085092B"/>
    <w:rsid w:val="008509CE"/>
    <w:rsid w:val="008509D3"/>
    <w:rsid w:val="00850A5D"/>
    <w:rsid w:val="00850FCC"/>
    <w:rsid w:val="00851139"/>
    <w:rsid w:val="00851162"/>
    <w:rsid w:val="00851252"/>
    <w:rsid w:val="00852810"/>
    <w:rsid w:val="00852875"/>
    <w:rsid w:val="008528F2"/>
    <w:rsid w:val="00852B77"/>
    <w:rsid w:val="00852DA3"/>
    <w:rsid w:val="00852E06"/>
    <w:rsid w:val="0085307A"/>
    <w:rsid w:val="008532CF"/>
    <w:rsid w:val="00853811"/>
    <w:rsid w:val="00853C66"/>
    <w:rsid w:val="008552E0"/>
    <w:rsid w:val="0085577B"/>
    <w:rsid w:val="00855CAD"/>
    <w:rsid w:val="0085626F"/>
    <w:rsid w:val="00856363"/>
    <w:rsid w:val="00856A9A"/>
    <w:rsid w:val="00856C05"/>
    <w:rsid w:val="008570A0"/>
    <w:rsid w:val="0085789F"/>
    <w:rsid w:val="00857E90"/>
    <w:rsid w:val="00860292"/>
    <w:rsid w:val="00860672"/>
    <w:rsid w:val="00860D0E"/>
    <w:rsid w:val="00860DB1"/>
    <w:rsid w:val="00860DDF"/>
    <w:rsid w:val="00860E84"/>
    <w:rsid w:val="0086112E"/>
    <w:rsid w:val="00861C59"/>
    <w:rsid w:val="00862540"/>
    <w:rsid w:val="00862B45"/>
    <w:rsid w:val="00862DC4"/>
    <w:rsid w:val="00863499"/>
    <w:rsid w:val="008635D0"/>
    <w:rsid w:val="008639F2"/>
    <w:rsid w:val="00863B13"/>
    <w:rsid w:val="008641A5"/>
    <w:rsid w:val="00864252"/>
    <w:rsid w:val="008644BC"/>
    <w:rsid w:val="00864E66"/>
    <w:rsid w:val="0086505E"/>
    <w:rsid w:val="00865D65"/>
    <w:rsid w:val="00865DAD"/>
    <w:rsid w:val="00866069"/>
    <w:rsid w:val="008664E3"/>
    <w:rsid w:val="00866717"/>
    <w:rsid w:val="00866963"/>
    <w:rsid w:val="008669A7"/>
    <w:rsid w:val="00866E9C"/>
    <w:rsid w:val="008674F4"/>
    <w:rsid w:val="0086756F"/>
    <w:rsid w:val="00867984"/>
    <w:rsid w:val="00867CB3"/>
    <w:rsid w:val="00867F79"/>
    <w:rsid w:val="00867F8F"/>
    <w:rsid w:val="00867FB4"/>
    <w:rsid w:val="008702FF"/>
    <w:rsid w:val="00870909"/>
    <w:rsid w:val="00870D1A"/>
    <w:rsid w:val="00871114"/>
    <w:rsid w:val="00871598"/>
    <w:rsid w:val="00871A03"/>
    <w:rsid w:val="00872059"/>
    <w:rsid w:val="008721F4"/>
    <w:rsid w:val="008729FD"/>
    <w:rsid w:val="00872FCE"/>
    <w:rsid w:val="00873129"/>
    <w:rsid w:val="00873156"/>
    <w:rsid w:val="008735C3"/>
    <w:rsid w:val="00873A47"/>
    <w:rsid w:val="00873CB2"/>
    <w:rsid w:val="00874514"/>
    <w:rsid w:val="00874B17"/>
    <w:rsid w:val="00875A77"/>
    <w:rsid w:val="00875E6D"/>
    <w:rsid w:val="00875EBE"/>
    <w:rsid w:val="00875F51"/>
    <w:rsid w:val="00876C35"/>
    <w:rsid w:val="00880C9F"/>
    <w:rsid w:val="00881160"/>
    <w:rsid w:val="0088155A"/>
    <w:rsid w:val="00881762"/>
    <w:rsid w:val="00881C5A"/>
    <w:rsid w:val="0088277A"/>
    <w:rsid w:val="00883FF5"/>
    <w:rsid w:val="0088416B"/>
    <w:rsid w:val="008841E4"/>
    <w:rsid w:val="00884925"/>
    <w:rsid w:val="00884E99"/>
    <w:rsid w:val="00885546"/>
    <w:rsid w:val="008860BD"/>
    <w:rsid w:val="008865E1"/>
    <w:rsid w:val="00886742"/>
    <w:rsid w:val="00886FB8"/>
    <w:rsid w:val="00887148"/>
    <w:rsid w:val="008871EC"/>
    <w:rsid w:val="008879D7"/>
    <w:rsid w:val="0089037C"/>
    <w:rsid w:val="00890B25"/>
    <w:rsid w:val="00890B79"/>
    <w:rsid w:val="00890C24"/>
    <w:rsid w:val="00890DB0"/>
    <w:rsid w:val="0089126A"/>
    <w:rsid w:val="00891793"/>
    <w:rsid w:val="00891845"/>
    <w:rsid w:val="00891B75"/>
    <w:rsid w:val="00892052"/>
    <w:rsid w:val="00892282"/>
    <w:rsid w:val="00892BAF"/>
    <w:rsid w:val="00892FB1"/>
    <w:rsid w:val="00893EE4"/>
    <w:rsid w:val="00894472"/>
    <w:rsid w:val="0089607E"/>
    <w:rsid w:val="00896318"/>
    <w:rsid w:val="00896683"/>
    <w:rsid w:val="008966CC"/>
    <w:rsid w:val="008968BF"/>
    <w:rsid w:val="008969C1"/>
    <w:rsid w:val="00896A7A"/>
    <w:rsid w:val="00896C9D"/>
    <w:rsid w:val="00896ED3"/>
    <w:rsid w:val="00897019"/>
    <w:rsid w:val="00897594"/>
    <w:rsid w:val="00897914"/>
    <w:rsid w:val="008A0A4F"/>
    <w:rsid w:val="008A0C25"/>
    <w:rsid w:val="008A0E65"/>
    <w:rsid w:val="008A119A"/>
    <w:rsid w:val="008A1DA8"/>
    <w:rsid w:val="008A1DFE"/>
    <w:rsid w:val="008A1F21"/>
    <w:rsid w:val="008A28ED"/>
    <w:rsid w:val="008A2A94"/>
    <w:rsid w:val="008A2B2E"/>
    <w:rsid w:val="008A3BBD"/>
    <w:rsid w:val="008A3E53"/>
    <w:rsid w:val="008A4101"/>
    <w:rsid w:val="008A44F2"/>
    <w:rsid w:val="008A4D5C"/>
    <w:rsid w:val="008A5A78"/>
    <w:rsid w:val="008A5CED"/>
    <w:rsid w:val="008A610D"/>
    <w:rsid w:val="008A62AF"/>
    <w:rsid w:val="008A65F6"/>
    <w:rsid w:val="008A6780"/>
    <w:rsid w:val="008A7705"/>
    <w:rsid w:val="008A7822"/>
    <w:rsid w:val="008A7AF2"/>
    <w:rsid w:val="008B17AB"/>
    <w:rsid w:val="008B1EF1"/>
    <w:rsid w:val="008B21A3"/>
    <w:rsid w:val="008B2A57"/>
    <w:rsid w:val="008B2EEB"/>
    <w:rsid w:val="008B3000"/>
    <w:rsid w:val="008B3258"/>
    <w:rsid w:val="008B3A7F"/>
    <w:rsid w:val="008B3ACE"/>
    <w:rsid w:val="008B3DA6"/>
    <w:rsid w:val="008B3F85"/>
    <w:rsid w:val="008B4872"/>
    <w:rsid w:val="008B4A1C"/>
    <w:rsid w:val="008B4C1E"/>
    <w:rsid w:val="008B4EB9"/>
    <w:rsid w:val="008B4FA5"/>
    <w:rsid w:val="008B552B"/>
    <w:rsid w:val="008B56ED"/>
    <w:rsid w:val="008B5953"/>
    <w:rsid w:val="008B5CC2"/>
    <w:rsid w:val="008B5F29"/>
    <w:rsid w:val="008B6437"/>
    <w:rsid w:val="008B6520"/>
    <w:rsid w:val="008B682F"/>
    <w:rsid w:val="008B6E32"/>
    <w:rsid w:val="008B747A"/>
    <w:rsid w:val="008B7953"/>
    <w:rsid w:val="008B7F41"/>
    <w:rsid w:val="008C06A8"/>
    <w:rsid w:val="008C0F99"/>
    <w:rsid w:val="008C1500"/>
    <w:rsid w:val="008C1744"/>
    <w:rsid w:val="008C211E"/>
    <w:rsid w:val="008C226A"/>
    <w:rsid w:val="008C264A"/>
    <w:rsid w:val="008C286C"/>
    <w:rsid w:val="008C3CC7"/>
    <w:rsid w:val="008C3D25"/>
    <w:rsid w:val="008C430B"/>
    <w:rsid w:val="008C43B9"/>
    <w:rsid w:val="008C48B4"/>
    <w:rsid w:val="008C4EE6"/>
    <w:rsid w:val="008C5381"/>
    <w:rsid w:val="008C5391"/>
    <w:rsid w:val="008C54D6"/>
    <w:rsid w:val="008C5576"/>
    <w:rsid w:val="008C5C0D"/>
    <w:rsid w:val="008C605B"/>
    <w:rsid w:val="008C6E31"/>
    <w:rsid w:val="008C6E58"/>
    <w:rsid w:val="008C6EAA"/>
    <w:rsid w:val="008C6F13"/>
    <w:rsid w:val="008C6FCF"/>
    <w:rsid w:val="008C734A"/>
    <w:rsid w:val="008C7584"/>
    <w:rsid w:val="008C7B28"/>
    <w:rsid w:val="008D0612"/>
    <w:rsid w:val="008D101C"/>
    <w:rsid w:val="008D11C5"/>
    <w:rsid w:val="008D1B4E"/>
    <w:rsid w:val="008D1B90"/>
    <w:rsid w:val="008D1C6D"/>
    <w:rsid w:val="008D2223"/>
    <w:rsid w:val="008D2275"/>
    <w:rsid w:val="008D2450"/>
    <w:rsid w:val="008D2526"/>
    <w:rsid w:val="008D2ACB"/>
    <w:rsid w:val="008D2C2D"/>
    <w:rsid w:val="008D2F9F"/>
    <w:rsid w:val="008D390B"/>
    <w:rsid w:val="008D3BA8"/>
    <w:rsid w:val="008D3D08"/>
    <w:rsid w:val="008D3E06"/>
    <w:rsid w:val="008D41AE"/>
    <w:rsid w:val="008D4364"/>
    <w:rsid w:val="008D51F8"/>
    <w:rsid w:val="008D5908"/>
    <w:rsid w:val="008D59E8"/>
    <w:rsid w:val="008D5BC6"/>
    <w:rsid w:val="008D605F"/>
    <w:rsid w:val="008D6151"/>
    <w:rsid w:val="008D69A6"/>
    <w:rsid w:val="008D6C31"/>
    <w:rsid w:val="008D752C"/>
    <w:rsid w:val="008E004B"/>
    <w:rsid w:val="008E0080"/>
    <w:rsid w:val="008E0852"/>
    <w:rsid w:val="008E0A61"/>
    <w:rsid w:val="008E0F77"/>
    <w:rsid w:val="008E1131"/>
    <w:rsid w:val="008E1DE9"/>
    <w:rsid w:val="008E2749"/>
    <w:rsid w:val="008E2A9B"/>
    <w:rsid w:val="008E2E23"/>
    <w:rsid w:val="008E37A6"/>
    <w:rsid w:val="008E37ED"/>
    <w:rsid w:val="008E3ADD"/>
    <w:rsid w:val="008E3B6F"/>
    <w:rsid w:val="008E4019"/>
    <w:rsid w:val="008E464E"/>
    <w:rsid w:val="008E55FD"/>
    <w:rsid w:val="008E573E"/>
    <w:rsid w:val="008E5DB1"/>
    <w:rsid w:val="008E5DD6"/>
    <w:rsid w:val="008E6E76"/>
    <w:rsid w:val="008E6E79"/>
    <w:rsid w:val="008E77EF"/>
    <w:rsid w:val="008F00EC"/>
    <w:rsid w:val="008F011D"/>
    <w:rsid w:val="008F01E1"/>
    <w:rsid w:val="008F01EE"/>
    <w:rsid w:val="008F05FB"/>
    <w:rsid w:val="008F069F"/>
    <w:rsid w:val="008F0F51"/>
    <w:rsid w:val="008F2A5C"/>
    <w:rsid w:val="008F357E"/>
    <w:rsid w:val="008F3E2B"/>
    <w:rsid w:val="008F3E5C"/>
    <w:rsid w:val="008F4471"/>
    <w:rsid w:val="008F458B"/>
    <w:rsid w:val="008F4A6D"/>
    <w:rsid w:val="008F4D35"/>
    <w:rsid w:val="008F4E98"/>
    <w:rsid w:val="008F6311"/>
    <w:rsid w:val="008F63A7"/>
    <w:rsid w:val="008F67C9"/>
    <w:rsid w:val="008F6A0E"/>
    <w:rsid w:val="008F7004"/>
    <w:rsid w:val="008F7ED1"/>
    <w:rsid w:val="00900130"/>
    <w:rsid w:val="0090024E"/>
    <w:rsid w:val="009002C8"/>
    <w:rsid w:val="00900693"/>
    <w:rsid w:val="00900C2B"/>
    <w:rsid w:val="00900DAA"/>
    <w:rsid w:val="009014A4"/>
    <w:rsid w:val="009014C0"/>
    <w:rsid w:val="0090196B"/>
    <w:rsid w:val="00901C05"/>
    <w:rsid w:val="0090206A"/>
    <w:rsid w:val="00902228"/>
    <w:rsid w:val="00902339"/>
    <w:rsid w:val="00902794"/>
    <w:rsid w:val="00902FB0"/>
    <w:rsid w:val="0090346D"/>
    <w:rsid w:val="00903643"/>
    <w:rsid w:val="00903698"/>
    <w:rsid w:val="00903947"/>
    <w:rsid w:val="00903AE0"/>
    <w:rsid w:val="0090416E"/>
    <w:rsid w:val="00904C8A"/>
    <w:rsid w:val="00904D75"/>
    <w:rsid w:val="009056AE"/>
    <w:rsid w:val="00905B11"/>
    <w:rsid w:val="009064EB"/>
    <w:rsid w:val="0090663B"/>
    <w:rsid w:val="0090668F"/>
    <w:rsid w:val="009069DF"/>
    <w:rsid w:val="00906FF5"/>
    <w:rsid w:val="009071B9"/>
    <w:rsid w:val="009072B8"/>
    <w:rsid w:val="0090750A"/>
    <w:rsid w:val="0090757D"/>
    <w:rsid w:val="00907C0A"/>
    <w:rsid w:val="00910583"/>
    <w:rsid w:val="009106C0"/>
    <w:rsid w:val="00910903"/>
    <w:rsid w:val="00910AF1"/>
    <w:rsid w:val="009111E3"/>
    <w:rsid w:val="009114CC"/>
    <w:rsid w:val="009116C9"/>
    <w:rsid w:val="0091200C"/>
    <w:rsid w:val="0091209D"/>
    <w:rsid w:val="00912A8E"/>
    <w:rsid w:val="00913B51"/>
    <w:rsid w:val="0091436F"/>
    <w:rsid w:val="00914E95"/>
    <w:rsid w:val="0091523E"/>
    <w:rsid w:val="009153AE"/>
    <w:rsid w:val="00915D1E"/>
    <w:rsid w:val="00915D37"/>
    <w:rsid w:val="00916B6E"/>
    <w:rsid w:val="00916EFE"/>
    <w:rsid w:val="00916F15"/>
    <w:rsid w:val="00916F43"/>
    <w:rsid w:val="009170C1"/>
    <w:rsid w:val="00917578"/>
    <w:rsid w:val="00917EAC"/>
    <w:rsid w:val="0092032F"/>
    <w:rsid w:val="0092082A"/>
    <w:rsid w:val="00920941"/>
    <w:rsid w:val="00920ADF"/>
    <w:rsid w:val="00920BFF"/>
    <w:rsid w:val="00921140"/>
    <w:rsid w:val="00922205"/>
    <w:rsid w:val="00922AB4"/>
    <w:rsid w:val="00922B9A"/>
    <w:rsid w:val="0092301F"/>
    <w:rsid w:val="00923025"/>
    <w:rsid w:val="0092329D"/>
    <w:rsid w:val="00923924"/>
    <w:rsid w:val="00923CE1"/>
    <w:rsid w:val="00923ED9"/>
    <w:rsid w:val="00924B25"/>
    <w:rsid w:val="00924C39"/>
    <w:rsid w:val="00924E40"/>
    <w:rsid w:val="00925A73"/>
    <w:rsid w:val="00925C51"/>
    <w:rsid w:val="00925CAA"/>
    <w:rsid w:val="0092622C"/>
    <w:rsid w:val="009263CD"/>
    <w:rsid w:val="00926699"/>
    <w:rsid w:val="00926B24"/>
    <w:rsid w:val="00927092"/>
    <w:rsid w:val="009271B3"/>
    <w:rsid w:val="009272C2"/>
    <w:rsid w:val="0092788D"/>
    <w:rsid w:val="0093021D"/>
    <w:rsid w:val="009305AC"/>
    <w:rsid w:val="00930862"/>
    <w:rsid w:val="00930D69"/>
    <w:rsid w:val="00931E77"/>
    <w:rsid w:val="00932651"/>
    <w:rsid w:val="00932653"/>
    <w:rsid w:val="00932A60"/>
    <w:rsid w:val="00932C8C"/>
    <w:rsid w:val="00932DD4"/>
    <w:rsid w:val="00933083"/>
    <w:rsid w:val="009333BE"/>
    <w:rsid w:val="00933475"/>
    <w:rsid w:val="0093373A"/>
    <w:rsid w:val="00933F93"/>
    <w:rsid w:val="00933FB7"/>
    <w:rsid w:val="00934CE2"/>
    <w:rsid w:val="00934FAC"/>
    <w:rsid w:val="0093514D"/>
    <w:rsid w:val="0093553F"/>
    <w:rsid w:val="009358B6"/>
    <w:rsid w:val="00935A6A"/>
    <w:rsid w:val="00935B39"/>
    <w:rsid w:val="0093609A"/>
    <w:rsid w:val="009360F2"/>
    <w:rsid w:val="009362F6"/>
    <w:rsid w:val="00937346"/>
    <w:rsid w:val="00937600"/>
    <w:rsid w:val="009378EB"/>
    <w:rsid w:val="00940084"/>
    <w:rsid w:val="0094037C"/>
    <w:rsid w:val="00940498"/>
    <w:rsid w:val="0094065B"/>
    <w:rsid w:val="00940D34"/>
    <w:rsid w:val="00940FA8"/>
    <w:rsid w:val="009412A3"/>
    <w:rsid w:val="009416CA"/>
    <w:rsid w:val="00941874"/>
    <w:rsid w:val="00941E06"/>
    <w:rsid w:val="00941F86"/>
    <w:rsid w:val="009421E3"/>
    <w:rsid w:val="0094267C"/>
    <w:rsid w:val="00942BDC"/>
    <w:rsid w:val="00942E24"/>
    <w:rsid w:val="00942F3C"/>
    <w:rsid w:val="0094336B"/>
    <w:rsid w:val="0094366F"/>
    <w:rsid w:val="00943B0A"/>
    <w:rsid w:val="00944148"/>
    <w:rsid w:val="009445B0"/>
    <w:rsid w:val="00944E80"/>
    <w:rsid w:val="0094511F"/>
    <w:rsid w:val="009455DC"/>
    <w:rsid w:val="0094562C"/>
    <w:rsid w:val="0094571D"/>
    <w:rsid w:val="00945C24"/>
    <w:rsid w:val="00945ECB"/>
    <w:rsid w:val="00945FC4"/>
    <w:rsid w:val="009462A4"/>
    <w:rsid w:val="009462EF"/>
    <w:rsid w:val="00946C70"/>
    <w:rsid w:val="00946DB9"/>
    <w:rsid w:val="00946E86"/>
    <w:rsid w:val="00950A27"/>
    <w:rsid w:val="00951003"/>
    <w:rsid w:val="0095123D"/>
    <w:rsid w:val="0095128A"/>
    <w:rsid w:val="009514CF"/>
    <w:rsid w:val="00952FB4"/>
    <w:rsid w:val="009539B2"/>
    <w:rsid w:val="00953AA6"/>
    <w:rsid w:val="00954243"/>
    <w:rsid w:val="009546C9"/>
    <w:rsid w:val="0095500C"/>
    <w:rsid w:val="00955138"/>
    <w:rsid w:val="0095525C"/>
    <w:rsid w:val="00955818"/>
    <w:rsid w:val="0095583C"/>
    <w:rsid w:val="0095587C"/>
    <w:rsid w:val="00955D9E"/>
    <w:rsid w:val="00955F18"/>
    <w:rsid w:val="00955F1B"/>
    <w:rsid w:val="00955F1C"/>
    <w:rsid w:val="009561AB"/>
    <w:rsid w:val="0095644B"/>
    <w:rsid w:val="00956521"/>
    <w:rsid w:val="00956A30"/>
    <w:rsid w:val="00956AD0"/>
    <w:rsid w:val="00956AED"/>
    <w:rsid w:val="00956C5D"/>
    <w:rsid w:val="0095721F"/>
    <w:rsid w:val="009572D5"/>
    <w:rsid w:val="009575E6"/>
    <w:rsid w:val="00957694"/>
    <w:rsid w:val="00957ADF"/>
    <w:rsid w:val="00957DB3"/>
    <w:rsid w:val="009608F0"/>
    <w:rsid w:val="00960BAD"/>
    <w:rsid w:val="00961979"/>
    <w:rsid w:val="00961B50"/>
    <w:rsid w:val="00961BE8"/>
    <w:rsid w:val="00961E3B"/>
    <w:rsid w:val="00961ED2"/>
    <w:rsid w:val="009620F1"/>
    <w:rsid w:val="0096240A"/>
    <w:rsid w:val="00962539"/>
    <w:rsid w:val="00963A3D"/>
    <w:rsid w:val="00963B21"/>
    <w:rsid w:val="00963B7F"/>
    <w:rsid w:val="00964419"/>
    <w:rsid w:val="00964C19"/>
    <w:rsid w:val="00964CA3"/>
    <w:rsid w:val="00964D27"/>
    <w:rsid w:val="009657DD"/>
    <w:rsid w:val="00965C55"/>
    <w:rsid w:val="00965E99"/>
    <w:rsid w:val="00965F5F"/>
    <w:rsid w:val="00967280"/>
    <w:rsid w:val="0096734A"/>
    <w:rsid w:val="0096757D"/>
    <w:rsid w:val="00967B47"/>
    <w:rsid w:val="00970297"/>
    <w:rsid w:val="009705BA"/>
    <w:rsid w:val="0097060D"/>
    <w:rsid w:val="009707F5"/>
    <w:rsid w:val="00970F6E"/>
    <w:rsid w:val="00971BC4"/>
    <w:rsid w:val="00971D26"/>
    <w:rsid w:val="00971E58"/>
    <w:rsid w:val="00972374"/>
    <w:rsid w:val="00972581"/>
    <w:rsid w:val="00972B3D"/>
    <w:rsid w:val="00972E94"/>
    <w:rsid w:val="00972FBA"/>
    <w:rsid w:val="009734E1"/>
    <w:rsid w:val="009747E7"/>
    <w:rsid w:val="00974E1D"/>
    <w:rsid w:val="00975139"/>
    <w:rsid w:val="00975386"/>
    <w:rsid w:val="009754F5"/>
    <w:rsid w:val="009757B8"/>
    <w:rsid w:val="00975B1A"/>
    <w:rsid w:val="00975E26"/>
    <w:rsid w:val="00976117"/>
    <w:rsid w:val="00976BDF"/>
    <w:rsid w:val="00976D5E"/>
    <w:rsid w:val="00976F1C"/>
    <w:rsid w:val="0097700E"/>
    <w:rsid w:val="0097713B"/>
    <w:rsid w:val="009806FC"/>
    <w:rsid w:val="0098071D"/>
    <w:rsid w:val="009808E4"/>
    <w:rsid w:val="009808F9"/>
    <w:rsid w:val="00980C3A"/>
    <w:rsid w:val="00980EC1"/>
    <w:rsid w:val="0098139C"/>
    <w:rsid w:val="009817DD"/>
    <w:rsid w:val="009821CE"/>
    <w:rsid w:val="00983105"/>
    <w:rsid w:val="009832A9"/>
    <w:rsid w:val="009832CE"/>
    <w:rsid w:val="0098366C"/>
    <w:rsid w:val="00983793"/>
    <w:rsid w:val="00984038"/>
    <w:rsid w:val="009846B7"/>
    <w:rsid w:val="00984981"/>
    <w:rsid w:val="00984C57"/>
    <w:rsid w:val="00985180"/>
    <w:rsid w:val="0098540D"/>
    <w:rsid w:val="0098591F"/>
    <w:rsid w:val="00985E05"/>
    <w:rsid w:val="00986A5A"/>
    <w:rsid w:val="00986B70"/>
    <w:rsid w:val="00986BA8"/>
    <w:rsid w:val="00986DB0"/>
    <w:rsid w:val="00986DFE"/>
    <w:rsid w:val="00986E2F"/>
    <w:rsid w:val="00987524"/>
    <w:rsid w:val="00987816"/>
    <w:rsid w:val="00987A87"/>
    <w:rsid w:val="00987CCB"/>
    <w:rsid w:val="00990E35"/>
    <w:rsid w:val="00990ED0"/>
    <w:rsid w:val="0099100A"/>
    <w:rsid w:val="0099131E"/>
    <w:rsid w:val="00991ED5"/>
    <w:rsid w:val="00992418"/>
    <w:rsid w:val="0099265C"/>
    <w:rsid w:val="0099271A"/>
    <w:rsid w:val="00992D5A"/>
    <w:rsid w:val="009932F9"/>
    <w:rsid w:val="0099331D"/>
    <w:rsid w:val="009935B5"/>
    <w:rsid w:val="00993643"/>
    <w:rsid w:val="00993920"/>
    <w:rsid w:val="00993BBB"/>
    <w:rsid w:val="00993C55"/>
    <w:rsid w:val="00993E86"/>
    <w:rsid w:val="009946D6"/>
    <w:rsid w:val="009946DB"/>
    <w:rsid w:val="009947FB"/>
    <w:rsid w:val="00994B4F"/>
    <w:rsid w:val="00994C49"/>
    <w:rsid w:val="00994DB8"/>
    <w:rsid w:val="00995115"/>
    <w:rsid w:val="009958B2"/>
    <w:rsid w:val="00995BE3"/>
    <w:rsid w:val="009967A2"/>
    <w:rsid w:val="009967C7"/>
    <w:rsid w:val="009967FD"/>
    <w:rsid w:val="0099695C"/>
    <w:rsid w:val="0099695D"/>
    <w:rsid w:val="0099717D"/>
    <w:rsid w:val="00997448"/>
    <w:rsid w:val="009976B4"/>
    <w:rsid w:val="009976CC"/>
    <w:rsid w:val="009978F0"/>
    <w:rsid w:val="00997980"/>
    <w:rsid w:val="009A006A"/>
    <w:rsid w:val="009A021C"/>
    <w:rsid w:val="009A0403"/>
    <w:rsid w:val="009A0A6A"/>
    <w:rsid w:val="009A0BE6"/>
    <w:rsid w:val="009A0DAF"/>
    <w:rsid w:val="009A10F0"/>
    <w:rsid w:val="009A1155"/>
    <w:rsid w:val="009A1B85"/>
    <w:rsid w:val="009A2354"/>
    <w:rsid w:val="009A2529"/>
    <w:rsid w:val="009A258A"/>
    <w:rsid w:val="009A2D3A"/>
    <w:rsid w:val="009A2E25"/>
    <w:rsid w:val="009A2E8B"/>
    <w:rsid w:val="009A3213"/>
    <w:rsid w:val="009A3406"/>
    <w:rsid w:val="009A34CB"/>
    <w:rsid w:val="009A378C"/>
    <w:rsid w:val="009A389B"/>
    <w:rsid w:val="009A3A10"/>
    <w:rsid w:val="009A3C32"/>
    <w:rsid w:val="009A3FDE"/>
    <w:rsid w:val="009A48A6"/>
    <w:rsid w:val="009A4ADF"/>
    <w:rsid w:val="009A4C41"/>
    <w:rsid w:val="009A4EBB"/>
    <w:rsid w:val="009A4FBB"/>
    <w:rsid w:val="009A50DF"/>
    <w:rsid w:val="009A7530"/>
    <w:rsid w:val="009B0611"/>
    <w:rsid w:val="009B06DB"/>
    <w:rsid w:val="009B22AA"/>
    <w:rsid w:val="009B248B"/>
    <w:rsid w:val="009B25C8"/>
    <w:rsid w:val="009B26A2"/>
    <w:rsid w:val="009B27FC"/>
    <w:rsid w:val="009B28F9"/>
    <w:rsid w:val="009B337E"/>
    <w:rsid w:val="009B35A2"/>
    <w:rsid w:val="009B466D"/>
    <w:rsid w:val="009B4E0A"/>
    <w:rsid w:val="009B4E33"/>
    <w:rsid w:val="009B5140"/>
    <w:rsid w:val="009B561E"/>
    <w:rsid w:val="009B5BEF"/>
    <w:rsid w:val="009B7263"/>
    <w:rsid w:val="009B75FE"/>
    <w:rsid w:val="009B7673"/>
    <w:rsid w:val="009B7D43"/>
    <w:rsid w:val="009B7E96"/>
    <w:rsid w:val="009C0761"/>
    <w:rsid w:val="009C080B"/>
    <w:rsid w:val="009C09B6"/>
    <w:rsid w:val="009C0F5B"/>
    <w:rsid w:val="009C0FED"/>
    <w:rsid w:val="009C1183"/>
    <w:rsid w:val="009C1622"/>
    <w:rsid w:val="009C1D77"/>
    <w:rsid w:val="009C1F97"/>
    <w:rsid w:val="009C21F7"/>
    <w:rsid w:val="009C22E8"/>
    <w:rsid w:val="009C2665"/>
    <w:rsid w:val="009C2865"/>
    <w:rsid w:val="009C29E7"/>
    <w:rsid w:val="009C2C8A"/>
    <w:rsid w:val="009C321A"/>
    <w:rsid w:val="009C352A"/>
    <w:rsid w:val="009C3795"/>
    <w:rsid w:val="009C3842"/>
    <w:rsid w:val="009C3A08"/>
    <w:rsid w:val="009C3D99"/>
    <w:rsid w:val="009C4092"/>
    <w:rsid w:val="009C4340"/>
    <w:rsid w:val="009C46F9"/>
    <w:rsid w:val="009C4839"/>
    <w:rsid w:val="009C4BBB"/>
    <w:rsid w:val="009C4C4E"/>
    <w:rsid w:val="009C4EE1"/>
    <w:rsid w:val="009C559D"/>
    <w:rsid w:val="009C57DC"/>
    <w:rsid w:val="009C588F"/>
    <w:rsid w:val="009C5BE1"/>
    <w:rsid w:val="009C5C19"/>
    <w:rsid w:val="009C63F9"/>
    <w:rsid w:val="009C6513"/>
    <w:rsid w:val="009C6589"/>
    <w:rsid w:val="009C68E3"/>
    <w:rsid w:val="009C68ED"/>
    <w:rsid w:val="009C6A4C"/>
    <w:rsid w:val="009C6A69"/>
    <w:rsid w:val="009C6C35"/>
    <w:rsid w:val="009C75FC"/>
    <w:rsid w:val="009C7BB9"/>
    <w:rsid w:val="009C7CA9"/>
    <w:rsid w:val="009C7D80"/>
    <w:rsid w:val="009C7F72"/>
    <w:rsid w:val="009D0049"/>
    <w:rsid w:val="009D0200"/>
    <w:rsid w:val="009D021F"/>
    <w:rsid w:val="009D0258"/>
    <w:rsid w:val="009D0AC3"/>
    <w:rsid w:val="009D0E76"/>
    <w:rsid w:val="009D0E85"/>
    <w:rsid w:val="009D147A"/>
    <w:rsid w:val="009D1946"/>
    <w:rsid w:val="009D21C9"/>
    <w:rsid w:val="009D2830"/>
    <w:rsid w:val="009D30AA"/>
    <w:rsid w:val="009D36A8"/>
    <w:rsid w:val="009D3A69"/>
    <w:rsid w:val="009D3C73"/>
    <w:rsid w:val="009D3D94"/>
    <w:rsid w:val="009D4363"/>
    <w:rsid w:val="009D4489"/>
    <w:rsid w:val="009D4491"/>
    <w:rsid w:val="009D4BE6"/>
    <w:rsid w:val="009D5E3A"/>
    <w:rsid w:val="009D68FC"/>
    <w:rsid w:val="009D6A69"/>
    <w:rsid w:val="009D7361"/>
    <w:rsid w:val="009D7C05"/>
    <w:rsid w:val="009D7C12"/>
    <w:rsid w:val="009E003D"/>
    <w:rsid w:val="009E00E9"/>
    <w:rsid w:val="009E04BC"/>
    <w:rsid w:val="009E05E1"/>
    <w:rsid w:val="009E0746"/>
    <w:rsid w:val="009E1599"/>
    <w:rsid w:val="009E178B"/>
    <w:rsid w:val="009E1FA0"/>
    <w:rsid w:val="009E2498"/>
    <w:rsid w:val="009E27FF"/>
    <w:rsid w:val="009E2A57"/>
    <w:rsid w:val="009E2AF6"/>
    <w:rsid w:val="009E2D32"/>
    <w:rsid w:val="009E2D5F"/>
    <w:rsid w:val="009E34D6"/>
    <w:rsid w:val="009E350E"/>
    <w:rsid w:val="009E372E"/>
    <w:rsid w:val="009E37C4"/>
    <w:rsid w:val="009E38CF"/>
    <w:rsid w:val="009E3B7F"/>
    <w:rsid w:val="009E3BCA"/>
    <w:rsid w:val="009E3CD0"/>
    <w:rsid w:val="009E3F7A"/>
    <w:rsid w:val="009E448F"/>
    <w:rsid w:val="009E4C73"/>
    <w:rsid w:val="009E4EC6"/>
    <w:rsid w:val="009E5C8C"/>
    <w:rsid w:val="009E5E11"/>
    <w:rsid w:val="009E6696"/>
    <w:rsid w:val="009E6C68"/>
    <w:rsid w:val="009E6CEB"/>
    <w:rsid w:val="009E6E46"/>
    <w:rsid w:val="009E70FE"/>
    <w:rsid w:val="009E7488"/>
    <w:rsid w:val="009E7640"/>
    <w:rsid w:val="009E7D47"/>
    <w:rsid w:val="009E7E9B"/>
    <w:rsid w:val="009F0030"/>
    <w:rsid w:val="009F0FCA"/>
    <w:rsid w:val="009F1253"/>
    <w:rsid w:val="009F1486"/>
    <w:rsid w:val="009F1DBE"/>
    <w:rsid w:val="009F25FE"/>
    <w:rsid w:val="009F27F4"/>
    <w:rsid w:val="009F29B1"/>
    <w:rsid w:val="009F2B80"/>
    <w:rsid w:val="009F2F38"/>
    <w:rsid w:val="009F3106"/>
    <w:rsid w:val="009F320F"/>
    <w:rsid w:val="009F38E7"/>
    <w:rsid w:val="009F3C95"/>
    <w:rsid w:val="009F3D1B"/>
    <w:rsid w:val="009F4079"/>
    <w:rsid w:val="009F43D9"/>
    <w:rsid w:val="009F4424"/>
    <w:rsid w:val="009F4AA2"/>
    <w:rsid w:val="009F520C"/>
    <w:rsid w:val="009F5560"/>
    <w:rsid w:val="009F5672"/>
    <w:rsid w:val="009F56D3"/>
    <w:rsid w:val="009F5806"/>
    <w:rsid w:val="009F5929"/>
    <w:rsid w:val="009F59A2"/>
    <w:rsid w:val="009F5D9B"/>
    <w:rsid w:val="009F6721"/>
    <w:rsid w:val="009F70A7"/>
    <w:rsid w:val="009F71B9"/>
    <w:rsid w:val="00A001A9"/>
    <w:rsid w:val="00A00979"/>
    <w:rsid w:val="00A00B96"/>
    <w:rsid w:val="00A00F6E"/>
    <w:rsid w:val="00A02060"/>
    <w:rsid w:val="00A026A2"/>
    <w:rsid w:val="00A03082"/>
    <w:rsid w:val="00A032AC"/>
    <w:rsid w:val="00A0338E"/>
    <w:rsid w:val="00A03654"/>
    <w:rsid w:val="00A03E2A"/>
    <w:rsid w:val="00A03F9F"/>
    <w:rsid w:val="00A043C3"/>
    <w:rsid w:val="00A0466F"/>
    <w:rsid w:val="00A04A4E"/>
    <w:rsid w:val="00A05502"/>
    <w:rsid w:val="00A055F1"/>
    <w:rsid w:val="00A057DE"/>
    <w:rsid w:val="00A0595B"/>
    <w:rsid w:val="00A065B4"/>
    <w:rsid w:val="00A06E28"/>
    <w:rsid w:val="00A06E6A"/>
    <w:rsid w:val="00A06F79"/>
    <w:rsid w:val="00A07819"/>
    <w:rsid w:val="00A07883"/>
    <w:rsid w:val="00A07D4E"/>
    <w:rsid w:val="00A101E4"/>
    <w:rsid w:val="00A103BD"/>
    <w:rsid w:val="00A10684"/>
    <w:rsid w:val="00A106D3"/>
    <w:rsid w:val="00A1115D"/>
    <w:rsid w:val="00A11353"/>
    <w:rsid w:val="00A115A0"/>
    <w:rsid w:val="00A115B9"/>
    <w:rsid w:val="00A117F6"/>
    <w:rsid w:val="00A11FC7"/>
    <w:rsid w:val="00A12638"/>
    <w:rsid w:val="00A12654"/>
    <w:rsid w:val="00A12793"/>
    <w:rsid w:val="00A12F2B"/>
    <w:rsid w:val="00A13C90"/>
    <w:rsid w:val="00A14357"/>
    <w:rsid w:val="00A15058"/>
    <w:rsid w:val="00A156F4"/>
    <w:rsid w:val="00A15C1B"/>
    <w:rsid w:val="00A16800"/>
    <w:rsid w:val="00A16831"/>
    <w:rsid w:val="00A16AFB"/>
    <w:rsid w:val="00A17266"/>
    <w:rsid w:val="00A176B6"/>
    <w:rsid w:val="00A20061"/>
    <w:rsid w:val="00A20AE6"/>
    <w:rsid w:val="00A21182"/>
    <w:rsid w:val="00A219CB"/>
    <w:rsid w:val="00A22264"/>
    <w:rsid w:val="00A223A2"/>
    <w:rsid w:val="00A229FA"/>
    <w:rsid w:val="00A22C5C"/>
    <w:rsid w:val="00A22FCB"/>
    <w:rsid w:val="00A23AD3"/>
    <w:rsid w:val="00A25966"/>
    <w:rsid w:val="00A26659"/>
    <w:rsid w:val="00A268F8"/>
    <w:rsid w:val="00A26A53"/>
    <w:rsid w:val="00A26D29"/>
    <w:rsid w:val="00A27433"/>
    <w:rsid w:val="00A278D1"/>
    <w:rsid w:val="00A304F7"/>
    <w:rsid w:val="00A30B0E"/>
    <w:rsid w:val="00A30EB1"/>
    <w:rsid w:val="00A31651"/>
    <w:rsid w:val="00A3167D"/>
    <w:rsid w:val="00A31685"/>
    <w:rsid w:val="00A316C9"/>
    <w:rsid w:val="00A31835"/>
    <w:rsid w:val="00A31C48"/>
    <w:rsid w:val="00A31EE5"/>
    <w:rsid w:val="00A32436"/>
    <w:rsid w:val="00A329FF"/>
    <w:rsid w:val="00A32C87"/>
    <w:rsid w:val="00A336E2"/>
    <w:rsid w:val="00A33B7B"/>
    <w:rsid w:val="00A33C6C"/>
    <w:rsid w:val="00A3497C"/>
    <w:rsid w:val="00A34C81"/>
    <w:rsid w:val="00A3528D"/>
    <w:rsid w:val="00A36274"/>
    <w:rsid w:val="00A363C3"/>
    <w:rsid w:val="00A36D94"/>
    <w:rsid w:val="00A37027"/>
    <w:rsid w:val="00A372C0"/>
    <w:rsid w:val="00A37726"/>
    <w:rsid w:val="00A37B89"/>
    <w:rsid w:val="00A37FD8"/>
    <w:rsid w:val="00A40213"/>
    <w:rsid w:val="00A40245"/>
    <w:rsid w:val="00A4031D"/>
    <w:rsid w:val="00A404AF"/>
    <w:rsid w:val="00A40FC3"/>
    <w:rsid w:val="00A410A1"/>
    <w:rsid w:val="00A41873"/>
    <w:rsid w:val="00A41DED"/>
    <w:rsid w:val="00A42895"/>
    <w:rsid w:val="00A42CBC"/>
    <w:rsid w:val="00A42F7F"/>
    <w:rsid w:val="00A4355C"/>
    <w:rsid w:val="00A43AE3"/>
    <w:rsid w:val="00A43D68"/>
    <w:rsid w:val="00A4402E"/>
    <w:rsid w:val="00A444E1"/>
    <w:rsid w:val="00A44707"/>
    <w:rsid w:val="00A447ED"/>
    <w:rsid w:val="00A448A4"/>
    <w:rsid w:val="00A44CDB"/>
    <w:rsid w:val="00A44D59"/>
    <w:rsid w:val="00A44E2E"/>
    <w:rsid w:val="00A451D2"/>
    <w:rsid w:val="00A459A8"/>
    <w:rsid w:val="00A45C22"/>
    <w:rsid w:val="00A45F42"/>
    <w:rsid w:val="00A46E87"/>
    <w:rsid w:val="00A46E9C"/>
    <w:rsid w:val="00A46ECE"/>
    <w:rsid w:val="00A46F81"/>
    <w:rsid w:val="00A47258"/>
    <w:rsid w:val="00A50522"/>
    <w:rsid w:val="00A50794"/>
    <w:rsid w:val="00A509C7"/>
    <w:rsid w:val="00A51146"/>
    <w:rsid w:val="00A51269"/>
    <w:rsid w:val="00A51595"/>
    <w:rsid w:val="00A51803"/>
    <w:rsid w:val="00A5194F"/>
    <w:rsid w:val="00A523FA"/>
    <w:rsid w:val="00A530B5"/>
    <w:rsid w:val="00A5310F"/>
    <w:rsid w:val="00A531AF"/>
    <w:rsid w:val="00A53CEC"/>
    <w:rsid w:val="00A53FA0"/>
    <w:rsid w:val="00A54286"/>
    <w:rsid w:val="00A54A8F"/>
    <w:rsid w:val="00A54B73"/>
    <w:rsid w:val="00A55172"/>
    <w:rsid w:val="00A55235"/>
    <w:rsid w:val="00A553B0"/>
    <w:rsid w:val="00A55B99"/>
    <w:rsid w:val="00A55CF4"/>
    <w:rsid w:val="00A55E6C"/>
    <w:rsid w:val="00A56093"/>
    <w:rsid w:val="00A5627A"/>
    <w:rsid w:val="00A565CB"/>
    <w:rsid w:val="00A56A75"/>
    <w:rsid w:val="00A56C8B"/>
    <w:rsid w:val="00A5796A"/>
    <w:rsid w:val="00A57C40"/>
    <w:rsid w:val="00A57D77"/>
    <w:rsid w:val="00A57E6C"/>
    <w:rsid w:val="00A6047D"/>
    <w:rsid w:val="00A6051F"/>
    <w:rsid w:val="00A60713"/>
    <w:rsid w:val="00A60F3D"/>
    <w:rsid w:val="00A61223"/>
    <w:rsid w:val="00A61423"/>
    <w:rsid w:val="00A61836"/>
    <w:rsid w:val="00A61DCA"/>
    <w:rsid w:val="00A61E68"/>
    <w:rsid w:val="00A622A5"/>
    <w:rsid w:val="00A63241"/>
    <w:rsid w:val="00A63768"/>
    <w:rsid w:val="00A64241"/>
    <w:rsid w:val="00A642A8"/>
    <w:rsid w:val="00A646A4"/>
    <w:rsid w:val="00A654B3"/>
    <w:rsid w:val="00A65DB6"/>
    <w:rsid w:val="00A662D7"/>
    <w:rsid w:val="00A6633E"/>
    <w:rsid w:val="00A6652F"/>
    <w:rsid w:val="00A66898"/>
    <w:rsid w:val="00A6709C"/>
    <w:rsid w:val="00A670E4"/>
    <w:rsid w:val="00A67307"/>
    <w:rsid w:val="00A705E4"/>
    <w:rsid w:val="00A7135B"/>
    <w:rsid w:val="00A7136A"/>
    <w:rsid w:val="00A7212C"/>
    <w:rsid w:val="00A7273C"/>
    <w:rsid w:val="00A72B6B"/>
    <w:rsid w:val="00A72BA7"/>
    <w:rsid w:val="00A73D1A"/>
    <w:rsid w:val="00A7457A"/>
    <w:rsid w:val="00A7461D"/>
    <w:rsid w:val="00A74C82"/>
    <w:rsid w:val="00A74E63"/>
    <w:rsid w:val="00A74FB7"/>
    <w:rsid w:val="00A754CF"/>
    <w:rsid w:val="00A756A3"/>
    <w:rsid w:val="00A75E81"/>
    <w:rsid w:val="00A7642B"/>
    <w:rsid w:val="00A76CC6"/>
    <w:rsid w:val="00A7700A"/>
    <w:rsid w:val="00A77170"/>
    <w:rsid w:val="00A772B5"/>
    <w:rsid w:val="00A77366"/>
    <w:rsid w:val="00A7746B"/>
    <w:rsid w:val="00A803C7"/>
    <w:rsid w:val="00A811BD"/>
    <w:rsid w:val="00A81384"/>
    <w:rsid w:val="00A815A6"/>
    <w:rsid w:val="00A818F1"/>
    <w:rsid w:val="00A81B74"/>
    <w:rsid w:val="00A81B9B"/>
    <w:rsid w:val="00A81E61"/>
    <w:rsid w:val="00A82278"/>
    <w:rsid w:val="00A82459"/>
    <w:rsid w:val="00A82D75"/>
    <w:rsid w:val="00A82D88"/>
    <w:rsid w:val="00A83385"/>
    <w:rsid w:val="00A83B66"/>
    <w:rsid w:val="00A83B67"/>
    <w:rsid w:val="00A84328"/>
    <w:rsid w:val="00A85202"/>
    <w:rsid w:val="00A8544D"/>
    <w:rsid w:val="00A858A9"/>
    <w:rsid w:val="00A85AD0"/>
    <w:rsid w:val="00A85B5A"/>
    <w:rsid w:val="00A85CE9"/>
    <w:rsid w:val="00A85EA2"/>
    <w:rsid w:val="00A865ED"/>
    <w:rsid w:val="00A87174"/>
    <w:rsid w:val="00A871EA"/>
    <w:rsid w:val="00A87560"/>
    <w:rsid w:val="00A87B4A"/>
    <w:rsid w:val="00A90100"/>
    <w:rsid w:val="00A908A5"/>
    <w:rsid w:val="00A908AC"/>
    <w:rsid w:val="00A909AA"/>
    <w:rsid w:val="00A90E51"/>
    <w:rsid w:val="00A9111A"/>
    <w:rsid w:val="00A91154"/>
    <w:rsid w:val="00A914D4"/>
    <w:rsid w:val="00A9190E"/>
    <w:rsid w:val="00A91F37"/>
    <w:rsid w:val="00A92001"/>
    <w:rsid w:val="00A928C1"/>
    <w:rsid w:val="00A92A7C"/>
    <w:rsid w:val="00A92A96"/>
    <w:rsid w:val="00A930BC"/>
    <w:rsid w:val="00A932DF"/>
    <w:rsid w:val="00A937B3"/>
    <w:rsid w:val="00A937BB"/>
    <w:rsid w:val="00A93B22"/>
    <w:rsid w:val="00A942CA"/>
    <w:rsid w:val="00A94966"/>
    <w:rsid w:val="00A94B06"/>
    <w:rsid w:val="00A94CA7"/>
    <w:rsid w:val="00A95130"/>
    <w:rsid w:val="00A958B8"/>
    <w:rsid w:val="00A96698"/>
    <w:rsid w:val="00A97039"/>
    <w:rsid w:val="00A973D4"/>
    <w:rsid w:val="00AA02C4"/>
    <w:rsid w:val="00AA0342"/>
    <w:rsid w:val="00AA04CE"/>
    <w:rsid w:val="00AA0506"/>
    <w:rsid w:val="00AA0B1A"/>
    <w:rsid w:val="00AA1622"/>
    <w:rsid w:val="00AA1A2E"/>
    <w:rsid w:val="00AA24A2"/>
    <w:rsid w:val="00AA259B"/>
    <w:rsid w:val="00AA3375"/>
    <w:rsid w:val="00AA4065"/>
    <w:rsid w:val="00AA4237"/>
    <w:rsid w:val="00AA486A"/>
    <w:rsid w:val="00AA4947"/>
    <w:rsid w:val="00AA4FB8"/>
    <w:rsid w:val="00AA5484"/>
    <w:rsid w:val="00AA561A"/>
    <w:rsid w:val="00AA60E1"/>
    <w:rsid w:val="00AA67BD"/>
    <w:rsid w:val="00AA6A28"/>
    <w:rsid w:val="00AA737B"/>
    <w:rsid w:val="00AA7577"/>
    <w:rsid w:val="00AA7942"/>
    <w:rsid w:val="00AA79F2"/>
    <w:rsid w:val="00AA7C88"/>
    <w:rsid w:val="00AB0229"/>
    <w:rsid w:val="00AB063A"/>
    <w:rsid w:val="00AB064C"/>
    <w:rsid w:val="00AB0AE2"/>
    <w:rsid w:val="00AB0EE9"/>
    <w:rsid w:val="00AB0F28"/>
    <w:rsid w:val="00AB0FDE"/>
    <w:rsid w:val="00AB1126"/>
    <w:rsid w:val="00AB17DF"/>
    <w:rsid w:val="00AB20A5"/>
    <w:rsid w:val="00AB24F9"/>
    <w:rsid w:val="00AB2B14"/>
    <w:rsid w:val="00AB2B3A"/>
    <w:rsid w:val="00AB2BB0"/>
    <w:rsid w:val="00AB335A"/>
    <w:rsid w:val="00AB3C37"/>
    <w:rsid w:val="00AB438D"/>
    <w:rsid w:val="00AB4823"/>
    <w:rsid w:val="00AB4C51"/>
    <w:rsid w:val="00AB4FCB"/>
    <w:rsid w:val="00AB55AB"/>
    <w:rsid w:val="00AB5D50"/>
    <w:rsid w:val="00AB5F4E"/>
    <w:rsid w:val="00AB6246"/>
    <w:rsid w:val="00AB63AC"/>
    <w:rsid w:val="00AB657A"/>
    <w:rsid w:val="00AB65FD"/>
    <w:rsid w:val="00AB6BBB"/>
    <w:rsid w:val="00AB7206"/>
    <w:rsid w:val="00AB75EC"/>
    <w:rsid w:val="00AB7C28"/>
    <w:rsid w:val="00AB7CB9"/>
    <w:rsid w:val="00AB7DFB"/>
    <w:rsid w:val="00AB7EA8"/>
    <w:rsid w:val="00AB7F5C"/>
    <w:rsid w:val="00AB7FDD"/>
    <w:rsid w:val="00AC0011"/>
    <w:rsid w:val="00AC04F8"/>
    <w:rsid w:val="00AC09CC"/>
    <w:rsid w:val="00AC0B87"/>
    <w:rsid w:val="00AC1168"/>
    <w:rsid w:val="00AC1C69"/>
    <w:rsid w:val="00AC1D2A"/>
    <w:rsid w:val="00AC249E"/>
    <w:rsid w:val="00AC284E"/>
    <w:rsid w:val="00AC296A"/>
    <w:rsid w:val="00AC2B62"/>
    <w:rsid w:val="00AC2F91"/>
    <w:rsid w:val="00AC35FA"/>
    <w:rsid w:val="00AC403B"/>
    <w:rsid w:val="00AC4313"/>
    <w:rsid w:val="00AC4577"/>
    <w:rsid w:val="00AC462D"/>
    <w:rsid w:val="00AC476E"/>
    <w:rsid w:val="00AC4CFF"/>
    <w:rsid w:val="00AC4DD7"/>
    <w:rsid w:val="00AC5960"/>
    <w:rsid w:val="00AC6529"/>
    <w:rsid w:val="00AC6EBD"/>
    <w:rsid w:val="00AC71AA"/>
    <w:rsid w:val="00AC7304"/>
    <w:rsid w:val="00AC73B5"/>
    <w:rsid w:val="00AC74EB"/>
    <w:rsid w:val="00AC7839"/>
    <w:rsid w:val="00AC7B44"/>
    <w:rsid w:val="00AC7CB7"/>
    <w:rsid w:val="00AD094D"/>
    <w:rsid w:val="00AD09A6"/>
    <w:rsid w:val="00AD0D7C"/>
    <w:rsid w:val="00AD1022"/>
    <w:rsid w:val="00AD13B8"/>
    <w:rsid w:val="00AD1BE0"/>
    <w:rsid w:val="00AD1D9C"/>
    <w:rsid w:val="00AD1DFE"/>
    <w:rsid w:val="00AD1E77"/>
    <w:rsid w:val="00AD2172"/>
    <w:rsid w:val="00AD2A2B"/>
    <w:rsid w:val="00AD3FC3"/>
    <w:rsid w:val="00AD4125"/>
    <w:rsid w:val="00AD4429"/>
    <w:rsid w:val="00AD490C"/>
    <w:rsid w:val="00AD49FE"/>
    <w:rsid w:val="00AD4DBD"/>
    <w:rsid w:val="00AD4E7A"/>
    <w:rsid w:val="00AD54AD"/>
    <w:rsid w:val="00AD5613"/>
    <w:rsid w:val="00AD661E"/>
    <w:rsid w:val="00AD6633"/>
    <w:rsid w:val="00AD66D7"/>
    <w:rsid w:val="00AD68A6"/>
    <w:rsid w:val="00AD6A1B"/>
    <w:rsid w:val="00AD6A7A"/>
    <w:rsid w:val="00AD71AF"/>
    <w:rsid w:val="00AD72A7"/>
    <w:rsid w:val="00AD73B4"/>
    <w:rsid w:val="00AD77FA"/>
    <w:rsid w:val="00AD786A"/>
    <w:rsid w:val="00AD7C1A"/>
    <w:rsid w:val="00AE0996"/>
    <w:rsid w:val="00AE0BEF"/>
    <w:rsid w:val="00AE0EC7"/>
    <w:rsid w:val="00AE0F3F"/>
    <w:rsid w:val="00AE1150"/>
    <w:rsid w:val="00AE126A"/>
    <w:rsid w:val="00AE137F"/>
    <w:rsid w:val="00AE1659"/>
    <w:rsid w:val="00AE1735"/>
    <w:rsid w:val="00AE1EDB"/>
    <w:rsid w:val="00AE26C6"/>
    <w:rsid w:val="00AE2763"/>
    <w:rsid w:val="00AE29E9"/>
    <w:rsid w:val="00AE2DB6"/>
    <w:rsid w:val="00AE302F"/>
    <w:rsid w:val="00AE363D"/>
    <w:rsid w:val="00AE3D2B"/>
    <w:rsid w:val="00AE47D4"/>
    <w:rsid w:val="00AE4B26"/>
    <w:rsid w:val="00AE4CBB"/>
    <w:rsid w:val="00AE5713"/>
    <w:rsid w:val="00AE5889"/>
    <w:rsid w:val="00AE5D74"/>
    <w:rsid w:val="00AE5F0C"/>
    <w:rsid w:val="00AE679E"/>
    <w:rsid w:val="00AE6997"/>
    <w:rsid w:val="00AE7062"/>
    <w:rsid w:val="00AE71CD"/>
    <w:rsid w:val="00AE73DF"/>
    <w:rsid w:val="00AE76E1"/>
    <w:rsid w:val="00AE7F11"/>
    <w:rsid w:val="00AF002D"/>
    <w:rsid w:val="00AF02BE"/>
    <w:rsid w:val="00AF0317"/>
    <w:rsid w:val="00AF0765"/>
    <w:rsid w:val="00AF0FF6"/>
    <w:rsid w:val="00AF1930"/>
    <w:rsid w:val="00AF1DDC"/>
    <w:rsid w:val="00AF2193"/>
    <w:rsid w:val="00AF24A5"/>
    <w:rsid w:val="00AF2BCF"/>
    <w:rsid w:val="00AF2CE1"/>
    <w:rsid w:val="00AF2FDF"/>
    <w:rsid w:val="00AF320D"/>
    <w:rsid w:val="00AF33F7"/>
    <w:rsid w:val="00AF340A"/>
    <w:rsid w:val="00AF347B"/>
    <w:rsid w:val="00AF359F"/>
    <w:rsid w:val="00AF3722"/>
    <w:rsid w:val="00AF3B6C"/>
    <w:rsid w:val="00AF3CB7"/>
    <w:rsid w:val="00AF3F49"/>
    <w:rsid w:val="00AF40F0"/>
    <w:rsid w:val="00AF4288"/>
    <w:rsid w:val="00AF47F9"/>
    <w:rsid w:val="00AF4AAF"/>
    <w:rsid w:val="00AF4F54"/>
    <w:rsid w:val="00AF4F57"/>
    <w:rsid w:val="00AF506F"/>
    <w:rsid w:val="00AF5117"/>
    <w:rsid w:val="00AF5391"/>
    <w:rsid w:val="00AF5488"/>
    <w:rsid w:val="00AF5762"/>
    <w:rsid w:val="00AF58A7"/>
    <w:rsid w:val="00AF5C4A"/>
    <w:rsid w:val="00AF6622"/>
    <w:rsid w:val="00AF6800"/>
    <w:rsid w:val="00AF6D46"/>
    <w:rsid w:val="00AF714B"/>
    <w:rsid w:val="00AF7627"/>
    <w:rsid w:val="00AF797E"/>
    <w:rsid w:val="00AF7D2D"/>
    <w:rsid w:val="00AF7E6F"/>
    <w:rsid w:val="00B00001"/>
    <w:rsid w:val="00B00053"/>
    <w:rsid w:val="00B00232"/>
    <w:rsid w:val="00B00852"/>
    <w:rsid w:val="00B00880"/>
    <w:rsid w:val="00B00B27"/>
    <w:rsid w:val="00B010FF"/>
    <w:rsid w:val="00B01437"/>
    <w:rsid w:val="00B0146E"/>
    <w:rsid w:val="00B01A67"/>
    <w:rsid w:val="00B01FE1"/>
    <w:rsid w:val="00B027E6"/>
    <w:rsid w:val="00B029D7"/>
    <w:rsid w:val="00B02CF5"/>
    <w:rsid w:val="00B0320D"/>
    <w:rsid w:val="00B03892"/>
    <w:rsid w:val="00B038F0"/>
    <w:rsid w:val="00B03DE0"/>
    <w:rsid w:val="00B04D77"/>
    <w:rsid w:val="00B04E90"/>
    <w:rsid w:val="00B050DE"/>
    <w:rsid w:val="00B05677"/>
    <w:rsid w:val="00B05AE2"/>
    <w:rsid w:val="00B05E13"/>
    <w:rsid w:val="00B0614C"/>
    <w:rsid w:val="00B0626E"/>
    <w:rsid w:val="00B06485"/>
    <w:rsid w:val="00B06836"/>
    <w:rsid w:val="00B069B9"/>
    <w:rsid w:val="00B06A94"/>
    <w:rsid w:val="00B06FE9"/>
    <w:rsid w:val="00B07E32"/>
    <w:rsid w:val="00B111DB"/>
    <w:rsid w:val="00B1120A"/>
    <w:rsid w:val="00B11750"/>
    <w:rsid w:val="00B11893"/>
    <w:rsid w:val="00B11EAF"/>
    <w:rsid w:val="00B11ED4"/>
    <w:rsid w:val="00B12325"/>
    <w:rsid w:val="00B12787"/>
    <w:rsid w:val="00B1315D"/>
    <w:rsid w:val="00B1399D"/>
    <w:rsid w:val="00B13F63"/>
    <w:rsid w:val="00B141B7"/>
    <w:rsid w:val="00B14529"/>
    <w:rsid w:val="00B14848"/>
    <w:rsid w:val="00B15459"/>
    <w:rsid w:val="00B1599F"/>
    <w:rsid w:val="00B16077"/>
    <w:rsid w:val="00B16492"/>
    <w:rsid w:val="00B164D6"/>
    <w:rsid w:val="00B16533"/>
    <w:rsid w:val="00B165AF"/>
    <w:rsid w:val="00B165E8"/>
    <w:rsid w:val="00B170EA"/>
    <w:rsid w:val="00B171C0"/>
    <w:rsid w:val="00B171EB"/>
    <w:rsid w:val="00B17D83"/>
    <w:rsid w:val="00B17E7F"/>
    <w:rsid w:val="00B20548"/>
    <w:rsid w:val="00B2094E"/>
    <w:rsid w:val="00B20E19"/>
    <w:rsid w:val="00B20FE5"/>
    <w:rsid w:val="00B2107A"/>
    <w:rsid w:val="00B212B6"/>
    <w:rsid w:val="00B21834"/>
    <w:rsid w:val="00B2190A"/>
    <w:rsid w:val="00B219DC"/>
    <w:rsid w:val="00B22E39"/>
    <w:rsid w:val="00B233F0"/>
    <w:rsid w:val="00B237F1"/>
    <w:rsid w:val="00B2389A"/>
    <w:rsid w:val="00B23C36"/>
    <w:rsid w:val="00B24759"/>
    <w:rsid w:val="00B24F48"/>
    <w:rsid w:val="00B2520B"/>
    <w:rsid w:val="00B255F1"/>
    <w:rsid w:val="00B2578E"/>
    <w:rsid w:val="00B25911"/>
    <w:rsid w:val="00B26165"/>
    <w:rsid w:val="00B261AE"/>
    <w:rsid w:val="00B26592"/>
    <w:rsid w:val="00B265E2"/>
    <w:rsid w:val="00B26929"/>
    <w:rsid w:val="00B26E7F"/>
    <w:rsid w:val="00B26F3A"/>
    <w:rsid w:val="00B27763"/>
    <w:rsid w:val="00B27908"/>
    <w:rsid w:val="00B27949"/>
    <w:rsid w:val="00B306C4"/>
    <w:rsid w:val="00B30B88"/>
    <w:rsid w:val="00B30D70"/>
    <w:rsid w:val="00B31E02"/>
    <w:rsid w:val="00B32953"/>
    <w:rsid w:val="00B3329B"/>
    <w:rsid w:val="00B33332"/>
    <w:rsid w:val="00B333CA"/>
    <w:rsid w:val="00B33484"/>
    <w:rsid w:val="00B3387B"/>
    <w:rsid w:val="00B33AA9"/>
    <w:rsid w:val="00B33B2E"/>
    <w:rsid w:val="00B33D9F"/>
    <w:rsid w:val="00B34B5A"/>
    <w:rsid w:val="00B34D39"/>
    <w:rsid w:val="00B34E68"/>
    <w:rsid w:val="00B34F1C"/>
    <w:rsid w:val="00B3525E"/>
    <w:rsid w:val="00B35385"/>
    <w:rsid w:val="00B354E8"/>
    <w:rsid w:val="00B35717"/>
    <w:rsid w:val="00B361B2"/>
    <w:rsid w:val="00B362DF"/>
    <w:rsid w:val="00B363DB"/>
    <w:rsid w:val="00B36561"/>
    <w:rsid w:val="00B36A0F"/>
    <w:rsid w:val="00B37228"/>
    <w:rsid w:val="00B3742A"/>
    <w:rsid w:val="00B374BB"/>
    <w:rsid w:val="00B374D2"/>
    <w:rsid w:val="00B37B4E"/>
    <w:rsid w:val="00B37C17"/>
    <w:rsid w:val="00B37C6C"/>
    <w:rsid w:val="00B40687"/>
    <w:rsid w:val="00B4088B"/>
    <w:rsid w:val="00B40B2E"/>
    <w:rsid w:val="00B410C3"/>
    <w:rsid w:val="00B41E8E"/>
    <w:rsid w:val="00B4251D"/>
    <w:rsid w:val="00B431EC"/>
    <w:rsid w:val="00B44462"/>
    <w:rsid w:val="00B44C3E"/>
    <w:rsid w:val="00B45509"/>
    <w:rsid w:val="00B458F2"/>
    <w:rsid w:val="00B46082"/>
    <w:rsid w:val="00B46C94"/>
    <w:rsid w:val="00B47594"/>
    <w:rsid w:val="00B47604"/>
    <w:rsid w:val="00B47634"/>
    <w:rsid w:val="00B47D25"/>
    <w:rsid w:val="00B47DA3"/>
    <w:rsid w:val="00B50D23"/>
    <w:rsid w:val="00B50F8A"/>
    <w:rsid w:val="00B513BB"/>
    <w:rsid w:val="00B51624"/>
    <w:rsid w:val="00B51780"/>
    <w:rsid w:val="00B51C49"/>
    <w:rsid w:val="00B51FAD"/>
    <w:rsid w:val="00B52662"/>
    <w:rsid w:val="00B526FE"/>
    <w:rsid w:val="00B5292B"/>
    <w:rsid w:val="00B5325F"/>
    <w:rsid w:val="00B53C1A"/>
    <w:rsid w:val="00B53E63"/>
    <w:rsid w:val="00B546F3"/>
    <w:rsid w:val="00B5482B"/>
    <w:rsid w:val="00B548CE"/>
    <w:rsid w:val="00B557D6"/>
    <w:rsid w:val="00B55C22"/>
    <w:rsid w:val="00B55C36"/>
    <w:rsid w:val="00B55E2E"/>
    <w:rsid w:val="00B55F7C"/>
    <w:rsid w:val="00B562AA"/>
    <w:rsid w:val="00B563D8"/>
    <w:rsid w:val="00B5640E"/>
    <w:rsid w:val="00B56432"/>
    <w:rsid w:val="00B568B1"/>
    <w:rsid w:val="00B56B64"/>
    <w:rsid w:val="00B56BF0"/>
    <w:rsid w:val="00B57013"/>
    <w:rsid w:val="00B5732C"/>
    <w:rsid w:val="00B57AEF"/>
    <w:rsid w:val="00B57C2B"/>
    <w:rsid w:val="00B603A4"/>
    <w:rsid w:val="00B60860"/>
    <w:rsid w:val="00B60AFB"/>
    <w:rsid w:val="00B6118F"/>
    <w:rsid w:val="00B613D8"/>
    <w:rsid w:val="00B621E3"/>
    <w:rsid w:val="00B62413"/>
    <w:rsid w:val="00B626D4"/>
    <w:rsid w:val="00B6299B"/>
    <w:rsid w:val="00B62D0A"/>
    <w:rsid w:val="00B62F9A"/>
    <w:rsid w:val="00B630B1"/>
    <w:rsid w:val="00B639DE"/>
    <w:rsid w:val="00B63C75"/>
    <w:rsid w:val="00B64396"/>
    <w:rsid w:val="00B653A7"/>
    <w:rsid w:val="00B65469"/>
    <w:rsid w:val="00B657BD"/>
    <w:rsid w:val="00B65FD9"/>
    <w:rsid w:val="00B66577"/>
    <w:rsid w:val="00B66B3D"/>
    <w:rsid w:val="00B67039"/>
    <w:rsid w:val="00B67C06"/>
    <w:rsid w:val="00B70D3D"/>
    <w:rsid w:val="00B712A7"/>
    <w:rsid w:val="00B712E8"/>
    <w:rsid w:val="00B716AA"/>
    <w:rsid w:val="00B71F25"/>
    <w:rsid w:val="00B72339"/>
    <w:rsid w:val="00B72958"/>
    <w:rsid w:val="00B72B77"/>
    <w:rsid w:val="00B72DD0"/>
    <w:rsid w:val="00B73069"/>
    <w:rsid w:val="00B7332D"/>
    <w:rsid w:val="00B74636"/>
    <w:rsid w:val="00B74927"/>
    <w:rsid w:val="00B75402"/>
    <w:rsid w:val="00B7581E"/>
    <w:rsid w:val="00B7591E"/>
    <w:rsid w:val="00B75925"/>
    <w:rsid w:val="00B75FB7"/>
    <w:rsid w:val="00B76530"/>
    <w:rsid w:val="00B7677C"/>
    <w:rsid w:val="00B767B9"/>
    <w:rsid w:val="00B768A3"/>
    <w:rsid w:val="00B76A06"/>
    <w:rsid w:val="00B76B94"/>
    <w:rsid w:val="00B76CE4"/>
    <w:rsid w:val="00B76D1B"/>
    <w:rsid w:val="00B76E63"/>
    <w:rsid w:val="00B77695"/>
    <w:rsid w:val="00B777F5"/>
    <w:rsid w:val="00B7791C"/>
    <w:rsid w:val="00B77970"/>
    <w:rsid w:val="00B805B3"/>
    <w:rsid w:val="00B80800"/>
    <w:rsid w:val="00B808CD"/>
    <w:rsid w:val="00B80E3C"/>
    <w:rsid w:val="00B80F82"/>
    <w:rsid w:val="00B81080"/>
    <w:rsid w:val="00B817F6"/>
    <w:rsid w:val="00B8189D"/>
    <w:rsid w:val="00B81D5B"/>
    <w:rsid w:val="00B81DB8"/>
    <w:rsid w:val="00B81E3B"/>
    <w:rsid w:val="00B81E6C"/>
    <w:rsid w:val="00B81EC5"/>
    <w:rsid w:val="00B82216"/>
    <w:rsid w:val="00B827AC"/>
    <w:rsid w:val="00B827D1"/>
    <w:rsid w:val="00B8325C"/>
    <w:rsid w:val="00B839F9"/>
    <w:rsid w:val="00B83F5F"/>
    <w:rsid w:val="00B845F6"/>
    <w:rsid w:val="00B84C21"/>
    <w:rsid w:val="00B84E83"/>
    <w:rsid w:val="00B851F8"/>
    <w:rsid w:val="00B853F2"/>
    <w:rsid w:val="00B8598D"/>
    <w:rsid w:val="00B85C04"/>
    <w:rsid w:val="00B85F11"/>
    <w:rsid w:val="00B85F8C"/>
    <w:rsid w:val="00B86879"/>
    <w:rsid w:val="00B868D7"/>
    <w:rsid w:val="00B87388"/>
    <w:rsid w:val="00B87863"/>
    <w:rsid w:val="00B90290"/>
    <w:rsid w:val="00B91653"/>
    <w:rsid w:val="00B91DB7"/>
    <w:rsid w:val="00B91F88"/>
    <w:rsid w:val="00B928C4"/>
    <w:rsid w:val="00B92969"/>
    <w:rsid w:val="00B9313D"/>
    <w:rsid w:val="00B931A9"/>
    <w:rsid w:val="00B93B12"/>
    <w:rsid w:val="00B93E9E"/>
    <w:rsid w:val="00B943AA"/>
    <w:rsid w:val="00B94DC7"/>
    <w:rsid w:val="00B94FE7"/>
    <w:rsid w:val="00B95C33"/>
    <w:rsid w:val="00B95DED"/>
    <w:rsid w:val="00B95E4B"/>
    <w:rsid w:val="00B96151"/>
    <w:rsid w:val="00B964DF"/>
    <w:rsid w:val="00B967E4"/>
    <w:rsid w:val="00B96838"/>
    <w:rsid w:val="00B96B5D"/>
    <w:rsid w:val="00B96C80"/>
    <w:rsid w:val="00B973A2"/>
    <w:rsid w:val="00B97ACE"/>
    <w:rsid w:val="00B97BB1"/>
    <w:rsid w:val="00BA003C"/>
    <w:rsid w:val="00BA01E7"/>
    <w:rsid w:val="00BA0FAE"/>
    <w:rsid w:val="00BA18C3"/>
    <w:rsid w:val="00BA1A69"/>
    <w:rsid w:val="00BA1C68"/>
    <w:rsid w:val="00BA20F1"/>
    <w:rsid w:val="00BA2153"/>
    <w:rsid w:val="00BA25EB"/>
    <w:rsid w:val="00BA2DD0"/>
    <w:rsid w:val="00BA2E0E"/>
    <w:rsid w:val="00BA2F55"/>
    <w:rsid w:val="00BA3382"/>
    <w:rsid w:val="00BA42B8"/>
    <w:rsid w:val="00BA47A2"/>
    <w:rsid w:val="00BA4E45"/>
    <w:rsid w:val="00BA52F1"/>
    <w:rsid w:val="00BA5A8C"/>
    <w:rsid w:val="00BA5DE6"/>
    <w:rsid w:val="00BA5E4F"/>
    <w:rsid w:val="00BA601D"/>
    <w:rsid w:val="00BA7355"/>
    <w:rsid w:val="00BA76A7"/>
    <w:rsid w:val="00BB0184"/>
    <w:rsid w:val="00BB0C7F"/>
    <w:rsid w:val="00BB0D02"/>
    <w:rsid w:val="00BB0E7E"/>
    <w:rsid w:val="00BB12BA"/>
    <w:rsid w:val="00BB1CDD"/>
    <w:rsid w:val="00BB1F8F"/>
    <w:rsid w:val="00BB25F3"/>
    <w:rsid w:val="00BB2997"/>
    <w:rsid w:val="00BB2A09"/>
    <w:rsid w:val="00BB2BE1"/>
    <w:rsid w:val="00BB2D5E"/>
    <w:rsid w:val="00BB3AE3"/>
    <w:rsid w:val="00BB40BA"/>
    <w:rsid w:val="00BB4104"/>
    <w:rsid w:val="00BB4767"/>
    <w:rsid w:val="00BB4BBF"/>
    <w:rsid w:val="00BB4EA3"/>
    <w:rsid w:val="00BB5103"/>
    <w:rsid w:val="00BB5917"/>
    <w:rsid w:val="00BB5994"/>
    <w:rsid w:val="00BB5A4E"/>
    <w:rsid w:val="00BB5CBA"/>
    <w:rsid w:val="00BB620C"/>
    <w:rsid w:val="00BB65A8"/>
    <w:rsid w:val="00BB6B99"/>
    <w:rsid w:val="00BB72D6"/>
    <w:rsid w:val="00BB7344"/>
    <w:rsid w:val="00BB7686"/>
    <w:rsid w:val="00BB77A6"/>
    <w:rsid w:val="00BB7827"/>
    <w:rsid w:val="00BB7BF7"/>
    <w:rsid w:val="00BB7EC7"/>
    <w:rsid w:val="00BC0579"/>
    <w:rsid w:val="00BC1149"/>
    <w:rsid w:val="00BC160A"/>
    <w:rsid w:val="00BC2A44"/>
    <w:rsid w:val="00BC2AB2"/>
    <w:rsid w:val="00BC2AE9"/>
    <w:rsid w:val="00BC38CF"/>
    <w:rsid w:val="00BC3BA6"/>
    <w:rsid w:val="00BC3FB0"/>
    <w:rsid w:val="00BC3FEF"/>
    <w:rsid w:val="00BC4277"/>
    <w:rsid w:val="00BC4A58"/>
    <w:rsid w:val="00BC4DED"/>
    <w:rsid w:val="00BC5469"/>
    <w:rsid w:val="00BC56EC"/>
    <w:rsid w:val="00BC5D91"/>
    <w:rsid w:val="00BC6734"/>
    <w:rsid w:val="00BC6C9F"/>
    <w:rsid w:val="00BC6FA6"/>
    <w:rsid w:val="00BC6FC2"/>
    <w:rsid w:val="00BC7788"/>
    <w:rsid w:val="00BC794D"/>
    <w:rsid w:val="00BC7B05"/>
    <w:rsid w:val="00BD068C"/>
    <w:rsid w:val="00BD0758"/>
    <w:rsid w:val="00BD07FD"/>
    <w:rsid w:val="00BD0877"/>
    <w:rsid w:val="00BD103D"/>
    <w:rsid w:val="00BD1560"/>
    <w:rsid w:val="00BD20B2"/>
    <w:rsid w:val="00BD216D"/>
    <w:rsid w:val="00BD302E"/>
    <w:rsid w:val="00BD36BE"/>
    <w:rsid w:val="00BD3A5B"/>
    <w:rsid w:val="00BD3A9E"/>
    <w:rsid w:val="00BD43CC"/>
    <w:rsid w:val="00BD4512"/>
    <w:rsid w:val="00BD4674"/>
    <w:rsid w:val="00BD4C73"/>
    <w:rsid w:val="00BD5288"/>
    <w:rsid w:val="00BD59E6"/>
    <w:rsid w:val="00BD5DE7"/>
    <w:rsid w:val="00BD5EE2"/>
    <w:rsid w:val="00BD6004"/>
    <w:rsid w:val="00BD60E2"/>
    <w:rsid w:val="00BD6879"/>
    <w:rsid w:val="00BD7196"/>
    <w:rsid w:val="00BD7489"/>
    <w:rsid w:val="00BD798B"/>
    <w:rsid w:val="00BD7FB0"/>
    <w:rsid w:val="00BE012D"/>
    <w:rsid w:val="00BE0B2D"/>
    <w:rsid w:val="00BE0BA7"/>
    <w:rsid w:val="00BE16D0"/>
    <w:rsid w:val="00BE1A53"/>
    <w:rsid w:val="00BE20EE"/>
    <w:rsid w:val="00BE210B"/>
    <w:rsid w:val="00BE260D"/>
    <w:rsid w:val="00BE2660"/>
    <w:rsid w:val="00BE26F5"/>
    <w:rsid w:val="00BE293A"/>
    <w:rsid w:val="00BE2AFA"/>
    <w:rsid w:val="00BE31B1"/>
    <w:rsid w:val="00BE335F"/>
    <w:rsid w:val="00BE3801"/>
    <w:rsid w:val="00BE3AB1"/>
    <w:rsid w:val="00BE45C1"/>
    <w:rsid w:val="00BE4A21"/>
    <w:rsid w:val="00BE5185"/>
    <w:rsid w:val="00BE51C7"/>
    <w:rsid w:val="00BE521A"/>
    <w:rsid w:val="00BE55D9"/>
    <w:rsid w:val="00BE567A"/>
    <w:rsid w:val="00BE59AC"/>
    <w:rsid w:val="00BE5A46"/>
    <w:rsid w:val="00BE5F8F"/>
    <w:rsid w:val="00BE641F"/>
    <w:rsid w:val="00BE68F3"/>
    <w:rsid w:val="00BE6A6C"/>
    <w:rsid w:val="00BE706C"/>
    <w:rsid w:val="00BE74D4"/>
    <w:rsid w:val="00BE780A"/>
    <w:rsid w:val="00BE78E7"/>
    <w:rsid w:val="00BE79D4"/>
    <w:rsid w:val="00BF0900"/>
    <w:rsid w:val="00BF0AC7"/>
    <w:rsid w:val="00BF0E1F"/>
    <w:rsid w:val="00BF0F26"/>
    <w:rsid w:val="00BF1167"/>
    <w:rsid w:val="00BF131F"/>
    <w:rsid w:val="00BF1DBB"/>
    <w:rsid w:val="00BF1EE9"/>
    <w:rsid w:val="00BF1F29"/>
    <w:rsid w:val="00BF2A2F"/>
    <w:rsid w:val="00BF388C"/>
    <w:rsid w:val="00BF443D"/>
    <w:rsid w:val="00BF4790"/>
    <w:rsid w:val="00BF4C04"/>
    <w:rsid w:val="00BF59A8"/>
    <w:rsid w:val="00BF5A71"/>
    <w:rsid w:val="00BF5F28"/>
    <w:rsid w:val="00BF5FA9"/>
    <w:rsid w:val="00BF66FC"/>
    <w:rsid w:val="00BF68F4"/>
    <w:rsid w:val="00BF771F"/>
    <w:rsid w:val="00BF7BDF"/>
    <w:rsid w:val="00BF7EE5"/>
    <w:rsid w:val="00BF7F68"/>
    <w:rsid w:val="00BF7FA2"/>
    <w:rsid w:val="00C00661"/>
    <w:rsid w:val="00C0067E"/>
    <w:rsid w:val="00C00681"/>
    <w:rsid w:val="00C00828"/>
    <w:rsid w:val="00C01D32"/>
    <w:rsid w:val="00C01D7A"/>
    <w:rsid w:val="00C02025"/>
    <w:rsid w:val="00C020FB"/>
    <w:rsid w:val="00C0251F"/>
    <w:rsid w:val="00C0268D"/>
    <w:rsid w:val="00C02917"/>
    <w:rsid w:val="00C02D4C"/>
    <w:rsid w:val="00C0320F"/>
    <w:rsid w:val="00C03659"/>
    <w:rsid w:val="00C0365D"/>
    <w:rsid w:val="00C03702"/>
    <w:rsid w:val="00C03BA1"/>
    <w:rsid w:val="00C04479"/>
    <w:rsid w:val="00C04539"/>
    <w:rsid w:val="00C04676"/>
    <w:rsid w:val="00C047F1"/>
    <w:rsid w:val="00C05A5B"/>
    <w:rsid w:val="00C05AEA"/>
    <w:rsid w:val="00C05C96"/>
    <w:rsid w:val="00C060DD"/>
    <w:rsid w:val="00C061E6"/>
    <w:rsid w:val="00C0725D"/>
    <w:rsid w:val="00C07D65"/>
    <w:rsid w:val="00C07EA9"/>
    <w:rsid w:val="00C10578"/>
    <w:rsid w:val="00C1066B"/>
    <w:rsid w:val="00C109F5"/>
    <w:rsid w:val="00C112A8"/>
    <w:rsid w:val="00C114A3"/>
    <w:rsid w:val="00C1166B"/>
    <w:rsid w:val="00C11E2F"/>
    <w:rsid w:val="00C11E79"/>
    <w:rsid w:val="00C125BE"/>
    <w:rsid w:val="00C13417"/>
    <w:rsid w:val="00C13766"/>
    <w:rsid w:val="00C1477A"/>
    <w:rsid w:val="00C14A78"/>
    <w:rsid w:val="00C14E07"/>
    <w:rsid w:val="00C14F46"/>
    <w:rsid w:val="00C15958"/>
    <w:rsid w:val="00C15A34"/>
    <w:rsid w:val="00C15D46"/>
    <w:rsid w:val="00C15D80"/>
    <w:rsid w:val="00C15DD1"/>
    <w:rsid w:val="00C168E9"/>
    <w:rsid w:val="00C16DDE"/>
    <w:rsid w:val="00C1708E"/>
    <w:rsid w:val="00C1790D"/>
    <w:rsid w:val="00C17FDA"/>
    <w:rsid w:val="00C20536"/>
    <w:rsid w:val="00C208B8"/>
    <w:rsid w:val="00C20A4C"/>
    <w:rsid w:val="00C20EBC"/>
    <w:rsid w:val="00C21231"/>
    <w:rsid w:val="00C22939"/>
    <w:rsid w:val="00C229EE"/>
    <w:rsid w:val="00C22A0C"/>
    <w:rsid w:val="00C22A64"/>
    <w:rsid w:val="00C22A8D"/>
    <w:rsid w:val="00C234C7"/>
    <w:rsid w:val="00C23B52"/>
    <w:rsid w:val="00C23D3B"/>
    <w:rsid w:val="00C246EB"/>
    <w:rsid w:val="00C24873"/>
    <w:rsid w:val="00C255B1"/>
    <w:rsid w:val="00C255E8"/>
    <w:rsid w:val="00C25707"/>
    <w:rsid w:val="00C25978"/>
    <w:rsid w:val="00C25C2F"/>
    <w:rsid w:val="00C25C4B"/>
    <w:rsid w:val="00C26136"/>
    <w:rsid w:val="00C26200"/>
    <w:rsid w:val="00C26831"/>
    <w:rsid w:val="00C26DBF"/>
    <w:rsid w:val="00C27813"/>
    <w:rsid w:val="00C278FB"/>
    <w:rsid w:val="00C27A95"/>
    <w:rsid w:val="00C27D07"/>
    <w:rsid w:val="00C27D94"/>
    <w:rsid w:val="00C27FB3"/>
    <w:rsid w:val="00C303CA"/>
    <w:rsid w:val="00C30535"/>
    <w:rsid w:val="00C3072A"/>
    <w:rsid w:val="00C30842"/>
    <w:rsid w:val="00C30D7F"/>
    <w:rsid w:val="00C31683"/>
    <w:rsid w:val="00C31A08"/>
    <w:rsid w:val="00C32361"/>
    <w:rsid w:val="00C32363"/>
    <w:rsid w:val="00C32E2D"/>
    <w:rsid w:val="00C33F86"/>
    <w:rsid w:val="00C34272"/>
    <w:rsid w:val="00C343D0"/>
    <w:rsid w:val="00C3441D"/>
    <w:rsid w:val="00C34594"/>
    <w:rsid w:val="00C34613"/>
    <w:rsid w:val="00C3499B"/>
    <w:rsid w:val="00C34CAF"/>
    <w:rsid w:val="00C350C9"/>
    <w:rsid w:val="00C351B1"/>
    <w:rsid w:val="00C353E9"/>
    <w:rsid w:val="00C35BB8"/>
    <w:rsid w:val="00C36B6F"/>
    <w:rsid w:val="00C36E01"/>
    <w:rsid w:val="00C40DEB"/>
    <w:rsid w:val="00C41578"/>
    <w:rsid w:val="00C419CB"/>
    <w:rsid w:val="00C424ED"/>
    <w:rsid w:val="00C42932"/>
    <w:rsid w:val="00C429A8"/>
    <w:rsid w:val="00C42E1E"/>
    <w:rsid w:val="00C43450"/>
    <w:rsid w:val="00C4361A"/>
    <w:rsid w:val="00C43ADC"/>
    <w:rsid w:val="00C43C81"/>
    <w:rsid w:val="00C43F0D"/>
    <w:rsid w:val="00C44919"/>
    <w:rsid w:val="00C44F41"/>
    <w:rsid w:val="00C4500E"/>
    <w:rsid w:val="00C454A1"/>
    <w:rsid w:val="00C46CA6"/>
    <w:rsid w:val="00C474E9"/>
    <w:rsid w:val="00C47506"/>
    <w:rsid w:val="00C47796"/>
    <w:rsid w:val="00C47877"/>
    <w:rsid w:val="00C47AA9"/>
    <w:rsid w:val="00C47CD3"/>
    <w:rsid w:val="00C47F98"/>
    <w:rsid w:val="00C500B3"/>
    <w:rsid w:val="00C5048F"/>
    <w:rsid w:val="00C50E53"/>
    <w:rsid w:val="00C50EA5"/>
    <w:rsid w:val="00C50FFD"/>
    <w:rsid w:val="00C5111C"/>
    <w:rsid w:val="00C51750"/>
    <w:rsid w:val="00C5179E"/>
    <w:rsid w:val="00C51BFA"/>
    <w:rsid w:val="00C51F60"/>
    <w:rsid w:val="00C525C8"/>
    <w:rsid w:val="00C52714"/>
    <w:rsid w:val="00C52845"/>
    <w:rsid w:val="00C52867"/>
    <w:rsid w:val="00C52B5B"/>
    <w:rsid w:val="00C52BFD"/>
    <w:rsid w:val="00C52C61"/>
    <w:rsid w:val="00C531E2"/>
    <w:rsid w:val="00C53205"/>
    <w:rsid w:val="00C5330E"/>
    <w:rsid w:val="00C53F84"/>
    <w:rsid w:val="00C540E3"/>
    <w:rsid w:val="00C54B78"/>
    <w:rsid w:val="00C55615"/>
    <w:rsid w:val="00C5566F"/>
    <w:rsid w:val="00C55B8A"/>
    <w:rsid w:val="00C55FE0"/>
    <w:rsid w:val="00C56023"/>
    <w:rsid w:val="00C562D2"/>
    <w:rsid w:val="00C5630D"/>
    <w:rsid w:val="00C56886"/>
    <w:rsid w:val="00C56D5D"/>
    <w:rsid w:val="00C57450"/>
    <w:rsid w:val="00C57AFD"/>
    <w:rsid w:val="00C57D08"/>
    <w:rsid w:val="00C60654"/>
    <w:rsid w:val="00C60E23"/>
    <w:rsid w:val="00C61355"/>
    <w:rsid w:val="00C6170F"/>
    <w:rsid w:val="00C618B0"/>
    <w:rsid w:val="00C618FD"/>
    <w:rsid w:val="00C61926"/>
    <w:rsid w:val="00C6271D"/>
    <w:rsid w:val="00C62A0C"/>
    <w:rsid w:val="00C62CF0"/>
    <w:rsid w:val="00C63348"/>
    <w:rsid w:val="00C63433"/>
    <w:rsid w:val="00C6352F"/>
    <w:rsid w:val="00C63A6D"/>
    <w:rsid w:val="00C63C79"/>
    <w:rsid w:val="00C641BE"/>
    <w:rsid w:val="00C643AE"/>
    <w:rsid w:val="00C643D0"/>
    <w:rsid w:val="00C6464E"/>
    <w:rsid w:val="00C646F6"/>
    <w:rsid w:val="00C64999"/>
    <w:rsid w:val="00C6508A"/>
    <w:rsid w:val="00C65C3B"/>
    <w:rsid w:val="00C66209"/>
    <w:rsid w:val="00C66434"/>
    <w:rsid w:val="00C6679F"/>
    <w:rsid w:val="00C67102"/>
    <w:rsid w:val="00C67389"/>
    <w:rsid w:val="00C6772E"/>
    <w:rsid w:val="00C67895"/>
    <w:rsid w:val="00C67A77"/>
    <w:rsid w:val="00C70756"/>
    <w:rsid w:val="00C70776"/>
    <w:rsid w:val="00C70AB4"/>
    <w:rsid w:val="00C70ADA"/>
    <w:rsid w:val="00C70E28"/>
    <w:rsid w:val="00C71065"/>
    <w:rsid w:val="00C7141C"/>
    <w:rsid w:val="00C71770"/>
    <w:rsid w:val="00C71CBE"/>
    <w:rsid w:val="00C723DA"/>
    <w:rsid w:val="00C72901"/>
    <w:rsid w:val="00C72B74"/>
    <w:rsid w:val="00C7355F"/>
    <w:rsid w:val="00C73A4D"/>
    <w:rsid w:val="00C73C72"/>
    <w:rsid w:val="00C73E73"/>
    <w:rsid w:val="00C73E89"/>
    <w:rsid w:val="00C7433E"/>
    <w:rsid w:val="00C74870"/>
    <w:rsid w:val="00C74A80"/>
    <w:rsid w:val="00C74B66"/>
    <w:rsid w:val="00C74C03"/>
    <w:rsid w:val="00C759EC"/>
    <w:rsid w:val="00C75BC9"/>
    <w:rsid w:val="00C76145"/>
    <w:rsid w:val="00C76212"/>
    <w:rsid w:val="00C7645C"/>
    <w:rsid w:val="00C766BE"/>
    <w:rsid w:val="00C7696A"/>
    <w:rsid w:val="00C76D4A"/>
    <w:rsid w:val="00C770E6"/>
    <w:rsid w:val="00C77348"/>
    <w:rsid w:val="00C774BA"/>
    <w:rsid w:val="00C77577"/>
    <w:rsid w:val="00C779FA"/>
    <w:rsid w:val="00C77F1C"/>
    <w:rsid w:val="00C80528"/>
    <w:rsid w:val="00C80A91"/>
    <w:rsid w:val="00C80B19"/>
    <w:rsid w:val="00C80F08"/>
    <w:rsid w:val="00C81591"/>
    <w:rsid w:val="00C817E7"/>
    <w:rsid w:val="00C81A96"/>
    <w:rsid w:val="00C81E23"/>
    <w:rsid w:val="00C8207A"/>
    <w:rsid w:val="00C821D1"/>
    <w:rsid w:val="00C821D9"/>
    <w:rsid w:val="00C82257"/>
    <w:rsid w:val="00C82466"/>
    <w:rsid w:val="00C82F50"/>
    <w:rsid w:val="00C82F9A"/>
    <w:rsid w:val="00C83185"/>
    <w:rsid w:val="00C8319F"/>
    <w:rsid w:val="00C8361C"/>
    <w:rsid w:val="00C839DB"/>
    <w:rsid w:val="00C83A32"/>
    <w:rsid w:val="00C84447"/>
    <w:rsid w:val="00C8457B"/>
    <w:rsid w:val="00C84F24"/>
    <w:rsid w:val="00C852F1"/>
    <w:rsid w:val="00C85757"/>
    <w:rsid w:val="00C85825"/>
    <w:rsid w:val="00C85EBF"/>
    <w:rsid w:val="00C85FA2"/>
    <w:rsid w:val="00C86370"/>
    <w:rsid w:val="00C8675D"/>
    <w:rsid w:val="00C8685A"/>
    <w:rsid w:val="00C87116"/>
    <w:rsid w:val="00C87141"/>
    <w:rsid w:val="00C8782B"/>
    <w:rsid w:val="00C9030D"/>
    <w:rsid w:val="00C903B9"/>
    <w:rsid w:val="00C90505"/>
    <w:rsid w:val="00C90585"/>
    <w:rsid w:val="00C91AC5"/>
    <w:rsid w:val="00C91E2B"/>
    <w:rsid w:val="00C91E79"/>
    <w:rsid w:val="00C936D6"/>
    <w:rsid w:val="00C93AF4"/>
    <w:rsid w:val="00C93B2C"/>
    <w:rsid w:val="00C93FFD"/>
    <w:rsid w:val="00C94681"/>
    <w:rsid w:val="00C94913"/>
    <w:rsid w:val="00C95404"/>
    <w:rsid w:val="00C969A2"/>
    <w:rsid w:val="00C96EF8"/>
    <w:rsid w:val="00C97162"/>
    <w:rsid w:val="00C972C2"/>
    <w:rsid w:val="00C977FE"/>
    <w:rsid w:val="00C97C03"/>
    <w:rsid w:val="00C97E87"/>
    <w:rsid w:val="00CA0ABE"/>
    <w:rsid w:val="00CA0BB5"/>
    <w:rsid w:val="00CA0E65"/>
    <w:rsid w:val="00CA0F49"/>
    <w:rsid w:val="00CA0FAF"/>
    <w:rsid w:val="00CA172B"/>
    <w:rsid w:val="00CA1943"/>
    <w:rsid w:val="00CA1CCE"/>
    <w:rsid w:val="00CA21F0"/>
    <w:rsid w:val="00CA2642"/>
    <w:rsid w:val="00CA2E35"/>
    <w:rsid w:val="00CA2F39"/>
    <w:rsid w:val="00CA3617"/>
    <w:rsid w:val="00CA3792"/>
    <w:rsid w:val="00CA380F"/>
    <w:rsid w:val="00CA3B7D"/>
    <w:rsid w:val="00CA4539"/>
    <w:rsid w:val="00CA4852"/>
    <w:rsid w:val="00CA4DE1"/>
    <w:rsid w:val="00CA5BF1"/>
    <w:rsid w:val="00CA63A8"/>
    <w:rsid w:val="00CA6D65"/>
    <w:rsid w:val="00CA7C1F"/>
    <w:rsid w:val="00CA7C80"/>
    <w:rsid w:val="00CA7D0D"/>
    <w:rsid w:val="00CA7E9A"/>
    <w:rsid w:val="00CB0C08"/>
    <w:rsid w:val="00CB1883"/>
    <w:rsid w:val="00CB1AB7"/>
    <w:rsid w:val="00CB1CC1"/>
    <w:rsid w:val="00CB1FBD"/>
    <w:rsid w:val="00CB2434"/>
    <w:rsid w:val="00CB33B7"/>
    <w:rsid w:val="00CB359E"/>
    <w:rsid w:val="00CB3B01"/>
    <w:rsid w:val="00CB3C91"/>
    <w:rsid w:val="00CB3D05"/>
    <w:rsid w:val="00CB3F9D"/>
    <w:rsid w:val="00CB4652"/>
    <w:rsid w:val="00CB5DDC"/>
    <w:rsid w:val="00CB5F38"/>
    <w:rsid w:val="00CB633C"/>
    <w:rsid w:val="00CB6D68"/>
    <w:rsid w:val="00CB732B"/>
    <w:rsid w:val="00CB77DE"/>
    <w:rsid w:val="00CB7BFF"/>
    <w:rsid w:val="00CB7C5C"/>
    <w:rsid w:val="00CC029C"/>
    <w:rsid w:val="00CC072F"/>
    <w:rsid w:val="00CC0B71"/>
    <w:rsid w:val="00CC23C7"/>
    <w:rsid w:val="00CC26E3"/>
    <w:rsid w:val="00CC282D"/>
    <w:rsid w:val="00CC306A"/>
    <w:rsid w:val="00CC36EA"/>
    <w:rsid w:val="00CC38D6"/>
    <w:rsid w:val="00CC4090"/>
    <w:rsid w:val="00CC4452"/>
    <w:rsid w:val="00CC47BC"/>
    <w:rsid w:val="00CC4893"/>
    <w:rsid w:val="00CC5156"/>
    <w:rsid w:val="00CC55A1"/>
    <w:rsid w:val="00CC6994"/>
    <w:rsid w:val="00CC6A24"/>
    <w:rsid w:val="00CC73DE"/>
    <w:rsid w:val="00CC7E70"/>
    <w:rsid w:val="00CD0447"/>
    <w:rsid w:val="00CD0A92"/>
    <w:rsid w:val="00CD0F5F"/>
    <w:rsid w:val="00CD0FDC"/>
    <w:rsid w:val="00CD163D"/>
    <w:rsid w:val="00CD17B7"/>
    <w:rsid w:val="00CD1868"/>
    <w:rsid w:val="00CD1999"/>
    <w:rsid w:val="00CD1BFD"/>
    <w:rsid w:val="00CD1C23"/>
    <w:rsid w:val="00CD218C"/>
    <w:rsid w:val="00CD2B3E"/>
    <w:rsid w:val="00CD2BDC"/>
    <w:rsid w:val="00CD3010"/>
    <w:rsid w:val="00CD33BA"/>
    <w:rsid w:val="00CD3A78"/>
    <w:rsid w:val="00CD3B1B"/>
    <w:rsid w:val="00CD41D0"/>
    <w:rsid w:val="00CD4240"/>
    <w:rsid w:val="00CD4507"/>
    <w:rsid w:val="00CD458C"/>
    <w:rsid w:val="00CD4D66"/>
    <w:rsid w:val="00CD5147"/>
    <w:rsid w:val="00CD5F2D"/>
    <w:rsid w:val="00CD78C2"/>
    <w:rsid w:val="00CD78CB"/>
    <w:rsid w:val="00CE04B7"/>
    <w:rsid w:val="00CE0744"/>
    <w:rsid w:val="00CE08F8"/>
    <w:rsid w:val="00CE1A6A"/>
    <w:rsid w:val="00CE1DB0"/>
    <w:rsid w:val="00CE1F0A"/>
    <w:rsid w:val="00CE209E"/>
    <w:rsid w:val="00CE2CC7"/>
    <w:rsid w:val="00CE2DA2"/>
    <w:rsid w:val="00CE336C"/>
    <w:rsid w:val="00CE3387"/>
    <w:rsid w:val="00CE341A"/>
    <w:rsid w:val="00CE34C7"/>
    <w:rsid w:val="00CE34C9"/>
    <w:rsid w:val="00CE4A87"/>
    <w:rsid w:val="00CE55B2"/>
    <w:rsid w:val="00CE569F"/>
    <w:rsid w:val="00CE5D5F"/>
    <w:rsid w:val="00CE6152"/>
    <w:rsid w:val="00CE6315"/>
    <w:rsid w:val="00CE6509"/>
    <w:rsid w:val="00CE6622"/>
    <w:rsid w:val="00CE68D0"/>
    <w:rsid w:val="00CE71AA"/>
    <w:rsid w:val="00CE72FD"/>
    <w:rsid w:val="00CE7401"/>
    <w:rsid w:val="00CE7554"/>
    <w:rsid w:val="00CE7776"/>
    <w:rsid w:val="00CE7DFB"/>
    <w:rsid w:val="00CF0384"/>
    <w:rsid w:val="00CF0969"/>
    <w:rsid w:val="00CF0B1A"/>
    <w:rsid w:val="00CF0D4C"/>
    <w:rsid w:val="00CF0D8E"/>
    <w:rsid w:val="00CF0E28"/>
    <w:rsid w:val="00CF16C3"/>
    <w:rsid w:val="00CF193E"/>
    <w:rsid w:val="00CF1A6D"/>
    <w:rsid w:val="00CF1C0C"/>
    <w:rsid w:val="00CF1C94"/>
    <w:rsid w:val="00CF25CA"/>
    <w:rsid w:val="00CF2D56"/>
    <w:rsid w:val="00CF34B5"/>
    <w:rsid w:val="00CF3CA8"/>
    <w:rsid w:val="00CF3F6D"/>
    <w:rsid w:val="00CF4276"/>
    <w:rsid w:val="00CF440F"/>
    <w:rsid w:val="00CF4655"/>
    <w:rsid w:val="00CF46D0"/>
    <w:rsid w:val="00CF4C7B"/>
    <w:rsid w:val="00CF52A1"/>
    <w:rsid w:val="00CF550A"/>
    <w:rsid w:val="00CF5FEE"/>
    <w:rsid w:val="00CF682E"/>
    <w:rsid w:val="00CF6D50"/>
    <w:rsid w:val="00CF72B9"/>
    <w:rsid w:val="00CF7549"/>
    <w:rsid w:val="00CF7AB0"/>
    <w:rsid w:val="00D002D8"/>
    <w:rsid w:val="00D00CF0"/>
    <w:rsid w:val="00D01BC9"/>
    <w:rsid w:val="00D02018"/>
    <w:rsid w:val="00D02537"/>
    <w:rsid w:val="00D028F1"/>
    <w:rsid w:val="00D029A0"/>
    <w:rsid w:val="00D02E6C"/>
    <w:rsid w:val="00D03169"/>
    <w:rsid w:val="00D03826"/>
    <w:rsid w:val="00D03D23"/>
    <w:rsid w:val="00D045EF"/>
    <w:rsid w:val="00D05067"/>
    <w:rsid w:val="00D053EB"/>
    <w:rsid w:val="00D0616E"/>
    <w:rsid w:val="00D0642B"/>
    <w:rsid w:val="00D0648B"/>
    <w:rsid w:val="00D06896"/>
    <w:rsid w:val="00D068AA"/>
    <w:rsid w:val="00D074B8"/>
    <w:rsid w:val="00D079B9"/>
    <w:rsid w:val="00D1011F"/>
    <w:rsid w:val="00D101B3"/>
    <w:rsid w:val="00D1025C"/>
    <w:rsid w:val="00D10520"/>
    <w:rsid w:val="00D109D7"/>
    <w:rsid w:val="00D10C93"/>
    <w:rsid w:val="00D10E00"/>
    <w:rsid w:val="00D111F7"/>
    <w:rsid w:val="00D1153A"/>
    <w:rsid w:val="00D117F6"/>
    <w:rsid w:val="00D118F5"/>
    <w:rsid w:val="00D11FE8"/>
    <w:rsid w:val="00D127DF"/>
    <w:rsid w:val="00D133E0"/>
    <w:rsid w:val="00D138D7"/>
    <w:rsid w:val="00D13E1D"/>
    <w:rsid w:val="00D14DC6"/>
    <w:rsid w:val="00D1509B"/>
    <w:rsid w:val="00D1523F"/>
    <w:rsid w:val="00D15321"/>
    <w:rsid w:val="00D156FA"/>
    <w:rsid w:val="00D159C6"/>
    <w:rsid w:val="00D17206"/>
    <w:rsid w:val="00D17D09"/>
    <w:rsid w:val="00D20002"/>
    <w:rsid w:val="00D20B28"/>
    <w:rsid w:val="00D21082"/>
    <w:rsid w:val="00D2192E"/>
    <w:rsid w:val="00D21E28"/>
    <w:rsid w:val="00D223A7"/>
    <w:rsid w:val="00D22D46"/>
    <w:rsid w:val="00D22D59"/>
    <w:rsid w:val="00D22E06"/>
    <w:rsid w:val="00D22EC8"/>
    <w:rsid w:val="00D2367D"/>
    <w:rsid w:val="00D23ADC"/>
    <w:rsid w:val="00D23E98"/>
    <w:rsid w:val="00D2469C"/>
    <w:rsid w:val="00D24844"/>
    <w:rsid w:val="00D248CA"/>
    <w:rsid w:val="00D252CD"/>
    <w:rsid w:val="00D25308"/>
    <w:rsid w:val="00D257F2"/>
    <w:rsid w:val="00D25F46"/>
    <w:rsid w:val="00D26402"/>
    <w:rsid w:val="00D26A00"/>
    <w:rsid w:val="00D26ACC"/>
    <w:rsid w:val="00D26B4D"/>
    <w:rsid w:val="00D26D0F"/>
    <w:rsid w:val="00D2747E"/>
    <w:rsid w:val="00D27574"/>
    <w:rsid w:val="00D2760C"/>
    <w:rsid w:val="00D27C79"/>
    <w:rsid w:val="00D27CE5"/>
    <w:rsid w:val="00D27DB7"/>
    <w:rsid w:val="00D27F1A"/>
    <w:rsid w:val="00D27F6F"/>
    <w:rsid w:val="00D302BF"/>
    <w:rsid w:val="00D3078D"/>
    <w:rsid w:val="00D307DE"/>
    <w:rsid w:val="00D3086D"/>
    <w:rsid w:val="00D3086F"/>
    <w:rsid w:val="00D309C1"/>
    <w:rsid w:val="00D30D97"/>
    <w:rsid w:val="00D31296"/>
    <w:rsid w:val="00D31EB2"/>
    <w:rsid w:val="00D31F76"/>
    <w:rsid w:val="00D32EB9"/>
    <w:rsid w:val="00D33221"/>
    <w:rsid w:val="00D332A9"/>
    <w:rsid w:val="00D3396C"/>
    <w:rsid w:val="00D33B36"/>
    <w:rsid w:val="00D33E06"/>
    <w:rsid w:val="00D33E2E"/>
    <w:rsid w:val="00D34343"/>
    <w:rsid w:val="00D34471"/>
    <w:rsid w:val="00D34584"/>
    <w:rsid w:val="00D34831"/>
    <w:rsid w:val="00D349E8"/>
    <w:rsid w:val="00D34EBD"/>
    <w:rsid w:val="00D3522F"/>
    <w:rsid w:val="00D35409"/>
    <w:rsid w:val="00D358DD"/>
    <w:rsid w:val="00D36023"/>
    <w:rsid w:val="00D36F91"/>
    <w:rsid w:val="00D3716F"/>
    <w:rsid w:val="00D37D61"/>
    <w:rsid w:val="00D4045D"/>
    <w:rsid w:val="00D40740"/>
    <w:rsid w:val="00D40B21"/>
    <w:rsid w:val="00D40C8F"/>
    <w:rsid w:val="00D40E47"/>
    <w:rsid w:val="00D40F79"/>
    <w:rsid w:val="00D40F9C"/>
    <w:rsid w:val="00D4110A"/>
    <w:rsid w:val="00D41853"/>
    <w:rsid w:val="00D41A77"/>
    <w:rsid w:val="00D421C8"/>
    <w:rsid w:val="00D42FFC"/>
    <w:rsid w:val="00D432BB"/>
    <w:rsid w:val="00D43345"/>
    <w:rsid w:val="00D43D2D"/>
    <w:rsid w:val="00D44073"/>
    <w:rsid w:val="00D44C2F"/>
    <w:rsid w:val="00D44F62"/>
    <w:rsid w:val="00D45BFB"/>
    <w:rsid w:val="00D45DB8"/>
    <w:rsid w:val="00D45DC6"/>
    <w:rsid w:val="00D45E44"/>
    <w:rsid w:val="00D45FD3"/>
    <w:rsid w:val="00D4646D"/>
    <w:rsid w:val="00D46507"/>
    <w:rsid w:val="00D472F4"/>
    <w:rsid w:val="00D47C0C"/>
    <w:rsid w:val="00D47E3B"/>
    <w:rsid w:val="00D5062C"/>
    <w:rsid w:val="00D5071A"/>
    <w:rsid w:val="00D51139"/>
    <w:rsid w:val="00D515D5"/>
    <w:rsid w:val="00D5199F"/>
    <w:rsid w:val="00D51B36"/>
    <w:rsid w:val="00D51C8B"/>
    <w:rsid w:val="00D51D4E"/>
    <w:rsid w:val="00D51FA9"/>
    <w:rsid w:val="00D52609"/>
    <w:rsid w:val="00D529D1"/>
    <w:rsid w:val="00D52A49"/>
    <w:rsid w:val="00D52CD7"/>
    <w:rsid w:val="00D52D59"/>
    <w:rsid w:val="00D5329A"/>
    <w:rsid w:val="00D5344D"/>
    <w:rsid w:val="00D53ABF"/>
    <w:rsid w:val="00D54565"/>
    <w:rsid w:val="00D54AE2"/>
    <w:rsid w:val="00D5567E"/>
    <w:rsid w:val="00D556CD"/>
    <w:rsid w:val="00D557A9"/>
    <w:rsid w:val="00D55AAF"/>
    <w:rsid w:val="00D55E16"/>
    <w:rsid w:val="00D55F5D"/>
    <w:rsid w:val="00D561CB"/>
    <w:rsid w:val="00D5622C"/>
    <w:rsid w:val="00D5625E"/>
    <w:rsid w:val="00D562AB"/>
    <w:rsid w:val="00D563DA"/>
    <w:rsid w:val="00D56457"/>
    <w:rsid w:val="00D565C0"/>
    <w:rsid w:val="00D56ADC"/>
    <w:rsid w:val="00D56F02"/>
    <w:rsid w:val="00D56FF8"/>
    <w:rsid w:val="00D579F8"/>
    <w:rsid w:val="00D60126"/>
    <w:rsid w:val="00D61129"/>
    <w:rsid w:val="00D61277"/>
    <w:rsid w:val="00D62075"/>
    <w:rsid w:val="00D622A2"/>
    <w:rsid w:val="00D6265A"/>
    <w:rsid w:val="00D62843"/>
    <w:rsid w:val="00D62D7C"/>
    <w:rsid w:val="00D63172"/>
    <w:rsid w:val="00D63B37"/>
    <w:rsid w:val="00D642F0"/>
    <w:rsid w:val="00D643E7"/>
    <w:rsid w:val="00D64ED9"/>
    <w:rsid w:val="00D65066"/>
    <w:rsid w:val="00D6540A"/>
    <w:rsid w:val="00D65A04"/>
    <w:rsid w:val="00D660A8"/>
    <w:rsid w:val="00D66576"/>
    <w:rsid w:val="00D666EB"/>
    <w:rsid w:val="00D669AC"/>
    <w:rsid w:val="00D6732D"/>
    <w:rsid w:val="00D675FE"/>
    <w:rsid w:val="00D67822"/>
    <w:rsid w:val="00D67B18"/>
    <w:rsid w:val="00D702F3"/>
    <w:rsid w:val="00D70525"/>
    <w:rsid w:val="00D70A3F"/>
    <w:rsid w:val="00D70D26"/>
    <w:rsid w:val="00D70DB9"/>
    <w:rsid w:val="00D70F4C"/>
    <w:rsid w:val="00D71441"/>
    <w:rsid w:val="00D714D8"/>
    <w:rsid w:val="00D7160F"/>
    <w:rsid w:val="00D72267"/>
    <w:rsid w:val="00D72AB8"/>
    <w:rsid w:val="00D72EAA"/>
    <w:rsid w:val="00D73143"/>
    <w:rsid w:val="00D734A7"/>
    <w:rsid w:val="00D734EB"/>
    <w:rsid w:val="00D73C5C"/>
    <w:rsid w:val="00D73EBD"/>
    <w:rsid w:val="00D73F2C"/>
    <w:rsid w:val="00D7460B"/>
    <w:rsid w:val="00D74748"/>
    <w:rsid w:val="00D74771"/>
    <w:rsid w:val="00D7522E"/>
    <w:rsid w:val="00D75318"/>
    <w:rsid w:val="00D75393"/>
    <w:rsid w:val="00D755EF"/>
    <w:rsid w:val="00D75708"/>
    <w:rsid w:val="00D7593A"/>
    <w:rsid w:val="00D76093"/>
    <w:rsid w:val="00D762E9"/>
    <w:rsid w:val="00D76792"/>
    <w:rsid w:val="00D76CD4"/>
    <w:rsid w:val="00D76D42"/>
    <w:rsid w:val="00D77006"/>
    <w:rsid w:val="00D77020"/>
    <w:rsid w:val="00D771ED"/>
    <w:rsid w:val="00D77386"/>
    <w:rsid w:val="00D77792"/>
    <w:rsid w:val="00D77AC8"/>
    <w:rsid w:val="00D77C30"/>
    <w:rsid w:val="00D77D64"/>
    <w:rsid w:val="00D800E1"/>
    <w:rsid w:val="00D80137"/>
    <w:rsid w:val="00D8029E"/>
    <w:rsid w:val="00D80E0A"/>
    <w:rsid w:val="00D81180"/>
    <w:rsid w:val="00D814FD"/>
    <w:rsid w:val="00D81700"/>
    <w:rsid w:val="00D82145"/>
    <w:rsid w:val="00D82328"/>
    <w:rsid w:val="00D82558"/>
    <w:rsid w:val="00D82970"/>
    <w:rsid w:val="00D82E23"/>
    <w:rsid w:val="00D835C3"/>
    <w:rsid w:val="00D835D3"/>
    <w:rsid w:val="00D83670"/>
    <w:rsid w:val="00D837B8"/>
    <w:rsid w:val="00D83BB6"/>
    <w:rsid w:val="00D83C53"/>
    <w:rsid w:val="00D843BE"/>
    <w:rsid w:val="00D84711"/>
    <w:rsid w:val="00D84840"/>
    <w:rsid w:val="00D85011"/>
    <w:rsid w:val="00D857F0"/>
    <w:rsid w:val="00D8596A"/>
    <w:rsid w:val="00D85AED"/>
    <w:rsid w:val="00D85E26"/>
    <w:rsid w:val="00D85EBA"/>
    <w:rsid w:val="00D863CB"/>
    <w:rsid w:val="00D86D55"/>
    <w:rsid w:val="00D870C0"/>
    <w:rsid w:val="00D871CF"/>
    <w:rsid w:val="00D87233"/>
    <w:rsid w:val="00D87468"/>
    <w:rsid w:val="00D874C1"/>
    <w:rsid w:val="00D876AB"/>
    <w:rsid w:val="00D87901"/>
    <w:rsid w:val="00D8796D"/>
    <w:rsid w:val="00D87BCD"/>
    <w:rsid w:val="00D906AD"/>
    <w:rsid w:val="00D90967"/>
    <w:rsid w:val="00D9138B"/>
    <w:rsid w:val="00D9261B"/>
    <w:rsid w:val="00D92799"/>
    <w:rsid w:val="00D9326B"/>
    <w:rsid w:val="00D93329"/>
    <w:rsid w:val="00D943C2"/>
    <w:rsid w:val="00D94465"/>
    <w:rsid w:val="00D94E7D"/>
    <w:rsid w:val="00D94EF4"/>
    <w:rsid w:val="00D951C8"/>
    <w:rsid w:val="00D95B38"/>
    <w:rsid w:val="00D962D5"/>
    <w:rsid w:val="00D96B7B"/>
    <w:rsid w:val="00D976A5"/>
    <w:rsid w:val="00DA0482"/>
    <w:rsid w:val="00DA0738"/>
    <w:rsid w:val="00DA0B6E"/>
    <w:rsid w:val="00DA0F6F"/>
    <w:rsid w:val="00DA11A3"/>
    <w:rsid w:val="00DA18E3"/>
    <w:rsid w:val="00DA1B4F"/>
    <w:rsid w:val="00DA1FE4"/>
    <w:rsid w:val="00DA231E"/>
    <w:rsid w:val="00DA253E"/>
    <w:rsid w:val="00DA2633"/>
    <w:rsid w:val="00DA2BD0"/>
    <w:rsid w:val="00DA320C"/>
    <w:rsid w:val="00DA3513"/>
    <w:rsid w:val="00DA36E0"/>
    <w:rsid w:val="00DA3DD5"/>
    <w:rsid w:val="00DA411A"/>
    <w:rsid w:val="00DA43B3"/>
    <w:rsid w:val="00DA4565"/>
    <w:rsid w:val="00DA46CC"/>
    <w:rsid w:val="00DA4842"/>
    <w:rsid w:val="00DA5590"/>
    <w:rsid w:val="00DA56AB"/>
    <w:rsid w:val="00DA5718"/>
    <w:rsid w:val="00DA5B46"/>
    <w:rsid w:val="00DA69C8"/>
    <w:rsid w:val="00DA6A1A"/>
    <w:rsid w:val="00DA6FEA"/>
    <w:rsid w:val="00DA7754"/>
    <w:rsid w:val="00DA79F9"/>
    <w:rsid w:val="00DA7F8E"/>
    <w:rsid w:val="00DA7FE8"/>
    <w:rsid w:val="00DB0232"/>
    <w:rsid w:val="00DB034B"/>
    <w:rsid w:val="00DB04DB"/>
    <w:rsid w:val="00DB0F13"/>
    <w:rsid w:val="00DB1DCE"/>
    <w:rsid w:val="00DB1FFB"/>
    <w:rsid w:val="00DB2904"/>
    <w:rsid w:val="00DB2F88"/>
    <w:rsid w:val="00DB3023"/>
    <w:rsid w:val="00DB32D1"/>
    <w:rsid w:val="00DB36EF"/>
    <w:rsid w:val="00DB37A4"/>
    <w:rsid w:val="00DB3A00"/>
    <w:rsid w:val="00DB3C3E"/>
    <w:rsid w:val="00DB3C3F"/>
    <w:rsid w:val="00DB3FAD"/>
    <w:rsid w:val="00DB3FF2"/>
    <w:rsid w:val="00DB4698"/>
    <w:rsid w:val="00DB4B76"/>
    <w:rsid w:val="00DB4BD4"/>
    <w:rsid w:val="00DB4F59"/>
    <w:rsid w:val="00DB502E"/>
    <w:rsid w:val="00DB56DF"/>
    <w:rsid w:val="00DB57BB"/>
    <w:rsid w:val="00DB588E"/>
    <w:rsid w:val="00DB58FB"/>
    <w:rsid w:val="00DB5A39"/>
    <w:rsid w:val="00DB61CB"/>
    <w:rsid w:val="00DB6573"/>
    <w:rsid w:val="00DB6645"/>
    <w:rsid w:val="00DB6B04"/>
    <w:rsid w:val="00DB6D11"/>
    <w:rsid w:val="00DB7329"/>
    <w:rsid w:val="00DB77E9"/>
    <w:rsid w:val="00DB79E2"/>
    <w:rsid w:val="00DC022B"/>
    <w:rsid w:val="00DC0351"/>
    <w:rsid w:val="00DC143A"/>
    <w:rsid w:val="00DC1B67"/>
    <w:rsid w:val="00DC2218"/>
    <w:rsid w:val="00DC2769"/>
    <w:rsid w:val="00DC2D44"/>
    <w:rsid w:val="00DC2FD6"/>
    <w:rsid w:val="00DC30BE"/>
    <w:rsid w:val="00DC33E5"/>
    <w:rsid w:val="00DC371C"/>
    <w:rsid w:val="00DC3B8D"/>
    <w:rsid w:val="00DC3FE2"/>
    <w:rsid w:val="00DC44BC"/>
    <w:rsid w:val="00DC461B"/>
    <w:rsid w:val="00DC4AC7"/>
    <w:rsid w:val="00DC4CF9"/>
    <w:rsid w:val="00DC510A"/>
    <w:rsid w:val="00DC5828"/>
    <w:rsid w:val="00DC5988"/>
    <w:rsid w:val="00DC5A85"/>
    <w:rsid w:val="00DC6258"/>
    <w:rsid w:val="00DC629B"/>
    <w:rsid w:val="00DC66CE"/>
    <w:rsid w:val="00DC6D70"/>
    <w:rsid w:val="00DC72C4"/>
    <w:rsid w:val="00DC748F"/>
    <w:rsid w:val="00DC785E"/>
    <w:rsid w:val="00DC7B21"/>
    <w:rsid w:val="00DC7C2F"/>
    <w:rsid w:val="00DC7DF7"/>
    <w:rsid w:val="00DD00E9"/>
    <w:rsid w:val="00DD0241"/>
    <w:rsid w:val="00DD02CB"/>
    <w:rsid w:val="00DD05CB"/>
    <w:rsid w:val="00DD07C1"/>
    <w:rsid w:val="00DD09D6"/>
    <w:rsid w:val="00DD0B9F"/>
    <w:rsid w:val="00DD0BF5"/>
    <w:rsid w:val="00DD1024"/>
    <w:rsid w:val="00DD1075"/>
    <w:rsid w:val="00DD10DF"/>
    <w:rsid w:val="00DD13CD"/>
    <w:rsid w:val="00DD1A77"/>
    <w:rsid w:val="00DD1C64"/>
    <w:rsid w:val="00DD1FFF"/>
    <w:rsid w:val="00DD2183"/>
    <w:rsid w:val="00DD2EAE"/>
    <w:rsid w:val="00DD39F3"/>
    <w:rsid w:val="00DD3D5A"/>
    <w:rsid w:val="00DD4018"/>
    <w:rsid w:val="00DD4440"/>
    <w:rsid w:val="00DD494A"/>
    <w:rsid w:val="00DD4AC9"/>
    <w:rsid w:val="00DD4ECE"/>
    <w:rsid w:val="00DD5006"/>
    <w:rsid w:val="00DD65BC"/>
    <w:rsid w:val="00DD66A8"/>
    <w:rsid w:val="00DD6D71"/>
    <w:rsid w:val="00DD6F67"/>
    <w:rsid w:val="00DD7057"/>
    <w:rsid w:val="00DD710B"/>
    <w:rsid w:val="00DD77EC"/>
    <w:rsid w:val="00DE0C77"/>
    <w:rsid w:val="00DE0E48"/>
    <w:rsid w:val="00DE1138"/>
    <w:rsid w:val="00DE1317"/>
    <w:rsid w:val="00DE1544"/>
    <w:rsid w:val="00DE169E"/>
    <w:rsid w:val="00DE1AA3"/>
    <w:rsid w:val="00DE1ABC"/>
    <w:rsid w:val="00DE1BAD"/>
    <w:rsid w:val="00DE286E"/>
    <w:rsid w:val="00DE28B5"/>
    <w:rsid w:val="00DE2C48"/>
    <w:rsid w:val="00DE2DB4"/>
    <w:rsid w:val="00DE2E47"/>
    <w:rsid w:val="00DE3520"/>
    <w:rsid w:val="00DE38F6"/>
    <w:rsid w:val="00DE3C7A"/>
    <w:rsid w:val="00DE40F1"/>
    <w:rsid w:val="00DE4380"/>
    <w:rsid w:val="00DE4667"/>
    <w:rsid w:val="00DE4B68"/>
    <w:rsid w:val="00DE4CAF"/>
    <w:rsid w:val="00DE4DE3"/>
    <w:rsid w:val="00DE4E9D"/>
    <w:rsid w:val="00DE5119"/>
    <w:rsid w:val="00DE5526"/>
    <w:rsid w:val="00DE5EDA"/>
    <w:rsid w:val="00DE606A"/>
    <w:rsid w:val="00DE63AF"/>
    <w:rsid w:val="00DE6442"/>
    <w:rsid w:val="00DE683F"/>
    <w:rsid w:val="00DE7350"/>
    <w:rsid w:val="00DE776A"/>
    <w:rsid w:val="00DE7864"/>
    <w:rsid w:val="00DE79E2"/>
    <w:rsid w:val="00DE7F84"/>
    <w:rsid w:val="00DF09B9"/>
    <w:rsid w:val="00DF0C09"/>
    <w:rsid w:val="00DF0D42"/>
    <w:rsid w:val="00DF1020"/>
    <w:rsid w:val="00DF1D7F"/>
    <w:rsid w:val="00DF1E78"/>
    <w:rsid w:val="00DF1F8E"/>
    <w:rsid w:val="00DF1FEE"/>
    <w:rsid w:val="00DF20B4"/>
    <w:rsid w:val="00DF238C"/>
    <w:rsid w:val="00DF249F"/>
    <w:rsid w:val="00DF32E8"/>
    <w:rsid w:val="00DF3F25"/>
    <w:rsid w:val="00DF4665"/>
    <w:rsid w:val="00DF4D65"/>
    <w:rsid w:val="00DF5222"/>
    <w:rsid w:val="00DF5685"/>
    <w:rsid w:val="00DF5E0E"/>
    <w:rsid w:val="00DF5F2B"/>
    <w:rsid w:val="00DF66C7"/>
    <w:rsid w:val="00DF68F9"/>
    <w:rsid w:val="00DF69FF"/>
    <w:rsid w:val="00DF70A5"/>
    <w:rsid w:val="00DF78A7"/>
    <w:rsid w:val="00E004C6"/>
    <w:rsid w:val="00E00711"/>
    <w:rsid w:val="00E007E4"/>
    <w:rsid w:val="00E0083B"/>
    <w:rsid w:val="00E0086A"/>
    <w:rsid w:val="00E010D3"/>
    <w:rsid w:val="00E010E4"/>
    <w:rsid w:val="00E017F5"/>
    <w:rsid w:val="00E01FEE"/>
    <w:rsid w:val="00E02C3A"/>
    <w:rsid w:val="00E02E3E"/>
    <w:rsid w:val="00E0308C"/>
    <w:rsid w:val="00E03368"/>
    <w:rsid w:val="00E03AB3"/>
    <w:rsid w:val="00E03D8B"/>
    <w:rsid w:val="00E03F4D"/>
    <w:rsid w:val="00E0474B"/>
    <w:rsid w:val="00E051C2"/>
    <w:rsid w:val="00E053F1"/>
    <w:rsid w:val="00E05D14"/>
    <w:rsid w:val="00E06194"/>
    <w:rsid w:val="00E06349"/>
    <w:rsid w:val="00E0660D"/>
    <w:rsid w:val="00E06AEF"/>
    <w:rsid w:val="00E0707E"/>
    <w:rsid w:val="00E071CA"/>
    <w:rsid w:val="00E07329"/>
    <w:rsid w:val="00E076D9"/>
    <w:rsid w:val="00E0791A"/>
    <w:rsid w:val="00E07DCF"/>
    <w:rsid w:val="00E07E36"/>
    <w:rsid w:val="00E10442"/>
    <w:rsid w:val="00E10ACD"/>
    <w:rsid w:val="00E10FE8"/>
    <w:rsid w:val="00E11371"/>
    <w:rsid w:val="00E11457"/>
    <w:rsid w:val="00E11C31"/>
    <w:rsid w:val="00E1216B"/>
    <w:rsid w:val="00E12172"/>
    <w:rsid w:val="00E1223C"/>
    <w:rsid w:val="00E12512"/>
    <w:rsid w:val="00E12634"/>
    <w:rsid w:val="00E12723"/>
    <w:rsid w:val="00E12A57"/>
    <w:rsid w:val="00E12AC2"/>
    <w:rsid w:val="00E1313F"/>
    <w:rsid w:val="00E13585"/>
    <w:rsid w:val="00E1370F"/>
    <w:rsid w:val="00E149E9"/>
    <w:rsid w:val="00E1503E"/>
    <w:rsid w:val="00E151BE"/>
    <w:rsid w:val="00E15AE8"/>
    <w:rsid w:val="00E15DDB"/>
    <w:rsid w:val="00E15EBA"/>
    <w:rsid w:val="00E160C1"/>
    <w:rsid w:val="00E16643"/>
    <w:rsid w:val="00E16B28"/>
    <w:rsid w:val="00E16D06"/>
    <w:rsid w:val="00E1710A"/>
    <w:rsid w:val="00E17981"/>
    <w:rsid w:val="00E2095E"/>
    <w:rsid w:val="00E20E21"/>
    <w:rsid w:val="00E218DA"/>
    <w:rsid w:val="00E21BA4"/>
    <w:rsid w:val="00E21EC4"/>
    <w:rsid w:val="00E21FD1"/>
    <w:rsid w:val="00E223F5"/>
    <w:rsid w:val="00E2263A"/>
    <w:rsid w:val="00E22B40"/>
    <w:rsid w:val="00E22CD3"/>
    <w:rsid w:val="00E22F6D"/>
    <w:rsid w:val="00E22FC1"/>
    <w:rsid w:val="00E2346E"/>
    <w:rsid w:val="00E23760"/>
    <w:rsid w:val="00E23836"/>
    <w:rsid w:val="00E24573"/>
    <w:rsid w:val="00E24674"/>
    <w:rsid w:val="00E24818"/>
    <w:rsid w:val="00E252AA"/>
    <w:rsid w:val="00E25CD6"/>
    <w:rsid w:val="00E2602D"/>
    <w:rsid w:val="00E264AA"/>
    <w:rsid w:val="00E265AE"/>
    <w:rsid w:val="00E26682"/>
    <w:rsid w:val="00E26D58"/>
    <w:rsid w:val="00E26DB1"/>
    <w:rsid w:val="00E27873"/>
    <w:rsid w:val="00E27951"/>
    <w:rsid w:val="00E30277"/>
    <w:rsid w:val="00E30D17"/>
    <w:rsid w:val="00E31BD2"/>
    <w:rsid w:val="00E32D6B"/>
    <w:rsid w:val="00E3370D"/>
    <w:rsid w:val="00E338A4"/>
    <w:rsid w:val="00E342D3"/>
    <w:rsid w:val="00E34477"/>
    <w:rsid w:val="00E34530"/>
    <w:rsid w:val="00E34711"/>
    <w:rsid w:val="00E353F9"/>
    <w:rsid w:val="00E3594D"/>
    <w:rsid w:val="00E35C95"/>
    <w:rsid w:val="00E360EB"/>
    <w:rsid w:val="00E36268"/>
    <w:rsid w:val="00E36999"/>
    <w:rsid w:val="00E37877"/>
    <w:rsid w:val="00E378C1"/>
    <w:rsid w:val="00E37CDB"/>
    <w:rsid w:val="00E406A2"/>
    <w:rsid w:val="00E40FFB"/>
    <w:rsid w:val="00E412CA"/>
    <w:rsid w:val="00E414CA"/>
    <w:rsid w:val="00E416EA"/>
    <w:rsid w:val="00E41F06"/>
    <w:rsid w:val="00E41F70"/>
    <w:rsid w:val="00E434DE"/>
    <w:rsid w:val="00E4388B"/>
    <w:rsid w:val="00E43EF2"/>
    <w:rsid w:val="00E43F44"/>
    <w:rsid w:val="00E44108"/>
    <w:rsid w:val="00E443FB"/>
    <w:rsid w:val="00E4581E"/>
    <w:rsid w:val="00E46099"/>
    <w:rsid w:val="00E461B8"/>
    <w:rsid w:val="00E46365"/>
    <w:rsid w:val="00E468C3"/>
    <w:rsid w:val="00E46BB4"/>
    <w:rsid w:val="00E47489"/>
    <w:rsid w:val="00E47731"/>
    <w:rsid w:val="00E47922"/>
    <w:rsid w:val="00E507EB"/>
    <w:rsid w:val="00E51300"/>
    <w:rsid w:val="00E516CE"/>
    <w:rsid w:val="00E51833"/>
    <w:rsid w:val="00E519C9"/>
    <w:rsid w:val="00E51C3B"/>
    <w:rsid w:val="00E51FFD"/>
    <w:rsid w:val="00E52324"/>
    <w:rsid w:val="00E52F49"/>
    <w:rsid w:val="00E533B8"/>
    <w:rsid w:val="00E533FD"/>
    <w:rsid w:val="00E5460C"/>
    <w:rsid w:val="00E5490F"/>
    <w:rsid w:val="00E54BE6"/>
    <w:rsid w:val="00E54D5F"/>
    <w:rsid w:val="00E54DEC"/>
    <w:rsid w:val="00E5509E"/>
    <w:rsid w:val="00E55133"/>
    <w:rsid w:val="00E551B1"/>
    <w:rsid w:val="00E555DF"/>
    <w:rsid w:val="00E556FD"/>
    <w:rsid w:val="00E55AED"/>
    <w:rsid w:val="00E55B37"/>
    <w:rsid w:val="00E56520"/>
    <w:rsid w:val="00E5767D"/>
    <w:rsid w:val="00E57890"/>
    <w:rsid w:val="00E57949"/>
    <w:rsid w:val="00E60045"/>
    <w:rsid w:val="00E601EC"/>
    <w:rsid w:val="00E60451"/>
    <w:rsid w:val="00E606EB"/>
    <w:rsid w:val="00E60D92"/>
    <w:rsid w:val="00E61E6D"/>
    <w:rsid w:val="00E6235F"/>
    <w:rsid w:val="00E627C2"/>
    <w:rsid w:val="00E62F64"/>
    <w:rsid w:val="00E63036"/>
    <w:rsid w:val="00E6327F"/>
    <w:rsid w:val="00E632B0"/>
    <w:rsid w:val="00E63BD5"/>
    <w:rsid w:val="00E63EE3"/>
    <w:rsid w:val="00E642AD"/>
    <w:rsid w:val="00E6462C"/>
    <w:rsid w:val="00E64CFB"/>
    <w:rsid w:val="00E655D3"/>
    <w:rsid w:val="00E6591E"/>
    <w:rsid w:val="00E65FF1"/>
    <w:rsid w:val="00E669AC"/>
    <w:rsid w:val="00E66A5E"/>
    <w:rsid w:val="00E66BF3"/>
    <w:rsid w:val="00E672E2"/>
    <w:rsid w:val="00E672F7"/>
    <w:rsid w:val="00E676D8"/>
    <w:rsid w:val="00E676FD"/>
    <w:rsid w:val="00E67B98"/>
    <w:rsid w:val="00E67CE7"/>
    <w:rsid w:val="00E67FDE"/>
    <w:rsid w:val="00E703D6"/>
    <w:rsid w:val="00E7077D"/>
    <w:rsid w:val="00E70E34"/>
    <w:rsid w:val="00E7169D"/>
    <w:rsid w:val="00E71D75"/>
    <w:rsid w:val="00E72318"/>
    <w:rsid w:val="00E726D3"/>
    <w:rsid w:val="00E736BF"/>
    <w:rsid w:val="00E74AF7"/>
    <w:rsid w:val="00E74C7E"/>
    <w:rsid w:val="00E74DCE"/>
    <w:rsid w:val="00E74DD4"/>
    <w:rsid w:val="00E75946"/>
    <w:rsid w:val="00E75F2A"/>
    <w:rsid w:val="00E75FAB"/>
    <w:rsid w:val="00E76491"/>
    <w:rsid w:val="00E76A21"/>
    <w:rsid w:val="00E76BCA"/>
    <w:rsid w:val="00E77DCB"/>
    <w:rsid w:val="00E8056E"/>
    <w:rsid w:val="00E807A5"/>
    <w:rsid w:val="00E80A62"/>
    <w:rsid w:val="00E80C96"/>
    <w:rsid w:val="00E80DE2"/>
    <w:rsid w:val="00E8157C"/>
    <w:rsid w:val="00E8171B"/>
    <w:rsid w:val="00E81DA9"/>
    <w:rsid w:val="00E82178"/>
    <w:rsid w:val="00E825FA"/>
    <w:rsid w:val="00E82B20"/>
    <w:rsid w:val="00E82FB1"/>
    <w:rsid w:val="00E8300F"/>
    <w:rsid w:val="00E830A6"/>
    <w:rsid w:val="00E83D71"/>
    <w:rsid w:val="00E83E3A"/>
    <w:rsid w:val="00E83FE4"/>
    <w:rsid w:val="00E8407B"/>
    <w:rsid w:val="00E8448E"/>
    <w:rsid w:val="00E848CF"/>
    <w:rsid w:val="00E84DF2"/>
    <w:rsid w:val="00E85912"/>
    <w:rsid w:val="00E85DD0"/>
    <w:rsid w:val="00E85E55"/>
    <w:rsid w:val="00E861BD"/>
    <w:rsid w:val="00E8638F"/>
    <w:rsid w:val="00E86440"/>
    <w:rsid w:val="00E865EF"/>
    <w:rsid w:val="00E86946"/>
    <w:rsid w:val="00E86CCF"/>
    <w:rsid w:val="00E86DBA"/>
    <w:rsid w:val="00E86DC5"/>
    <w:rsid w:val="00E8706E"/>
    <w:rsid w:val="00E87277"/>
    <w:rsid w:val="00E873A7"/>
    <w:rsid w:val="00E87AEA"/>
    <w:rsid w:val="00E90926"/>
    <w:rsid w:val="00E90973"/>
    <w:rsid w:val="00E90974"/>
    <w:rsid w:val="00E90CB2"/>
    <w:rsid w:val="00E90DBD"/>
    <w:rsid w:val="00E90F14"/>
    <w:rsid w:val="00E91398"/>
    <w:rsid w:val="00E91E16"/>
    <w:rsid w:val="00E91E7F"/>
    <w:rsid w:val="00E91E99"/>
    <w:rsid w:val="00E9288E"/>
    <w:rsid w:val="00E92BD2"/>
    <w:rsid w:val="00E92E93"/>
    <w:rsid w:val="00E93261"/>
    <w:rsid w:val="00E9377C"/>
    <w:rsid w:val="00E94037"/>
    <w:rsid w:val="00E944A8"/>
    <w:rsid w:val="00E9458F"/>
    <w:rsid w:val="00E948C8"/>
    <w:rsid w:val="00E949D2"/>
    <w:rsid w:val="00E94FD6"/>
    <w:rsid w:val="00E952CF"/>
    <w:rsid w:val="00E953AE"/>
    <w:rsid w:val="00E95B4A"/>
    <w:rsid w:val="00E95F25"/>
    <w:rsid w:val="00E963D0"/>
    <w:rsid w:val="00E96A99"/>
    <w:rsid w:val="00E96D63"/>
    <w:rsid w:val="00E97235"/>
    <w:rsid w:val="00E974B1"/>
    <w:rsid w:val="00E97646"/>
    <w:rsid w:val="00E97AE0"/>
    <w:rsid w:val="00E97D3F"/>
    <w:rsid w:val="00EA0B3A"/>
    <w:rsid w:val="00EA0CBE"/>
    <w:rsid w:val="00EA0ECB"/>
    <w:rsid w:val="00EA1080"/>
    <w:rsid w:val="00EA1821"/>
    <w:rsid w:val="00EA195C"/>
    <w:rsid w:val="00EA1E04"/>
    <w:rsid w:val="00EA2BA2"/>
    <w:rsid w:val="00EA2C4F"/>
    <w:rsid w:val="00EA2C5B"/>
    <w:rsid w:val="00EA2DF7"/>
    <w:rsid w:val="00EA31DE"/>
    <w:rsid w:val="00EA3E05"/>
    <w:rsid w:val="00EA3E22"/>
    <w:rsid w:val="00EA41F1"/>
    <w:rsid w:val="00EA452A"/>
    <w:rsid w:val="00EA45FC"/>
    <w:rsid w:val="00EA4724"/>
    <w:rsid w:val="00EA4804"/>
    <w:rsid w:val="00EA4C7E"/>
    <w:rsid w:val="00EA5112"/>
    <w:rsid w:val="00EA511D"/>
    <w:rsid w:val="00EA52C5"/>
    <w:rsid w:val="00EA5770"/>
    <w:rsid w:val="00EA57E7"/>
    <w:rsid w:val="00EA5F43"/>
    <w:rsid w:val="00EA6221"/>
    <w:rsid w:val="00EA62A3"/>
    <w:rsid w:val="00EA634C"/>
    <w:rsid w:val="00EA724D"/>
    <w:rsid w:val="00EA7693"/>
    <w:rsid w:val="00EA7FD9"/>
    <w:rsid w:val="00EB0120"/>
    <w:rsid w:val="00EB031A"/>
    <w:rsid w:val="00EB06B6"/>
    <w:rsid w:val="00EB0A29"/>
    <w:rsid w:val="00EB11C6"/>
    <w:rsid w:val="00EB132A"/>
    <w:rsid w:val="00EB161E"/>
    <w:rsid w:val="00EB1878"/>
    <w:rsid w:val="00EB18A2"/>
    <w:rsid w:val="00EB18F6"/>
    <w:rsid w:val="00EB23AF"/>
    <w:rsid w:val="00EB253A"/>
    <w:rsid w:val="00EB2AD6"/>
    <w:rsid w:val="00EB2DC0"/>
    <w:rsid w:val="00EB341F"/>
    <w:rsid w:val="00EB358D"/>
    <w:rsid w:val="00EB363A"/>
    <w:rsid w:val="00EB4489"/>
    <w:rsid w:val="00EB48FC"/>
    <w:rsid w:val="00EB4C5E"/>
    <w:rsid w:val="00EB4FE2"/>
    <w:rsid w:val="00EB5CCA"/>
    <w:rsid w:val="00EB622F"/>
    <w:rsid w:val="00EB64D0"/>
    <w:rsid w:val="00EB6525"/>
    <w:rsid w:val="00EB7152"/>
    <w:rsid w:val="00EB7F23"/>
    <w:rsid w:val="00EC0077"/>
    <w:rsid w:val="00EC0489"/>
    <w:rsid w:val="00EC048E"/>
    <w:rsid w:val="00EC0A2A"/>
    <w:rsid w:val="00EC0FFA"/>
    <w:rsid w:val="00EC1173"/>
    <w:rsid w:val="00EC145B"/>
    <w:rsid w:val="00EC1462"/>
    <w:rsid w:val="00EC1793"/>
    <w:rsid w:val="00EC20DC"/>
    <w:rsid w:val="00EC2485"/>
    <w:rsid w:val="00EC250E"/>
    <w:rsid w:val="00EC28B0"/>
    <w:rsid w:val="00EC28FB"/>
    <w:rsid w:val="00EC2903"/>
    <w:rsid w:val="00EC2941"/>
    <w:rsid w:val="00EC36B2"/>
    <w:rsid w:val="00EC37CA"/>
    <w:rsid w:val="00EC3959"/>
    <w:rsid w:val="00EC4AAF"/>
    <w:rsid w:val="00EC4F1B"/>
    <w:rsid w:val="00EC50F4"/>
    <w:rsid w:val="00EC57B1"/>
    <w:rsid w:val="00EC5944"/>
    <w:rsid w:val="00EC5E1C"/>
    <w:rsid w:val="00EC62C5"/>
    <w:rsid w:val="00EC64EB"/>
    <w:rsid w:val="00EC6795"/>
    <w:rsid w:val="00EC6C85"/>
    <w:rsid w:val="00EC7336"/>
    <w:rsid w:val="00EC7BDF"/>
    <w:rsid w:val="00ED00C2"/>
    <w:rsid w:val="00ED0F3F"/>
    <w:rsid w:val="00ED13AA"/>
    <w:rsid w:val="00ED1620"/>
    <w:rsid w:val="00ED17E2"/>
    <w:rsid w:val="00ED19E6"/>
    <w:rsid w:val="00ED225F"/>
    <w:rsid w:val="00ED2AA9"/>
    <w:rsid w:val="00ED372C"/>
    <w:rsid w:val="00ED3A1C"/>
    <w:rsid w:val="00ED3C82"/>
    <w:rsid w:val="00ED3D8E"/>
    <w:rsid w:val="00ED3DE5"/>
    <w:rsid w:val="00ED4113"/>
    <w:rsid w:val="00ED4DC7"/>
    <w:rsid w:val="00ED55F9"/>
    <w:rsid w:val="00ED5C23"/>
    <w:rsid w:val="00ED610D"/>
    <w:rsid w:val="00ED6540"/>
    <w:rsid w:val="00ED6643"/>
    <w:rsid w:val="00ED6ADF"/>
    <w:rsid w:val="00ED6FB7"/>
    <w:rsid w:val="00ED75F1"/>
    <w:rsid w:val="00ED7CFC"/>
    <w:rsid w:val="00EE043B"/>
    <w:rsid w:val="00EE099E"/>
    <w:rsid w:val="00EE09F1"/>
    <w:rsid w:val="00EE0D7C"/>
    <w:rsid w:val="00EE1831"/>
    <w:rsid w:val="00EE1B1D"/>
    <w:rsid w:val="00EE2295"/>
    <w:rsid w:val="00EE25A9"/>
    <w:rsid w:val="00EE29C9"/>
    <w:rsid w:val="00EE2E22"/>
    <w:rsid w:val="00EE3383"/>
    <w:rsid w:val="00EE359B"/>
    <w:rsid w:val="00EE37D0"/>
    <w:rsid w:val="00EE3BD5"/>
    <w:rsid w:val="00EE4F02"/>
    <w:rsid w:val="00EE5250"/>
    <w:rsid w:val="00EE52EB"/>
    <w:rsid w:val="00EE6723"/>
    <w:rsid w:val="00EE6B4B"/>
    <w:rsid w:val="00EE6B68"/>
    <w:rsid w:val="00EE7471"/>
    <w:rsid w:val="00EE79DA"/>
    <w:rsid w:val="00EE7FF6"/>
    <w:rsid w:val="00EF027B"/>
    <w:rsid w:val="00EF0C91"/>
    <w:rsid w:val="00EF0FCF"/>
    <w:rsid w:val="00EF12FB"/>
    <w:rsid w:val="00EF1A48"/>
    <w:rsid w:val="00EF1D1B"/>
    <w:rsid w:val="00EF1F1E"/>
    <w:rsid w:val="00EF1F73"/>
    <w:rsid w:val="00EF259D"/>
    <w:rsid w:val="00EF2739"/>
    <w:rsid w:val="00EF2E70"/>
    <w:rsid w:val="00EF2E7B"/>
    <w:rsid w:val="00EF30FF"/>
    <w:rsid w:val="00EF3DE9"/>
    <w:rsid w:val="00EF3FED"/>
    <w:rsid w:val="00EF40EA"/>
    <w:rsid w:val="00EF4274"/>
    <w:rsid w:val="00EF4BEC"/>
    <w:rsid w:val="00EF5651"/>
    <w:rsid w:val="00EF5CC6"/>
    <w:rsid w:val="00EF65CF"/>
    <w:rsid w:val="00EF6645"/>
    <w:rsid w:val="00EF6CB2"/>
    <w:rsid w:val="00EF6FEF"/>
    <w:rsid w:val="00EF787F"/>
    <w:rsid w:val="00EF795E"/>
    <w:rsid w:val="00F01868"/>
    <w:rsid w:val="00F0223C"/>
    <w:rsid w:val="00F024DC"/>
    <w:rsid w:val="00F031BA"/>
    <w:rsid w:val="00F03E93"/>
    <w:rsid w:val="00F0437F"/>
    <w:rsid w:val="00F0510F"/>
    <w:rsid w:val="00F055A2"/>
    <w:rsid w:val="00F05FEF"/>
    <w:rsid w:val="00F06495"/>
    <w:rsid w:val="00F06694"/>
    <w:rsid w:val="00F069B3"/>
    <w:rsid w:val="00F06DD1"/>
    <w:rsid w:val="00F101D3"/>
    <w:rsid w:val="00F106DB"/>
    <w:rsid w:val="00F1079B"/>
    <w:rsid w:val="00F10AD5"/>
    <w:rsid w:val="00F10BEF"/>
    <w:rsid w:val="00F10DB5"/>
    <w:rsid w:val="00F10FC0"/>
    <w:rsid w:val="00F11540"/>
    <w:rsid w:val="00F115CA"/>
    <w:rsid w:val="00F11794"/>
    <w:rsid w:val="00F11C0F"/>
    <w:rsid w:val="00F11F66"/>
    <w:rsid w:val="00F11F95"/>
    <w:rsid w:val="00F12294"/>
    <w:rsid w:val="00F128C1"/>
    <w:rsid w:val="00F12992"/>
    <w:rsid w:val="00F12F71"/>
    <w:rsid w:val="00F13120"/>
    <w:rsid w:val="00F133E5"/>
    <w:rsid w:val="00F13C91"/>
    <w:rsid w:val="00F13E20"/>
    <w:rsid w:val="00F13E33"/>
    <w:rsid w:val="00F14380"/>
    <w:rsid w:val="00F14C4C"/>
    <w:rsid w:val="00F150EC"/>
    <w:rsid w:val="00F15885"/>
    <w:rsid w:val="00F158B3"/>
    <w:rsid w:val="00F15C05"/>
    <w:rsid w:val="00F15FEE"/>
    <w:rsid w:val="00F1633A"/>
    <w:rsid w:val="00F1665F"/>
    <w:rsid w:val="00F16BA5"/>
    <w:rsid w:val="00F170E2"/>
    <w:rsid w:val="00F17188"/>
    <w:rsid w:val="00F17655"/>
    <w:rsid w:val="00F17806"/>
    <w:rsid w:val="00F178D5"/>
    <w:rsid w:val="00F179E9"/>
    <w:rsid w:val="00F17A77"/>
    <w:rsid w:val="00F17B1F"/>
    <w:rsid w:val="00F2005F"/>
    <w:rsid w:val="00F203F4"/>
    <w:rsid w:val="00F204A7"/>
    <w:rsid w:val="00F208BF"/>
    <w:rsid w:val="00F209EE"/>
    <w:rsid w:val="00F20AFE"/>
    <w:rsid w:val="00F20B35"/>
    <w:rsid w:val="00F2219E"/>
    <w:rsid w:val="00F225DD"/>
    <w:rsid w:val="00F227EE"/>
    <w:rsid w:val="00F2283E"/>
    <w:rsid w:val="00F22C30"/>
    <w:rsid w:val="00F232ED"/>
    <w:rsid w:val="00F23F8F"/>
    <w:rsid w:val="00F24393"/>
    <w:rsid w:val="00F24A29"/>
    <w:rsid w:val="00F24C98"/>
    <w:rsid w:val="00F24EE0"/>
    <w:rsid w:val="00F25671"/>
    <w:rsid w:val="00F25CED"/>
    <w:rsid w:val="00F27037"/>
    <w:rsid w:val="00F27248"/>
    <w:rsid w:val="00F2747A"/>
    <w:rsid w:val="00F27CB2"/>
    <w:rsid w:val="00F27CE3"/>
    <w:rsid w:val="00F301D3"/>
    <w:rsid w:val="00F3037E"/>
    <w:rsid w:val="00F30E80"/>
    <w:rsid w:val="00F323A9"/>
    <w:rsid w:val="00F323BC"/>
    <w:rsid w:val="00F32715"/>
    <w:rsid w:val="00F32A28"/>
    <w:rsid w:val="00F32B70"/>
    <w:rsid w:val="00F32BCE"/>
    <w:rsid w:val="00F33380"/>
    <w:rsid w:val="00F336CD"/>
    <w:rsid w:val="00F33CCF"/>
    <w:rsid w:val="00F3448A"/>
    <w:rsid w:val="00F3458C"/>
    <w:rsid w:val="00F3488A"/>
    <w:rsid w:val="00F349AA"/>
    <w:rsid w:val="00F34D5C"/>
    <w:rsid w:val="00F34FC8"/>
    <w:rsid w:val="00F358F0"/>
    <w:rsid w:val="00F359F8"/>
    <w:rsid w:val="00F35AED"/>
    <w:rsid w:val="00F35C5C"/>
    <w:rsid w:val="00F35DDB"/>
    <w:rsid w:val="00F36356"/>
    <w:rsid w:val="00F36BB8"/>
    <w:rsid w:val="00F36C73"/>
    <w:rsid w:val="00F36E78"/>
    <w:rsid w:val="00F36F45"/>
    <w:rsid w:val="00F36FCB"/>
    <w:rsid w:val="00F37192"/>
    <w:rsid w:val="00F37B3B"/>
    <w:rsid w:val="00F37BB5"/>
    <w:rsid w:val="00F37C62"/>
    <w:rsid w:val="00F37E6A"/>
    <w:rsid w:val="00F40071"/>
    <w:rsid w:val="00F400EF"/>
    <w:rsid w:val="00F40144"/>
    <w:rsid w:val="00F408BD"/>
    <w:rsid w:val="00F40B04"/>
    <w:rsid w:val="00F40FBE"/>
    <w:rsid w:val="00F4150E"/>
    <w:rsid w:val="00F41B70"/>
    <w:rsid w:val="00F4274F"/>
    <w:rsid w:val="00F42B11"/>
    <w:rsid w:val="00F42F4C"/>
    <w:rsid w:val="00F43054"/>
    <w:rsid w:val="00F43DD9"/>
    <w:rsid w:val="00F44203"/>
    <w:rsid w:val="00F443F1"/>
    <w:rsid w:val="00F4441E"/>
    <w:rsid w:val="00F44605"/>
    <w:rsid w:val="00F44836"/>
    <w:rsid w:val="00F45590"/>
    <w:rsid w:val="00F45EBE"/>
    <w:rsid w:val="00F460AC"/>
    <w:rsid w:val="00F467DA"/>
    <w:rsid w:val="00F46832"/>
    <w:rsid w:val="00F46A92"/>
    <w:rsid w:val="00F47A53"/>
    <w:rsid w:val="00F503BC"/>
    <w:rsid w:val="00F508E9"/>
    <w:rsid w:val="00F50FEC"/>
    <w:rsid w:val="00F51393"/>
    <w:rsid w:val="00F516A6"/>
    <w:rsid w:val="00F51777"/>
    <w:rsid w:val="00F51852"/>
    <w:rsid w:val="00F51B4B"/>
    <w:rsid w:val="00F5290E"/>
    <w:rsid w:val="00F52F8E"/>
    <w:rsid w:val="00F530DF"/>
    <w:rsid w:val="00F535EE"/>
    <w:rsid w:val="00F53BAD"/>
    <w:rsid w:val="00F5403E"/>
    <w:rsid w:val="00F546F2"/>
    <w:rsid w:val="00F54967"/>
    <w:rsid w:val="00F54BE5"/>
    <w:rsid w:val="00F55350"/>
    <w:rsid w:val="00F5549B"/>
    <w:rsid w:val="00F55716"/>
    <w:rsid w:val="00F55D49"/>
    <w:rsid w:val="00F568C6"/>
    <w:rsid w:val="00F56F38"/>
    <w:rsid w:val="00F57FB4"/>
    <w:rsid w:val="00F6012A"/>
    <w:rsid w:val="00F606FE"/>
    <w:rsid w:val="00F60855"/>
    <w:rsid w:val="00F60B0C"/>
    <w:rsid w:val="00F60CBA"/>
    <w:rsid w:val="00F60DAE"/>
    <w:rsid w:val="00F61052"/>
    <w:rsid w:val="00F61447"/>
    <w:rsid w:val="00F61D65"/>
    <w:rsid w:val="00F626C4"/>
    <w:rsid w:val="00F627D6"/>
    <w:rsid w:val="00F62B67"/>
    <w:rsid w:val="00F63354"/>
    <w:rsid w:val="00F634BB"/>
    <w:rsid w:val="00F63A75"/>
    <w:rsid w:val="00F63F0E"/>
    <w:rsid w:val="00F6468B"/>
    <w:rsid w:val="00F64811"/>
    <w:rsid w:val="00F64AB6"/>
    <w:rsid w:val="00F65B7F"/>
    <w:rsid w:val="00F65BEE"/>
    <w:rsid w:val="00F65E8B"/>
    <w:rsid w:val="00F660A9"/>
    <w:rsid w:val="00F66B6F"/>
    <w:rsid w:val="00F66BE4"/>
    <w:rsid w:val="00F6728E"/>
    <w:rsid w:val="00F672BE"/>
    <w:rsid w:val="00F67BE6"/>
    <w:rsid w:val="00F70420"/>
    <w:rsid w:val="00F7047B"/>
    <w:rsid w:val="00F70541"/>
    <w:rsid w:val="00F70658"/>
    <w:rsid w:val="00F70A49"/>
    <w:rsid w:val="00F70C7E"/>
    <w:rsid w:val="00F71434"/>
    <w:rsid w:val="00F714D1"/>
    <w:rsid w:val="00F71B9D"/>
    <w:rsid w:val="00F71C61"/>
    <w:rsid w:val="00F71F86"/>
    <w:rsid w:val="00F7248C"/>
    <w:rsid w:val="00F72657"/>
    <w:rsid w:val="00F7267E"/>
    <w:rsid w:val="00F726DD"/>
    <w:rsid w:val="00F72736"/>
    <w:rsid w:val="00F72972"/>
    <w:rsid w:val="00F72A33"/>
    <w:rsid w:val="00F72C7C"/>
    <w:rsid w:val="00F72CF6"/>
    <w:rsid w:val="00F7367A"/>
    <w:rsid w:val="00F73CBF"/>
    <w:rsid w:val="00F73F9B"/>
    <w:rsid w:val="00F740A7"/>
    <w:rsid w:val="00F7459D"/>
    <w:rsid w:val="00F74777"/>
    <w:rsid w:val="00F748A6"/>
    <w:rsid w:val="00F74B0D"/>
    <w:rsid w:val="00F74B6C"/>
    <w:rsid w:val="00F7507F"/>
    <w:rsid w:val="00F752A1"/>
    <w:rsid w:val="00F75442"/>
    <w:rsid w:val="00F7548C"/>
    <w:rsid w:val="00F75538"/>
    <w:rsid w:val="00F759A5"/>
    <w:rsid w:val="00F764C2"/>
    <w:rsid w:val="00F765AC"/>
    <w:rsid w:val="00F766F4"/>
    <w:rsid w:val="00F76A91"/>
    <w:rsid w:val="00F76CBE"/>
    <w:rsid w:val="00F76E90"/>
    <w:rsid w:val="00F773BF"/>
    <w:rsid w:val="00F773F4"/>
    <w:rsid w:val="00F77682"/>
    <w:rsid w:val="00F8012B"/>
    <w:rsid w:val="00F80148"/>
    <w:rsid w:val="00F80279"/>
    <w:rsid w:val="00F809AD"/>
    <w:rsid w:val="00F8153F"/>
    <w:rsid w:val="00F81674"/>
    <w:rsid w:val="00F819A6"/>
    <w:rsid w:val="00F81C1E"/>
    <w:rsid w:val="00F822D5"/>
    <w:rsid w:val="00F82396"/>
    <w:rsid w:val="00F8253B"/>
    <w:rsid w:val="00F82901"/>
    <w:rsid w:val="00F8368B"/>
    <w:rsid w:val="00F836EA"/>
    <w:rsid w:val="00F83718"/>
    <w:rsid w:val="00F83FDB"/>
    <w:rsid w:val="00F845B6"/>
    <w:rsid w:val="00F84625"/>
    <w:rsid w:val="00F84A98"/>
    <w:rsid w:val="00F84E8E"/>
    <w:rsid w:val="00F84EA8"/>
    <w:rsid w:val="00F84ED3"/>
    <w:rsid w:val="00F84F1E"/>
    <w:rsid w:val="00F850A6"/>
    <w:rsid w:val="00F85669"/>
    <w:rsid w:val="00F857AC"/>
    <w:rsid w:val="00F85861"/>
    <w:rsid w:val="00F859F5"/>
    <w:rsid w:val="00F85C49"/>
    <w:rsid w:val="00F85CC9"/>
    <w:rsid w:val="00F85FBE"/>
    <w:rsid w:val="00F86301"/>
    <w:rsid w:val="00F86A2B"/>
    <w:rsid w:val="00F86A80"/>
    <w:rsid w:val="00F871C8"/>
    <w:rsid w:val="00F8796F"/>
    <w:rsid w:val="00F906A1"/>
    <w:rsid w:val="00F90906"/>
    <w:rsid w:val="00F91171"/>
    <w:rsid w:val="00F91261"/>
    <w:rsid w:val="00F915B2"/>
    <w:rsid w:val="00F917A4"/>
    <w:rsid w:val="00F91872"/>
    <w:rsid w:val="00F91EEA"/>
    <w:rsid w:val="00F92675"/>
    <w:rsid w:val="00F927A9"/>
    <w:rsid w:val="00F92A71"/>
    <w:rsid w:val="00F92ACD"/>
    <w:rsid w:val="00F92FE2"/>
    <w:rsid w:val="00F934B8"/>
    <w:rsid w:val="00F939FD"/>
    <w:rsid w:val="00F93BA3"/>
    <w:rsid w:val="00F93DF5"/>
    <w:rsid w:val="00F9444E"/>
    <w:rsid w:val="00F947F5"/>
    <w:rsid w:val="00F94B03"/>
    <w:rsid w:val="00F94B28"/>
    <w:rsid w:val="00F94DF1"/>
    <w:rsid w:val="00F94F46"/>
    <w:rsid w:val="00F94FCA"/>
    <w:rsid w:val="00F94FDB"/>
    <w:rsid w:val="00F9506D"/>
    <w:rsid w:val="00F952AF"/>
    <w:rsid w:val="00F9592D"/>
    <w:rsid w:val="00F95AEE"/>
    <w:rsid w:val="00F95C51"/>
    <w:rsid w:val="00F95C6F"/>
    <w:rsid w:val="00F962F4"/>
    <w:rsid w:val="00F96CE3"/>
    <w:rsid w:val="00F96D5E"/>
    <w:rsid w:val="00F96E41"/>
    <w:rsid w:val="00F975E1"/>
    <w:rsid w:val="00F97B8B"/>
    <w:rsid w:val="00F97CDE"/>
    <w:rsid w:val="00FA02F7"/>
    <w:rsid w:val="00FA03B0"/>
    <w:rsid w:val="00FA042B"/>
    <w:rsid w:val="00FA0697"/>
    <w:rsid w:val="00FA0878"/>
    <w:rsid w:val="00FA1629"/>
    <w:rsid w:val="00FA17FE"/>
    <w:rsid w:val="00FA192C"/>
    <w:rsid w:val="00FA1A7E"/>
    <w:rsid w:val="00FA2D32"/>
    <w:rsid w:val="00FA3081"/>
    <w:rsid w:val="00FA3251"/>
    <w:rsid w:val="00FA39CE"/>
    <w:rsid w:val="00FA3F4B"/>
    <w:rsid w:val="00FA46AE"/>
    <w:rsid w:val="00FA482E"/>
    <w:rsid w:val="00FA4AA1"/>
    <w:rsid w:val="00FA4C97"/>
    <w:rsid w:val="00FA4F75"/>
    <w:rsid w:val="00FA4FE3"/>
    <w:rsid w:val="00FA51E6"/>
    <w:rsid w:val="00FA5325"/>
    <w:rsid w:val="00FA53F1"/>
    <w:rsid w:val="00FA6476"/>
    <w:rsid w:val="00FA668E"/>
    <w:rsid w:val="00FA6B40"/>
    <w:rsid w:val="00FA6DA0"/>
    <w:rsid w:val="00FA72AB"/>
    <w:rsid w:val="00FA7635"/>
    <w:rsid w:val="00FA7933"/>
    <w:rsid w:val="00FA7CE8"/>
    <w:rsid w:val="00FB0398"/>
    <w:rsid w:val="00FB03A6"/>
    <w:rsid w:val="00FB163B"/>
    <w:rsid w:val="00FB1651"/>
    <w:rsid w:val="00FB189D"/>
    <w:rsid w:val="00FB2322"/>
    <w:rsid w:val="00FB2624"/>
    <w:rsid w:val="00FB2782"/>
    <w:rsid w:val="00FB2785"/>
    <w:rsid w:val="00FB29A6"/>
    <w:rsid w:val="00FB29BA"/>
    <w:rsid w:val="00FB41E0"/>
    <w:rsid w:val="00FB4271"/>
    <w:rsid w:val="00FB4638"/>
    <w:rsid w:val="00FB526E"/>
    <w:rsid w:val="00FB5A2E"/>
    <w:rsid w:val="00FB5AD7"/>
    <w:rsid w:val="00FB5F16"/>
    <w:rsid w:val="00FB66E6"/>
    <w:rsid w:val="00FB671F"/>
    <w:rsid w:val="00FB6B63"/>
    <w:rsid w:val="00FB70BC"/>
    <w:rsid w:val="00FB70FD"/>
    <w:rsid w:val="00FB7486"/>
    <w:rsid w:val="00FB7631"/>
    <w:rsid w:val="00FB7826"/>
    <w:rsid w:val="00FB7C32"/>
    <w:rsid w:val="00FC0463"/>
    <w:rsid w:val="00FC0627"/>
    <w:rsid w:val="00FC0FC1"/>
    <w:rsid w:val="00FC124E"/>
    <w:rsid w:val="00FC153F"/>
    <w:rsid w:val="00FC16B7"/>
    <w:rsid w:val="00FC1804"/>
    <w:rsid w:val="00FC1F78"/>
    <w:rsid w:val="00FC221A"/>
    <w:rsid w:val="00FC2649"/>
    <w:rsid w:val="00FC29FF"/>
    <w:rsid w:val="00FC3D0E"/>
    <w:rsid w:val="00FC3E98"/>
    <w:rsid w:val="00FC4BE8"/>
    <w:rsid w:val="00FC4CDA"/>
    <w:rsid w:val="00FC4F2B"/>
    <w:rsid w:val="00FC5050"/>
    <w:rsid w:val="00FC5975"/>
    <w:rsid w:val="00FC5B61"/>
    <w:rsid w:val="00FC60D6"/>
    <w:rsid w:val="00FC628C"/>
    <w:rsid w:val="00FC6B16"/>
    <w:rsid w:val="00FC6C28"/>
    <w:rsid w:val="00FC6CF9"/>
    <w:rsid w:val="00FC6FCB"/>
    <w:rsid w:val="00FC7D84"/>
    <w:rsid w:val="00FC7E3A"/>
    <w:rsid w:val="00FC7F7A"/>
    <w:rsid w:val="00FD0D72"/>
    <w:rsid w:val="00FD0FCA"/>
    <w:rsid w:val="00FD113F"/>
    <w:rsid w:val="00FD1144"/>
    <w:rsid w:val="00FD1992"/>
    <w:rsid w:val="00FD2049"/>
    <w:rsid w:val="00FD2B44"/>
    <w:rsid w:val="00FD2CED"/>
    <w:rsid w:val="00FD3019"/>
    <w:rsid w:val="00FD3B59"/>
    <w:rsid w:val="00FD4658"/>
    <w:rsid w:val="00FD4809"/>
    <w:rsid w:val="00FD52A0"/>
    <w:rsid w:val="00FD5313"/>
    <w:rsid w:val="00FD538C"/>
    <w:rsid w:val="00FD53DD"/>
    <w:rsid w:val="00FD575B"/>
    <w:rsid w:val="00FD57ED"/>
    <w:rsid w:val="00FD5A04"/>
    <w:rsid w:val="00FD5A8E"/>
    <w:rsid w:val="00FD5A99"/>
    <w:rsid w:val="00FD5B1B"/>
    <w:rsid w:val="00FD64AB"/>
    <w:rsid w:val="00FD65C9"/>
    <w:rsid w:val="00FD663D"/>
    <w:rsid w:val="00FD685D"/>
    <w:rsid w:val="00FD79FB"/>
    <w:rsid w:val="00FE0144"/>
    <w:rsid w:val="00FE0988"/>
    <w:rsid w:val="00FE09F3"/>
    <w:rsid w:val="00FE0AB0"/>
    <w:rsid w:val="00FE0B14"/>
    <w:rsid w:val="00FE0BA2"/>
    <w:rsid w:val="00FE107E"/>
    <w:rsid w:val="00FE178C"/>
    <w:rsid w:val="00FE1852"/>
    <w:rsid w:val="00FE1973"/>
    <w:rsid w:val="00FE1F2B"/>
    <w:rsid w:val="00FE2031"/>
    <w:rsid w:val="00FE216A"/>
    <w:rsid w:val="00FE2283"/>
    <w:rsid w:val="00FE28A0"/>
    <w:rsid w:val="00FE28CE"/>
    <w:rsid w:val="00FE2A86"/>
    <w:rsid w:val="00FE2D06"/>
    <w:rsid w:val="00FE2E08"/>
    <w:rsid w:val="00FE2EA5"/>
    <w:rsid w:val="00FE4492"/>
    <w:rsid w:val="00FE496F"/>
    <w:rsid w:val="00FE4F0D"/>
    <w:rsid w:val="00FE4F60"/>
    <w:rsid w:val="00FE5864"/>
    <w:rsid w:val="00FE5CDD"/>
    <w:rsid w:val="00FE6092"/>
    <w:rsid w:val="00FE66FE"/>
    <w:rsid w:val="00FE6957"/>
    <w:rsid w:val="00FE6A0A"/>
    <w:rsid w:val="00FE7061"/>
    <w:rsid w:val="00FE7A15"/>
    <w:rsid w:val="00FE7A91"/>
    <w:rsid w:val="00FE7E3C"/>
    <w:rsid w:val="00FF0358"/>
    <w:rsid w:val="00FF066F"/>
    <w:rsid w:val="00FF0866"/>
    <w:rsid w:val="00FF0A4C"/>
    <w:rsid w:val="00FF129A"/>
    <w:rsid w:val="00FF21AB"/>
    <w:rsid w:val="00FF21FF"/>
    <w:rsid w:val="00FF22E4"/>
    <w:rsid w:val="00FF2E32"/>
    <w:rsid w:val="00FF351E"/>
    <w:rsid w:val="00FF37E0"/>
    <w:rsid w:val="00FF3924"/>
    <w:rsid w:val="00FF3C5A"/>
    <w:rsid w:val="00FF3CD6"/>
    <w:rsid w:val="00FF3FDE"/>
    <w:rsid w:val="00FF41A4"/>
    <w:rsid w:val="00FF422E"/>
    <w:rsid w:val="00FF5008"/>
    <w:rsid w:val="00FF51C3"/>
    <w:rsid w:val="00FF6180"/>
    <w:rsid w:val="00FF6457"/>
    <w:rsid w:val="00FF7B46"/>
    <w:rsid w:val="00FF7EF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7926B"/>
  <w15:docId w15:val="{16621148-0202-4B01-9218-C9042EEA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0410"/>
  </w:style>
  <w:style w:type="paragraph" w:styleId="Nagwek1">
    <w:name w:val="heading 1"/>
    <w:basedOn w:val="Normalny"/>
    <w:next w:val="Normalny"/>
    <w:link w:val="Nagwek1Znak"/>
    <w:uiPriority w:val="9"/>
    <w:qFormat/>
    <w:rsid w:val="0090346D"/>
    <w:pPr>
      <w:keepNext/>
      <w:spacing w:before="240" w:after="60" w:line="276" w:lineRule="auto"/>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00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003C"/>
  </w:style>
  <w:style w:type="paragraph" w:styleId="Stopka">
    <w:name w:val="footer"/>
    <w:basedOn w:val="Normalny"/>
    <w:link w:val="StopkaZnak"/>
    <w:uiPriority w:val="99"/>
    <w:unhideWhenUsed/>
    <w:rsid w:val="00BA00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03C"/>
  </w:style>
  <w:style w:type="paragraph" w:customStyle="1" w:styleId="Default">
    <w:name w:val="Default"/>
    <w:rsid w:val="004F513B"/>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835A48"/>
    <w:rPr>
      <w:color w:val="0563C1" w:themeColor="hyperlink"/>
      <w:u w:val="single"/>
    </w:rPr>
  </w:style>
  <w:style w:type="character" w:styleId="Pogrubienie">
    <w:name w:val="Strong"/>
    <w:basedOn w:val="Domylnaczcionkaakapitu"/>
    <w:uiPriority w:val="22"/>
    <w:qFormat/>
    <w:rsid w:val="005777A4"/>
    <w:rPr>
      <w:b/>
      <w:bCs/>
    </w:rPr>
  </w:style>
  <w:style w:type="table" w:styleId="Tabela-Siatka">
    <w:name w:val="Table Grid"/>
    <w:basedOn w:val="Standardowy"/>
    <w:uiPriority w:val="39"/>
    <w:rsid w:val="005B1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140A09"/>
    <w:pPr>
      <w:ind w:left="720"/>
      <w:contextualSpacing/>
    </w:pPr>
  </w:style>
  <w:style w:type="character" w:styleId="Odwoaniedokomentarza">
    <w:name w:val="annotation reference"/>
    <w:basedOn w:val="Domylnaczcionkaakapitu"/>
    <w:uiPriority w:val="99"/>
    <w:semiHidden/>
    <w:unhideWhenUsed/>
    <w:rsid w:val="003F2DC1"/>
    <w:rPr>
      <w:sz w:val="16"/>
      <w:szCs w:val="16"/>
    </w:rPr>
  </w:style>
  <w:style w:type="paragraph" w:styleId="Tekstkomentarza">
    <w:name w:val="annotation text"/>
    <w:basedOn w:val="Normalny"/>
    <w:link w:val="TekstkomentarzaZnak"/>
    <w:uiPriority w:val="99"/>
    <w:unhideWhenUsed/>
    <w:rsid w:val="003F2DC1"/>
    <w:pPr>
      <w:spacing w:line="240" w:lineRule="auto"/>
    </w:pPr>
    <w:rPr>
      <w:sz w:val="20"/>
      <w:szCs w:val="20"/>
    </w:rPr>
  </w:style>
  <w:style w:type="character" w:customStyle="1" w:styleId="TekstkomentarzaZnak">
    <w:name w:val="Tekst komentarza Znak"/>
    <w:basedOn w:val="Domylnaczcionkaakapitu"/>
    <w:link w:val="Tekstkomentarza"/>
    <w:uiPriority w:val="99"/>
    <w:rsid w:val="003F2DC1"/>
    <w:rPr>
      <w:sz w:val="20"/>
      <w:szCs w:val="20"/>
    </w:rPr>
  </w:style>
  <w:style w:type="paragraph" w:styleId="Tematkomentarza">
    <w:name w:val="annotation subject"/>
    <w:basedOn w:val="Tekstkomentarza"/>
    <w:next w:val="Tekstkomentarza"/>
    <w:link w:val="TematkomentarzaZnak"/>
    <w:uiPriority w:val="99"/>
    <w:semiHidden/>
    <w:unhideWhenUsed/>
    <w:rsid w:val="003F2DC1"/>
    <w:rPr>
      <w:b/>
      <w:bCs/>
    </w:rPr>
  </w:style>
  <w:style w:type="character" w:customStyle="1" w:styleId="TematkomentarzaZnak">
    <w:name w:val="Temat komentarza Znak"/>
    <w:basedOn w:val="TekstkomentarzaZnak"/>
    <w:link w:val="Tematkomentarza"/>
    <w:uiPriority w:val="99"/>
    <w:semiHidden/>
    <w:rsid w:val="003F2DC1"/>
    <w:rPr>
      <w:b/>
      <w:bCs/>
      <w:sz w:val="20"/>
      <w:szCs w:val="20"/>
    </w:rPr>
  </w:style>
  <w:style w:type="paragraph" w:styleId="Tekstdymka">
    <w:name w:val="Balloon Text"/>
    <w:basedOn w:val="Normalny"/>
    <w:link w:val="TekstdymkaZnak"/>
    <w:uiPriority w:val="99"/>
    <w:semiHidden/>
    <w:unhideWhenUsed/>
    <w:rsid w:val="003F2D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2DC1"/>
    <w:rPr>
      <w:rFonts w:ascii="Segoe UI" w:hAnsi="Segoe UI" w:cs="Segoe UI"/>
      <w:sz w:val="18"/>
      <w:szCs w:val="18"/>
    </w:rPr>
  </w:style>
  <w:style w:type="character" w:customStyle="1" w:styleId="Bodytext">
    <w:name w:val="Body text_"/>
    <w:basedOn w:val="Domylnaczcionkaakapitu"/>
    <w:link w:val="Tekstpodstawowy13"/>
    <w:rsid w:val="00533429"/>
    <w:rPr>
      <w:rFonts w:ascii="Verdana" w:eastAsia="Verdana" w:hAnsi="Verdana" w:cs="Verdana"/>
      <w:sz w:val="21"/>
      <w:szCs w:val="21"/>
      <w:shd w:val="clear" w:color="auto" w:fill="FFFFFF"/>
    </w:rPr>
  </w:style>
  <w:style w:type="character" w:customStyle="1" w:styleId="BodytextBold">
    <w:name w:val="Body text + Bold"/>
    <w:aliases w:val="Italic"/>
    <w:basedOn w:val="Bodytext"/>
    <w:rsid w:val="00533429"/>
    <w:rPr>
      <w:rFonts w:ascii="Verdana" w:eastAsia="Verdana" w:hAnsi="Verdana" w:cs="Verdana"/>
      <w:b/>
      <w:bCs/>
      <w:sz w:val="21"/>
      <w:szCs w:val="21"/>
      <w:shd w:val="clear" w:color="auto" w:fill="FFFFFF"/>
    </w:rPr>
  </w:style>
  <w:style w:type="paragraph" w:customStyle="1" w:styleId="Tekstpodstawowy13">
    <w:name w:val="Tekst podstawowy13"/>
    <w:basedOn w:val="Normalny"/>
    <w:link w:val="Bodytext"/>
    <w:rsid w:val="00533429"/>
    <w:pPr>
      <w:shd w:val="clear" w:color="auto" w:fill="FFFFFF"/>
      <w:spacing w:before="300" w:after="300" w:line="0" w:lineRule="atLeast"/>
      <w:ind w:hanging="560"/>
    </w:pPr>
    <w:rPr>
      <w:rFonts w:ascii="Verdana" w:eastAsia="Verdana" w:hAnsi="Verdana" w:cs="Verdana"/>
      <w:sz w:val="21"/>
      <w:szCs w:val="21"/>
    </w:rPr>
  </w:style>
  <w:style w:type="paragraph" w:styleId="Tekstprzypisudolnego">
    <w:name w:val="footnote text"/>
    <w:basedOn w:val="Normalny"/>
    <w:link w:val="TekstprzypisudolnegoZnak"/>
    <w:uiPriority w:val="99"/>
    <w:semiHidden/>
    <w:unhideWhenUsed/>
    <w:rsid w:val="006C1A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C1A13"/>
    <w:rPr>
      <w:sz w:val="20"/>
      <w:szCs w:val="20"/>
    </w:rPr>
  </w:style>
  <w:style w:type="character" w:styleId="Odwoanieprzypisudolnego">
    <w:name w:val="footnote reference"/>
    <w:basedOn w:val="Domylnaczcionkaakapitu"/>
    <w:semiHidden/>
    <w:unhideWhenUsed/>
    <w:rsid w:val="006C1A13"/>
    <w:rPr>
      <w:vertAlign w:val="superscript"/>
    </w:rPr>
  </w:style>
  <w:style w:type="character" w:customStyle="1" w:styleId="Nagwek1Znak">
    <w:name w:val="Nagłówek 1 Znak"/>
    <w:basedOn w:val="Domylnaczcionkaakapitu"/>
    <w:link w:val="Nagwek1"/>
    <w:uiPriority w:val="9"/>
    <w:rsid w:val="0090346D"/>
    <w:rPr>
      <w:rFonts w:ascii="Calibri Light" w:eastAsia="Times New Roman" w:hAnsi="Calibri Light" w:cs="Times New Roman"/>
      <w:b/>
      <w:bCs/>
      <w:kern w:val="32"/>
      <w:sz w:val="32"/>
      <w:szCs w:val="32"/>
    </w:rPr>
  </w:style>
  <w:style w:type="character" w:customStyle="1" w:styleId="fontstyle01">
    <w:name w:val="fontstyle01"/>
    <w:basedOn w:val="Domylnaczcionkaakapitu"/>
    <w:rsid w:val="009F29B1"/>
    <w:rPr>
      <w:rFonts w:ascii="Cambria" w:hAnsi="Cambria" w:hint="default"/>
      <w:b w:val="0"/>
      <w:bCs w:val="0"/>
      <w:i w:val="0"/>
      <w:iCs w:val="0"/>
      <w:color w:val="000000"/>
      <w:sz w:val="22"/>
      <w:szCs w:val="22"/>
    </w:rPr>
  </w:style>
  <w:style w:type="character" w:customStyle="1" w:styleId="AkapitzlistZnak">
    <w:name w:val="Akapit z listą Znak"/>
    <w:link w:val="Akapitzlist"/>
    <w:uiPriority w:val="34"/>
    <w:locked/>
    <w:rsid w:val="008E55FD"/>
  </w:style>
  <w:style w:type="numbering" w:customStyle="1" w:styleId="Bezlisty1">
    <w:name w:val="Bez listy1"/>
    <w:next w:val="Bezlisty"/>
    <w:uiPriority w:val="99"/>
    <w:semiHidden/>
    <w:unhideWhenUsed/>
    <w:rsid w:val="00F76E90"/>
  </w:style>
  <w:style w:type="table" w:customStyle="1" w:styleId="Tabela-Siatka1">
    <w:name w:val="Tabela - Siatka1"/>
    <w:basedOn w:val="Standardowy"/>
    <w:next w:val="Tabela-Siatka"/>
    <w:rsid w:val="00F76E9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76E90"/>
    <w:pPr>
      <w:pBdr>
        <w:bottom w:val="single" w:sz="8" w:space="4" w:color="4472C4"/>
      </w:pBdr>
      <w:spacing w:after="300" w:line="240" w:lineRule="auto"/>
      <w:contextualSpacing/>
    </w:pPr>
    <w:rPr>
      <w:rFonts w:ascii="Calibri Light" w:eastAsia="Times New Roman" w:hAnsi="Calibri Light" w:cs="Times New Roman"/>
      <w:color w:val="323E4F"/>
      <w:spacing w:val="5"/>
      <w:kern w:val="28"/>
      <w:sz w:val="52"/>
      <w:szCs w:val="52"/>
      <w:lang w:val="x-none" w:eastAsia="pl-PL"/>
    </w:rPr>
  </w:style>
  <w:style w:type="character" w:customStyle="1" w:styleId="TytuZnak">
    <w:name w:val="Tytuł Znak"/>
    <w:basedOn w:val="Domylnaczcionkaakapitu"/>
    <w:link w:val="Tytu"/>
    <w:uiPriority w:val="10"/>
    <w:rsid w:val="00F76E90"/>
    <w:rPr>
      <w:rFonts w:ascii="Calibri Light" w:eastAsia="Times New Roman" w:hAnsi="Calibri Light" w:cs="Times New Roman"/>
      <w:color w:val="323E4F"/>
      <w:spacing w:val="5"/>
      <w:kern w:val="28"/>
      <w:sz w:val="52"/>
      <w:szCs w:val="52"/>
      <w:lang w:val="x-none" w:eastAsia="pl-PL"/>
    </w:rPr>
  </w:style>
  <w:style w:type="character" w:customStyle="1" w:styleId="heading10">
    <w:name w:val="heading 10"/>
    <w:link w:val="Heading1"/>
    <w:rsid w:val="00F76E90"/>
    <w:rPr>
      <w:rFonts w:ascii="Verdana" w:eastAsia="Verdana" w:hAnsi="Verdana" w:cs="Verdana"/>
      <w:sz w:val="21"/>
      <w:szCs w:val="21"/>
      <w:shd w:val="clear" w:color="auto" w:fill="FFFFFF"/>
    </w:rPr>
  </w:style>
  <w:style w:type="paragraph" w:customStyle="1" w:styleId="Heading1">
    <w:name w:val="Heading #1"/>
    <w:basedOn w:val="Normalny"/>
    <w:link w:val="heading10"/>
    <w:rsid w:val="00F76E90"/>
    <w:pPr>
      <w:shd w:val="clear" w:color="auto" w:fill="FFFFFF"/>
      <w:spacing w:after="240" w:line="269" w:lineRule="exact"/>
      <w:ind w:hanging="400"/>
      <w:outlineLvl w:val="0"/>
    </w:pPr>
    <w:rPr>
      <w:rFonts w:ascii="Verdana" w:eastAsia="Verdana" w:hAnsi="Verdana" w:cs="Verdana"/>
      <w:sz w:val="21"/>
      <w:szCs w:val="21"/>
    </w:rPr>
  </w:style>
  <w:style w:type="character" w:customStyle="1" w:styleId="Tekstpodstawowy1">
    <w:name w:val="Tekst podstawowy1"/>
    <w:rsid w:val="00F76E90"/>
    <w:rPr>
      <w:rFonts w:ascii="Verdana" w:eastAsia="Verdana" w:hAnsi="Verdana" w:cs="Verdana"/>
      <w:sz w:val="21"/>
      <w:szCs w:val="21"/>
      <w:u w:val="single"/>
      <w:shd w:val="clear" w:color="auto" w:fill="FFFFFF"/>
    </w:rPr>
  </w:style>
  <w:style w:type="character" w:customStyle="1" w:styleId="BodytextItalic">
    <w:name w:val="Body text + Italic"/>
    <w:rsid w:val="00F76E90"/>
    <w:rPr>
      <w:rFonts w:ascii="Verdana" w:eastAsia="Verdana" w:hAnsi="Verdana" w:cs="Verdana"/>
      <w:i/>
      <w:iCs/>
      <w:sz w:val="21"/>
      <w:szCs w:val="21"/>
      <w:shd w:val="clear" w:color="auto" w:fill="FFFFFF"/>
    </w:rPr>
  </w:style>
  <w:style w:type="character" w:customStyle="1" w:styleId="Tekstpodstawowy5">
    <w:name w:val="Tekst podstawowy5"/>
    <w:rsid w:val="00F76E90"/>
    <w:rPr>
      <w:rFonts w:ascii="Verdana" w:eastAsia="Verdana" w:hAnsi="Verdana" w:cs="Verdana"/>
      <w:sz w:val="21"/>
      <w:szCs w:val="21"/>
      <w:shd w:val="clear" w:color="auto" w:fill="FFFFFF"/>
    </w:rPr>
  </w:style>
  <w:style w:type="character" w:customStyle="1" w:styleId="Tekstpodstawowy6">
    <w:name w:val="Tekst podstawowy6"/>
    <w:rsid w:val="00F76E90"/>
    <w:rPr>
      <w:rFonts w:ascii="Verdana" w:eastAsia="Verdana" w:hAnsi="Verdana" w:cs="Verdana"/>
      <w:sz w:val="21"/>
      <w:szCs w:val="21"/>
      <w:u w:val="single"/>
      <w:shd w:val="clear" w:color="auto" w:fill="FFFFFF"/>
    </w:rPr>
  </w:style>
  <w:style w:type="character" w:customStyle="1" w:styleId="Tekstpodstawowy7">
    <w:name w:val="Tekst podstawowy7"/>
    <w:rsid w:val="00F76E90"/>
    <w:rPr>
      <w:rFonts w:ascii="Verdana" w:eastAsia="Verdana" w:hAnsi="Verdana" w:cs="Verdana"/>
      <w:sz w:val="21"/>
      <w:szCs w:val="21"/>
      <w:shd w:val="clear" w:color="auto" w:fill="FFFFFF"/>
    </w:rPr>
  </w:style>
  <w:style w:type="character" w:customStyle="1" w:styleId="Tekstpodstawowy8">
    <w:name w:val="Tekst podstawowy8"/>
    <w:rsid w:val="00F76E90"/>
    <w:rPr>
      <w:rFonts w:ascii="Verdana" w:eastAsia="Verdana" w:hAnsi="Verdana" w:cs="Verdana"/>
      <w:sz w:val="21"/>
      <w:szCs w:val="21"/>
      <w:u w:val="single"/>
      <w:shd w:val="clear" w:color="auto" w:fill="FFFFFF"/>
    </w:rPr>
  </w:style>
  <w:style w:type="character" w:customStyle="1" w:styleId="Tekstpodstawowy11">
    <w:name w:val="Tekst podstawowy11"/>
    <w:rsid w:val="00F76E90"/>
    <w:rPr>
      <w:rFonts w:ascii="Verdana" w:eastAsia="Verdana" w:hAnsi="Verdana" w:cs="Verdana"/>
      <w:sz w:val="21"/>
      <w:szCs w:val="21"/>
      <w:u w:val="single"/>
      <w:shd w:val="clear" w:color="auto" w:fill="FFFFFF"/>
    </w:rPr>
  </w:style>
  <w:style w:type="character" w:customStyle="1" w:styleId="BodytextBoldItalic">
    <w:name w:val="Body text + Bold;Italic"/>
    <w:rsid w:val="00F76E90"/>
    <w:rPr>
      <w:rFonts w:ascii="Verdana" w:eastAsia="Verdana" w:hAnsi="Verdana" w:cs="Verdana"/>
      <w:b/>
      <w:bCs/>
      <w:i/>
      <w:iCs/>
      <w:smallCaps w:val="0"/>
      <w:strike w:val="0"/>
      <w:spacing w:val="0"/>
      <w:sz w:val="21"/>
      <w:szCs w:val="21"/>
      <w:shd w:val="clear" w:color="auto" w:fill="FFFFFF"/>
    </w:rPr>
  </w:style>
  <w:style w:type="paragraph" w:styleId="Poprawka">
    <w:name w:val="Revision"/>
    <w:hidden/>
    <w:uiPriority w:val="99"/>
    <w:semiHidden/>
    <w:rsid w:val="00F76E90"/>
    <w:pPr>
      <w:spacing w:after="0" w:line="240" w:lineRule="auto"/>
    </w:pPr>
    <w:rPr>
      <w:rFonts w:ascii="Arial Unicode MS" w:eastAsia="Arial Unicode MS" w:hAnsi="Arial Unicode MS" w:cs="Arial Unicode MS"/>
      <w:color w:val="000000"/>
      <w:sz w:val="24"/>
      <w:szCs w:val="24"/>
      <w:lang w:eastAsia="pl-PL"/>
    </w:rPr>
  </w:style>
  <w:style w:type="paragraph" w:customStyle="1" w:styleId="1">
    <w:name w:val="1."/>
    <w:basedOn w:val="Normalny"/>
    <w:link w:val="1Znak"/>
    <w:qFormat/>
    <w:rsid w:val="00F76E90"/>
    <w:pPr>
      <w:spacing w:after="0" w:line="240" w:lineRule="auto"/>
      <w:jc w:val="both"/>
    </w:pPr>
    <w:rPr>
      <w:rFonts w:ascii="Calibri" w:eastAsia="Calibri" w:hAnsi="Calibri" w:cs="Times New Roman"/>
      <w:sz w:val="20"/>
      <w:szCs w:val="20"/>
      <w:lang w:val="x-none" w:eastAsia="x-none"/>
    </w:rPr>
  </w:style>
  <w:style w:type="character" w:customStyle="1" w:styleId="1Znak">
    <w:name w:val="1. Znak"/>
    <w:link w:val="1"/>
    <w:rsid w:val="00F76E90"/>
    <w:rPr>
      <w:rFonts w:ascii="Calibri" w:eastAsia="Calibri" w:hAnsi="Calibri" w:cs="Times New Roman"/>
      <w:sz w:val="20"/>
      <w:szCs w:val="20"/>
      <w:lang w:val="x-none" w:eastAsia="x-none"/>
    </w:rPr>
  </w:style>
  <w:style w:type="paragraph" w:customStyle="1" w:styleId="Style44">
    <w:name w:val="Style44"/>
    <w:basedOn w:val="Normalny"/>
    <w:rsid w:val="00F76E90"/>
    <w:pPr>
      <w:widowControl w:val="0"/>
      <w:autoSpaceDE w:val="0"/>
      <w:autoSpaceDN w:val="0"/>
      <w:adjustRightInd w:val="0"/>
      <w:spacing w:after="0" w:line="240" w:lineRule="auto"/>
    </w:pPr>
    <w:rPr>
      <w:rFonts w:ascii="Verdana" w:eastAsia="Calibri" w:hAnsi="Verdana" w:cs="Verdana"/>
      <w:sz w:val="24"/>
      <w:szCs w:val="24"/>
      <w:lang w:eastAsia="pl-PL"/>
    </w:rPr>
  </w:style>
  <w:style w:type="character" w:customStyle="1" w:styleId="Nierozpoznanawzmianka1">
    <w:name w:val="Nierozpoznana wzmianka1"/>
    <w:uiPriority w:val="99"/>
    <w:semiHidden/>
    <w:unhideWhenUsed/>
    <w:rsid w:val="00F76E90"/>
    <w:rPr>
      <w:color w:val="808080"/>
      <w:shd w:val="clear" w:color="auto" w:fill="E6E6E6"/>
    </w:rPr>
  </w:style>
  <w:style w:type="paragraph" w:customStyle="1" w:styleId="Znak3ZnakZnakZnakZnakZnakZnak">
    <w:name w:val="Znak3 Znak Znak Znak Znak Znak Znak"/>
    <w:basedOn w:val="Normalny"/>
    <w:rsid w:val="00F76E90"/>
    <w:pPr>
      <w:spacing w:after="0" w:line="240" w:lineRule="auto"/>
    </w:pPr>
    <w:rPr>
      <w:rFonts w:ascii="Arial" w:eastAsia="Times New Roman" w:hAnsi="Arial" w:cs="Times New Roman"/>
      <w:sz w:val="20"/>
      <w:szCs w:val="24"/>
      <w:lang w:eastAsia="pl-PL"/>
    </w:rPr>
  </w:style>
  <w:style w:type="paragraph" w:customStyle="1" w:styleId="Znak3ZnakZnakZnakZnakZnakZnak0">
    <w:name w:val="Znak3 Znak Znak Znak Znak Znak Znak0"/>
    <w:basedOn w:val="Normalny"/>
    <w:rsid w:val="00F76E90"/>
    <w:pPr>
      <w:spacing w:after="0" w:line="240" w:lineRule="auto"/>
    </w:pPr>
    <w:rPr>
      <w:rFonts w:ascii="Arial" w:eastAsia="Times New Roman" w:hAnsi="Arial" w:cs="Times New Roman"/>
      <w:sz w:val="20"/>
      <w:szCs w:val="24"/>
      <w:lang w:eastAsia="pl-PL"/>
    </w:rPr>
  </w:style>
  <w:style w:type="paragraph" w:styleId="Tekstpodstawowywcity3">
    <w:name w:val="Body Text Indent 3"/>
    <w:basedOn w:val="Normalny"/>
    <w:link w:val="Tekstpodstawowywcity3Znak"/>
    <w:rsid w:val="00F76E90"/>
    <w:pPr>
      <w:widowControl w:val="0"/>
      <w:suppressAutoHyphens/>
      <w:autoSpaceDE w:val="0"/>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F76E90"/>
    <w:rPr>
      <w:rFonts w:ascii="Times New Roman" w:eastAsia="Times New Roman" w:hAnsi="Times New Roman" w:cs="Times New Roman"/>
      <w:sz w:val="16"/>
      <w:szCs w:val="16"/>
      <w:lang w:val="x-none" w:eastAsia="pl-PL"/>
    </w:rPr>
  </w:style>
  <w:style w:type="paragraph" w:styleId="Tekstprzypisukocowego">
    <w:name w:val="endnote text"/>
    <w:basedOn w:val="Normalny"/>
    <w:link w:val="TekstprzypisukocowegoZnak"/>
    <w:uiPriority w:val="99"/>
    <w:semiHidden/>
    <w:unhideWhenUsed/>
    <w:rsid w:val="00F76E90"/>
    <w:pPr>
      <w:spacing w:after="0" w:line="240" w:lineRule="auto"/>
    </w:pPr>
    <w:rPr>
      <w:rFonts w:ascii="Calibri" w:eastAsia="Calibri" w:hAnsi="Calibri"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76E90"/>
    <w:rPr>
      <w:rFonts w:ascii="Calibri" w:eastAsia="Calibri" w:hAnsi="Calibri" w:cs="Times New Roman"/>
      <w:sz w:val="20"/>
      <w:szCs w:val="20"/>
      <w:lang w:val="x-none" w:eastAsia="x-none"/>
    </w:rPr>
  </w:style>
  <w:style w:type="character" w:styleId="Odwoanieprzypisukocowego">
    <w:name w:val="endnote reference"/>
    <w:uiPriority w:val="99"/>
    <w:semiHidden/>
    <w:unhideWhenUsed/>
    <w:rsid w:val="00F76E90"/>
    <w:rPr>
      <w:vertAlign w:val="superscript"/>
    </w:rPr>
  </w:style>
  <w:style w:type="character" w:customStyle="1" w:styleId="Nierozpoznanawzmianka2">
    <w:name w:val="Nierozpoznana wzmianka2"/>
    <w:uiPriority w:val="99"/>
    <w:semiHidden/>
    <w:unhideWhenUsed/>
    <w:rsid w:val="00F76E90"/>
    <w:rPr>
      <w:color w:val="808080"/>
      <w:shd w:val="clear" w:color="auto" w:fill="E6E6E6"/>
    </w:rPr>
  </w:style>
  <w:style w:type="character" w:customStyle="1" w:styleId="Nierozpoznanawzmianka3">
    <w:name w:val="Nierozpoznana wzmianka3"/>
    <w:basedOn w:val="Domylnaczcionkaakapitu"/>
    <w:uiPriority w:val="99"/>
    <w:semiHidden/>
    <w:unhideWhenUsed/>
    <w:rsid w:val="00F76E90"/>
    <w:rPr>
      <w:color w:val="605E5C"/>
      <w:shd w:val="clear" w:color="auto" w:fill="E1DFDD"/>
    </w:rPr>
  </w:style>
  <w:style w:type="character" w:styleId="Nierozpoznanawzmianka">
    <w:name w:val="Unresolved Mention"/>
    <w:basedOn w:val="Domylnaczcionkaakapitu"/>
    <w:uiPriority w:val="99"/>
    <w:semiHidden/>
    <w:unhideWhenUsed/>
    <w:rsid w:val="00F76E90"/>
    <w:rPr>
      <w:color w:val="605E5C"/>
      <w:shd w:val="clear" w:color="auto" w:fill="E1DFDD"/>
    </w:rPr>
  </w:style>
  <w:style w:type="character" w:customStyle="1" w:styleId="FontStyle48">
    <w:name w:val="Font Style48"/>
    <w:basedOn w:val="Domylnaczcionkaakapitu"/>
    <w:uiPriority w:val="99"/>
    <w:rsid w:val="00F76E90"/>
    <w:rPr>
      <w:rFonts w:ascii="Verdana" w:hAnsi="Verdana" w:cs="Verdana"/>
      <w:sz w:val="18"/>
      <w:szCs w:val="18"/>
    </w:rPr>
  </w:style>
  <w:style w:type="paragraph" w:styleId="Bezodstpw">
    <w:name w:val="No Spacing"/>
    <w:uiPriority w:val="1"/>
    <w:qFormat/>
    <w:rsid w:val="00A02060"/>
    <w:pPr>
      <w:suppressAutoHyphens/>
      <w:spacing w:after="0" w:line="240" w:lineRule="auto"/>
    </w:pPr>
    <w:rPr>
      <w:rFonts w:ascii="Times New Roman" w:eastAsia="Times New Roman" w:hAnsi="Times New Roman" w:cs="Times New Roman"/>
      <w:sz w:val="24"/>
      <w:szCs w:val="24"/>
      <w:lang w:eastAsia="ar-SA"/>
    </w:rPr>
  </w:style>
  <w:style w:type="character" w:customStyle="1" w:styleId="fontstyle21">
    <w:name w:val="fontstyle21"/>
    <w:basedOn w:val="Domylnaczcionkaakapitu"/>
    <w:rsid w:val="008D41AE"/>
    <w:rPr>
      <w:rFonts w:ascii="TimesNewRoman" w:hAnsi="TimesNewRoman" w:hint="default"/>
      <w:b w:val="0"/>
      <w:bCs w:val="0"/>
      <w:i w:val="0"/>
      <w:iCs w:val="0"/>
      <w:color w:val="000000"/>
      <w:sz w:val="20"/>
      <w:szCs w:val="20"/>
    </w:rPr>
  </w:style>
  <w:style w:type="character" w:customStyle="1" w:styleId="Domylnaczcionkaakapitu5">
    <w:name w:val="Domyślna czcionka akapitu5"/>
    <w:rsid w:val="000E1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4259">
      <w:bodyDiv w:val="1"/>
      <w:marLeft w:val="0"/>
      <w:marRight w:val="0"/>
      <w:marTop w:val="0"/>
      <w:marBottom w:val="0"/>
      <w:divBdr>
        <w:top w:val="none" w:sz="0" w:space="0" w:color="auto"/>
        <w:left w:val="none" w:sz="0" w:space="0" w:color="auto"/>
        <w:bottom w:val="none" w:sz="0" w:space="0" w:color="auto"/>
        <w:right w:val="none" w:sz="0" w:space="0" w:color="auto"/>
      </w:divBdr>
    </w:div>
    <w:div w:id="311063279">
      <w:bodyDiv w:val="1"/>
      <w:marLeft w:val="0"/>
      <w:marRight w:val="0"/>
      <w:marTop w:val="0"/>
      <w:marBottom w:val="0"/>
      <w:divBdr>
        <w:top w:val="none" w:sz="0" w:space="0" w:color="auto"/>
        <w:left w:val="none" w:sz="0" w:space="0" w:color="auto"/>
        <w:bottom w:val="none" w:sz="0" w:space="0" w:color="auto"/>
        <w:right w:val="none" w:sz="0" w:space="0" w:color="auto"/>
      </w:divBdr>
    </w:div>
    <w:div w:id="538781144">
      <w:bodyDiv w:val="1"/>
      <w:marLeft w:val="0"/>
      <w:marRight w:val="0"/>
      <w:marTop w:val="0"/>
      <w:marBottom w:val="0"/>
      <w:divBdr>
        <w:top w:val="none" w:sz="0" w:space="0" w:color="auto"/>
        <w:left w:val="none" w:sz="0" w:space="0" w:color="auto"/>
        <w:bottom w:val="none" w:sz="0" w:space="0" w:color="auto"/>
        <w:right w:val="none" w:sz="0" w:space="0" w:color="auto"/>
      </w:divBdr>
    </w:div>
    <w:div w:id="1071737432">
      <w:bodyDiv w:val="1"/>
      <w:marLeft w:val="0"/>
      <w:marRight w:val="0"/>
      <w:marTop w:val="0"/>
      <w:marBottom w:val="0"/>
      <w:divBdr>
        <w:top w:val="none" w:sz="0" w:space="0" w:color="auto"/>
        <w:left w:val="none" w:sz="0" w:space="0" w:color="auto"/>
        <w:bottom w:val="none" w:sz="0" w:space="0" w:color="auto"/>
        <w:right w:val="none" w:sz="0" w:space="0" w:color="auto"/>
      </w:divBdr>
    </w:div>
    <w:div w:id="1177503808">
      <w:bodyDiv w:val="1"/>
      <w:marLeft w:val="0"/>
      <w:marRight w:val="0"/>
      <w:marTop w:val="0"/>
      <w:marBottom w:val="0"/>
      <w:divBdr>
        <w:top w:val="none" w:sz="0" w:space="0" w:color="auto"/>
        <w:left w:val="none" w:sz="0" w:space="0" w:color="auto"/>
        <w:bottom w:val="none" w:sz="0" w:space="0" w:color="auto"/>
        <w:right w:val="none" w:sz="0" w:space="0" w:color="auto"/>
      </w:divBdr>
    </w:div>
    <w:div w:id="1577471937">
      <w:bodyDiv w:val="1"/>
      <w:marLeft w:val="0"/>
      <w:marRight w:val="0"/>
      <w:marTop w:val="0"/>
      <w:marBottom w:val="0"/>
      <w:divBdr>
        <w:top w:val="none" w:sz="0" w:space="0" w:color="auto"/>
        <w:left w:val="none" w:sz="0" w:space="0" w:color="auto"/>
        <w:bottom w:val="none" w:sz="0" w:space="0" w:color="auto"/>
        <w:right w:val="none" w:sz="0" w:space="0" w:color="auto"/>
      </w:divBdr>
    </w:div>
    <w:div w:id="1714960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9583095-2a80-4f72-a37d-54d1988e8267" xsi:nil="true"/>
    <lcf76f155ced4ddcb4097134ff3c332f xmlns="3712f54b-547c-4483-92d8-3fe63198061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5E28A44B6EA8438385DFE4CA78B35B" ma:contentTypeVersion="12" ma:contentTypeDescription="Utwórz nowy dokument." ma:contentTypeScope="" ma:versionID="56a7cc405611ae821877ef01f1d92fd6">
  <xsd:schema xmlns:xsd="http://www.w3.org/2001/XMLSchema" xmlns:xs="http://www.w3.org/2001/XMLSchema" xmlns:p="http://schemas.microsoft.com/office/2006/metadata/properties" xmlns:ns2="3712f54b-547c-4483-92d8-3fe631980617" xmlns:ns3="79583095-2a80-4f72-a37d-54d1988e8267" targetNamespace="http://schemas.microsoft.com/office/2006/metadata/properties" ma:root="true" ma:fieldsID="cb97b0a56e05fe03617c643a55facd5e" ns2:_="" ns3:_="">
    <xsd:import namespace="3712f54b-547c-4483-92d8-3fe631980617"/>
    <xsd:import namespace="79583095-2a80-4f72-a37d-54d1988e826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2f54b-547c-4483-92d8-3fe631980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beae629e-27d3-41e4-ba17-2af5c5c13f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83095-2a80-4f72-a37d-54d1988e826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bd8b0c8-5041-4034-87d2-c493a94c0af4}" ma:internalName="TaxCatchAll" ma:showField="CatchAllData" ma:web="79583095-2a80-4f72-a37d-54d1988e8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CD6A88-14B6-4F2A-A363-9ADEF068C214}">
  <ds:schemaRefs>
    <ds:schemaRef ds:uri="http://schemas.openxmlformats.org/officeDocument/2006/bibliography"/>
  </ds:schemaRefs>
</ds:datastoreItem>
</file>

<file path=customXml/itemProps2.xml><?xml version="1.0" encoding="utf-8"?>
<ds:datastoreItem xmlns:ds="http://schemas.openxmlformats.org/officeDocument/2006/customXml" ds:itemID="{993E7615-FFF6-4339-9B46-D497944E6C3D}">
  <ds:schemaRefs>
    <ds:schemaRef ds:uri="http://schemas.microsoft.com/office/2006/metadata/properties"/>
    <ds:schemaRef ds:uri="http://schemas.microsoft.com/office/infopath/2007/PartnerControls"/>
    <ds:schemaRef ds:uri="79583095-2a80-4f72-a37d-54d1988e8267"/>
    <ds:schemaRef ds:uri="3712f54b-547c-4483-92d8-3fe631980617"/>
  </ds:schemaRefs>
</ds:datastoreItem>
</file>

<file path=customXml/itemProps3.xml><?xml version="1.0" encoding="utf-8"?>
<ds:datastoreItem xmlns:ds="http://schemas.openxmlformats.org/officeDocument/2006/customXml" ds:itemID="{A90D3FF8-5B9F-4E72-91E0-A8A0B3E3B270}">
  <ds:schemaRefs>
    <ds:schemaRef ds:uri="http://schemas.microsoft.com/sharepoint/v3/contenttype/forms"/>
  </ds:schemaRefs>
</ds:datastoreItem>
</file>

<file path=customXml/itemProps4.xml><?xml version="1.0" encoding="utf-8"?>
<ds:datastoreItem xmlns:ds="http://schemas.openxmlformats.org/officeDocument/2006/customXml" ds:itemID="{DC85F7F1-A06F-4858-B4E9-DD82B9B2A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2f54b-547c-4483-92d8-3fe631980617"/>
    <ds:schemaRef ds:uri="79583095-2a80-4f72-a37d-54d1988e8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1</Pages>
  <Words>12921</Words>
  <Characters>77530</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dc:description/>
  <cp:lastModifiedBy>Magdalena Grala</cp:lastModifiedBy>
  <cp:revision>1043</cp:revision>
  <dcterms:created xsi:type="dcterms:W3CDTF">2023-06-13T02:54:00Z</dcterms:created>
  <dcterms:modified xsi:type="dcterms:W3CDTF">2025-02-18T11:10:00Z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y fmtid="{D5CDD505-2E9C-101B-9397-08002B2CF9AE}" pid="3" name="MediaServiceImageTags">
    <vt:lpwstr/>
  </property>
</Properties>
</file>