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5B715630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2465EF">
        <w:rPr>
          <w:rFonts w:ascii="Arial" w:hAnsi="Arial" w:cs="Arial"/>
          <w:bCs/>
          <w:sz w:val="20"/>
          <w:szCs w:val="20"/>
        </w:rPr>
        <w:t>5</w:t>
      </w:r>
      <w:r w:rsidR="00EC2A0B">
        <w:rPr>
          <w:rFonts w:ascii="Arial" w:hAnsi="Arial" w:cs="Arial"/>
          <w:bCs/>
          <w:sz w:val="20"/>
          <w:szCs w:val="20"/>
        </w:rPr>
        <w:t xml:space="preserve">, postępowanie </w:t>
      </w:r>
      <w:r w:rsidR="00F34764">
        <w:rPr>
          <w:rFonts w:ascii="Arial" w:hAnsi="Arial" w:cs="Arial"/>
          <w:bCs/>
          <w:sz w:val="20"/>
          <w:szCs w:val="20"/>
        </w:rPr>
        <w:t>29</w:t>
      </w:r>
      <w:r w:rsidR="00833669">
        <w:rPr>
          <w:rFonts w:ascii="Arial" w:hAnsi="Arial" w:cs="Arial"/>
          <w:bCs/>
          <w:sz w:val="20"/>
          <w:szCs w:val="20"/>
        </w:rPr>
        <w:t>/PN/202</w:t>
      </w:r>
      <w:r w:rsidR="00064F6F">
        <w:rPr>
          <w:rFonts w:ascii="Arial" w:hAnsi="Arial" w:cs="Arial"/>
          <w:bCs/>
          <w:sz w:val="20"/>
          <w:szCs w:val="20"/>
        </w:rPr>
        <w:t>5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6B38F0FE" w14:textId="77777777" w:rsidR="00251432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 w:rsidRPr="00251432">
        <w:rPr>
          <w:rFonts w:ascii="Arial" w:hAnsi="Arial" w:cs="Arial"/>
          <w:b/>
        </w:rPr>
        <w:t>ZOBOWIĄZANIE PODMIOTU UDOSTĘPNIAJĄCEGO ZASOBY</w:t>
      </w:r>
    </w:p>
    <w:p w14:paraId="1433EE5B" w14:textId="4EEC988D" w:rsidR="0054112B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251432">
        <w:rPr>
          <w:rFonts w:ascii="Arial" w:hAnsi="Arial" w:cs="Arial"/>
          <w:b/>
        </w:rPr>
        <w:t xml:space="preserve"> w postępowaniu</w:t>
      </w:r>
      <w:r>
        <w:rPr>
          <w:rFonts w:cs="Calibri"/>
          <w:b/>
        </w:rPr>
        <w:t xml:space="preserve"> </w:t>
      </w:r>
      <w:r w:rsidRPr="00E7112A">
        <w:rPr>
          <w:rFonts w:ascii="Arial" w:hAnsi="Arial" w:cs="Arial"/>
          <w:b/>
          <w:bCs/>
        </w:rPr>
        <w:t>o udzielenie zamówienia</w:t>
      </w:r>
      <w:r w:rsidRPr="00E7112A">
        <w:rPr>
          <w:rFonts w:ascii="Arial" w:hAnsi="Arial" w:cs="Arial"/>
          <w:bCs/>
        </w:rPr>
        <w:t xml:space="preserve"> </w:t>
      </w:r>
      <w:r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2C0FE537" w14:textId="55274BAB" w:rsidR="00EC2A0B" w:rsidRPr="009E26BB" w:rsidRDefault="00EC2A0B" w:rsidP="0067369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F34764" w:rsidRPr="00F34764">
        <w:rPr>
          <w:rFonts w:ascii="Arial" w:hAnsi="Arial" w:cs="Arial"/>
          <w:b/>
          <w:bCs/>
          <w:i/>
          <w:sz w:val="28"/>
          <w:szCs w:val="28"/>
        </w:rPr>
        <w:t>Usługa najmu 9 pralni kontenerowych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”</w:t>
      </w:r>
    </w:p>
    <w:p w14:paraId="78D9406D" w14:textId="210EB97E" w:rsidR="00EC2A0B" w:rsidRPr="007F0909" w:rsidRDefault="00EC2A0B" w:rsidP="00EC2A0B">
      <w:pPr>
        <w:jc w:val="center"/>
        <w:rPr>
          <w:rFonts w:ascii="Arial" w:hAnsi="Arial" w:cs="Arial"/>
          <w:b/>
        </w:rPr>
      </w:pPr>
      <w:r w:rsidRPr="007F0909">
        <w:rPr>
          <w:rFonts w:ascii="Arial" w:hAnsi="Arial" w:cs="Arial"/>
          <w:b/>
        </w:rPr>
        <w:t xml:space="preserve"> (nr sprawy: </w:t>
      </w:r>
      <w:r w:rsidR="00F34764">
        <w:rPr>
          <w:rFonts w:ascii="Arial" w:hAnsi="Arial" w:cs="Arial"/>
          <w:b/>
        </w:rPr>
        <w:t>29</w:t>
      </w:r>
      <w:r>
        <w:rPr>
          <w:rFonts w:ascii="Arial" w:hAnsi="Arial" w:cs="Arial"/>
          <w:b/>
        </w:rPr>
        <w:t>/PN/202</w:t>
      </w:r>
      <w:r w:rsidR="00064F6F">
        <w:rPr>
          <w:rFonts w:ascii="Arial" w:hAnsi="Arial" w:cs="Arial"/>
          <w:b/>
        </w:rPr>
        <w:t>5</w:t>
      </w:r>
      <w:r w:rsidRPr="007F0909">
        <w:rPr>
          <w:rFonts w:ascii="Arial" w:hAnsi="Arial" w:cs="Arial"/>
          <w:b/>
        </w:rPr>
        <w:t xml:space="preserve">) 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1EAB041F" w:rsidR="00FE55A1" w:rsidRDefault="00FE55A1" w:rsidP="00E7112A">
      <w:pPr>
        <w:shd w:val="clear" w:color="auto" w:fill="FFFFFF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</w:t>
      </w:r>
      <w:r w:rsidR="00251432">
        <w:rPr>
          <w:rFonts w:ascii="Arial" w:eastAsia="Calibri" w:hAnsi="Arial" w:cs="Arial"/>
          <w:b/>
          <w:lang w:eastAsia="en-US"/>
        </w:rPr>
        <w:t>8</w:t>
      </w:r>
      <w:r w:rsidR="0054112B" w:rsidRPr="00E7112A">
        <w:rPr>
          <w:rFonts w:ascii="Arial" w:eastAsia="Calibri" w:hAnsi="Arial" w:cs="Arial"/>
          <w:b/>
          <w:lang w:eastAsia="en-US"/>
        </w:rPr>
        <w:t xml:space="preserve"> ust. </w:t>
      </w:r>
      <w:r w:rsidR="00251432">
        <w:rPr>
          <w:rFonts w:ascii="Arial" w:eastAsia="Calibri" w:hAnsi="Arial" w:cs="Arial"/>
          <w:b/>
          <w:lang w:eastAsia="en-US"/>
        </w:rPr>
        <w:t>3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D22D82">
        <w:rPr>
          <w:rFonts w:ascii="Arial" w:hAnsi="Arial" w:cs="Arial"/>
          <w:lang w:eastAsia="en-US"/>
        </w:rPr>
        <w:t>Dz. U. z 202</w:t>
      </w:r>
      <w:r w:rsidR="00064F6F">
        <w:rPr>
          <w:rFonts w:ascii="Arial" w:hAnsi="Arial" w:cs="Arial"/>
          <w:lang w:eastAsia="en-US"/>
        </w:rPr>
        <w:t>4</w:t>
      </w:r>
      <w:r w:rsidR="009543C9">
        <w:rPr>
          <w:rFonts w:ascii="Arial" w:hAnsi="Arial" w:cs="Arial"/>
          <w:lang w:eastAsia="en-US"/>
        </w:rPr>
        <w:t xml:space="preserve"> r. poz. </w:t>
      </w:r>
      <w:r w:rsidR="00064F6F">
        <w:rPr>
          <w:rFonts w:ascii="Arial" w:hAnsi="Arial" w:cs="Arial"/>
          <w:lang w:eastAsia="en-US"/>
        </w:rPr>
        <w:t>1320</w:t>
      </w:r>
      <w:r w:rsidR="00E7112A">
        <w:rPr>
          <w:rFonts w:ascii="Arial" w:eastAsia="Calibri" w:hAnsi="Arial" w:cs="Arial"/>
          <w:lang w:eastAsia="en-US"/>
        </w:rPr>
        <w:t>):</w:t>
      </w:r>
    </w:p>
    <w:p w14:paraId="0402E6D9" w14:textId="77777777" w:rsidR="00251432" w:rsidRPr="00E7112A" w:rsidRDefault="00251432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</w:p>
    <w:p w14:paraId="501F6D18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Oświadczam że udostępniam Wykonawcy </w:t>
      </w:r>
      <w:r w:rsidRPr="00251432">
        <w:rPr>
          <w:rFonts w:ascii="Arial" w:hAnsi="Arial" w:cs="Arial"/>
          <w:sz w:val="22"/>
          <w:szCs w:val="22"/>
        </w:rPr>
        <w:tab/>
      </w:r>
    </w:p>
    <w:p w14:paraId="60A915E5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51B9ECC6" w14:textId="77777777" w:rsidR="00251432" w:rsidRDefault="00251432" w:rsidP="00251432">
      <w:pPr>
        <w:pStyle w:val="Zwykytekst1"/>
        <w:spacing w:line="276" w:lineRule="auto"/>
        <w:ind w:right="-340" w:firstLine="3969"/>
        <w:jc w:val="both"/>
        <w:rPr>
          <w:rFonts w:ascii="Times New Roman" w:hAnsi="Times New Roman"/>
          <w:i/>
          <w:sz w:val="22"/>
          <w:szCs w:val="22"/>
          <w:vertAlign w:val="superscript"/>
        </w:rPr>
      </w:pPr>
      <w:r>
        <w:rPr>
          <w:rFonts w:ascii="Times New Roman" w:hAnsi="Times New Roman"/>
          <w:i/>
          <w:sz w:val="22"/>
          <w:szCs w:val="22"/>
          <w:vertAlign w:val="superscript"/>
        </w:rPr>
        <w:t>(nazwa i adres Wykonawcy)</w:t>
      </w:r>
    </w:p>
    <w:p w14:paraId="64BD4810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niezbędne zasoby </w:t>
      </w:r>
      <w:r w:rsidRPr="00251432">
        <w:rPr>
          <w:rFonts w:ascii="Arial" w:hAnsi="Arial" w:cs="Arial"/>
          <w:sz w:val="22"/>
          <w:szCs w:val="22"/>
        </w:rPr>
        <w:tab/>
      </w:r>
    </w:p>
    <w:p w14:paraId="4C826960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4211605E" w14:textId="5FCFC056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(zakres zasobów, które zostaną udostępnione Wykonawcy – zdolność techniczna lub zawodowa </w:t>
      </w:r>
    </w:p>
    <w:p w14:paraId="2FAABD7B" w14:textId="3EE83994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przy wykonywaniu przedmiotowego zamówienia.</w:t>
      </w:r>
    </w:p>
    <w:p w14:paraId="6DF5A766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4433EE87" w14:textId="77777777" w:rsidR="00251432" w:rsidRPr="00251432" w:rsidRDefault="00251432" w:rsidP="00251432">
      <w:pPr>
        <w:pStyle w:val="Zwykytekst1"/>
        <w:spacing w:before="120"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Oświadczam, że:</w:t>
      </w:r>
    </w:p>
    <w:p w14:paraId="17527887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51E69175" w14:textId="77777777" w:rsidR="00251432" w:rsidRDefault="00251432" w:rsidP="00251432">
      <w:pPr>
        <w:pStyle w:val="Zwykytekst1"/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5671B1C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F87C056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05EA81CE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0827828" w14:textId="77777777" w:rsidR="00251432" w:rsidRDefault="00251432" w:rsidP="00251432">
      <w:pPr>
        <w:pStyle w:val="Zwykytekst1"/>
        <w:spacing w:line="276" w:lineRule="auto"/>
        <w:ind w:right="-340" w:firstLine="2127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8485279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990D1CA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3CCE02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35C0846C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35A502E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66DC97D" w14:textId="73AF03B8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1C2E9D3C" w14:textId="7D49811C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07EB0902" w14:textId="27D12892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E0E414F" w14:textId="4F379E6B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23C55CB8" w14:textId="77777777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606964D" w14:textId="298DF315" w:rsidR="00251432" w:rsidRPr="00251432" w:rsidRDefault="00251432" w:rsidP="00251432">
      <w:pPr>
        <w:spacing w:before="36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UWAGA: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oświadczenie musi być opatrzone </w:t>
      </w:r>
      <w:r w:rsidR="00911CE2" w:rsidRPr="00251432">
        <w:rPr>
          <w:rFonts w:ascii="Arial" w:hAnsi="Arial" w:cs="Arial"/>
          <w:b/>
          <w:bCs/>
          <w:color w:val="FF0000"/>
          <w:sz w:val="22"/>
          <w:szCs w:val="22"/>
        </w:rPr>
        <w:t>kwalifikowanym podpisem elektronicznym</w:t>
      </w:r>
      <w:r w:rsidR="00911CE2" w:rsidRPr="0025143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przez podm</w:t>
      </w:r>
      <w:r>
        <w:rPr>
          <w:rFonts w:ascii="Arial" w:hAnsi="Arial" w:cs="Arial"/>
          <w:b/>
          <w:color w:val="FF0000"/>
          <w:sz w:val="22"/>
          <w:szCs w:val="22"/>
        </w:rPr>
        <w:t xml:space="preserve">iot udostępniający zasoby osobę lub osoby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uprawnione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do reprezentowania podmiotu udostępniającego zasoby </w:t>
      </w: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sectPr w:rsidR="00E7112A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D07BC" w14:textId="77777777" w:rsidR="005E1400" w:rsidRDefault="005E1400">
      <w:r>
        <w:separator/>
      </w:r>
    </w:p>
    <w:p w14:paraId="54CE93FB" w14:textId="77777777" w:rsidR="005E1400" w:rsidRDefault="005E1400"/>
  </w:endnote>
  <w:endnote w:type="continuationSeparator" w:id="0">
    <w:p w14:paraId="43BC1033" w14:textId="77777777" w:rsidR="005E1400" w:rsidRDefault="005E1400">
      <w:r>
        <w:continuationSeparator/>
      </w:r>
    </w:p>
    <w:p w14:paraId="20C650FE" w14:textId="77777777" w:rsidR="005E1400" w:rsidRDefault="005E14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7F687439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90546A" w:rsidRPr="0090546A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B8BA6" w14:textId="77777777" w:rsidR="005E1400" w:rsidRDefault="005E1400">
      <w:r>
        <w:separator/>
      </w:r>
    </w:p>
    <w:p w14:paraId="16994AAE" w14:textId="77777777" w:rsidR="005E1400" w:rsidRDefault="005E1400"/>
  </w:footnote>
  <w:footnote w:type="continuationSeparator" w:id="0">
    <w:p w14:paraId="5B4D6636" w14:textId="77777777" w:rsidR="005E1400" w:rsidRDefault="005E1400">
      <w:r>
        <w:continuationSeparator/>
      </w:r>
    </w:p>
    <w:p w14:paraId="4356FAA9" w14:textId="77777777" w:rsidR="005E1400" w:rsidRDefault="005E14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7"/>
  </w:num>
  <w:num w:numId="9">
    <w:abstractNumId w:val="79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0"/>
  </w:num>
  <w:num w:numId="26">
    <w:abstractNumId w:val="61"/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1F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484"/>
    <w:rsid w:val="0006277A"/>
    <w:rsid w:val="00063061"/>
    <w:rsid w:val="00064E2D"/>
    <w:rsid w:val="00064F6F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10B4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65EF"/>
    <w:rsid w:val="0024751B"/>
    <w:rsid w:val="00247857"/>
    <w:rsid w:val="00247965"/>
    <w:rsid w:val="002501D8"/>
    <w:rsid w:val="00251432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5A71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063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4F88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400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3695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6B7A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69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6988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6A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CE2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847"/>
    <w:rsid w:val="00950E9E"/>
    <w:rsid w:val="00952103"/>
    <w:rsid w:val="00952D36"/>
    <w:rsid w:val="00952D95"/>
    <w:rsid w:val="00953849"/>
    <w:rsid w:val="00953A92"/>
    <w:rsid w:val="009543C9"/>
    <w:rsid w:val="00954B47"/>
    <w:rsid w:val="00956DE9"/>
    <w:rsid w:val="0095712A"/>
    <w:rsid w:val="00957132"/>
    <w:rsid w:val="0095761A"/>
    <w:rsid w:val="00960216"/>
    <w:rsid w:val="009610E8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07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7794E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0B4C"/>
    <w:rsid w:val="00B817E7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97626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01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36C"/>
    <w:rsid w:val="00D878E6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2A0B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764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38EC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51432"/>
    <w:pPr>
      <w:widowControl/>
    </w:pPr>
    <w:rPr>
      <w:rFonts w:ascii="Courier New" w:eastAsia="Calibri" w:hAnsi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01F2A-222C-4575-B06D-4DA72C69602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A02DD5D-1882-417E-A8EA-FDBE2E6A6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Piekutowska Magdalena</cp:lastModifiedBy>
  <cp:revision>14</cp:revision>
  <cp:lastPrinted>2023-10-31T12:30:00Z</cp:lastPrinted>
  <dcterms:created xsi:type="dcterms:W3CDTF">2023-10-26T11:39:00Z</dcterms:created>
  <dcterms:modified xsi:type="dcterms:W3CDTF">2025-04-16T10:50:00Z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1baab816-f002-4ab4-8949-14cc3799258c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