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08664" w14:textId="432DA74B" w:rsidR="00C756E2" w:rsidRPr="002225B6" w:rsidRDefault="00C756E2" w:rsidP="003A27C6">
      <w:pPr>
        <w:keepNext/>
        <w:widowControl w:val="0"/>
        <w:overflowPunct w:val="0"/>
        <w:autoSpaceDE w:val="0"/>
        <w:autoSpaceDN w:val="0"/>
        <w:adjustRightInd w:val="0"/>
        <w:ind w:left="0" w:firstLine="0"/>
        <w:jc w:val="center"/>
        <w:textAlignment w:val="baseline"/>
        <w:outlineLvl w:val="0"/>
        <w:rPr>
          <w:b/>
        </w:rPr>
      </w:pPr>
      <w:r w:rsidRPr="002225B6">
        <w:rPr>
          <w:b/>
        </w:rPr>
        <w:t xml:space="preserve">UMOWA NR </w:t>
      </w:r>
      <w:r w:rsidR="000C723A">
        <w:rPr>
          <w:b/>
        </w:rPr>
        <w:t>……………………</w:t>
      </w:r>
      <w:r w:rsidR="000921CD">
        <w:rPr>
          <w:b/>
        </w:rPr>
        <w:t>……</w:t>
      </w:r>
      <w:r w:rsidR="00D166B7">
        <w:rPr>
          <w:b/>
        </w:rPr>
        <w:t>/CZĘŚĆ I</w:t>
      </w:r>
    </w:p>
    <w:p w14:paraId="58609E3E" w14:textId="77777777" w:rsidR="00C756E2" w:rsidRPr="002225B6" w:rsidRDefault="00C756E2" w:rsidP="003A27C6">
      <w:pPr>
        <w:ind w:hanging="426"/>
      </w:pPr>
    </w:p>
    <w:p w14:paraId="0DA38A4A" w14:textId="4FD69E14" w:rsidR="00AF26D9" w:rsidRPr="00AF26D9" w:rsidRDefault="00AF26D9" w:rsidP="00AF26D9">
      <w:pPr>
        <w:ind w:left="0" w:firstLine="0"/>
        <w:jc w:val="left"/>
      </w:pPr>
      <w:r w:rsidRPr="00AF26D9">
        <w:t xml:space="preserve">zwana dalej Umową, zawarta w dniu ............................ w </w:t>
      </w:r>
      <w:r w:rsidR="00211EBC">
        <w:t>Barcianach</w:t>
      </w:r>
      <w:r w:rsidRPr="00AF26D9">
        <w:t xml:space="preserve"> pomiędzy:</w:t>
      </w:r>
    </w:p>
    <w:p w14:paraId="55FD0396" w14:textId="77777777" w:rsidR="000C723A" w:rsidRPr="000C723A" w:rsidRDefault="000C723A" w:rsidP="003A27C6">
      <w:pPr>
        <w:ind w:left="0" w:firstLine="0"/>
        <w:jc w:val="left"/>
        <w:rPr>
          <w:lang w:eastAsia="x-none"/>
        </w:rPr>
      </w:pPr>
      <w:r w:rsidRPr="000C723A">
        <w:rPr>
          <w:lang w:eastAsia="x-none"/>
        </w:rPr>
        <w:t>............................................................................ z siedzibą w ....................................................,</w:t>
      </w:r>
    </w:p>
    <w:p w14:paraId="667F6F00" w14:textId="77777777" w:rsidR="000C723A" w:rsidRPr="000C723A" w:rsidRDefault="000C723A" w:rsidP="003A27C6">
      <w:pPr>
        <w:ind w:left="0" w:firstLine="0"/>
        <w:jc w:val="left"/>
        <w:rPr>
          <w:lang w:eastAsia="x-none"/>
        </w:rPr>
      </w:pPr>
      <w:r w:rsidRPr="000C723A">
        <w:rPr>
          <w:lang w:eastAsia="x-none"/>
        </w:rPr>
        <w:t>reprezentowan</w:t>
      </w:r>
      <w:r w:rsidR="006E7D6A">
        <w:rPr>
          <w:lang w:eastAsia="x-none"/>
        </w:rPr>
        <w:t>ym</w:t>
      </w:r>
      <w:r w:rsidRPr="000C723A">
        <w:rPr>
          <w:lang w:eastAsia="x-none"/>
        </w:rPr>
        <w:t xml:space="preserve"> przez:</w:t>
      </w:r>
    </w:p>
    <w:p w14:paraId="41D24737" w14:textId="77777777" w:rsidR="000C723A" w:rsidRDefault="000C723A" w:rsidP="003A27C6">
      <w:pPr>
        <w:ind w:left="0" w:firstLine="0"/>
        <w:jc w:val="left"/>
        <w:rPr>
          <w:lang w:eastAsia="x-none"/>
        </w:rPr>
      </w:pPr>
      <w:r w:rsidRPr="000C723A">
        <w:rPr>
          <w:lang w:eastAsia="x-none"/>
        </w:rPr>
        <w:t>................................................. - ..............................................,</w:t>
      </w:r>
    </w:p>
    <w:p w14:paraId="3B02D841" w14:textId="77777777" w:rsidR="000C723A" w:rsidRPr="000C723A" w:rsidRDefault="000C723A" w:rsidP="003A27C6">
      <w:pPr>
        <w:ind w:left="0" w:firstLine="0"/>
        <w:jc w:val="left"/>
        <w:rPr>
          <w:b/>
          <w:lang w:eastAsia="x-none"/>
        </w:rPr>
      </w:pPr>
      <w:r w:rsidRPr="000C723A">
        <w:rPr>
          <w:lang w:eastAsia="x-none"/>
        </w:rPr>
        <w:t>zwan</w:t>
      </w:r>
      <w:r w:rsidR="006E7D6A">
        <w:rPr>
          <w:lang w:eastAsia="x-none"/>
        </w:rPr>
        <w:t>ym</w:t>
      </w:r>
      <w:r w:rsidRPr="000C723A">
        <w:rPr>
          <w:lang w:eastAsia="x-none"/>
        </w:rPr>
        <w:t xml:space="preserve"> dalej </w:t>
      </w:r>
      <w:r w:rsidRPr="000C723A">
        <w:rPr>
          <w:b/>
          <w:lang w:eastAsia="x-none"/>
        </w:rPr>
        <w:t>Zamawiającym,</w:t>
      </w:r>
    </w:p>
    <w:p w14:paraId="772F1631" w14:textId="77777777" w:rsidR="000C723A" w:rsidRPr="000C723A" w:rsidRDefault="000C723A" w:rsidP="003A27C6">
      <w:pPr>
        <w:ind w:left="0" w:firstLine="0"/>
        <w:jc w:val="left"/>
        <w:rPr>
          <w:lang w:eastAsia="x-none"/>
        </w:rPr>
      </w:pPr>
      <w:r w:rsidRPr="000C723A">
        <w:rPr>
          <w:lang w:eastAsia="x-none"/>
        </w:rPr>
        <w:t>a</w:t>
      </w:r>
    </w:p>
    <w:p w14:paraId="64735B2C" w14:textId="77777777" w:rsidR="000C723A" w:rsidRPr="000C723A" w:rsidRDefault="000C723A" w:rsidP="003A27C6">
      <w:pPr>
        <w:ind w:left="0" w:firstLine="0"/>
        <w:jc w:val="left"/>
        <w:rPr>
          <w:lang w:eastAsia="x-none"/>
        </w:rPr>
      </w:pPr>
      <w:r w:rsidRPr="000C723A">
        <w:rPr>
          <w:lang w:eastAsia="x-none"/>
        </w:rPr>
        <w:t>............................................................................ z siedzibą w ...................................................., reprezentowanym przez:</w:t>
      </w:r>
    </w:p>
    <w:p w14:paraId="387D8D1D" w14:textId="77777777" w:rsidR="000C723A" w:rsidRPr="000C723A" w:rsidRDefault="000C723A" w:rsidP="003A27C6">
      <w:pPr>
        <w:ind w:left="0" w:firstLine="0"/>
        <w:jc w:val="left"/>
        <w:rPr>
          <w:lang w:eastAsia="x-none"/>
        </w:rPr>
      </w:pPr>
      <w:r w:rsidRPr="000C723A">
        <w:rPr>
          <w:lang w:eastAsia="x-none"/>
        </w:rPr>
        <w:t>................................................. - ..............................................,</w:t>
      </w:r>
    </w:p>
    <w:p w14:paraId="439B5B1D" w14:textId="77777777" w:rsidR="000C723A" w:rsidRDefault="000C723A" w:rsidP="003A27C6">
      <w:pPr>
        <w:ind w:left="0" w:firstLine="0"/>
        <w:jc w:val="left"/>
        <w:rPr>
          <w:lang w:eastAsia="x-none"/>
        </w:rPr>
      </w:pPr>
      <w:r w:rsidRPr="000C723A">
        <w:rPr>
          <w:lang w:eastAsia="x-none"/>
        </w:rPr>
        <w:t xml:space="preserve">zwanym dalej </w:t>
      </w:r>
      <w:r w:rsidRPr="000C723A">
        <w:rPr>
          <w:b/>
          <w:lang w:eastAsia="x-none"/>
        </w:rPr>
        <w:t>Wykonawcą</w:t>
      </w:r>
      <w:r w:rsidRPr="000C723A">
        <w:rPr>
          <w:lang w:eastAsia="x-none"/>
        </w:rPr>
        <w:t>,</w:t>
      </w:r>
    </w:p>
    <w:p w14:paraId="7EC1DB5B" w14:textId="5750C55B" w:rsidR="00D166B7" w:rsidRPr="000C723A" w:rsidRDefault="00D166B7" w:rsidP="003A27C6">
      <w:pPr>
        <w:ind w:left="0" w:firstLine="0"/>
        <w:jc w:val="left"/>
        <w:rPr>
          <w:lang w:eastAsia="x-none"/>
        </w:rPr>
      </w:pPr>
      <w:r>
        <w:rPr>
          <w:lang w:eastAsia="x-none"/>
        </w:rPr>
        <w:t xml:space="preserve">zwanymi dalej </w:t>
      </w:r>
      <w:r w:rsidRPr="00D166B7">
        <w:rPr>
          <w:b/>
          <w:bCs/>
          <w:lang w:eastAsia="x-none"/>
        </w:rPr>
        <w:t>Stronami</w:t>
      </w:r>
      <w:r>
        <w:rPr>
          <w:lang w:eastAsia="x-none"/>
        </w:rPr>
        <w:t>,</w:t>
      </w:r>
    </w:p>
    <w:p w14:paraId="3A034F9C" w14:textId="77777777" w:rsidR="000C723A" w:rsidRPr="000C723A" w:rsidRDefault="000C723A" w:rsidP="003A27C6">
      <w:pPr>
        <w:ind w:left="0" w:firstLine="0"/>
      </w:pPr>
      <w:r w:rsidRPr="000C723A">
        <w:rPr>
          <w:lang w:eastAsia="x-none"/>
        </w:rPr>
        <w:t>o następującej treści:</w:t>
      </w:r>
    </w:p>
    <w:p w14:paraId="2C11F8FA" w14:textId="77777777" w:rsidR="00B30399" w:rsidRPr="002225B6" w:rsidRDefault="00B30399" w:rsidP="003A27C6">
      <w:pPr>
        <w:ind w:hanging="426"/>
      </w:pPr>
    </w:p>
    <w:p w14:paraId="4889587A" w14:textId="77777777" w:rsidR="0099763A" w:rsidRPr="002225B6" w:rsidRDefault="0099763A" w:rsidP="003A27C6">
      <w:pPr>
        <w:ind w:hanging="426"/>
        <w:jc w:val="center"/>
        <w:rPr>
          <w:b/>
        </w:rPr>
      </w:pPr>
      <w:r w:rsidRPr="002225B6">
        <w:rPr>
          <w:b/>
        </w:rPr>
        <w:t>§ 1</w:t>
      </w:r>
    </w:p>
    <w:p w14:paraId="58140900" w14:textId="268B86AE" w:rsidR="00B30399" w:rsidRPr="00AF26D9" w:rsidRDefault="00D166B7" w:rsidP="003A27C6">
      <w:pPr>
        <w:pStyle w:val="Stopka"/>
        <w:numPr>
          <w:ilvl w:val="0"/>
          <w:numId w:val="2"/>
        </w:numPr>
        <w:tabs>
          <w:tab w:val="clear" w:pos="4153"/>
          <w:tab w:val="clear" w:pos="8306"/>
        </w:tabs>
        <w:ind w:left="284" w:hanging="284"/>
        <w:rPr>
          <w:bCs/>
          <w:lang w:val="pl-PL"/>
        </w:rPr>
      </w:pPr>
      <w:r w:rsidRPr="00D166B7">
        <w:rPr>
          <w:lang w:val="pl-PL"/>
        </w:rPr>
        <w:t xml:space="preserve">W wyniku rozstrzygnięcia postępowania o udzielenie zamówienia publicznego prowadzonego w trybie podstawowym na podstawie art. 275 pkt 1 ustawy z dnia </w:t>
      </w:r>
      <w:r w:rsidRPr="00D166B7">
        <w:rPr>
          <w:lang w:val="pl-PL"/>
        </w:rPr>
        <w:br/>
        <w:t xml:space="preserve">11 września 2019 r. Prawo zamówień publicznych (Dz. U. z 2024 r. poz. 1320) Zamawiający zleca, a Wykonawca zobowiązuje się do wykonania </w:t>
      </w:r>
      <w:r w:rsidRPr="00D166B7">
        <w:rPr>
          <w:b/>
          <w:bCs/>
          <w:lang w:val="pl-PL"/>
        </w:rPr>
        <w:t xml:space="preserve">CZĘŚCI I </w:t>
      </w:r>
      <w:r w:rsidRPr="00D166B7">
        <w:rPr>
          <w:lang w:val="pl-PL"/>
        </w:rPr>
        <w:t xml:space="preserve">zamówienia, tj. </w:t>
      </w:r>
      <w:r w:rsidRPr="00D166B7">
        <w:rPr>
          <w:b/>
          <w:bCs/>
          <w:lang w:val="pl-PL"/>
        </w:rPr>
        <w:t>budow</w:t>
      </w:r>
      <w:r>
        <w:rPr>
          <w:b/>
          <w:bCs/>
          <w:lang w:val="pl-PL"/>
        </w:rPr>
        <w:t>y</w:t>
      </w:r>
      <w:r w:rsidRPr="00D166B7">
        <w:rPr>
          <w:b/>
          <w:bCs/>
          <w:lang w:val="pl-PL"/>
        </w:rPr>
        <w:t xml:space="preserve"> i modernizacj</w:t>
      </w:r>
      <w:r>
        <w:rPr>
          <w:b/>
          <w:bCs/>
          <w:lang w:val="pl-PL"/>
        </w:rPr>
        <w:t>i</w:t>
      </w:r>
      <w:r w:rsidRPr="00D166B7">
        <w:rPr>
          <w:b/>
          <w:bCs/>
          <w:lang w:val="pl-PL"/>
        </w:rPr>
        <w:t xml:space="preserve"> infrastruktury społecznej w Barcianach, Drogoszach i Skierkach</w:t>
      </w:r>
      <w:r w:rsidR="00AF26D9" w:rsidRPr="00AF26D9">
        <w:rPr>
          <w:bCs/>
          <w:lang w:val="pl-PL"/>
        </w:rPr>
        <w:t>.</w:t>
      </w:r>
    </w:p>
    <w:p w14:paraId="13AA262F" w14:textId="5B7B705E" w:rsidR="002F70AC" w:rsidRPr="004234F4" w:rsidRDefault="00640649" w:rsidP="00CC16FD">
      <w:pPr>
        <w:pStyle w:val="Stopka"/>
        <w:numPr>
          <w:ilvl w:val="0"/>
          <w:numId w:val="2"/>
        </w:numPr>
        <w:tabs>
          <w:tab w:val="clear" w:pos="4153"/>
          <w:tab w:val="clear" w:pos="8306"/>
        </w:tabs>
        <w:ind w:left="284" w:hanging="284"/>
        <w:rPr>
          <w:lang w:val="pl-PL"/>
        </w:rPr>
      </w:pPr>
      <w:r w:rsidRPr="00640649">
        <w:rPr>
          <w:szCs w:val="20"/>
          <w:lang w:val="pl-PL"/>
        </w:rPr>
        <w:t xml:space="preserve">Przedmiot </w:t>
      </w:r>
      <w:r>
        <w:rPr>
          <w:szCs w:val="20"/>
          <w:lang w:val="pl-PL"/>
        </w:rPr>
        <w:t>Umowy</w:t>
      </w:r>
      <w:r w:rsidRPr="00640649">
        <w:rPr>
          <w:szCs w:val="20"/>
          <w:lang w:val="pl-PL"/>
        </w:rPr>
        <w:t xml:space="preserve"> obejmuje</w:t>
      </w:r>
      <w:r w:rsidR="00A30091" w:rsidRPr="00A30091">
        <w:rPr>
          <w:color w:val="000000"/>
          <w:lang w:val="pl-PL"/>
        </w:rPr>
        <w:t xml:space="preserve"> </w:t>
      </w:r>
      <w:r w:rsidR="00B6611A">
        <w:rPr>
          <w:color w:val="000000"/>
          <w:lang w:val="pl-PL"/>
        </w:rPr>
        <w:t>b</w:t>
      </w:r>
      <w:r w:rsidR="00B6611A" w:rsidRPr="00D371CA">
        <w:rPr>
          <w:color w:val="000000"/>
          <w:lang w:val="pl-PL"/>
        </w:rPr>
        <w:t>udow</w:t>
      </w:r>
      <w:r w:rsidR="00B6611A">
        <w:rPr>
          <w:color w:val="000000"/>
          <w:lang w:val="pl-PL"/>
        </w:rPr>
        <w:t>ę</w:t>
      </w:r>
      <w:r w:rsidR="00B6611A" w:rsidRPr="00D371CA">
        <w:rPr>
          <w:color w:val="000000"/>
          <w:lang w:val="pl-PL"/>
        </w:rPr>
        <w:t xml:space="preserve"> i modernizacj</w:t>
      </w:r>
      <w:r w:rsidR="00B6611A">
        <w:rPr>
          <w:color w:val="000000"/>
          <w:lang w:val="pl-PL"/>
        </w:rPr>
        <w:t>ę</w:t>
      </w:r>
      <w:r w:rsidR="00B6611A" w:rsidRPr="00D371CA">
        <w:rPr>
          <w:color w:val="000000"/>
          <w:lang w:val="pl-PL"/>
        </w:rPr>
        <w:t xml:space="preserve"> infrastruktury społecznej w </w:t>
      </w:r>
      <w:r w:rsidR="00B6611A">
        <w:rPr>
          <w:color w:val="000000"/>
          <w:lang w:val="pl-PL"/>
        </w:rPr>
        <w:t xml:space="preserve">miejscowościach </w:t>
      </w:r>
      <w:r w:rsidR="00B6611A" w:rsidRPr="00D371CA">
        <w:rPr>
          <w:color w:val="000000"/>
          <w:lang w:val="pl-PL"/>
        </w:rPr>
        <w:t>Barcian</w:t>
      </w:r>
      <w:r w:rsidR="00B6611A">
        <w:rPr>
          <w:color w:val="000000"/>
          <w:lang w:val="pl-PL"/>
        </w:rPr>
        <w:t>y</w:t>
      </w:r>
      <w:r w:rsidR="00B6611A" w:rsidRPr="00D371CA">
        <w:rPr>
          <w:color w:val="000000"/>
          <w:lang w:val="pl-PL"/>
        </w:rPr>
        <w:t>, Drogosz</w:t>
      </w:r>
      <w:r w:rsidR="00B6611A">
        <w:rPr>
          <w:color w:val="000000"/>
          <w:lang w:val="pl-PL"/>
        </w:rPr>
        <w:t>e</w:t>
      </w:r>
      <w:r w:rsidR="00B6611A" w:rsidRPr="00D371CA">
        <w:rPr>
          <w:color w:val="000000"/>
          <w:lang w:val="pl-PL"/>
        </w:rPr>
        <w:t xml:space="preserve"> i Skierk</w:t>
      </w:r>
      <w:r w:rsidR="00B6611A">
        <w:rPr>
          <w:color w:val="000000"/>
          <w:lang w:val="pl-PL"/>
        </w:rPr>
        <w:t>i w</w:t>
      </w:r>
      <w:r w:rsidR="00B6611A" w:rsidRPr="00EF2AEE">
        <w:rPr>
          <w:color w:val="000000"/>
        </w:rPr>
        <w:t xml:space="preserve"> </w:t>
      </w:r>
      <w:r w:rsidR="00B6611A" w:rsidRPr="00B6611A">
        <w:rPr>
          <w:color w:val="000000"/>
          <w:lang w:val="pl-PL"/>
        </w:rPr>
        <w:t>Gminie Barciany</w:t>
      </w:r>
      <w:r w:rsidR="00B6611A">
        <w:rPr>
          <w:color w:val="000000"/>
          <w:lang w:val="pl-PL"/>
        </w:rPr>
        <w:t xml:space="preserve"> </w:t>
      </w:r>
      <w:r w:rsidR="00B6611A" w:rsidRPr="0026130A">
        <w:rPr>
          <w:lang w:val="pl-PL"/>
        </w:rPr>
        <w:t>w systemie zaprojektuj i wybuduj</w:t>
      </w:r>
      <w:r w:rsidR="00B6611A">
        <w:rPr>
          <w:lang w:val="pl-PL"/>
        </w:rPr>
        <w:t xml:space="preserve"> w następującym zakresie</w:t>
      </w:r>
      <w:r w:rsidR="002F70AC" w:rsidRPr="004234F4">
        <w:rPr>
          <w:szCs w:val="20"/>
          <w:lang w:val="pl-PL"/>
        </w:rPr>
        <w:t>:</w:t>
      </w:r>
    </w:p>
    <w:p w14:paraId="0187A31C" w14:textId="288A1FE0" w:rsidR="00CC16FD" w:rsidRPr="00CC16FD" w:rsidRDefault="00A30091" w:rsidP="00CC16FD">
      <w:pPr>
        <w:widowControl w:val="0"/>
        <w:numPr>
          <w:ilvl w:val="0"/>
          <w:numId w:val="56"/>
        </w:numPr>
        <w:overflowPunct w:val="0"/>
        <w:autoSpaceDE w:val="0"/>
        <w:autoSpaceDN w:val="0"/>
        <w:adjustRightInd w:val="0"/>
        <w:ind w:left="397" w:hanging="284"/>
        <w:rPr>
          <w:lang w:eastAsia="x-none"/>
        </w:rPr>
      </w:pPr>
      <w:bookmarkStart w:id="0" w:name="_Hlk104640550"/>
      <w:r>
        <w:t xml:space="preserve">opracowanie </w:t>
      </w:r>
      <w:r w:rsidRPr="002C7C8D">
        <w:t>dokumentacji projektowej wraz z uzyskaniem wszystkich niezbędnych opinii, uzgodnień i pozwoleń, w tym pozwolenia na budowę</w:t>
      </w:r>
      <w:bookmarkEnd w:id="0"/>
      <w:r w:rsidRPr="002C7C8D">
        <w:t>, tj.:</w:t>
      </w:r>
    </w:p>
    <w:p w14:paraId="4B8907F8" w14:textId="3B175FE1" w:rsidR="00CC16FD" w:rsidRPr="00CC16FD" w:rsidRDefault="00A30091" w:rsidP="00CC16FD">
      <w:pPr>
        <w:widowControl w:val="0"/>
        <w:numPr>
          <w:ilvl w:val="0"/>
          <w:numId w:val="38"/>
        </w:numPr>
        <w:overflowPunct w:val="0"/>
        <w:autoSpaceDE w:val="0"/>
        <w:autoSpaceDN w:val="0"/>
        <w:adjustRightInd w:val="0"/>
        <w:ind w:left="511" w:hanging="284"/>
        <w:rPr>
          <w:lang w:eastAsia="x-none"/>
        </w:rPr>
      </w:pPr>
      <w:r w:rsidRPr="00392F0F">
        <w:t>opracowanie projektu budowlanego, projektów wykonawczych, informacji dotyczącej bezpieczeństwa i ochrony zdrowia</w:t>
      </w:r>
      <w:r>
        <w:t xml:space="preserve">, </w:t>
      </w:r>
      <w:r w:rsidRPr="00392F0F">
        <w:t>specyfikacji technicznych wykonania i odbioru robót</w:t>
      </w:r>
      <w:r>
        <w:t xml:space="preserve">, przedmiaru robót i </w:t>
      </w:r>
      <w:r w:rsidRPr="002C7C8D">
        <w:t>kosztorysu inwestorskiego</w:t>
      </w:r>
      <w:r>
        <w:t xml:space="preserve"> oraz </w:t>
      </w:r>
      <w:bookmarkStart w:id="1" w:name="_Hlk48165037"/>
      <w:r w:rsidRPr="00905F24">
        <w:t>inn</w:t>
      </w:r>
      <w:r>
        <w:t>ych</w:t>
      </w:r>
      <w:r w:rsidRPr="00905F24">
        <w:t xml:space="preserve"> opracowa</w:t>
      </w:r>
      <w:r>
        <w:t>ń</w:t>
      </w:r>
      <w:r w:rsidRPr="00905F24">
        <w:t xml:space="preserve"> niezbędn</w:t>
      </w:r>
      <w:r>
        <w:t>ych</w:t>
      </w:r>
      <w:r w:rsidRPr="00905F24">
        <w:t xml:space="preserve"> do uzyskania dokumentów formalno-prawnych koniecznych przy wydawaniu decyzji pozwolenia na budowę</w:t>
      </w:r>
      <w:bookmarkEnd w:id="1"/>
      <w:r>
        <w:t>, łącznie zwanych dokumentacją projektową</w:t>
      </w:r>
      <w:r w:rsidR="00CC16FD" w:rsidRPr="00CC16FD">
        <w:rPr>
          <w:lang w:eastAsia="x-none"/>
        </w:rPr>
        <w:t>,</w:t>
      </w:r>
    </w:p>
    <w:p w14:paraId="630381AB" w14:textId="6486C8D6" w:rsidR="00CC16FD" w:rsidRPr="00A30091" w:rsidRDefault="00A30091" w:rsidP="00CC16FD">
      <w:pPr>
        <w:widowControl w:val="0"/>
        <w:numPr>
          <w:ilvl w:val="0"/>
          <w:numId w:val="38"/>
        </w:numPr>
        <w:overflowPunct w:val="0"/>
        <w:autoSpaceDE w:val="0"/>
        <w:autoSpaceDN w:val="0"/>
        <w:adjustRightInd w:val="0"/>
        <w:ind w:left="511" w:hanging="284"/>
        <w:rPr>
          <w:lang w:eastAsia="x-none"/>
        </w:rPr>
      </w:pPr>
      <w:r w:rsidRPr="009F7F0A">
        <w:t>uzyska</w:t>
      </w:r>
      <w:r w:rsidRPr="002C7C8D">
        <w:t>nie</w:t>
      </w:r>
      <w:r w:rsidRPr="009F7F0A">
        <w:t xml:space="preserve"> map</w:t>
      </w:r>
      <w:r w:rsidRPr="002C7C8D">
        <w:t>y</w:t>
      </w:r>
      <w:r w:rsidRPr="009F7F0A">
        <w:t xml:space="preserve"> do celów projektowych oraz</w:t>
      </w:r>
      <w:r w:rsidRPr="002C7C8D">
        <w:t xml:space="preserve"> wszelkich</w:t>
      </w:r>
      <w:r w:rsidRPr="009F7F0A">
        <w:t xml:space="preserve"> </w:t>
      </w:r>
      <w:r w:rsidRPr="00C60850">
        <w:t>wymaganych przepisami prawa</w:t>
      </w:r>
      <w:r w:rsidRPr="002C7C8D">
        <w:t xml:space="preserve"> warunków,</w:t>
      </w:r>
      <w:r w:rsidRPr="00C60850">
        <w:t xml:space="preserve"> opinii</w:t>
      </w:r>
      <w:r w:rsidRPr="002C7C8D">
        <w:t>,</w:t>
      </w:r>
      <w:r w:rsidRPr="00C60850">
        <w:t xml:space="preserve"> uzgodnień</w:t>
      </w:r>
      <w:r w:rsidRPr="002C7C8D">
        <w:t xml:space="preserve"> i decyzji administracyjnych</w:t>
      </w:r>
      <w:r w:rsidRPr="00C60850">
        <w:t xml:space="preserve"> niezbędnych</w:t>
      </w:r>
      <w:r w:rsidRPr="002C7C8D">
        <w:t xml:space="preserve"> do </w:t>
      </w:r>
      <w:r w:rsidRPr="009F7F0A">
        <w:t>wystąpieni</w:t>
      </w:r>
      <w:r w:rsidRPr="002C7C8D">
        <w:t>a</w:t>
      </w:r>
      <w:r w:rsidRPr="009F7F0A">
        <w:t xml:space="preserve"> przez </w:t>
      </w:r>
      <w:r>
        <w:t>W</w:t>
      </w:r>
      <w:r w:rsidRPr="002C7C8D">
        <w:t>ykonawcę</w:t>
      </w:r>
      <w:r w:rsidRPr="009F7F0A">
        <w:t xml:space="preserve"> w imieniu </w:t>
      </w:r>
      <w:r>
        <w:t>Z</w:t>
      </w:r>
      <w:r w:rsidRPr="009F7F0A">
        <w:t>amawiającego do właściwego organu o wydanie decyzji pozwolenia na budowę</w:t>
      </w:r>
      <w:r w:rsidRPr="00C60850">
        <w:t xml:space="preserve"> </w:t>
      </w:r>
      <w:r w:rsidRPr="002C7C8D">
        <w:t xml:space="preserve">wraz z uzyskaniem w imieniu </w:t>
      </w:r>
      <w:r>
        <w:t>Z</w:t>
      </w:r>
      <w:r w:rsidRPr="002C7C8D">
        <w:t>amawiającego ostatecznej decyzji pozwolenia na budowę</w:t>
      </w:r>
      <w:r w:rsidR="00CC16FD" w:rsidRPr="00CC16FD">
        <w:rPr>
          <w:szCs w:val="20"/>
          <w:lang w:eastAsia="x-none"/>
        </w:rPr>
        <w:t>,</w:t>
      </w:r>
    </w:p>
    <w:p w14:paraId="744F761E" w14:textId="43F9963D" w:rsidR="00A30091" w:rsidRPr="00CC16FD" w:rsidRDefault="00A30091" w:rsidP="00CC16FD">
      <w:pPr>
        <w:widowControl w:val="0"/>
        <w:numPr>
          <w:ilvl w:val="0"/>
          <w:numId w:val="38"/>
        </w:numPr>
        <w:overflowPunct w:val="0"/>
        <w:autoSpaceDE w:val="0"/>
        <w:autoSpaceDN w:val="0"/>
        <w:adjustRightInd w:val="0"/>
        <w:ind w:left="511" w:hanging="284"/>
        <w:rPr>
          <w:lang w:eastAsia="x-none"/>
        </w:rPr>
      </w:pPr>
      <w:r w:rsidRPr="002C7C8D">
        <w:t xml:space="preserve">pełnienie nadzoru autorskiego przez autorów projektu budowlanego i projektów wykonawczych </w:t>
      </w:r>
      <w:r w:rsidRPr="000102A9">
        <w:t>podczas wykonywania robót</w:t>
      </w:r>
      <w:r>
        <w:t>,</w:t>
      </w:r>
    </w:p>
    <w:p w14:paraId="18927ADA" w14:textId="20CB7AE6" w:rsidR="00CC16FD" w:rsidRPr="00CC16FD" w:rsidRDefault="00B6611A" w:rsidP="00CC16FD">
      <w:pPr>
        <w:widowControl w:val="0"/>
        <w:numPr>
          <w:ilvl w:val="0"/>
          <w:numId w:val="56"/>
        </w:numPr>
        <w:overflowPunct w:val="0"/>
        <w:autoSpaceDE w:val="0"/>
        <w:autoSpaceDN w:val="0"/>
        <w:adjustRightInd w:val="0"/>
        <w:ind w:left="397" w:hanging="284"/>
        <w:rPr>
          <w:lang w:eastAsia="x-none"/>
        </w:rPr>
      </w:pPr>
      <w:bookmarkStart w:id="2" w:name="_Hlk104640796"/>
      <w:r w:rsidRPr="00466D47">
        <w:t>wykonanie robót bu</w:t>
      </w:r>
      <w:r>
        <w:t>dowlanych w oparciu o opracowaną dokumentację projektową</w:t>
      </w:r>
      <w:bookmarkEnd w:id="2"/>
      <w:r>
        <w:t xml:space="preserve"> </w:t>
      </w:r>
      <w:r w:rsidRPr="004E4743">
        <w:rPr>
          <w:bCs/>
        </w:rPr>
        <w:t>obejmujących</w:t>
      </w:r>
      <w:r>
        <w:rPr>
          <w:bCs/>
        </w:rPr>
        <w:t xml:space="preserve"> realizację niżej wymienionych zadań</w:t>
      </w:r>
      <w:r w:rsidR="00CC16FD" w:rsidRPr="00CC16FD">
        <w:rPr>
          <w:szCs w:val="20"/>
          <w:lang w:eastAsia="x-none"/>
        </w:rPr>
        <w:t>:</w:t>
      </w:r>
    </w:p>
    <w:p w14:paraId="5DFEBBC5" w14:textId="7620987B" w:rsidR="00B6611A" w:rsidRDefault="00B6611A" w:rsidP="00B6611A">
      <w:pPr>
        <w:pStyle w:val="Tekstpodstawowy"/>
        <w:numPr>
          <w:ilvl w:val="0"/>
          <w:numId w:val="37"/>
        </w:numPr>
        <w:overflowPunct w:val="0"/>
        <w:autoSpaceDE w:val="0"/>
        <w:autoSpaceDN w:val="0"/>
        <w:adjustRightInd w:val="0"/>
        <w:ind w:left="511" w:hanging="284"/>
        <w:rPr>
          <w:b w:val="0"/>
          <w:bCs/>
          <w:spacing w:val="-6"/>
          <w:lang w:val="pl-PL"/>
        </w:rPr>
      </w:pPr>
      <w:r w:rsidRPr="00B6611A">
        <w:rPr>
          <w:b w:val="0"/>
          <w:bCs/>
          <w:spacing w:val="-6"/>
          <w:lang w:val="pl-PL"/>
        </w:rPr>
        <w:t>modernizację budynku byłej strażnicy straży granicznej w Barcianach na siedzibę organizacji pozarządowych,</w:t>
      </w:r>
    </w:p>
    <w:p w14:paraId="10764ABD" w14:textId="77777777" w:rsidR="00B6611A" w:rsidRDefault="00B6611A" w:rsidP="00B6611A">
      <w:pPr>
        <w:pStyle w:val="Tekstpodstawowy"/>
        <w:numPr>
          <w:ilvl w:val="0"/>
          <w:numId w:val="37"/>
        </w:numPr>
        <w:overflowPunct w:val="0"/>
        <w:autoSpaceDE w:val="0"/>
        <w:autoSpaceDN w:val="0"/>
        <w:adjustRightInd w:val="0"/>
        <w:ind w:left="511" w:hanging="284"/>
        <w:rPr>
          <w:b w:val="0"/>
          <w:bCs/>
          <w:spacing w:val="-6"/>
          <w:lang w:val="pl-PL"/>
        </w:rPr>
      </w:pPr>
      <w:r w:rsidRPr="00B6611A">
        <w:rPr>
          <w:b w:val="0"/>
          <w:bCs/>
          <w:spacing w:val="-6"/>
          <w:lang w:val="pl-PL"/>
        </w:rPr>
        <w:t>modernizację budynku po byłej szkole podstawowej w Drogoszach na potrzeby świetlicy wiejskiej i siedziby ochotniczej straży pożarnej,</w:t>
      </w:r>
    </w:p>
    <w:p w14:paraId="1EEEB4E9" w14:textId="10AA7CFD" w:rsidR="00B6611A" w:rsidRPr="00B6611A" w:rsidRDefault="00B6611A" w:rsidP="00B6611A">
      <w:pPr>
        <w:pStyle w:val="Tekstpodstawowy"/>
        <w:numPr>
          <w:ilvl w:val="0"/>
          <w:numId w:val="37"/>
        </w:numPr>
        <w:overflowPunct w:val="0"/>
        <w:autoSpaceDE w:val="0"/>
        <w:autoSpaceDN w:val="0"/>
        <w:adjustRightInd w:val="0"/>
        <w:ind w:left="511" w:hanging="284"/>
        <w:rPr>
          <w:b w:val="0"/>
          <w:bCs/>
          <w:spacing w:val="-6"/>
          <w:lang w:val="pl-PL"/>
        </w:rPr>
      </w:pPr>
      <w:r w:rsidRPr="00B6611A">
        <w:rPr>
          <w:b w:val="0"/>
          <w:bCs/>
          <w:spacing w:val="-6"/>
          <w:lang w:val="pl-PL"/>
        </w:rPr>
        <w:t>budowę świetlicy wiejskiej w Skierkach</w:t>
      </w:r>
      <w:r>
        <w:rPr>
          <w:b w:val="0"/>
          <w:bCs/>
          <w:spacing w:val="-6"/>
          <w:lang w:val="pl-PL"/>
        </w:rPr>
        <w:t>.</w:t>
      </w:r>
    </w:p>
    <w:p w14:paraId="470D3053" w14:textId="1691EAE5" w:rsidR="006A536B" w:rsidRDefault="002F70AC" w:rsidP="00CC16FD">
      <w:pPr>
        <w:pStyle w:val="Stopka"/>
        <w:numPr>
          <w:ilvl w:val="0"/>
          <w:numId w:val="2"/>
        </w:numPr>
        <w:tabs>
          <w:tab w:val="clear" w:pos="4153"/>
          <w:tab w:val="clear" w:pos="8306"/>
        </w:tabs>
        <w:ind w:left="284" w:hanging="284"/>
        <w:rPr>
          <w:lang w:val="pl-PL"/>
        </w:rPr>
      </w:pPr>
      <w:r w:rsidRPr="002D7AA1">
        <w:rPr>
          <w:bCs/>
          <w:lang w:val="pl-PL"/>
        </w:rPr>
        <w:t>Szczegółowy zakres przedmiotu Umowy określa</w:t>
      </w:r>
      <w:r w:rsidR="00B6611A">
        <w:rPr>
          <w:bCs/>
          <w:lang w:val="pl-PL"/>
        </w:rPr>
        <w:t>ją</w:t>
      </w:r>
      <w:r w:rsidRPr="002D7AA1">
        <w:rPr>
          <w:bCs/>
          <w:lang w:val="pl-PL"/>
        </w:rPr>
        <w:t xml:space="preserve"> </w:t>
      </w:r>
      <w:r w:rsidR="004234F4" w:rsidRPr="002D7AA1">
        <w:rPr>
          <w:bCs/>
          <w:lang w:val="pl-PL"/>
        </w:rPr>
        <w:t>program</w:t>
      </w:r>
      <w:r w:rsidR="00B6611A">
        <w:rPr>
          <w:bCs/>
          <w:lang w:val="pl-PL"/>
        </w:rPr>
        <w:t>y</w:t>
      </w:r>
      <w:r w:rsidR="004234F4" w:rsidRPr="002D7AA1">
        <w:rPr>
          <w:bCs/>
          <w:lang w:val="pl-PL"/>
        </w:rPr>
        <w:t xml:space="preserve"> funkcjonalno – użytkow</w:t>
      </w:r>
      <w:r w:rsidR="00B6611A">
        <w:rPr>
          <w:bCs/>
          <w:lang w:val="pl-PL"/>
        </w:rPr>
        <w:t>e</w:t>
      </w:r>
      <w:r>
        <w:rPr>
          <w:lang w:val="pl-PL"/>
        </w:rPr>
        <w:t xml:space="preserve"> </w:t>
      </w:r>
      <w:r w:rsidR="00DF7D61">
        <w:rPr>
          <w:lang w:val="pl-PL"/>
        </w:rPr>
        <w:t xml:space="preserve">– </w:t>
      </w:r>
      <w:r w:rsidR="00DF7D61" w:rsidRPr="004E4743">
        <w:rPr>
          <w:lang w:val="pl-PL"/>
        </w:rPr>
        <w:t>załącznik</w:t>
      </w:r>
      <w:r w:rsidR="00DF7D61">
        <w:rPr>
          <w:lang w:val="pl-PL"/>
        </w:rPr>
        <w:t>i</w:t>
      </w:r>
      <w:r w:rsidR="00DF7D61" w:rsidRPr="004E4743">
        <w:rPr>
          <w:lang w:val="pl-PL"/>
        </w:rPr>
        <w:t xml:space="preserve"> nr </w:t>
      </w:r>
      <w:r w:rsidR="00D166B7">
        <w:rPr>
          <w:lang w:val="pl-PL"/>
        </w:rPr>
        <w:t>6</w:t>
      </w:r>
      <w:r w:rsidR="00B6611A">
        <w:rPr>
          <w:lang w:val="pl-PL"/>
        </w:rPr>
        <w:t xml:space="preserve">.1 – </w:t>
      </w:r>
      <w:r w:rsidR="00D166B7">
        <w:rPr>
          <w:lang w:val="pl-PL"/>
        </w:rPr>
        <w:t>8</w:t>
      </w:r>
      <w:r w:rsidR="00B6611A">
        <w:rPr>
          <w:lang w:val="pl-PL"/>
        </w:rPr>
        <w:t>.3</w:t>
      </w:r>
      <w:r w:rsidR="00DF7D61" w:rsidRPr="004E4743">
        <w:rPr>
          <w:lang w:val="pl-PL"/>
        </w:rPr>
        <w:t xml:space="preserve"> do specyfikacji warunków zamówienia</w:t>
      </w:r>
      <w:r w:rsidRPr="002225B6">
        <w:rPr>
          <w:lang w:val="pl-PL"/>
        </w:rPr>
        <w:t xml:space="preserve">, </w:t>
      </w:r>
      <w:r w:rsidR="000261EF">
        <w:rPr>
          <w:lang w:val="pl-PL"/>
        </w:rPr>
        <w:t>stanowiącej</w:t>
      </w:r>
      <w:r w:rsidRPr="002225B6">
        <w:rPr>
          <w:lang w:val="pl-PL"/>
        </w:rPr>
        <w:t xml:space="preserve"> załącznik nr 1 do Umowy</w:t>
      </w:r>
      <w:r w:rsidR="00B82A09">
        <w:rPr>
          <w:lang w:val="pl-PL"/>
        </w:rPr>
        <w:t>.</w:t>
      </w:r>
    </w:p>
    <w:p w14:paraId="6003BFC2" w14:textId="77777777" w:rsidR="00860AE1" w:rsidRPr="002225B6" w:rsidRDefault="008C0DC2" w:rsidP="003A27C6">
      <w:pPr>
        <w:pStyle w:val="Stopka"/>
        <w:numPr>
          <w:ilvl w:val="0"/>
          <w:numId w:val="2"/>
        </w:numPr>
        <w:tabs>
          <w:tab w:val="clear" w:pos="4153"/>
          <w:tab w:val="clear" w:pos="8306"/>
        </w:tabs>
        <w:ind w:left="284" w:hanging="284"/>
        <w:rPr>
          <w:lang w:val="pl-PL"/>
        </w:rPr>
      </w:pPr>
      <w:r w:rsidRPr="002225B6">
        <w:rPr>
          <w:lang w:val="pl-PL"/>
        </w:rPr>
        <w:lastRenderedPageBreak/>
        <w:t xml:space="preserve">Wykonawca wykona przedmiot Umowy zgodnie z harmonogramem rzeczowo-finansowym robót stanowiącym załącznik nr </w:t>
      </w:r>
      <w:r w:rsidR="008D2E16">
        <w:rPr>
          <w:lang w:val="pl-PL"/>
        </w:rPr>
        <w:t>2</w:t>
      </w:r>
      <w:r w:rsidRPr="002225B6">
        <w:rPr>
          <w:lang w:val="pl-PL"/>
        </w:rPr>
        <w:t xml:space="preserve"> do Umowy.</w:t>
      </w:r>
    </w:p>
    <w:p w14:paraId="0AE06CFE" w14:textId="77777777" w:rsidR="00B30399" w:rsidRPr="002225B6" w:rsidRDefault="00B63FA0" w:rsidP="003A27C6">
      <w:pPr>
        <w:pStyle w:val="Stopka"/>
        <w:numPr>
          <w:ilvl w:val="0"/>
          <w:numId w:val="2"/>
        </w:numPr>
        <w:tabs>
          <w:tab w:val="clear" w:pos="4153"/>
          <w:tab w:val="clear" w:pos="8306"/>
        </w:tabs>
        <w:ind w:left="284" w:hanging="284"/>
        <w:rPr>
          <w:lang w:val="pl-PL"/>
        </w:rPr>
      </w:pPr>
      <w:r w:rsidRPr="00B63FA0">
        <w:rPr>
          <w:lang w:val="pl-PL"/>
        </w:rPr>
        <w:t>Wykonawca zobowiązuje się wykonać przedmiot Umowy zgodnie z zasadami współczesnej wiedzy technicznej, obowiązującymi przepisami oraz obowiązującymi normami i normatywami</w:t>
      </w:r>
      <w:r w:rsidR="007E0516" w:rsidRPr="002225B6">
        <w:rPr>
          <w:lang w:val="pl-PL"/>
        </w:rPr>
        <w:t>.</w:t>
      </w:r>
    </w:p>
    <w:p w14:paraId="5EC1F4E2" w14:textId="77777777" w:rsidR="007A2B4E" w:rsidRDefault="001D1160" w:rsidP="00F74EA4">
      <w:pPr>
        <w:pStyle w:val="Stopka"/>
        <w:numPr>
          <w:ilvl w:val="0"/>
          <w:numId w:val="2"/>
        </w:numPr>
        <w:tabs>
          <w:tab w:val="clear" w:pos="4153"/>
          <w:tab w:val="clear" w:pos="8306"/>
        </w:tabs>
        <w:ind w:left="284" w:hanging="284"/>
        <w:rPr>
          <w:lang w:val="pl-PL"/>
        </w:rPr>
      </w:pPr>
      <w:r w:rsidRPr="00F74EA4">
        <w:rPr>
          <w:lang w:val="pl-PL"/>
        </w:rPr>
        <w:t xml:space="preserve">Wykonawca zobowiązany jest do realizacji </w:t>
      </w:r>
      <w:r w:rsidR="007E2E2C" w:rsidRPr="00F74EA4">
        <w:rPr>
          <w:lang w:val="pl-PL"/>
        </w:rPr>
        <w:t>Umowy</w:t>
      </w:r>
      <w:r w:rsidRPr="00F74EA4">
        <w:rPr>
          <w:lang w:val="pl-PL"/>
        </w:rPr>
        <w:t xml:space="preserve"> z poszanowaniem zasad bezpieczeństwa i higieny pracy</w:t>
      </w:r>
      <w:r w:rsidR="00976A51" w:rsidRPr="00F74EA4">
        <w:rPr>
          <w:lang w:val="pl-PL"/>
        </w:rPr>
        <w:t>.</w:t>
      </w:r>
    </w:p>
    <w:p w14:paraId="51DC6D2C" w14:textId="77777777" w:rsidR="00E83249" w:rsidRDefault="00930D8E" w:rsidP="00E83249">
      <w:pPr>
        <w:pStyle w:val="Stopka"/>
        <w:numPr>
          <w:ilvl w:val="0"/>
          <w:numId w:val="2"/>
        </w:numPr>
        <w:tabs>
          <w:tab w:val="clear" w:pos="4153"/>
          <w:tab w:val="clear" w:pos="8306"/>
        </w:tabs>
        <w:ind w:left="284" w:hanging="284"/>
        <w:rPr>
          <w:lang w:val="pl-PL"/>
        </w:rPr>
      </w:pPr>
      <w:r w:rsidRPr="00930D8E">
        <w:rPr>
          <w:lang w:val="pl-PL"/>
        </w:rPr>
        <w:t xml:space="preserve">W przypadku, gdy w toku realizacji przedmiotu </w:t>
      </w:r>
      <w:r>
        <w:rPr>
          <w:lang w:val="pl-PL"/>
        </w:rPr>
        <w:t>Umowy</w:t>
      </w:r>
      <w:r w:rsidRPr="00930D8E">
        <w:rPr>
          <w:lang w:val="pl-PL"/>
        </w:rPr>
        <w:t xml:space="preserve"> dojdzie do zmiany przepisów prawa skutkujących koniecznością dostosowania dokumentacji projektowej do obowiązujących przepisów, </w:t>
      </w:r>
      <w:r>
        <w:rPr>
          <w:lang w:val="pl-PL"/>
        </w:rPr>
        <w:t>W</w:t>
      </w:r>
      <w:r w:rsidRPr="00930D8E">
        <w:rPr>
          <w:lang w:val="pl-PL"/>
        </w:rPr>
        <w:t>ykonawca dokona stosownych zmian w dokumentacji projektowej bez prawa do dodatkowego wynagrodzenia</w:t>
      </w:r>
      <w:r w:rsidR="008C35A3" w:rsidRPr="008C35A3">
        <w:rPr>
          <w:lang w:val="pl-PL"/>
        </w:rPr>
        <w:t>.</w:t>
      </w:r>
    </w:p>
    <w:p w14:paraId="1055207B" w14:textId="77777777" w:rsidR="00E83249" w:rsidRDefault="008C35A3" w:rsidP="00F0305B">
      <w:pPr>
        <w:pStyle w:val="Stopka"/>
        <w:numPr>
          <w:ilvl w:val="0"/>
          <w:numId w:val="2"/>
        </w:numPr>
        <w:tabs>
          <w:tab w:val="clear" w:pos="4153"/>
          <w:tab w:val="clear" w:pos="8306"/>
        </w:tabs>
        <w:ind w:left="284" w:hanging="284"/>
        <w:rPr>
          <w:lang w:val="pl-PL"/>
        </w:rPr>
      </w:pPr>
      <w:r w:rsidRPr="00F0305B">
        <w:rPr>
          <w:lang w:val="pl-PL"/>
        </w:rPr>
        <w:t>Zgodnie z art. 100 ust. 1 ustawy Prawo zamówień publicznych Zamawiający wymaga, aby przedmiot Umowy zrealizowany został z uwzględnieniem wymagań w zakresie dostępności dla osób niepełnosprawnych oraz projektowania z przeznaczeniem dla wszystkich użytkowników.</w:t>
      </w:r>
    </w:p>
    <w:p w14:paraId="728EE5EF" w14:textId="77F2E5EC" w:rsidR="00D166B7" w:rsidRDefault="00D166B7" w:rsidP="00F0305B">
      <w:pPr>
        <w:pStyle w:val="Stopka"/>
        <w:numPr>
          <w:ilvl w:val="0"/>
          <w:numId w:val="2"/>
        </w:numPr>
        <w:tabs>
          <w:tab w:val="clear" w:pos="4153"/>
          <w:tab w:val="clear" w:pos="8306"/>
        </w:tabs>
        <w:ind w:left="284" w:hanging="284"/>
        <w:rPr>
          <w:lang w:val="pl-PL"/>
        </w:rPr>
      </w:pPr>
      <w:r w:rsidRPr="00D166B7">
        <w:rPr>
          <w:lang w:val="pl-PL"/>
        </w:rPr>
        <w:t>Wykonawca zobowiązany jest do zapewnienia dostępności osobom ze szczególnymi potrzebami w obszarze i zakresie, jakiego dotyczy Umowa, z uwzględnieniem minimalnych wymagań wskazanych w art. 6 ustawy z dnia 19 lipca 2019 r. o zapewnianiu dostępności osobom ze szczególnymi potrzebami (Dz. U. z 2022 r. poz. 2240 z późn. zm.), zgodnie z program</w:t>
      </w:r>
      <w:r>
        <w:rPr>
          <w:lang w:val="pl-PL"/>
        </w:rPr>
        <w:t>ami</w:t>
      </w:r>
      <w:r w:rsidRPr="00D166B7">
        <w:rPr>
          <w:lang w:val="pl-PL"/>
        </w:rPr>
        <w:t xml:space="preserve"> funkcjonalno-użytkowym</w:t>
      </w:r>
      <w:r>
        <w:rPr>
          <w:lang w:val="pl-PL"/>
        </w:rPr>
        <w:t>i.</w:t>
      </w:r>
    </w:p>
    <w:p w14:paraId="084409E5" w14:textId="6E5BA6FD" w:rsidR="000261EF" w:rsidRDefault="000261EF" w:rsidP="00D166B7">
      <w:pPr>
        <w:pStyle w:val="Stopka"/>
        <w:numPr>
          <w:ilvl w:val="0"/>
          <w:numId w:val="2"/>
        </w:numPr>
        <w:tabs>
          <w:tab w:val="clear" w:pos="4153"/>
          <w:tab w:val="clear" w:pos="8306"/>
        </w:tabs>
        <w:ind w:left="340" w:hanging="340"/>
        <w:rPr>
          <w:lang w:val="pl-PL"/>
        </w:rPr>
      </w:pPr>
      <w:bookmarkStart w:id="3" w:name="_Hlk163043426"/>
      <w:r w:rsidRPr="00186BC7">
        <w:rPr>
          <w:lang w:val="pl-PL"/>
        </w:rPr>
        <w:t xml:space="preserve">Przedmiot </w:t>
      </w:r>
      <w:r>
        <w:rPr>
          <w:lang w:val="pl-PL"/>
        </w:rPr>
        <w:t>Umowy</w:t>
      </w:r>
      <w:r w:rsidRPr="00186BC7">
        <w:rPr>
          <w:lang w:val="pl-PL"/>
        </w:rPr>
        <w:t xml:space="preserve"> współfinansowany jest ze środków Rządow</w:t>
      </w:r>
      <w:r>
        <w:rPr>
          <w:lang w:val="pl-PL"/>
        </w:rPr>
        <w:t>ego</w:t>
      </w:r>
      <w:r w:rsidRPr="00186BC7">
        <w:rPr>
          <w:lang w:val="pl-PL"/>
        </w:rPr>
        <w:t xml:space="preserve"> Fundusz</w:t>
      </w:r>
      <w:r>
        <w:rPr>
          <w:lang w:val="pl-PL"/>
        </w:rPr>
        <w:t>u</w:t>
      </w:r>
      <w:r w:rsidRPr="00186BC7">
        <w:rPr>
          <w:lang w:val="pl-PL"/>
        </w:rPr>
        <w:t xml:space="preserve"> Polski Ład: Program</w:t>
      </w:r>
      <w:r>
        <w:rPr>
          <w:lang w:val="pl-PL"/>
        </w:rPr>
        <w:t>u</w:t>
      </w:r>
      <w:r w:rsidRPr="00186BC7">
        <w:rPr>
          <w:lang w:val="pl-PL"/>
        </w:rPr>
        <w:t xml:space="preserve"> Inwestycji Strategicznych</w:t>
      </w:r>
      <w:bookmarkEnd w:id="3"/>
      <w:r>
        <w:rPr>
          <w:lang w:val="pl-PL"/>
        </w:rPr>
        <w:t>.</w:t>
      </w:r>
    </w:p>
    <w:p w14:paraId="21825DF2" w14:textId="77777777" w:rsidR="00081DF5" w:rsidRDefault="00081DF5" w:rsidP="003A27C6">
      <w:pPr>
        <w:ind w:left="0" w:firstLine="0"/>
        <w:rPr>
          <w:b/>
        </w:rPr>
      </w:pPr>
    </w:p>
    <w:p w14:paraId="215AD453" w14:textId="77777777" w:rsidR="00751BFC" w:rsidRPr="00587037" w:rsidRDefault="00751BFC" w:rsidP="003A27C6">
      <w:pPr>
        <w:ind w:left="0" w:hanging="426"/>
        <w:jc w:val="center"/>
        <w:rPr>
          <w:b/>
        </w:rPr>
      </w:pPr>
      <w:r w:rsidRPr="00587037">
        <w:rPr>
          <w:b/>
        </w:rPr>
        <w:sym w:font="Times New Roman" w:char="00A7"/>
      </w:r>
      <w:r w:rsidRPr="00587037">
        <w:rPr>
          <w:b/>
        </w:rPr>
        <w:t xml:space="preserve"> 2</w:t>
      </w:r>
    </w:p>
    <w:p w14:paraId="34902B9A" w14:textId="77777777" w:rsidR="00D14DED" w:rsidRPr="00587037" w:rsidRDefault="00D14DED" w:rsidP="003A27C6">
      <w:pPr>
        <w:numPr>
          <w:ilvl w:val="0"/>
          <w:numId w:val="3"/>
        </w:numPr>
        <w:ind w:left="284" w:hanging="284"/>
      </w:pPr>
      <w:r w:rsidRPr="00587037">
        <w:t xml:space="preserve">Termin rozpoczęcia wykonania przedmiotu Umowy ustala się na dzień </w:t>
      </w:r>
      <w:r w:rsidRPr="00587037">
        <w:rPr>
          <w:b/>
          <w:bCs/>
        </w:rPr>
        <w:t>………..….....</w:t>
      </w:r>
      <w:r w:rsidR="00077989" w:rsidRPr="00587037">
        <w:rPr>
          <w:b/>
          <w:bCs/>
        </w:rPr>
        <w:t>........</w:t>
      </w:r>
    </w:p>
    <w:p w14:paraId="19E5764F" w14:textId="61221252" w:rsidR="00D14DED" w:rsidRPr="00587037" w:rsidRDefault="00077989" w:rsidP="003A27C6">
      <w:pPr>
        <w:numPr>
          <w:ilvl w:val="0"/>
          <w:numId w:val="3"/>
        </w:numPr>
        <w:ind w:left="284" w:hanging="284"/>
      </w:pPr>
      <w:r w:rsidRPr="00587037">
        <w:t xml:space="preserve">Strony ustalają, że przekazanie placu budowy nastąpi w terminie </w:t>
      </w:r>
      <w:r w:rsidR="00587037">
        <w:t>7</w:t>
      </w:r>
      <w:r w:rsidRPr="00587037">
        <w:t xml:space="preserve"> dni licząc od dnia podpisania Umowy</w:t>
      </w:r>
      <w:r w:rsidR="00D14DED" w:rsidRPr="00587037">
        <w:t>.</w:t>
      </w:r>
    </w:p>
    <w:p w14:paraId="12F8737E" w14:textId="6C4318DE" w:rsidR="00D14DED" w:rsidRPr="00077989" w:rsidRDefault="00D14DED" w:rsidP="003A27C6">
      <w:pPr>
        <w:numPr>
          <w:ilvl w:val="0"/>
          <w:numId w:val="3"/>
        </w:numPr>
        <w:ind w:left="284" w:hanging="284"/>
      </w:pPr>
      <w:r w:rsidRPr="00587037">
        <w:t xml:space="preserve">Wykonawca wykona przedmiot Umowy i zgłosi Zamawiającemu gotowość do odbioru końcowego robót w terminie </w:t>
      </w:r>
      <w:r w:rsidR="00B6611A">
        <w:rPr>
          <w:b/>
          <w:bCs/>
        </w:rPr>
        <w:t>20</w:t>
      </w:r>
      <w:r w:rsidR="00587037">
        <w:rPr>
          <w:b/>
          <w:bCs/>
        </w:rPr>
        <w:t xml:space="preserve"> miesięcy</w:t>
      </w:r>
      <w:r w:rsidRPr="00587037">
        <w:t xml:space="preserve"> licząc od dnia podpisania Umowy, tj. do dnia</w:t>
      </w:r>
      <w:r w:rsidRPr="00077989">
        <w:t xml:space="preserve"> </w:t>
      </w:r>
      <w:r w:rsidR="00130874">
        <w:rPr>
          <w:b/>
          <w:bCs/>
        </w:rPr>
        <w:t>…………….</w:t>
      </w:r>
      <w:r w:rsidRPr="00077989">
        <w:rPr>
          <w:b/>
          <w:bCs/>
        </w:rPr>
        <w:t>...................</w:t>
      </w:r>
      <w:r w:rsidR="00081DF5" w:rsidRPr="00077989">
        <w:t>.</w:t>
      </w:r>
    </w:p>
    <w:p w14:paraId="6073647D" w14:textId="44E50082" w:rsidR="00D14DED" w:rsidRPr="00D14DED" w:rsidRDefault="00D14DED" w:rsidP="003A27C6">
      <w:pPr>
        <w:numPr>
          <w:ilvl w:val="0"/>
          <w:numId w:val="3"/>
        </w:numPr>
        <w:ind w:left="284" w:hanging="284"/>
      </w:pPr>
      <w:r w:rsidRPr="00077989">
        <w:t>Przed zgłoszeniem gotowości do odbioru końcowego robót Wykonawca ma obowiązek</w:t>
      </w:r>
      <w:r w:rsidRPr="00D14DED">
        <w:t xml:space="preserve"> wykonania prób i sprawdzeń, skompletowania i dostarczenia Zamawiającemu dokumentów niezbędnych do oceny prawidłowego wykonania przedmiotu Umowy wynikających z przepisów ustawy Prawo budowlan</w:t>
      </w:r>
      <w:r w:rsidR="009841B0">
        <w:t>e.</w:t>
      </w:r>
      <w:r w:rsidR="00587037">
        <w:t xml:space="preserve"> </w:t>
      </w:r>
      <w:r w:rsidR="00587037" w:rsidRPr="00587037">
        <w:t>Postanowienia ust. 12 mają zastosowanie</w:t>
      </w:r>
      <w:r w:rsidR="00587037">
        <w:t>.</w:t>
      </w:r>
    </w:p>
    <w:p w14:paraId="45E306B2" w14:textId="77777777" w:rsidR="00D14DED" w:rsidRPr="00D14DED" w:rsidRDefault="00D14DED" w:rsidP="003A27C6">
      <w:pPr>
        <w:numPr>
          <w:ilvl w:val="0"/>
          <w:numId w:val="3"/>
        </w:numPr>
        <w:ind w:left="284" w:hanging="284"/>
      </w:pPr>
      <w:r w:rsidRPr="00D14DED">
        <w:t xml:space="preserve">Zamawiający przystąpi do odbioru końcowego robót w terminie </w:t>
      </w:r>
      <w:r w:rsidRPr="00F74EA4">
        <w:t>7 dni</w:t>
      </w:r>
      <w:r w:rsidRPr="00D14DED">
        <w:t xml:space="preserve"> licząc od dnia zgłoszenia </w:t>
      </w:r>
      <w:r w:rsidR="004C5E1E" w:rsidRPr="00D14DED">
        <w:t xml:space="preserve">przez Wykonawcę </w:t>
      </w:r>
      <w:r w:rsidRPr="00D14DED">
        <w:t xml:space="preserve">w formie pisemnej </w:t>
      </w:r>
      <w:r w:rsidR="004C5E1E">
        <w:t xml:space="preserve">lub elektronicznej </w:t>
      </w:r>
      <w:r w:rsidRPr="00D14DED">
        <w:t>gotowości do odbioru końcowego robót.</w:t>
      </w:r>
    </w:p>
    <w:p w14:paraId="3184BB19" w14:textId="77777777" w:rsidR="00D14DED" w:rsidRPr="00D14DED" w:rsidRDefault="00D14DED" w:rsidP="003A27C6">
      <w:pPr>
        <w:numPr>
          <w:ilvl w:val="0"/>
          <w:numId w:val="3"/>
        </w:numPr>
        <w:ind w:left="284" w:hanging="284"/>
      </w:pPr>
      <w:r w:rsidRPr="00D14DED">
        <w:t>Odbioru końcowego robót dokona Komisja w składzie wyznaczonym przez Zamawiającego.</w:t>
      </w:r>
    </w:p>
    <w:p w14:paraId="4C0A7F27" w14:textId="77777777" w:rsidR="00D14DED" w:rsidRPr="00D14DED" w:rsidRDefault="00D14DED" w:rsidP="003A27C6">
      <w:pPr>
        <w:numPr>
          <w:ilvl w:val="0"/>
          <w:numId w:val="3"/>
        </w:numPr>
        <w:ind w:left="284" w:hanging="284"/>
      </w:pPr>
      <w:r w:rsidRPr="00D14DED">
        <w:t>Zamawiający uzna przedmiot Umowy za należycie wykonany po odbiorze przedmiotu Umowy, stwierdzonym podpisami protokołu odbioru końcowego robót przez osoby wchodzące w skład Komisji.</w:t>
      </w:r>
    </w:p>
    <w:p w14:paraId="49BCE989" w14:textId="77777777" w:rsidR="00D14DED" w:rsidRPr="00D14DED" w:rsidRDefault="00D14DED" w:rsidP="003A27C6">
      <w:pPr>
        <w:numPr>
          <w:ilvl w:val="0"/>
          <w:numId w:val="3"/>
        </w:numPr>
        <w:ind w:left="284" w:hanging="284"/>
      </w:pPr>
      <w:r w:rsidRPr="00D14DED">
        <w:t>W przypadku stwierdzenia podczas odbioru końcowego robót, że przedmiot Umowy nie został wykonany w całości lub posiada inne wady, Komisja sporządzi notatkę z przeprowadzonych czynności odbioru końcowego robót, w której wskaże Wykonawcy niewykonane roboty lub wady do usunięcia oraz wyznaczy termin na ich usunięcie.</w:t>
      </w:r>
    </w:p>
    <w:p w14:paraId="6F581BF6" w14:textId="77777777" w:rsidR="003B262F" w:rsidRPr="003B262F" w:rsidRDefault="003B262F" w:rsidP="00473704">
      <w:pPr>
        <w:numPr>
          <w:ilvl w:val="0"/>
          <w:numId w:val="3"/>
        </w:numPr>
        <w:spacing w:line="240" w:lineRule="atLeast"/>
        <w:ind w:left="284" w:hanging="284"/>
      </w:pPr>
      <w:r w:rsidRPr="003B262F">
        <w:t>Po upływie wyznaczonego terminu, Komisja w terminie 7 dni ponownie dokona odbioru końcowego robót. W przypadku stwierdzenia podczas ponownego odbioru końcowego robót nieusunięcia wad lub niewykonania przedmiotu Umowy w całości, Zamawiający może wedle swojego wyboru:</w:t>
      </w:r>
    </w:p>
    <w:p w14:paraId="22359B7D" w14:textId="77777777" w:rsidR="003B262F" w:rsidRPr="003B262F" w:rsidRDefault="003B262F" w:rsidP="003B262F">
      <w:pPr>
        <w:numPr>
          <w:ilvl w:val="0"/>
          <w:numId w:val="20"/>
        </w:numPr>
        <w:spacing w:line="240" w:lineRule="atLeast"/>
        <w:ind w:left="397" w:hanging="284"/>
      </w:pPr>
      <w:r w:rsidRPr="003B262F">
        <w:lastRenderedPageBreak/>
        <w:t>odstąpić od Umowy, jeżeli wady są istotne i uniemożliwiają lub utrudniają korzystanie z przedmiotu Umowy zgodnie z przeznaczeniem. W takim przypadku Zamawiający, poza odstąpieniem od Umowy poprzedzonym wydaną przez niezależnego rzeczoznawcę budowlanego opinią stwierdzającą istnienie wad istotnych, powierzy na koszt Wykonawcy innemu podmiotowi doprowadzenie przedmiotu Umowy do stanu niezakłóconego korzystania zgodnie z przeznaczeniem,</w:t>
      </w:r>
    </w:p>
    <w:p w14:paraId="7D9ACC45"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wady nie są istotne i nie uniemożliwiają użytkowania przedmiotu Umowy,</w:t>
      </w:r>
    </w:p>
    <w:p w14:paraId="369B664F" w14:textId="77777777" w:rsidR="003B262F" w:rsidRPr="003B262F" w:rsidRDefault="003B262F" w:rsidP="003B262F">
      <w:pPr>
        <w:numPr>
          <w:ilvl w:val="0"/>
          <w:numId w:val="20"/>
        </w:numPr>
        <w:spacing w:line="240" w:lineRule="atLeast"/>
        <w:ind w:left="397" w:hanging="284"/>
      </w:pPr>
      <w:r w:rsidRPr="003B262F">
        <w:t>żądać obniżenia wynagrodzenia w odpowiednim stosunku, jeżeli przedmiot Umowy nie został wykonany w całości. W takim przypadku Zamawiający, poza obniżeniem wynagrodzenia Wykonawcy, powierzy na koszt Wykonawcy innemu podmiotowi dokończenie wykonania przedmiotu Umowy,</w:t>
      </w:r>
    </w:p>
    <w:p w14:paraId="02B0A644" w14:textId="77777777" w:rsidR="003B262F" w:rsidRPr="003B262F" w:rsidRDefault="003B262F" w:rsidP="003B262F">
      <w:pPr>
        <w:spacing w:line="240" w:lineRule="atLeast"/>
        <w:ind w:left="113" w:firstLine="0"/>
      </w:pPr>
      <w:r w:rsidRPr="003B262F">
        <w:t>– postanowienia dotyczące kar umownych stosuje się.</w:t>
      </w:r>
    </w:p>
    <w:p w14:paraId="4DE72FB5" w14:textId="77777777" w:rsidR="003B262F" w:rsidRPr="003B262F" w:rsidRDefault="003B262F" w:rsidP="003B262F">
      <w:pPr>
        <w:numPr>
          <w:ilvl w:val="0"/>
          <w:numId w:val="3"/>
        </w:numPr>
        <w:spacing w:line="240" w:lineRule="atLeast"/>
        <w:ind w:left="340" w:hanging="340"/>
      </w:pPr>
      <w:r w:rsidRPr="003B262F">
        <w:t>W przypadku stwierdzenia przez niezależnego rzeczoznawcę budowlanego istnienia wad istotnych, o których mowa w ust. 9 pkt 1, koszty sporządzenia opinii przez rzeczoznawcę budowlanego obciążają w całości Wykonawcę.</w:t>
      </w:r>
    </w:p>
    <w:p w14:paraId="391E04A7" w14:textId="0272F1BB" w:rsidR="00D14DED" w:rsidRDefault="00587037" w:rsidP="003A27C6">
      <w:pPr>
        <w:numPr>
          <w:ilvl w:val="0"/>
          <w:numId w:val="3"/>
        </w:numPr>
        <w:ind w:left="340" w:hanging="340"/>
      </w:pPr>
      <w:r w:rsidRPr="00587037">
        <w:t xml:space="preserve">Odbiory częściowe oraz odbiory robót zanikających dokonywane będą przez Zamawiającego na podstawie pisemnego zgłoszenia w dzienniku budowy w terminie </w:t>
      </w:r>
      <w:r w:rsidRPr="00587037">
        <w:br/>
      </w:r>
      <w:r>
        <w:t>7</w:t>
      </w:r>
      <w:r w:rsidRPr="00587037">
        <w:t xml:space="preserve"> dni licząc od dnia zgłoszenia</w:t>
      </w:r>
      <w:r w:rsidR="00D14DED" w:rsidRPr="004C5E1E">
        <w:t>.</w:t>
      </w:r>
    </w:p>
    <w:p w14:paraId="49360467" w14:textId="29255EA1" w:rsidR="00DD4674" w:rsidRDefault="00DD4674" w:rsidP="00C634F3">
      <w:pPr>
        <w:numPr>
          <w:ilvl w:val="0"/>
          <w:numId w:val="3"/>
        </w:numPr>
        <w:ind w:left="340" w:hanging="340"/>
      </w:pPr>
      <w:r w:rsidRPr="00DD4674">
        <w:t>Przed zgłoszeniem gotowości do odbioru końcowego robót Wykonawca dostarczy Zamawiającemu dokumentację projektową</w:t>
      </w:r>
      <w:r w:rsidR="00C634F3">
        <w:t xml:space="preserve"> </w:t>
      </w:r>
      <w:r w:rsidRPr="00DD4674">
        <w:t>w 4 egz. w formie papierowej oraz 1 egz. w wersji elektronicznej (pdf + wersja edytowalna) na płycie CD lub pendrive.</w:t>
      </w:r>
    </w:p>
    <w:p w14:paraId="4FA5599A" w14:textId="77777777" w:rsidR="00BC47F8" w:rsidRDefault="00BC47F8" w:rsidP="003A27C6">
      <w:pPr>
        <w:ind w:left="0" w:firstLine="0"/>
      </w:pPr>
    </w:p>
    <w:p w14:paraId="156B481B" w14:textId="77777777" w:rsidR="00860AE1" w:rsidRPr="002225B6" w:rsidRDefault="00860AE1" w:rsidP="003A27C6">
      <w:pPr>
        <w:ind w:left="0" w:firstLine="0"/>
        <w:jc w:val="center"/>
        <w:rPr>
          <w:b/>
        </w:rPr>
      </w:pPr>
      <w:r w:rsidRPr="002225B6">
        <w:rPr>
          <w:b/>
        </w:rPr>
        <w:t>§ 3</w:t>
      </w:r>
    </w:p>
    <w:p w14:paraId="4FBA0182" w14:textId="77777777" w:rsidR="004C5E1E" w:rsidRPr="004C5E1E" w:rsidRDefault="004C5E1E" w:rsidP="00880F54">
      <w:pPr>
        <w:numPr>
          <w:ilvl w:val="0"/>
          <w:numId w:val="14"/>
        </w:numPr>
        <w:tabs>
          <w:tab w:val="clear" w:pos="360"/>
        </w:tabs>
        <w:ind w:left="284" w:hanging="284"/>
      </w:pPr>
      <w:r w:rsidRPr="004C5E1E">
        <w:t>Wykonawca zamierza powierzyć podwykonawcom do wykonania następujące części Umowy uwzględniając wszystkie rodzaje zamówień (roboty budowlane, dostawy i usługi), jakie w ramach realizacji przedmiotu Umowy zostaną wykonane:</w:t>
      </w:r>
    </w:p>
    <w:p w14:paraId="2DD8BFEE" w14:textId="77777777" w:rsidR="004C5E1E" w:rsidRPr="004C5E1E" w:rsidRDefault="004C5E1E" w:rsidP="00880F54">
      <w:pPr>
        <w:numPr>
          <w:ilvl w:val="0"/>
          <w:numId w:val="15"/>
        </w:numPr>
        <w:ind w:left="426" w:hanging="284"/>
      </w:pPr>
      <w:r w:rsidRPr="004C5E1E">
        <w:t>…………………………………………………………………..........................................,</w:t>
      </w:r>
    </w:p>
    <w:p w14:paraId="6F47CFEB" w14:textId="77777777" w:rsidR="004C5E1E" w:rsidRPr="004C5E1E" w:rsidRDefault="004C5E1E" w:rsidP="00880F54">
      <w:pPr>
        <w:numPr>
          <w:ilvl w:val="0"/>
          <w:numId w:val="15"/>
        </w:numPr>
        <w:ind w:left="426" w:hanging="284"/>
      </w:pPr>
      <w:r w:rsidRPr="004C5E1E">
        <w:t>……………………………………………………………………………………………...</w:t>
      </w:r>
    </w:p>
    <w:p w14:paraId="31006EFF" w14:textId="77777777" w:rsidR="004C5E1E" w:rsidRPr="004C5E1E" w:rsidRDefault="004C5E1E" w:rsidP="00880F54">
      <w:pPr>
        <w:numPr>
          <w:ilvl w:val="0"/>
          <w:numId w:val="14"/>
        </w:numPr>
        <w:tabs>
          <w:tab w:val="clear" w:pos="360"/>
        </w:tabs>
        <w:ind w:left="284" w:hanging="284"/>
      </w:pPr>
      <w:r w:rsidRPr="004C5E1E">
        <w:t>Wykonawca zamierzający zawrzeć umowę o podwykonawstwo, której przedmiotem są roboty budowlane, zobowiązany jest przed jej zawarciem do przedłożenia Zamawiającemu projektu tej umowy wraz z częścią dokumentacji dotyczącą wykonania robót określonych w umowie o podwykonawstwo. W przypadku zamierzenia wprowadzenia zmian w zawartej umowie o podwykonawstwo, Wykonawca uprzednio przedstawi Zamawiającemu projekt zmian tej umowy wraz z częścią dokumentacji dotyczącą proponowanych zmian.</w:t>
      </w:r>
    </w:p>
    <w:p w14:paraId="78AEF397" w14:textId="77777777" w:rsidR="004C5E1E" w:rsidRPr="004C5E1E" w:rsidRDefault="004C5E1E" w:rsidP="00880F54">
      <w:pPr>
        <w:numPr>
          <w:ilvl w:val="0"/>
          <w:numId w:val="14"/>
        </w:numPr>
        <w:tabs>
          <w:tab w:val="clear" w:pos="360"/>
        </w:tabs>
        <w:ind w:left="284" w:hanging="284"/>
        <w:rPr>
          <w:u w:val="single"/>
        </w:rPr>
      </w:pPr>
      <w:r w:rsidRPr="004C5E1E">
        <w:t>Niezgłoszenie przez Zamawiającego w terminie 14 dni licząc od dnia otrzymania od Wykonawcy projektu umowy lub projektu zmiany umowy o podwykonawstwo, której przedmiotem są roboty budowlane, pisemnych zastrzeżeń lub sprzeciwu, dotyczących w szczególności niespełniania przez projekt umowy lub projekt zmian umowy wymagań określonych w dokumentach zamówienia, wymagań związanych z terminem zapłaty wynagrodzenia lub wymagań określonych w art. 463 ustawy Prawo zamówień publicznych, uważa się za akceptację projektu umowy lub projektu jej zmiany przez Zamawiającego.</w:t>
      </w:r>
    </w:p>
    <w:p w14:paraId="6AC3E894"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lub dokonania zmian w takiej umowie, poświadczoną za zgodność z oryginałem kopię zawartej umowy lub kopię dokonanej zmiany umowy o podwykonawstwo, której przedmiotem są roboty budowlane.</w:t>
      </w:r>
    </w:p>
    <w:p w14:paraId="78BE785D" w14:textId="77777777" w:rsidR="004C5E1E" w:rsidRPr="004C5E1E" w:rsidRDefault="004C5E1E" w:rsidP="00880F54">
      <w:pPr>
        <w:numPr>
          <w:ilvl w:val="0"/>
          <w:numId w:val="14"/>
        </w:numPr>
        <w:tabs>
          <w:tab w:val="clear" w:pos="360"/>
        </w:tabs>
        <w:ind w:left="284" w:hanging="284"/>
      </w:pPr>
      <w:r w:rsidRPr="004C5E1E">
        <w:t>Wykonawca zobowiązany jest przedłożyć Zamawiającemu w terminie 7 dni licząc od dnia zawarcia umowy o podwykonawstwo poświadczonej za zgodność z oryginałem kopii zawartej umowy, której przedmiotem są dostawy lub usługi oraz jej zmian.</w:t>
      </w:r>
    </w:p>
    <w:p w14:paraId="3E1C78A1" w14:textId="651DE1A6" w:rsidR="004C5E1E" w:rsidRPr="004F3635" w:rsidRDefault="004C5E1E" w:rsidP="00880F54">
      <w:pPr>
        <w:numPr>
          <w:ilvl w:val="0"/>
          <w:numId w:val="14"/>
        </w:numPr>
        <w:tabs>
          <w:tab w:val="clear" w:pos="360"/>
        </w:tabs>
        <w:ind w:left="284" w:hanging="284"/>
      </w:pPr>
      <w:r w:rsidRPr="004C5E1E">
        <w:lastRenderedPageBreak/>
        <w:t xml:space="preserve">W przypadku, kiedy termin zapłaty wynagrodzenia podwykonawcy przewidziany w </w:t>
      </w:r>
      <w:r w:rsidRPr="00ED5B72">
        <w:t xml:space="preserve">umowie o podwykonawstwo będzie dłuższy niż przewidziany w </w:t>
      </w:r>
      <w:r w:rsidRPr="00ED5B72">
        <w:rPr>
          <w:bCs/>
        </w:rPr>
        <w:sym w:font="Times New Roman" w:char="00A7"/>
      </w:r>
      <w:r w:rsidRPr="00ED5B72">
        <w:rPr>
          <w:bCs/>
        </w:rPr>
        <w:t xml:space="preserve"> 5 ust. 5 Umowy,</w:t>
      </w:r>
      <w:r w:rsidRPr="004C5E1E">
        <w:rPr>
          <w:bCs/>
        </w:rPr>
        <w:t xml:space="preserve"> Zamawiający wezwie Wykonawcę do zmiany tej umowy w powyższym zakresie w terminie 7 dni licząc od dnia przekazania wezwania pod rygorem naliczenia kary umownej </w:t>
      </w:r>
      <w:r w:rsidRPr="004F3635">
        <w:rPr>
          <w:bCs/>
        </w:rPr>
        <w:t xml:space="preserve">określonej w </w:t>
      </w:r>
      <w:r w:rsidRPr="004F3635">
        <w:rPr>
          <w:bCs/>
        </w:rPr>
        <w:sym w:font="Times New Roman" w:char="00A7"/>
      </w:r>
      <w:r w:rsidRPr="004F3635">
        <w:rPr>
          <w:bCs/>
        </w:rPr>
        <w:t xml:space="preserve"> 8 </w:t>
      </w:r>
      <w:r w:rsidR="00B6611A">
        <w:rPr>
          <w:bCs/>
        </w:rPr>
        <w:br/>
      </w:r>
      <w:r w:rsidRPr="004F3635">
        <w:rPr>
          <w:bCs/>
        </w:rPr>
        <w:t>ust. 1 pkt 2 lit. h Umowy.</w:t>
      </w:r>
    </w:p>
    <w:p w14:paraId="654C813E" w14:textId="77777777" w:rsidR="004C5E1E" w:rsidRPr="004C5E1E" w:rsidRDefault="004C5E1E" w:rsidP="00880F54">
      <w:pPr>
        <w:numPr>
          <w:ilvl w:val="0"/>
          <w:numId w:val="14"/>
        </w:numPr>
        <w:tabs>
          <w:tab w:val="clear" w:pos="360"/>
        </w:tabs>
        <w:ind w:left="284" w:hanging="284"/>
      </w:pPr>
      <w:r w:rsidRPr="004C5E1E">
        <w:t xml:space="preserve">Zasady określone w ust. 2 – 6 stosuje się odpowiednio do umów zawartych pomiędzy podwykonawcą a dalszymi podwykonawcami, przy czym, w przypadku określonym w </w:t>
      </w:r>
      <w:r w:rsidRPr="004C5E1E">
        <w:br/>
        <w:t>ust. 2</w:t>
      </w:r>
      <w:r>
        <w:t>,</w:t>
      </w:r>
      <w:r w:rsidRPr="004C5E1E">
        <w:t xml:space="preserve"> podwykonawca lub dalszy podwykonawca jest zobowiązany dołączyć zgodę Wykonawcy na zawarcie umowy o podwykonawstwo o treści zgodnej z projektem umowy.</w:t>
      </w:r>
    </w:p>
    <w:p w14:paraId="43070FAD" w14:textId="77777777" w:rsidR="004C5E1E" w:rsidRPr="004C5E1E" w:rsidRDefault="004C5E1E" w:rsidP="00880F54">
      <w:pPr>
        <w:numPr>
          <w:ilvl w:val="0"/>
          <w:numId w:val="14"/>
        </w:numPr>
        <w:tabs>
          <w:tab w:val="clear" w:pos="360"/>
        </w:tabs>
        <w:ind w:left="284" w:hanging="284"/>
      </w:pPr>
      <w:r w:rsidRPr="004C5E1E">
        <w:t>Powierzenie wykonania części robót podwykonawcy lub dalszym podwykonawcom nie zmienia zobowiązań Wykonawcy wobec Zamawiającego za wykonanie tej części Umowy. Wykonawca jest odpowiedzialny za działania, uchybienia i zaniedbania podwykonawców i ich pracowników w takim samym stopniu, jakby to były działania Wykonawcy.</w:t>
      </w:r>
    </w:p>
    <w:p w14:paraId="00F125C3" w14:textId="77777777" w:rsidR="004C5E1E" w:rsidRPr="004C5E1E" w:rsidRDefault="004C5E1E" w:rsidP="00880F54">
      <w:pPr>
        <w:numPr>
          <w:ilvl w:val="0"/>
          <w:numId w:val="14"/>
        </w:numPr>
        <w:tabs>
          <w:tab w:val="clear" w:pos="360"/>
        </w:tabs>
        <w:ind w:left="284" w:hanging="284"/>
      </w:pPr>
      <w:r w:rsidRPr="004C5E1E">
        <w:t>Zamawiający wymaga, aby przed przystąpieniem do wykonania Umowy Wykonawca podał nazwy, dane kontaktowe oraz przedstawicieli podwykonawców zaangażowanych w realizację przedmiot</w:t>
      </w:r>
      <w:r w:rsidR="00066668">
        <w:t>u</w:t>
      </w:r>
      <w:r w:rsidRPr="004C5E1E">
        <w:t xml:space="preserve"> Umowy, jeżeli są już znani</w:t>
      </w:r>
      <w:r w:rsidR="00066668">
        <w:t>, zgodnie z ust. 1.</w:t>
      </w:r>
      <w:r w:rsidRPr="004C5E1E">
        <w:t xml:space="preserve">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w:t>
      </w:r>
      <w:r w:rsidR="00066668">
        <w:t xml:space="preserve">dostaw, usług i </w:t>
      </w:r>
      <w:r w:rsidRPr="004C5E1E">
        <w:t>robót budowlanych.</w:t>
      </w:r>
    </w:p>
    <w:p w14:paraId="3E424903" w14:textId="77777777" w:rsidR="004C5E1E" w:rsidRDefault="004C5E1E" w:rsidP="00880F54">
      <w:pPr>
        <w:numPr>
          <w:ilvl w:val="0"/>
          <w:numId w:val="14"/>
        </w:numPr>
      </w:pPr>
      <w:r w:rsidRPr="004C5E1E">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0FF7C126" w14:textId="77777777" w:rsidR="00D81E4C" w:rsidRPr="00E07DF9" w:rsidRDefault="00D81E4C" w:rsidP="003A27C6">
      <w:pPr>
        <w:ind w:left="0" w:firstLine="0"/>
        <w:rPr>
          <w:b/>
          <w:sz w:val="20"/>
          <w:szCs w:val="20"/>
        </w:rPr>
      </w:pPr>
    </w:p>
    <w:p w14:paraId="2EB99191" w14:textId="77777777" w:rsidR="00B30399" w:rsidRPr="002225B6" w:rsidRDefault="00F34215" w:rsidP="003A27C6">
      <w:pPr>
        <w:ind w:hanging="426"/>
        <w:jc w:val="center"/>
        <w:rPr>
          <w:b/>
        </w:rPr>
      </w:pPr>
      <w:r w:rsidRPr="002225B6">
        <w:rPr>
          <w:b/>
        </w:rPr>
        <w:t>§ 4</w:t>
      </w:r>
    </w:p>
    <w:p w14:paraId="20123B73" w14:textId="77777777" w:rsidR="00B30399" w:rsidRPr="002225B6" w:rsidRDefault="00B30399" w:rsidP="009C5A7D">
      <w:pPr>
        <w:numPr>
          <w:ilvl w:val="0"/>
          <w:numId w:val="4"/>
        </w:numPr>
        <w:ind w:left="284" w:hanging="284"/>
      </w:pPr>
      <w:r w:rsidRPr="002225B6">
        <w:t>W ra</w:t>
      </w:r>
      <w:r w:rsidR="00F72A15" w:rsidRPr="002225B6">
        <w:t>mach wynagrodzenia określonego U</w:t>
      </w:r>
      <w:r w:rsidRPr="002225B6">
        <w:t>mową Wykonawca zobowiązuje się do:</w:t>
      </w:r>
    </w:p>
    <w:p w14:paraId="767F6119" w14:textId="77777777" w:rsidR="00B30399" w:rsidRDefault="004614E4" w:rsidP="004F3635">
      <w:pPr>
        <w:pStyle w:val="Tekstpodstawowywcity2"/>
        <w:numPr>
          <w:ilvl w:val="0"/>
          <w:numId w:val="5"/>
        </w:numPr>
        <w:ind w:left="397" w:hanging="284"/>
        <w:rPr>
          <w:color w:val="auto"/>
        </w:rPr>
      </w:pPr>
      <w:r w:rsidRPr="00CA4E63">
        <w:t>opracowani</w:t>
      </w:r>
      <w:r>
        <w:t>a dokumentacji projektowej</w:t>
      </w:r>
      <w:r w:rsidR="00B30399" w:rsidRPr="002225B6">
        <w:rPr>
          <w:color w:val="auto"/>
        </w:rPr>
        <w:t>,</w:t>
      </w:r>
    </w:p>
    <w:p w14:paraId="0FBCF060" w14:textId="77777777" w:rsidR="00C70516" w:rsidRDefault="00AF7D28" w:rsidP="004F3635">
      <w:pPr>
        <w:pStyle w:val="Tekstpodstawowywcity2"/>
        <w:numPr>
          <w:ilvl w:val="0"/>
          <w:numId w:val="5"/>
        </w:numPr>
        <w:ind w:left="397" w:hanging="284"/>
        <w:rPr>
          <w:color w:val="auto"/>
        </w:rPr>
      </w:pPr>
      <w:r w:rsidRPr="00AF7D28">
        <w:rPr>
          <w:color w:val="auto"/>
        </w:rPr>
        <w:t>uzyskani</w:t>
      </w:r>
      <w:r>
        <w:rPr>
          <w:color w:val="auto"/>
        </w:rPr>
        <w:t>a</w:t>
      </w:r>
      <w:r w:rsidRPr="00AF7D28">
        <w:rPr>
          <w:color w:val="auto"/>
        </w:rPr>
        <w:t xml:space="preserve"> mapy do celów projektowych oraz wszelkich wymaganych przepisami prawa warunków, opinii, uzgodnień i decyzji administracyjnych</w:t>
      </w:r>
      <w:r w:rsidR="00473704">
        <w:rPr>
          <w:color w:val="auto"/>
        </w:rPr>
        <w:t>,</w:t>
      </w:r>
    </w:p>
    <w:p w14:paraId="5E5E42C1" w14:textId="77777777" w:rsidR="00AF7D28" w:rsidRPr="002225B6" w:rsidRDefault="00AF7D28" w:rsidP="004F3635">
      <w:pPr>
        <w:pStyle w:val="Tekstpodstawowywcity2"/>
        <w:numPr>
          <w:ilvl w:val="0"/>
          <w:numId w:val="5"/>
        </w:numPr>
        <w:ind w:left="397" w:hanging="284"/>
        <w:rPr>
          <w:color w:val="auto"/>
        </w:rPr>
      </w:pPr>
      <w:r w:rsidRPr="00FE1E89">
        <w:t>wykonani</w:t>
      </w:r>
      <w:r>
        <w:t>a</w:t>
      </w:r>
      <w:r w:rsidRPr="00FE1E89">
        <w:t xml:space="preserve"> robót budowlanych</w:t>
      </w:r>
      <w:r>
        <w:t xml:space="preserve"> w oparciu o opracowaną dokumentację projektową,</w:t>
      </w:r>
    </w:p>
    <w:p w14:paraId="6133C293" w14:textId="77777777" w:rsidR="00B30399" w:rsidRPr="002225B6" w:rsidRDefault="00B30399" w:rsidP="004F3635">
      <w:pPr>
        <w:pStyle w:val="Tekstpodstawowywcity2"/>
        <w:numPr>
          <w:ilvl w:val="0"/>
          <w:numId w:val="5"/>
        </w:numPr>
        <w:ind w:left="397" w:hanging="284"/>
        <w:rPr>
          <w:color w:val="auto"/>
        </w:rPr>
      </w:pPr>
      <w:r w:rsidRPr="002225B6">
        <w:rPr>
          <w:color w:val="auto"/>
        </w:rPr>
        <w:t>urządzenia i utrzymania terenu budowy,</w:t>
      </w:r>
    </w:p>
    <w:p w14:paraId="19BC60CA"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dróg tymczasowych, zajęcia ulic, placów, chodników,</w:t>
      </w:r>
    </w:p>
    <w:p w14:paraId="6AD9E19F" w14:textId="77777777" w:rsidR="00B30399" w:rsidRPr="002225B6" w:rsidRDefault="00B30399" w:rsidP="004F3635">
      <w:pPr>
        <w:pStyle w:val="Tekstpodstawowywcity2"/>
        <w:numPr>
          <w:ilvl w:val="0"/>
          <w:numId w:val="5"/>
        </w:numPr>
        <w:ind w:left="397" w:hanging="284"/>
        <w:rPr>
          <w:color w:val="auto"/>
        </w:rPr>
      </w:pPr>
      <w:r w:rsidRPr="002225B6">
        <w:rPr>
          <w:color w:val="auto"/>
        </w:rPr>
        <w:t>wykonania ogrodzenia i zabezpieczenia placu budowy,</w:t>
      </w:r>
    </w:p>
    <w:p w14:paraId="43B19276" w14:textId="1AAF5779" w:rsidR="00B30399" w:rsidRDefault="00211EBC" w:rsidP="006D0B25">
      <w:pPr>
        <w:pStyle w:val="Tekstpodstawowywcity2"/>
        <w:numPr>
          <w:ilvl w:val="0"/>
          <w:numId w:val="5"/>
        </w:numPr>
        <w:ind w:left="397" w:hanging="284"/>
        <w:rPr>
          <w:color w:val="auto"/>
        </w:rPr>
      </w:pPr>
      <w:bookmarkStart w:id="4" w:name="_Hlk169466855"/>
      <w:r w:rsidRPr="00211EBC">
        <w:rPr>
          <w:color w:val="auto"/>
        </w:rPr>
        <w:t>zabezpieczenia energii elektrycznej, wody i innych mediów niezbędnych przy realizacji przedmiotu Umowy, a w przypadku korzystania z mediów Zamawiającego – zainstalowania na własny koszt liczników zużycia wody, energii elektrycznej oraz ponoszenia kosztów dostawy wody, energii elektrycznej i innych mediów niezbędnych przy realizacji Umowy</w:t>
      </w:r>
      <w:bookmarkEnd w:id="4"/>
      <w:r w:rsidR="00B30399" w:rsidRPr="00066668">
        <w:rPr>
          <w:color w:val="auto"/>
        </w:rPr>
        <w:t>,</w:t>
      </w:r>
    </w:p>
    <w:p w14:paraId="0E4CA2E5" w14:textId="77777777" w:rsidR="00B30399" w:rsidRDefault="00B30399" w:rsidP="006D0B25">
      <w:pPr>
        <w:pStyle w:val="Tekstpodstawowywcity2"/>
        <w:numPr>
          <w:ilvl w:val="0"/>
          <w:numId w:val="5"/>
        </w:numPr>
        <w:ind w:left="397" w:hanging="284"/>
        <w:rPr>
          <w:color w:val="auto"/>
        </w:rPr>
      </w:pPr>
      <w:r w:rsidRPr="00AF7D28">
        <w:rPr>
          <w:color w:val="auto"/>
        </w:rPr>
        <w:t>utrzymania w należytym porządku d</w:t>
      </w:r>
      <w:r w:rsidR="005349E5" w:rsidRPr="00AF7D28">
        <w:rPr>
          <w:color w:val="auto"/>
        </w:rPr>
        <w:t>róg dojazdowych do placu budowy</w:t>
      </w:r>
      <w:r w:rsidRPr="00AF7D28">
        <w:rPr>
          <w:color w:val="auto"/>
        </w:rPr>
        <w:t xml:space="preserve"> ze szczególnym uwzględnieniem utrzymania czystości na odcinkach związanych z transportem sprzętu budowlanego i zaopatrzeniem budowy w niezbędne materiały,</w:t>
      </w:r>
    </w:p>
    <w:p w14:paraId="2D11DF7E" w14:textId="77777777" w:rsidR="00B30399" w:rsidRDefault="00B30399" w:rsidP="006D0B25">
      <w:pPr>
        <w:pStyle w:val="Tekstpodstawowywcity2"/>
        <w:numPr>
          <w:ilvl w:val="0"/>
          <w:numId w:val="5"/>
        </w:numPr>
        <w:ind w:left="397" w:hanging="284"/>
        <w:rPr>
          <w:color w:val="auto"/>
        </w:rPr>
      </w:pPr>
      <w:r w:rsidRPr="00AF7D28">
        <w:rPr>
          <w:color w:val="auto"/>
        </w:rPr>
        <w:t>utrzymania terenu budowy w stanie wolnym od przeszkód komunikacyjnych oraz usuwania na bieżąco zbędnych materiałów, odpadów i śmieci,</w:t>
      </w:r>
    </w:p>
    <w:p w14:paraId="21B7B65F" w14:textId="77777777" w:rsidR="002455FE" w:rsidRPr="002A239B" w:rsidRDefault="002455FE" w:rsidP="004F3635">
      <w:pPr>
        <w:pStyle w:val="Tekstpodstawowywcity2"/>
        <w:numPr>
          <w:ilvl w:val="0"/>
          <w:numId w:val="5"/>
        </w:numPr>
        <w:ind w:left="453" w:hanging="340"/>
        <w:rPr>
          <w:color w:val="auto"/>
        </w:rPr>
      </w:pPr>
      <w:r w:rsidRPr="002455FE">
        <w:t>naprawieni</w:t>
      </w:r>
      <w:r>
        <w:t>a</w:t>
      </w:r>
      <w:r w:rsidRPr="002455FE">
        <w:t xml:space="preserve"> i doprowadzeni</w:t>
      </w:r>
      <w:r>
        <w:t>a</w:t>
      </w:r>
      <w:r w:rsidRPr="002455FE">
        <w:t xml:space="preserve"> do stanu poprzedniego robót bądź urządzeń w przypadku ich zniszczenia lub uszkodzenia w toku realizacji </w:t>
      </w:r>
      <w:r>
        <w:t>Umowy</w:t>
      </w:r>
      <w:r w:rsidRPr="002455FE">
        <w:t>,</w:t>
      </w:r>
    </w:p>
    <w:p w14:paraId="1FDC2CEF" w14:textId="77777777" w:rsidR="00B30399" w:rsidRPr="002A239B" w:rsidRDefault="00B30399" w:rsidP="004F3635">
      <w:pPr>
        <w:pStyle w:val="Tekstpodstawowywcity2"/>
        <w:numPr>
          <w:ilvl w:val="0"/>
          <w:numId w:val="5"/>
        </w:numPr>
        <w:ind w:left="453" w:hanging="340"/>
        <w:rPr>
          <w:color w:val="auto"/>
        </w:rPr>
      </w:pPr>
      <w:r w:rsidRPr="002A239B">
        <w:rPr>
          <w:color w:val="auto"/>
        </w:rPr>
        <w:t>zapewnienia dozoru, a także właściwych warunków bezpieczeństwa i higieny pracy,</w:t>
      </w:r>
    </w:p>
    <w:p w14:paraId="5CB49F2B" w14:textId="77777777" w:rsidR="006F2093" w:rsidRPr="006F2093" w:rsidRDefault="00F74EA4" w:rsidP="004F3635">
      <w:pPr>
        <w:pStyle w:val="Tekstpodstawowywcity2"/>
        <w:numPr>
          <w:ilvl w:val="0"/>
          <w:numId w:val="5"/>
        </w:numPr>
        <w:ind w:left="453" w:hanging="340"/>
        <w:rPr>
          <w:color w:val="auto"/>
        </w:rPr>
      </w:pPr>
      <w:r w:rsidRPr="00F41BFD">
        <w:t>zapewnieni</w:t>
      </w:r>
      <w:r>
        <w:t>a</w:t>
      </w:r>
      <w:r w:rsidRPr="00F41BFD">
        <w:t xml:space="preserve"> </w:t>
      </w:r>
      <w:r w:rsidR="002A239B" w:rsidRPr="00CA4E63">
        <w:t>obsługi geodezyjnej budowy przez uprawnione służby oraz bieżąc</w:t>
      </w:r>
      <w:r w:rsidR="002A239B">
        <w:t>ej</w:t>
      </w:r>
      <w:r w:rsidR="002A239B" w:rsidRPr="00CA4E63">
        <w:t xml:space="preserve"> inwentaryzacj</w:t>
      </w:r>
      <w:r w:rsidR="002A239B">
        <w:t>i</w:t>
      </w:r>
      <w:r w:rsidR="002A239B" w:rsidRPr="00CA4E63">
        <w:t xml:space="preserve"> powykonawcz</w:t>
      </w:r>
      <w:r w:rsidR="002A239B">
        <w:t>ej</w:t>
      </w:r>
      <w:r w:rsidR="002A239B" w:rsidRPr="00CA4E63">
        <w:t xml:space="preserve"> i wykonani</w:t>
      </w:r>
      <w:r w:rsidR="002A239B">
        <w:t>a</w:t>
      </w:r>
      <w:r w:rsidR="002A239B" w:rsidRPr="00CA4E63">
        <w:t xml:space="preserve"> dokumentacji projektowej powykonawczej i geodezyjnej w 2 egz</w:t>
      </w:r>
      <w:r w:rsidR="002A239B">
        <w:t>emplarzach,</w:t>
      </w:r>
    </w:p>
    <w:p w14:paraId="184B265D" w14:textId="77777777" w:rsidR="00B30399" w:rsidRPr="008D3B46" w:rsidRDefault="00B30399" w:rsidP="004F3635">
      <w:pPr>
        <w:pStyle w:val="Tekstpodstawowywcity2"/>
        <w:numPr>
          <w:ilvl w:val="0"/>
          <w:numId w:val="5"/>
        </w:numPr>
        <w:ind w:left="453" w:hanging="340"/>
        <w:rPr>
          <w:color w:val="auto"/>
        </w:rPr>
      </w:pPr>
      <w:r w:rsidRPr="008D3B46">
        <w:rPr>
          <w:color w:val="auto"/>
        </w:rPr>
        <w:lastRenderedPageBreak/>
        <w:t>zorganizowania i przeprowadzenia niezbędnych prób, badań, odbiorów oraz ewentualnego uzupełnienia dokumentacji odbiorowej dla zakresu robót objętych</w:t>
      </w:r>
      <w:r w:rsidRPr="008D3B46">
        <w:rPr>
          <w:b/>
          <w:color w:val="auto"/>
        </w:rPr>
        <w:t xml:space="preserve"> </w:t>
      </w:r>
      <w:r w:rsidR="00F72A15" w:rsidRPr="008D3B46">
        <w:rPr>
          <w:color w:val="auto"/>
        </w:rPr>
        <w:t>U</w:t>
      </w:r>
      <w:r w:rsidRPr="008D3B46">
        <w:rPr>
          <w:color w:val="auto"/>
        </w:rPr>
        <w:t>mową, jak również do dok</w:t>
      </w:r>
      <w:r w:rsidR="00652F86" w:rsidRPr="008D3B46">
        <w:rPr>
          <w:color w:val="auto"/>
        </w:rPr>
        <w:t>onania odkrywek</w:t>
      </w:r>
      <w:r w:rsidR="00F91B1F" w:rsidRPr="008D3B46">
        <w:rPr>
          <w:color w:val="auto"/>
        </w:rPr>
        <w:t>,</w:t>
      </w:r>
      <w:r w:rsidR="00652F86" w:rsidRPr="008D3B46">
        <w:rPr>
          <w:color w:val="auto"/>
        </w:rPr>
        <w:t xml:space="preserve"> w przypadku nie</w:t>
      </w:r>
      <w:r w:rsidRPr="008D3B46">
        <w:rPr>
          <w:color w:val="auto"/>
        </w:rPr>
        <w:t>zgłoszenia do odbioru robót ulegających zakryciu lub zanikających,</w:t>
      </w:r>
    </w:p>
    <w:p w14:paraId="160B8D49" w14:textId="77777777" w:rsidR="00652F86" w:rsidRDefault="00B30399" w:rsidP="004F3635">
      <w:pPr>
        <w:pStyle w:val="Tekstpodstawowywcity2"/>
        <w:numPr>
          <w:ilvl w:val="0"/>
          <w:numId w:val="5"/>
        </w:numPr>
        <w:ind w:left="453" w:hanging="340"/>
        <w:rPr>
          <w:color w:val="auto"/>
        </w:rPr>
      </w:pPr>
      <w:r w:rsidRPr="008D3B46">
        <w:rPr>
          <w:color w:val="auto"/>
        </w:rPr>
        <w:t>uporządkowania terenu budowy po zakończeniu robót i przekazania Zamawiającemu najpóźniej do dnia odbioru końcowego,</w:t>
      </w:r>
    </w:p>
    <w:p w14:paraId="5437F8A5" w14:textId="77777777" w:rsidR="00F95A0F" w:rsidRPr="00F95A0F" w:rsidRDefault="00F95A0F" w:rsidP="004F3635">
      <w:pPr>
        <w:pStyle w:val="Tekstpodstawowywcity2"/>
        <w:numPr>
          <w:ilvl w:val="0"/>
          <w:numId w:val="5"/>
        </w:numPr>
        <w:ind w:left="453" w:hanging="340"/>
        <w:rPr>
          <w:color w:val="auto"/>
        </w:rPr>
      </w:pPr>
      <w:r w:rsidRPr="008D3B46">
        <w:t>wyposażeni</w:t>
      </w:r>
      <w:r>
        <w:t>a</w:t>
      </w:r>
      <w:r w:rsidRPr="008D3B46">
        <w:t xml:space="preserve"> pracowników w odzież roboczą i ochronną z widoczną nazwą firmy </w:t>
      </w:r>
      <w:r>
        <w:t>W</w:t>
      </w:r>
      <w:r w:rsidRPr="008D3B46">
        <w:t>ykonawcy, podwykonawcy lub dalszego podwykonawcy</w:t>
      </w:r>
      <w:r>
        <w:t>,</w:t>
      </w:r>
    </w:p>
    <w:p w14:paraId="024AA497" w14:textId="77777777" w:rsidR="00334DAB" w:rsidRPr="008D3B46" w:rsidRDefault="00B30399" w:rsidP="004F3635">
      <w:pPr>
        <w:pStyle w:val="Tekstpodstawowywcity2"/>
        <w:numPr>
          <w:ilvl w:val="0"/>
          <w:numId w:val="5"/>
        </w:numPr>
        <w:ind w:left="453" w:hanging="340"/>
        <w:rPr>
          <w:color w:val="auto"/>
        </w:rPr>
      </w:pPr>
      <w:r w:rsidRPr="008D3B46">
        <w:rPr>
          <w:color w:val="auto"/>
        </w:rPr>
        <w:t>wykonania</w:t>
      </w:r>
      <w:r w:rsidR="00334DAB" w:rsidRPr="008D3B46">
        <w:rPr>
          <w:color w:val="auto"/>
        </w:rPr>
        <w:t xml:space="preserve"> tablicy informacyjnej budowy</w:t>
      </w:r>
      <w:r w:rsidR="00C4300E" w:rsidRPr="008D3B46">
        <w:rPr>
          <w:color w:val="auto"/>
        </w:rPr>
        <w:t>,</w:t>
      </w:r>
    </w:p>
    <w:p w14:paraId="0498F5BF" w14:textId="77777777" w:rsidR="008D3B46" w:rsidRPr="008D3B46" w:rsidRDefault="008D3B46" w:rsidP="004F3635">
      <w:pPr>
        <w:pStyle w:val="Tekstpodstawowywcity2"/>
        <w:numPr>
          <w:ilvl w:val="0"/>
          <w:numId w:val="5"/>
        </w:numPr>
        <w:ind w:left="453" w:hanging="340"/>
        <w:rPr>
          <w:color w:val="auto"/>
        </w:rPr>
      </w:pPr>
      <w:r>
        <w:rPr>
          <w:szCs w:val="20"/>
          <w:lang w:eastAsia="x-none"/>
        </w:rPr>
        <w:t xml:space="preserve">wykonania </w:t>
      </w:r>
      <w:r w:rsidRPr="008D3B46">
        <w:rPr>
          <w:szCs w:val="20"/>
          <w:lang w:eastAsia="x-none"/>
        </w:rPr>
        <w:t>inn</w:t>
      </w:r>
      <w:r>
        <w:rPr>
          <w:szCs w:val="20"/>
          <w:lang w:eastAsia="x-none"/>
        </w:rPr>
        <w:t>ych</w:t>
      </w:r>
      <w:r w:rsidRPr="008D3B46">
        <w:rPr>
          <w:szCs w:val="20"/>
          <w:lang w:eastAsia="x-none"/>
        </w:rPr>
        <w:t xml:space="preserve"> czynności związan</w:t>
      </w:r>
      <w:r>
        <w:rPr>
          <w:szCs w:val="20"/>
          <w:lang w:eastAsia="x-none"/>
        </w:rPr>
        <w:t>ych</w:t>
      </w:r>
      <w:r w:rsidRPr="008D3B46">
        <w:rPr>
          <w:szCs w:val="20"/>
          <w:lang w:eastAsia="x-none"/>
        </w:rPr>
        <w:t xml:space="preserve"> z wykonaniem przedmiotu </w:t>
      </w:r>
      <w:r>
        <w:rPr>
          <w:szCs w:val="20"/>
          <w:lang w:eastAsia="x-none"/>
        </w:rPr>
        <w:t>Umowy</w:t>
      </w:r>
      <w:r w:rsidRPr="008D3B46">
        <w:rPr>
          <w:szCs w:val="20"/>
          <w:lang w:eastAsia="x-none"/>
        </w:rPr>
        <w:t xml:space="preserve"> w celu przekazania go </w:t>
      </w:r>
      <w:r>
        <w:rPr>
          <w:szCs w:val="20"/>
          <w:lang w:eastAsia="x-none"/>
        </w:rPr>
        <w:t>Z</w:t>
      </w:r>
      <w:r w:rsidRPr="008D3B46">
        <w:rPr>
          <w:szCs w:val="20"/>
          <w:lang w:eastAsia="x-none"/>
        </w:rPr>
        <w:t>amawiającemu,</w:t>
      </w:r>
    </w:p>
    <w:p w14:paraId="7B185F67" w14:textId="77777777" w:rsidR="00C4300E" w:rsidRPr="008D3B46" w:rsidRDefault="00F74EA4" w:rsidP="004F3635">
      <w:pPr>
        <w:pStyle w:val="Tekstpodstawowywcity2"/>
        <w:numPr>
          <w:ilvl w:val="0"/>
          <w:numId w:val="5"/>
        </w:numPr>
        <w:ind w:left="453" w:hanging="340"/>
        <w:rPr>
          <w:color w:val="auto"/>
        </w:rPr>
      </w:pPr>
      <w:bookmarkStart w:id="5" w:name="_Hlk530993543"/>
      <w:r>
        <w:rPr>
          <w:lang w:eastAsia="x-none"/>
        </w:rPr>
        <w:t>poniesienia</w:t>
      </w:r>
      <w:r w:rsidR="00A904C4">
        <w:rPr>
          <w:lang w:eastAsia="x-none"/>
        </w:rPr>
        <w:t xml:space="preserve"> </w:t>
      </w:r>
      <w:r w:rsidR="00C4300E" w:rsidRPr="008D3B46">
        <w:rPr>
          <w:lang w:val="x-none" w:eastAsia="x-none"/>
        </w:rPr>
        <w:t>koszt</w:t>
      </w:r>
      <w:r w:rsidR="00A904C4">
        <w:rPr>
          <w:lang w:eastAsia="x-none"/>
        </w:rPr>
        <w:t>ów</w:t>
      </w:r>
      <w:r w:rsidR="00C4300E" w:rsidRPr="008D3B46">
        <w:rPr>
          <w:lang w:val="x-none" w:eastAsia="x-none"/>
        </w:rPr>
        <w:t xml:space="preserve"> transportu, </w:t>
      </w:r>
      <w:r w:rsidR="008D3B46" w:rsidRPr="008D3B46">
        <w:rPr>
          <w:lang w:eastAsia="x-none"/>
        </w:rPr>
        <w:t xml:space="preserve">ubezpieczenia, </w:t>
      </w:r>
      <w:r w:rsidR="00C4300E" w:rsidRPr="008D3B46">
        <w:rPr>
          <w:lang w:val="x-none" w:eastAsia="x-none"/>
        </w:rPr>
        <w:t>wszelki</w:t>
      </w:r>
      <w:r w:rsidR="00C4300E" w:rsidRPr="008D3B46">
        <w:rPr>
          <w:lang w:eastAsia="x-none"/>
        </w:rPr>
        <w:t>ch</w:t>
      </w:r>
      <w:r w:rsidR="00C4300E" w:rsidRPr="008D3B46">
        <w:rPr>
          <w:lang w:val="x-none" w:eastAsia="x-none"/>
        </w:rPr>
        <w:t xml:space="preserve"> prac przygotowawcz</w:t>
      </w:r>
      <w:r w:rsidR="00C4300E" w:rsidRPr="008D3B46">
        <w:rPr>
          <w:lang w:eastAsia="x-none"/>
        </w:rPr>
        <w:t>ych</w:t>
      </w:r>
      <w:r w:rsidR="00C4300E" w:rsidRPr="008D3B46">
        <w:rPr>
          <w:lang w:val="x-none" w:eastAsia="x-none"/>
        </w:rPr>
        <w:t>, koszt</w:t>
      </w:r>
      <w:r w:rsidR="00A904C4">
        <w:rPr>
          <w:lang w:eastAsia="x-none"/>
        </w:rPr>
        <w:t>ów</w:t>
      </w:r>
      <w:r w:rsidR="00C4300E" w:rsidRPr="008D3B46">
        <w:rPr>
          <w:lang w:val="x-none" w:eastAsia="x-none"/>
        </w:rPr>
        <w:t xml:space="preserve"> </w:t>
      </w:r>
      <w:r w:rsidR="00C4300E" w:rsidRPr="004C480E">
        <w:rPr>
          <w:lang w:eastAsia="x-none"/>
        </w:rPr>
        <w:t>utrzymania zaplecza prac oraz wszelki</w:t>
      </w:r>
      <w:r w:rsidR="00A904C4" w:rsidRPr="004C480E">
        <w:rPr>
          <w:lang w:eastAsia="x-none"/>
        </w:rPr>
        <w:t>ch</w:t>
      </w:r>
      <w:r w:rsidR="00C4300E" w:rsidRPr="004C480E">
        <w:rPr>
          <w:lang w:eastAsia="x-none"/>
        </w:rPr>
        <w:t xml:space="preserve"> inn</w:t>
      </w:r>
      <w:r w:rsidR="00A904C4" w:rsidRPr="004C480E">
        <w:rPr>
          <w:lang w:eastAsia="x-none"/>
        </w:rPr>
        <w:t>ych</w:t>
      </w:r>
      <w:r w:rsidR="00C4300E" w:rsidRPr="004C480E">
        <w:rPr>
          <w:lang w:eastAsia="x-none"/>
        </w:rPr>
        <w:t xml:space="preserve"> koszt</w:t>
      </w:r>
      <w:r w:rsidR="00A904C4" w:rsidRPr="004C480E">
        <w:rPr>
          <w:lang w:eastAsia="x-none"/>
        </w:rPr>
        <w:t>ów</w:t>
      </w:r>
      <w:r w:rsidR="00C4300E" w:rsidRPr="004C480E">
        <w:rPr>
          <w:lang w:eastAsia="x-none"/>
        </w:rPr>
        <w:t xml:space="preserve"> niezbędn</w:t>
      </w:r>
      <w:r w:rsidR="00A904C4" w:rsidRPr="004C480E">
        <w:rPr>
          <w:lang w:eastAsia="x-none"/>
        </w:rPr>
        <w:t>ych</w:t>
      </w:r>
      <w:r w:rsidR="00C4300E" w:rsidRPr="004C480E">
        <w:rPr>
          <w:lang w:eastAsia="x-none"/>
        </w:rPr>
        <w:t xml:space="preserve"> do zrealizowania</w:t>
      </w:r>
      <w:r w:rsidR="00C4300E" w:rsidRPr="008D3B46">
        <w:rPr>
          <w:lang w:val="x-none" w:eastAsia="x-none"/>
        </w:rPr>
        <w:t xml:space="preserve"> przedmiotu </w:t>
      </w:r>
      <w:bookmarkEnd w:id="5"/>
      <w:r w:rsidR="00F879AD" w:rsidRPr="008D3B46">
        <w:rPr>
          <w:lang w:eastAsia="x-none"/>
        </w:rPr>
        <w:t>Umowy</w:t>
      </w:r>
      <w:r w:rsidR="00F95A0F">
        <w:rPr>
          <w:lang w:eastAsia="x-none"/>
        </w:rPr>
        <w:t>.</w:t>
      </w:r>
    </w:p>
    <w:p w14:paraId="7110DA08" w14:textId="77777777" w:rsidR="00B30399" w:rsidRPr="00A904C4" w:rsidRDefault="00B30399" w:rsidP="009C5A7D">
      <w:pPr>
        <w:numPr>
          <w:ilvl w:val="0"/>
          <w:numId w:val="4"/>
        </w:numPr>
        <w:ind w:left="284" w:hanging="284"/>
      </w:pPr>
      <w:r w:rsidRPr="002225B6">
        <w:t>Wykonawca odpowiedzialny jest za bezpieczeństwo wszelkich działań na terenie budowy</w:t>
      </w:r>
      <w:r w:rsidR="00EC7F40" w:rsidRPr="002225B6">
        <w:rPr>
          <w:iCs/>
        </w:rPr>
        <w:t xml:space="preserve"> związanych z realizacją przedmiotu Umowy.</w:t>
      </w:r>
    </w:p>
    <w:p w14:paraId="2E895DEB" w14:textId="77777777" w:rsidR="00A904C4" w:rsidRDefault="00906F9B" w:rsidP="009C5A7D">
      <w:pPr>
        <w:numPr>
          <w:ilvl w:val="0"/>
          <w:numId w:val="4"/>
        </w:numPr>
        <w:ind w:left="284" w:hanging="284"/>
      </w:pPr>
      <w:r w:rsidRPr="00901650">
        <w:t xml:space="preserve">Wykonawca oświadcza, iż standard wbudowywanych, montowanych i dostarczanych przez niego materiałów zgodny będzie </w:t>
      </w:r>
      <w:r w:rsidR="00A904C4" w:rsidRPr="00901650">
        <w:t xml:space="preserve">z </w:t>
      </w:r>
      <w:r w:rsidR="00A904C4">
        <w:t>dokumentacją projektową</w:t>
      </w:r>
      <w:r w:rsidR="00A904C4" w:rsidRPr="00901650">
        <w:t xml:space="preserve">, przepisami prawa </w:t>
      </w:r>
      <w:r w:rsidR="00A904C4">
        <w:t>oraz</w:t>
      </w:r>
      <w:r w:rsidR="00A904C4" w:rsidRPr="00901650">
        <w:t xml:space="preserve"> z wymaganiami Zamawiającego.</w:t>
      </w:r>
    </w:p>
    <w:p w14:paraId="66E4C155" w14:textId="77777777" w:rsidR="00EE4C67" w:rsidRDefault="00EE4C67" w:rsidP="00EE4C67">
      <w:pPr>
        <w:numPr>
          <w:ilvl w:val="0"/>
          <w:numId w:val="4"/>
        </w:numPr>
        <w:ind w:left="284" w:hanging="284"/>
      </w:pPr>
      <w:r w:rsidRPr="002225B6">
        <w:t>Wykonawca zobowiązuje się wykonać roboty z materiałów własnych, posiadających dopuszczenie do obrotu i stosowania w budownictwie, określonych w art. 10 ustawy Prawo Budowlane.</w:t>
      </w:r>
    </w:p>
    <w:p w14:paraId="70D9C639" w14:textId="77777777" w:rsidR="00EE4C67" w:rsidRDefault="00EE4C67" w:rsidP="00EE4C67">
      <w:pPr>
        <w:numPr>
          <w:ilvl w:val="0"/>
          <w:numId w:val="4"/>
        </w:numPr>
        <w:ind w:left="284" w:hanging="284"/>
      </w:pPr>
      <w:r w:rsidRPr="002225B6">
        <w:t xml:space="preserve">Na każde żądanie Zamawiającego, </w:t>
      </w:r>
      <w:r w:rsidRPr="00EE4C67">
        <w:rPr>
          <w:iCs/>
        </w:rPr>
        <w:t>w terminie 3 dni roboczych,</w:t>
      </w:r>
      <w:r w:rsidRPr="002225B6">
        <w:t xml:space="preserve"> Wykonawca obowiązany jest okazać w stosunku do użytych materiałów certyfikat zgodności z Polską Normą lub aprobatę techniczną.</w:t>
      </w:r>
      <w:r>
        <w:t xml:space="preserve"> </w:t>
      </w:r>
      <w:r w:rsidRPr="00EE4C67">
        <w:t>Brak kompletnej dokumentacji uprawnia Zamawiającego do wstrzymania płatności faktur Wykonawcy do czasu ich uzupełnienia.</w:t>
      </w:r>
    </w:p>
    <w:p w14:paraId="6D966B92" w14:textId="77777777" w:rsidR="00EE4C67" w:rsidRDefault="00EE4C67" w:rsidP="00EE4C67">
      <w:pPr>
        <w:numPr>
          <w:ilvl w:val="0"/>
          <w:numId w:val="4"/>
        </w:numPr>
        <w:ind w:left="284" w:hanging="284"/>
      </w:pPr>
      <w:r w:rsidRPr="00901650">
        <w:t>Wykonawca zapewni we własnym zakresie warunki socjalne i inne przepisane prawem warunki i świadczenia dla swoich pracowników</w:t>
      </w:r>
      <w:r>
        <w:t>.</w:t>
      </w:r>
    </w:p>
    <w:p w14:paraId="40924412" w14:textId="77777777" w:rsidR="009B50E6" w:rsidRPr="009B50E6" w:rsidRDefault="009B50E6" w:rsidP="009B50E6">
      <w:pPr>
        <w:numPr>
          <w:ilvl w:val="0"/>
          <w:numId w:val="4"/>
        </w:numPr>
        <w:spacing w:line="240" w:lineRule="atLeast"/>
        <w:ind w:left="284" w:hanging="284"/>
      </w:pPr>
      <w:r w:rsidRPr="009B50E6">
        <w:t>W ramach pełnienia nadzoru autorskiego Wykonawca zapewni:</w:t>
      </w:r>
    </w:p>
    <w:p w14:paraId="464A4D57" w14:textId="77777777" w:rsidR="009B50E6" w:rsidRPr="009B50E6" w:rsidRDefault="009B50E6" w:rsidP="009B50E6">
      <w:pPr>
        <w:numPr>
          <w:ilvl w:val="0"/>
          <w:numId w:val="40"/>
        </w:numPr>
        <w:spacing w:line="240" w:lineRule="atLeast"/>
        <w:ind w:left="426" w:hanging="284"/>
      </w:pPr>
      <w:r w:rsidRPr="009B50E6">
        <w:t>stawienie się właściwego projektanta branżowego na budowie na każdorazowe wezwanie Zamawiającego. Termin pobytu projektanta branżowego na budowie ustalony będzie przez Strony na bieżąco z wyprzedzeniem minimum 2 dni roboczych,</w:t>
      </w:r>
    </w:p>
    <w:p w14:paraId="2B85E48A"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dotyczącej wykonanego projektu budowlanego lub projektów wykonawczych, najpóźniej w ciągu 5 dni roboczych,</w:t>
      </w:r>
    </w:p>
    <w:p w14:paraId="4A9D451E" w14:textId="77777777" w:rsidR="009B50E6" w:rsidRPr="009B50E6" w:rsidRDefault="009B50E6" w:rsidP="009B50E6">
      <w:pPr>
        <w:numPr>
          <w:ilvl w:val="0"/>
          <w:numId w:val="40"/>
        </w:numPr>
        <w:spacing w:line="240" w:lineRule="atLeast"/>
        <w:ind w:left="426" w:hanging="284"/>
      </w:pPr>
      <w:r w:rsidRPr="009B50E6">
        <w:t>zajęcie stanowiska przez właściwego projektanta branżowego w sprawie zgłoszonej przez Zamawiającego, a wykraczającej poza wykonany projekt budowlany lub projekty wykonawcze, najpóźniej w ciągu 5 dni roboczych,</w:t>
      </w:r>
    </w:p>
    <w:p w14:paraId="507200B7" w14:textId="49DE1BE3" w:rsidR="009B50E6" w:rsidRDefault="009B50E6" w:rsidP="009B50E6">
      <w:pPr>
        <w:numPr>
          <w:ilvl w:val="0"/>
          <w:numId w:val="40"/>
        </w:numPr>
        <w:spacing w:line="240" w:lineRule="atLeast"/>
        <w:ind w:left="426" w:hanging="284"/>
      </w:pPr>
      <w:r w:rsidRPr="009B50E6">
        <w:t>koordynację pełnionego nadzoru realizowanego przez poszczególnych projektantów branżowych przez projektanta koordynatora.</w:t>
      </w:r>
    </w:p>
    <w:p w14:paraId="3EA9AB69" w14:textId="77777777" w:rsidR="00BB2CA5" w:rsidRPr="00963F58" w:rsidRDefault="00BB2CA5" w:rsidP="00BB2CA5">
      <w:pPr>
        <w:numPr>
          <w:ilvl w:val="0"/>
          <w:numId w:val="4"/>
        </w:numPr>
        <w:spacing w:line="240" w:lineRule="atLeast"/>
        <w:ind w:left="284" w:hanging="284"/>
      </w:pPr>
      <w:r w:rsidRPr="00963F58">
        <w:rPr>
          <w:rFonts w:eastAsia="Calibri"/>
          <w:color w:val="000000"/>
        </w:rPr>
        <w:t>Zamawiający zobowiązany jest do:</w:t>
      </w:r>
    </w:p>
    <w:p w14:paraId="0E21C03A" w14:textId="77777777" w:rsidR="00BB2CA5" w:rsidRPr="00963F58"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234FD2">
        <w:rPr>
          <w:bCs/>
          <w:color w:val="000000"/>
        </w:rPr>
        <w:t xml:space="preserve">zapewnienia </w:t>
      </w:r>
      <w:r>
        <w:rPr>
          <w:bCs/>
          <w:color w:val="000000"/>
        </w:rPr>
        <w:t>W</w:t>
      </w:r>
      <w:r w:rsidRPr="00234FD2">
        <w:rPr>
          <w:bCs/>
          <w:color w:val="000000"/>
        </w:rPr>
        <w:t xml:space="preserve">ykonawcy możliwości </w:t>
      </w:r>
      <w:r>
        <w:rPr>
          <w:bCs/>
          <w:color w:val="000000"/>
        </w:rPr>
        <w:t xml:space="preserve">odpłatnego </w:t>
      </w:r>
      <w:r w:rsidRPr="00234FD2">
        <w:rPr>
          <w:bCs/>
          <w:color w:val="000000"/>
        </w:rPr>
        <w:t xml:space="preserve">korzystania z mediów w zakresie niezbędnym do wykonywania przedmiotu </w:t>
      </w:r>
      <w:r>
        <w:rPr>
          <w:bCs/>
          <w:color w:val="000000"/>
        </w:rPr>
        <w:t>U</w:t>
      </w:r>
      <w:r w:rsidRPr="00234FD2">
        <w:rPr>
          <w:bCs/>
          <w:color w:val="000000"/>
        </w:rPr>
        <w:t>mowy</w:t>
      </w:r>
      <w:r>
        <w:rPr>
          <w:bCs/>
          <w:color w:val="000000"/>
        </w:rPr>
        <w:t>,</w:t>
      </w:r>
    </w:p>
    <w:p w14:paraId="3FD825D2"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963F58">
        <w:rPr>
          <w:bCs/>
          <w:color w:val="000000"/>
        </w:rPr>
        <w:t>protokolarnego przekazania placu budowy,</w:t>
      </w:r>
    </w:p>
    <w:p w14:paraId="622FBE55"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t xml:space="preserve">przystąpienia w terminach uregulowanych </w:t>
      </w:r>
      <w:r>
        <w:rPr>
          <w:bCs/>
          <w:color w:val="000000"/>
        </w:rPr>
        <w:t>U</w:t>
      </w:r>
      <w:r w:rsidRPr="00DE1D6E">
        <w:rPr>
          <w:bCs/>
          <w:color w:val="000000"/>
        </w:rPr>
        <w:t>mową do odbior</w:t>
      </w:r>
      <w:r>
        <w:rPr>
          <w:bCs/>
          <w:color w:val="000000"/>
        </w:rPr>
        <w:t xml:space="preserve">ów częściowych robót, </w:t>
      </w:r>
      <w:r w:rsidRPr="00D14DED">
        <w:t>odbior</w:t>
      </w:r>
      <w:r>
        <w:t>ów</w:t>
      </w:r>
      <w:r w:rsidRPr="00D14DED">
        <w:t xml:space="preserve"> robót zanikających</w:t>
      </w:r>
      <w:r>
        <w:rPr>
          <w:bCs/>
          <w:color w:val="000000"/>
        </w:rPr>
        <w:t xml:space="preserve"> oraz odbioru</w:t>
      </w:r>
      <w:r w:rsidRPr="00DE1D6E">
        <w:rPr>
          <w:bCs/>
          <w:color w:val="000000"/>
        </w:rPr>
        <w:t xml:space="preserve"> końcowego </w:t>
      </w:r>
      <w:r>
        <w:rPr>
          <w:bCs/>
          <w:color w:val="000000"/>
        </w:rPr>
        <w:t>robót,</w:t>
      </w:r>
      <w:r w:rsidRPr="00DE1D6E">
        <w:rPr>
          <w:bCs/>
          <w:color w:val="000000"/>
        </w:rPr>
        <w:t xml:space="preserve"> po zgłoszeniu przez Wykonawcę gotowości do </w:t>
      </w:r>
      <w:r>
        <w:rPr>
          <w:bCs/>
          <w:color w:val="000000"/>
        </w:rPr>
        <w:t>tych odbiorów</w:t>
      </w:r>
      <w:r w:rsidRPr="00DE1D6E">
        <w:rPr>
          <w:bCs/>
          <w:color w:val="000000"/>
        </w:rPr>
        <w:t>,</w:t>
      </w:r>
    </w:p>
    <w:p w14:paraId="5CA5A2F0" w14:textId="77777777" w:rsidR="00BB2CA5" w:rsidRPr="00DE1D6E"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bCs/>
          <w:color w:val="000000"/>
        </w:rPr>
        <w:t xml:space="preserve">uregulowania należności Wykonawcy w terminie i na zasadach określonym w </w:t>
      </w:r>
      <w:r>
        <w:rPr>
          <w:bCs/>
          <w:color w:val="000000"/>
        </w:rPr>
        <w:t>U</w:t>
      </w:r>
      <w:r w:rsidRPr="00DE1D6E">
        <w:rPr>
          <w:bCs/>
          <w:color w:val="000000"/>
        </w:rPr>
        <w:t>mowie,</w:t>
      </w:r>
    </w:p>
    <w:p w14:paraId="5968A5C8" w14:textId="77777777" w:rsidR="00BB2CA5" w:rsidRPr="00BB2CA5" w:rsidRDefault="00BB2CA5" w:rsidP="00BB2CA5">
      <w:pPr>
        <w:numPr>
          <w:ilvl w:val="0"/>
          <w:numId w:val="58"/>
        </w:numPr>
        <w:autoSpaceDE w:val="0"/>
        <w:autoSpaceDN w:val="0"/>
        <w:adjustRightInd w:val="0"/>
        <w:spacing w:after="8" w:line="240" w:lineRule="atLeast"/>
        <w:ind w:left="397" w:hanging="284"/>
        <w:rPr>
          <w:rFonts w:eastAsia="Calibri"/>
          <w:color w:val="000000"/>
        </w:rPr>
      </w:pPr>
      <w:r w:rsidRPr="00DE1D6E">
        <w:rPr>
          <w:rFonts w:eastAsia="Calibri"/>
          <w:color w:val="000000"/>
        </w:rPr>
        <w:t xml:space="preserve">udzielenia Wykonawcy stosownych pełnomocnictw niezbędnych do realizacji przedmiotu </w:t>
      </w:r>
      <w:r>
        <w:rPr>
          <w:rFonts w:eastAsia="Calibri"/>
          <w:color w:val="000000"/>
        </w:rPr>
        <w:t>U</w:t>
      </w:r>
      <w:r w:rsidRPr="00DE1D6E">
        <w:rPr>
          <w:rFonts w:eastAsia="Calibri"/>
          <w:color w:val="000000"/>
        </w:rPr>
        <w:t>mowy.</w:t>
      </w:r>
    </w:p>
    <w:p w14:paraId="653F0C06" w14:textId="77777777" w:rsidR="00652F86" w:rsidRPr="004076C8" w:rsidRDefault="00652F86" w:rsidP="003A27C6">
      <w:pPr>
        <w:ind w:hanging="426"/>
        <w:jc w:val="center"/>
        <w:rPr>
          <w:b/>
        </w:rPr>
      </w:pPr>
      <w:r w:rsidRPr="004076C8">
        <w:rPr>
          <w:b/>
        </w:rPr>
        <w:lastRenderedPageBreak/>
        <w:t>§ 5</w:t>
      </w:r>
    </w:p>
    <w:p w14:paraId="3EBD1C8B" w14:textId="3D5FA094" w:rsidR="00C756E2" w:rsidRDefault="00636C4C" w:rsidP="003A27C6">
      <w:pPr>
        <w:numPr>
          <w:ilvl w:val="0"/>
          <w:numId w:val="1"/>
        </w:numPr>
        <w:tabs>
          <w:tab w:val="clear" w:pos="2167"/>
        </w:tabs>
        <w:ind w:left="284" w:hanging="284"/>
      </w:pPr>
      <w:r>
        <w:t>Łączne w</w:t>
      </w:r>
      <w:r w:rsidR="00F879AD" w:rsidRPr="004076C8">
        <w:t xml:space="preserve">ynagrodzenie ryczałtowe za wykonanie Umowy, ustalone w oparciu o przyjętą ofertę Wykonawcy – załącznik nr </w:t>
      </w:r>
      <w:r w:rsidR="00E54920">
        <w:t>3</w:t>
      </w:r>
      <w:r w:rsidR="00F879AD" w:rsidRPr="004076C8">
        <w:t xml:space="preserve"> do Umowy, wynosi </w:t>
      </w:r>
      <w:r w:rsidR="00A904C4" w:rsidRPr="003A27C6">
        <w:rPr>
          <w:b/>
          <w:bCs/>
        </w:rPr>
        <w:t>……</w:t>
      </w:r>
      <w:r w:rsidR="00105660">
        <w:rPr>
          <w:b/>
          <w:bCs/>
        </w:rPr>
        <w:t>……………</w:t>
      </w:r>
      <w:r w:rsidR="00A904C4" w:rsidRPr="003A27C6">
        <w:rPr>
          <w:b/>
          <w:bCs/>
        </w:rPr>
        <w:t>………</w:t>
      </w:r>
      <w:r w:rsidR="00F879AD" w:rsidRPr="003A27C6">
        <w:rPr>
          <w:b/>
          <w:bCs/>
        </w:rPr>
        <w:t xml:space="preserve"> złotych brutto</w:t>
      </w:r>
      <w:r w:rsidR="00F879AD" w:rsidRPr="004076C8">
        <w:t xml:space="preserve"> (słownie: </w:t>
      </w:r>
      <w:r w:rsidR="00A904C4" w:rsidRPr="004076C8">
        <w:t>………………………………………</w:t>
      </w:r>
      <w:r w:rsidR="00105660">
        <w:t>….</w:t>
      </w:r>
      <w:r w:rsidR="00A904C4" w:rsidRPr="004076C8">
        <w:t>..</w:t>
      </w:r>
      <w:r w:rsidR="0098099F" w:rsidRPr="004076C8">
        <w:t xml:space="preserve"> złotych)</w:t>
      </w:r>
      <w:r w:rsidR="00F879AD" w:rsidRPr="004076C8">
        <w:t>, w tym należny podatek VAT</w:t>
      </w:r>
      <w:r>
        <w:t>, na które składa się:</w:t>
      </w:r>
    </w:p>
    <w:p w14:paraId="5347550A" w14:textId="6706FC7B" w:rsidR="00636C4C" w:rsidRDefault="00636C4C" w:rsidP="00636C4C">
      <w:pPr>
        <w:pStyle w:val="Akapitzlist"/>
        <w:numPr>
          <w:ilvl w:val="0"/>
          <w:numId w:val="63"/>
        </w:numPr>
        <w:ind w:left="397" w:hanging="284"/>
      </w:pPr>
      <w:r>
        <w:t xml:space="preserve">wynagrodzenie ryczałtowe za wykonanie </w:t>
      </w:r>
      <w:r w:rsidRPr="00636C4C">
        <w:t>modernizacj</w:t>
      </w:r>
      <w:r>
        <w:t>i</w:t>
      </w:r>
      <w:r w:rsidRPr="00636C4C">
        <w:t xml:space="preserve"> budynku by</w:t>
      </w:r>
      <w:r w:rsidRPr="00636C4C">
        <w:rPr>
          <w:rFonts w:hint="eastAsia"/>
        </w:rPr>
        <w:t>ł</w:t>
      </w:r>
      <w:r w:rsidRPr="00636C4C">
        <w:t>ej stra</w:t>
      </w:r>
      <w:r w:rsidRPr="00636C4C">
        <w:rPr>
          <w:rFonts w:hint="eastAsia"/>
        </w:rPr>
        <w:t>ż</w:t>
      </w:r>
      <w:r w:rsidRPr="00636C4C">
        <w:t>nicy stra</w:t>
      </w:r>
      <w:r w:rsidRPr="00636C4C">
        <w:rPr>
          <w:rFonts w:hint="eastAsia"/>
        </w:rPr>
        <w:t>ż</w:t>
      </w:r>
      <w:r w:rsidRPr="00636C4C">
        <w:t>y granicznej w Barcianach na siedzib</w:t>
      </w:r>
      <w:r w:rsidRPr="00636C4C">
        <w:rPr>
          <w:rFonts w:hint="eastAsia"/>
        </w:rPr>
        <w:t>ę</w:t>
      </w:r>
      <w:r w:rsidRPr="00636C4C">
        <w:t xml:space="preserve"> organizacji pozarządowych</w:t>
      </w:r>
      <w:r>
        <w:t xml:space="preserve"> w wysokości ……………………….…. złotych brutto,</w:t>
      </w:r>
    </w:p>
    <w:p w14:paraId="2C54676A" w14:textId="5CFEE108" w:rsidR="00636C4C" w:rsidRDefault="00636C4C" w:rsidP="00636C4C">
      <w:pPr>
        <w:pStyle w:val="Akapitzlist"/>
        <w:numPr>
          <w:ilvl w:val="0"/>
          <w:numId w:val="63"/>
        </w:numPr>
        <w:ind w:left="397" w:hanging="284"/>
      </w:pPr>
      <w:r>
        <w:t xml:space="preserve">wynagrodzenie ryczałtowe za wykonanie </w:t>
      </w:r>
      <w:r w:rsidRPr="00636C4C">
        <w:t>modernizacj</w:t>
      </w:r>
      <w:r>
        <w:t>i</w:t>
      </w:r>
      <w:r w:rsidRPr="00636C4C">
        <w:t xml:space="preserve"> budynku po byłej szkole podstawowej w Drogoszach na potrzeby świetlicy wiejskiej i siedziby ochotniczej straży pożarnej</w:t>
      </w:r>
      <w:r>
        <w:t xml:space="preserve"> w wysokości ……………………….…. złotych brutto,</w:t>
      </w:r>
    </w:p>
    <w:p w14:paraId="31277F5B" w14:textId="27AE18FC" w:rsidR="00636C4C" w:rsidRPr="004076C8" w:rsidRDefault="00636C4C" w:rsidP="00636C4C">
      <w:pPr>
        <w:pStyle w:val="Akapitzlist"/>
        <w:numPr>
          <w:ilvl w:val="0"/>
          <w:numId w:val="63"/>
        </w:numPr>
        <w:ind w:left="397" w:hanging="284"/>
      </w:pPr>
      <w:r>
        <w:t xml:space="preserve">wynagrodzenie ryczałtowe za wykonanie </w:t>
      </w:r>
      <w:r w:rsidR="00971A15">
        <w:rPr>
          <w:spacing w:val="-6"/>
        </w:rPr>
        <w:t>budowy świetlicy wiejskiej w Skierkach</w:t>
      </w:r>
      <w:r>
        <w:t xml:space="preserve"> w wysokości ……………………….…. złotych brutto.</w:t>
      </w:r>
    </w:p>
    <w:p w14:paraId="77FCDC94" w14:textId="77777777" w:rsidR="00AE1BD2" w:rsidRPr="00224116" w:rsidRDefault="00000E41" w:rsidP="003A27C6">
      <w:pPr>
        <w:numPr>
          <w:ilvl w:val="0"/>
          <w:numId w:val="1"/>
        </w:numPr>
        <w:tabs>
          <w:tab w:val="clear" w:pos="2167"/>
        </w:tabs>
        <w:ind w:left="284" w:hanging="284"/>
      </w:pPr>
      <w:bookmarkStart w:id="6" w:name="_Hlk41560480"/>
      <w:r w:rsidRPr="004076C8">
        <w:t>Wykonawca nie będzie mógł żądać podwyższenia wynagrodzenia określonego w ust. 1 chociażby w czasie zawarcia Umowy nie można było przewidzieć rozmiaru lub kosztów prac</w:t>
      </w:r>
      <w:bookmarkEnd w:id="6"/>
      <w:r w:rsidR="00AE1BD2" w:rsidRPr="004076C8">
        <w:rPr>
          <w:snapToGrid w:val="0"/>
        </w:rPr>
        <w:t>.</w:t>
      </w:r>
    </w:p>
    <w:p w14:paraId="2B2F9F14" w14:textId="6CFB056D" w:rsidR="00977679" w:rsidRDefault="00977679" w:rsidP="00977679">
      <w:pPr>
        <w:numPr>
          <w:ilvl w:val="0"/>
          <w:numId w:val="1"/>
        </w:numPr>
        <w:tabs>
          <w:tab w:val="clear" w:pos="2167"/>
        </w:tabs>
        <w:ind w:left="284" w:hanging="284"/>
      </w:pPr>
      <w:r w:rsidRPr="004076C8">
        <w:t xml:space="preserve">Zamawiający dopuszcza możliwość zapłaty Wykonawcy wynagrodzenia </w:t>
      </w:r>
      <w:r>
        <w:t>po wykonaniu części Umowy,</w:t>
      </w:r>
      <w:r w:rsidRPr="004076C8">
        <w:t xml:space="preserve"> w oparciu o wystawion</w:t>
      </w:r>
      <w:r>
        <w:t>ą</w:t>
      </w:r>
      <w:r w:rsidRPr="004076C8">
        <w:t xml:space="preserve"> faktur</w:t>
      </w:r>
      <w:r>
        <w:t>ę</w:t>
      </w:r>
      <w:r w:rsidRPr="004076C8">
        <w:t xml:space="preserve"> częściow</w:t>
      </w:r>
      <w:r>
        <w:t>ą</w:t>
      </w:r>
      <w:r w:rsidRPr="004076C8">
        <w:t>. Rozliczenie Umowy nastąpi fakturą końcową.</w:t>
      </w:r>
      <w:r>
        <w:t xml:space="preserve"> Zgodnie z</w:t>
      </w:r>
      <w:r w:rsidRPr="001A0198">
        <w:t xml:space="preserve"> wymaganiami </w:t>
      </w:r>
      <w:r w:rsidRPr="00186BC7">
        <w:t>Rządow</w:t>
      </w:r>
      <w:r>
        <w:t>ego</w:t>
      </w:r>
      <w:r w:rsidRPr="00186BC7">
        <w:t xml:space="preserve"> Fundusz</w:t>
      </w:r>
      <w:r>
        <w:t>u</w:t>
      </w:r>
      <w:r w:rsidRPr="00186BC7">
        <w:t xml:space="preserve"> Polski Ład: Program</w:t>
      </w:r>
      <w:r>
        <w:t>u</w:t>
      </w:r>
      <w:r w:rsidRPr="00186BC7">
        <w:t xml:space="preserve"> Inwestycji Strategicznych</w:t>
      </w:r>
      <w:r w:rsidRPr="001A0198">
        <w:t>, promes</w:t>
      </w:r>
      <w:r>
        <w:t>a</w:t>
      </w:r>
      <w:r w:rsidRPr="001A0198">
        <w:t xml:space="preserve"> wstępn</w:t>
      </w:r>
      <w:r>
        <w:t>a nr</w:t>
      </w:r>
      <w:r w:rsidRPr="001A0198">
        <w:t xml:space="preserve"> </w:t>
      </w:r>
      <w:proofErr w:type="spellStart"/>
      <w:r w:rsidRPr="00CB6B8D">
        <w:t>Edycja6PGR</w:t>
      </w:r>
      <w:proofErr w:type="spellEnd"/>
      <w:r w:rsidRPr="00CB6B8D">
        <w:t>/2023/</w:t>
      </w:r>
      <w:r w:rsidR="00CB6B8D" w:rsidRPr="00CB6B8D">
        <w:t>3</w:t>
      </w:r>
      <w:r w:rsidRPr="00CB6B8D">
        <w:t>5</w:t>
      </w:r>
      <w:r w:rsidR="00CB6B8D" w:rsidRPr="00CB6B8D">
        <w:t>16</w:t>
      </w:r>
      <w:r w:rsidRPr="00CB6B8D">
        <w:t>/</w:t>
      </w:r>
      <w:proofErr w:type="spellStart"/>
      <w:r w:rsidRPr="00CB6B8D">
        <w:t>Polsk</w:t>
      </w:r>
      <w:r w:rsidR="00CB6B8D" w:rsidRPr="00CB6B8D">
        <w:t>i</w:t>
      </w:r>
      <w:r w:rsidRPr="00CB6B8D">
        <w:t>Lad</w:t>
      </w:r>
      <w:proofErr w:type="spellEnd"/>
      <w:r>
        <w:t>,</w:t>
      </w:r>
      <w:r w:rsidR="00CB6B8D">
        <w:t xml:space="preserve"> </w:t>
      </w:r>
      <w:r>
        <w:t>wypłata wynagrodzenia</w:t>
      </w:r>
      <w:r w:rsidRPr="004076C8">
        <w:t xml:space="preserve"> Wykonawcy </w:t>
      </w:r>
      <w:r>
        <w:t xml:space="preserve">nastąpi w dwóch transzach: </w:t>
      </w:r>
    </w:p>
    <w:p w14:paraId="5CF69AC1" w14:textId="77777777" w:rsidR="00977679" w:rsidRDefault="00977679" w:rsidP="00977679">
      <w:pPr>
        <w:numPr>
          <w:ilvl w:val="0"/>
          <w:numId w:val="54"/>
        </w:numPr>
        <w:ind w:left="397" w:hanging="284"/>
      </w:pPr>
      <w:r>
        <w:t>pierwsza transza po zakończeniu wydzielonego w harmonogramie rzeczowo-finansowym etapu prac, w wysokości nie wyższej niż 50% wynagrodzenia określonego w ust. 1,</w:t>
      </w:r>
    </w:p>
    <w:p w14:paraId="7B9BCBCE" w14:textId="77777777" w:rsidR="00977679" w:rsidRPr="004076C8" w:rsidRDefault="00977679" w:rsidP="00977679">
      <w:pPr>
        <w:numPr>
          <w:ilvl w:val="0"/>
          <w:numId w:val="54"/>
        </w:numPr>
        <w:ind w:left="397" w:hanging="284"/>
      </w:pPr>
      <w:r>
        <w:t>druga transza po wykonaniu przedmiotu Umowy, w wysokości pozostałej do zapłaty kwoty wynagrodzenia.</w:t>
      </w:r>
    </w:p>
    <w:p w14:paraId="22E69B0B" w14:textId="53CEE3E6" w:rsidR="00977679" w:rsidRDefault="00977679" w:rsidP="00977679">
      <w:pPr>
        <w:ind w:left="284" w:firstLine="0"/>
      </w:pPr>
      <w:r>
        <w:t>W związku z powyższym Wykonawca zapewni finansowanie wykonania przedmiotu Umowy w części niepokrytej udziałem własnym Zamawiającego na czas poprzedzający wypłatę transz, o których mowa w pkt 1 i 2</w:t>
      </w:r>
      <w:r w:rsidR="006146EA">
        <w:t>.</w:t>
      </w:r>
      <w:r>
        <w:t xml:space="preserve"> </w:t>
      </w:r>
      <w:r w:rsidR="006146EA">
        <w:t>Postanowienia</w:t>
      </w:r>
      <w:r>
        <w:t xml:space="preserve"> ust. 8</w:t>
      </w:r>
      <w:r w:rsidR="006146EA">
        <w:t xml:space="preserve"> mają zastosowanie</w:t>
      </w:r>
      <w:r>
        <w:t>.</w:t>
      </w:r>
    </w:p>
    <w:p w14:paraId="03D6BC8E" w14:textId="77777777" w:rsidR="00977679" w:rsidRPr="00974257" w:rsidRDefault="00977679" w:rsidP="00977679">
      <w:pPr>
        <w:numPr>
          <w:ilvl w:val="0"/>
          <w:numId w:val="1"/>
        </w:numPr>
        <w:tabs>
          <w:tab w:val="clear" w:pos="2167"/>
        </w:tabs>
        <w:ind w:left="284" w:hanging="284"/>
      </w:pPr>
      <w:r w:rsidRPr="004076C8">
        <w:t>Faktur</w:t>
      </w:r>
      <w:r>
        <w:t>a</w:t>
      </w:r>
      <w:r w:rsidRPr="004076C8">
        <w:t xml:space="preserve"> częściow</w:t>
      </w:r>
      <w:r>
        <w:t>a</w:t>
      </w:r>
      <w:r w:rsidRPr="004076C8">
        <w:t xml:space="preserve"> wystawi</w:t>
      </w:r>
      <w:r>
        <w:t>ona</w:t>
      </w:r>
      <w:r w:rsidRPr="004076C8">
        <w:t xml:space="preserve"> </w:t>
      </w:r>
      <w:r>
        <w:t>zostanie</w:t>
      </w:r>
      <w:r w:rsidRPr="004076C8">
        <w:t xml:space="preserve"> po wykonaniu i odebraniu przez Inspektora Nadzoru robót określonych w harmonogramie rzeczowo-finansowym. </w:t>
      </w:r>
      <w:r>
        <w:t>W</w:t>
      </w:r>
      <w:r w:rsidRPr="004076C8">
        <w:t>raz z fakturą częściową Wykonawca zobowiązany jest do przedłożenia Zamawiającemu oświadczeń podwykonawców, że ich roszczenia z tytułu wynagrodzenia za wykonane roboty budowlane, dostawy lub usługi w ramach przedłożonej przez Wykonawcę faktury zostały</w:t>
      </w:r>
      <w:r w:rsidRPr="00974257">
        <w:t xml:space="preserve">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p>
    <w:p w14:paraId="600C58F8" w14:textId="4309E0F8" w:rsidR="00977679" w:rsidRPr="005C1BAC" w:rsidRDefault="00977679" w:rsidP="00977679">
      <w:pPr>
        <w:numPr>
          <w:ilvl w:val="0"/>
          <w:numId w:val="1"/>
        </w:numPr>
        <w:tabs>
          <w:tab w:val="clear" w:pos="2167"/>
        </w:tabs>
        <w:ind w:left="284" w:hanging="284"/>
      </w:pPr>
      <w:r w:rsidRPr="002225B6">
        <w:t>Faktur</w:t>
      </w:r>
      <w:r>
        <w:t>a</w:t>
      </w:r>
      <w:r w:rsidRPr="002225B6">
        <w:t>, o któr</w:t>
      </w:r>
      <w:r>
        <w:t>ej</w:t>
      </w:r>
      <w:r w:rsidRPr="002225B6">
        <w:t xml:space="preserve"> mowa w ust. </w:t>
      </w:r>
      <w:r>
        <w:t>4</w:t>
      </w:r>
      <w:r w:rsidRPr="002225B6">
        <w:t xml:space="preserve"> </w:t>
      </w:r>
      <w:r>
        <w:t>u</w:t>
      </w:r>
      <w:r w:rsidRPr="002225B6">
        <w:t>regulowan</w:t>
      </w:r>
      <w:r>
        <w:t>a</w:t>
      </w:r>
      <w:r w:rsidRPr="002225B6">
        <w:t xml:space="preserve"> </w:t>
      </w:r>
      <w:r>
        <w:t>zostanie</w:t>
      </w:r>
      <w:r w:rsidRPr="002225B6">
        <w:t xml:space="preserve"> w terminie </w:t>
      </w:r>
      <w:r>
        <w:t>nie dłuższym niż 30</w:t>
      </w:r>
      <w:r w:rsidRPr="002225B6">
        <w:t xml:space="preserve"> dni licz</w:t>
      </w:r>
      <w:r>
        <w:t>ąc</w:t>
      </w:r>
      <w:r w:rsidRPr="002225B6">
        <w:t xml:space="preserve"> od dnia </w:t>
      </w:r>
      <w:r>
        <w:t>jej</w:t>
      </w:r>
      <w:r w:rsidRPr="002225B6">
        <w:t xml:space="preserve"> dostarczenia Zamawiającemu wraz z załączonym protokoł</w:t>
      </w:r>
      <w:r>
        <w:t>em</w:t>
      </w:r>
      <w:r w:rsidRPr="002225B6">
        <w:t xml:space="preserve"> odbioru częściowego wykonanych robót budowlanych oraz dokumentami, o których mowa w ust. 4 zdanie drugie. </w:t>
      </w:r>
      <w:r w:rsidRPr="005C1BAC">
        <w:t>Termin zapłaty wynagrodzenia podwykonawcy lub dalszemu podwykonawcy przewidziany w umowie o podwykonawstwo nie może być dłuższy niż 30</w:t>
      </w:r>
      <w:r w:rsidRPr="005C1BAC">
        <w:rPr>
          <w:b/>
        </w:rPr>
        <w:t xml:space="preserve"> </w:t>
      </w:r>
      <w:r w:rsidRPr="005C1BAC">
        <w:t>dni licząc od dnia doręczenia Wykonawcy, podwykonawcy lub dalszemu podwykonawcy faktury lub rachunku, potwierdzających wykonanie zleconej podwykonawcy lub dalszemu podwykonawcy dostawy, usługi lub roboty budowlanej.</w:t>
      </w:r>
    </w:p>
    <w:p w14:paraId="54BE0393" w14:textId="77777777" w:rsidR="00977679" w:rsidRPr="005C1BAC" w:rsidRDefault="00977679" w:rsidP="00977679">
      <w:pPr>
        <w:numPr>
          <w:ilvl w:val="0"/>
          <w:numId w:val="1"/>
        </w:numPr>
        <w:tabs>
          <w:tab w:val="clear" w:pos="2167"/>
        </w:tabs>
        <w:ind w:left="284" w:hanging="284"/>
      </w:pPr>
      <w:r w:rsidRPr="005C1BAC">
        <w:t xml:space="preserve">W przypadku niedostarczenia przez Wykonawcę dokumentów, o których mowa w </w:t>
      </w:r>
      <w:r w:rsidRPr="005C1BAC">
        <w:br/>
        <w:t>ust. 4 zdanie drugie,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189C044F" w14:textId="77777777" w:rsidR="00977679" w:rsidRPr="0033588A" w:rsidRDefault="00977679" w:rsidP="00977679">
      <w:pPr>
        <w:numPr>
          <w:ilvl w:val="0"/>
          <w:numId w:val="1"/>
        </w:numPr>
        <w:tabs>
          <w:tab w:val="clear" w:pos="2167"/>
        </w:tabs>
        <w:ind w:left="284" w:hanging="284"/>
      </w:pPr>
      <w:r w:rsidRPr="005C1BAC">
        <w:lastRenderedPageBreak/>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w:t>
      </w:r>
      <w:r w:rsidRPr="0033588A">
        <w:t>podwykonawcę zamówienia, na zasadach określonych w art. 465 ust 2 – 7 ustawy Prawo zamówień publicznych.</w:t>
      </w:r>
    </w:p>
    <w:p w14:paraId="345DFF60" w14:textId="77777777" w:rsidR="00977679" w:rsidRPr="006146EA" w:rsidRDefault="00977679" w:rsidP="00977679">
      <w:pPr>
        <w:numPr>
          <w:ilvl w:val="0"/>
          <w:numId w:val="1"/>
        </w:numPr>
        <w:tabs>
          <w:tab w:val="clear" w:pos="2167"/>
        </w:tabs>
        <w:ind w:left="284" w:hanging="284"/>
        <w:rPr>
          <w:spacing w:val="-2"/>
        </w:rPr>
      </w:pPr>
      <w:r w:rsidRPr="00AB1759">
        <w:t xml:space="preserve">Ostateczne rozliczenie za wykonany przedmiot Umowy nastąpi w oparciu o fakturę końcową wystawioną na podstawie podpisanego protokołu odbioru końcowego robót, oraz po przedłożeniu oświadczeń podwykonawców, że ich roszczenia z tytułu wynagrodzenia za wykonane roboty budowlane, dostawy lub usługi zostały zaspokojone w całości. W przypadku, gdy wierzytelność podwykonawcy jest częścią składową faktury końcowej, Wykonawca załączy do niej dokumenty wskazane w ust. 4 zdanie drugie. Płatność faktury końcowej nastąpi w terminie </w:t>
      </w:r>
      <w:r>
        <w:t xml:space="preserve">nie dłuższym niż </w:t>
      </w:r>
      <w:r w:rsidRPr="00AB1759">
        <w:t>3</w:t>
      </w:r>
      <w:r>
        <w:t>5</w:t>
      </w:r>
      <w:r w:rsidRPr="00AB1759">
        <w:t xml:space="preserve"> dni licz</w:t>
      </w:r>
      <w:r>
        <w:t>ąc</w:t>
      </w:r>
      <w:r w:rsidRPr="00AB1759">
        <w:t xml:space="preserve"> od dnia jej złożenia w siedzibie Zamawiającego wraz z wymienionymi wyżej oświadczaniami podwykonawców oraz </w:t>
      </w:r>
      <w:r w:rsidRPr="006146EA">
        <w:rPr>
          <w:spacing w:val="-2"/>
        </w:rPr>
        <w:t>ewentualnym potwierdzeniem, o którym mowa w ust. 4 zdanie drugie, z zastrzeżeniem ust. 9.</w:t>
      </w:r>
    </w:p>
    <w:p w14:paraId="151AD3F4" w14:textId="77777777" w:rsidR="00977679" w:rsidRPr="002225B6" w:rsidRDefault="00977679" w:rsidP="00977679">
      <w:pPr>
        <w:numPr>
          <w:ilvl w:val="0"/>
          <w:numId w:val="1"/>
        </w:numPr>
        <w:tabs>
          <w:tab w:val="clear" w:pos="2167"/>
        </w:tabs>
        <w:ind w:left="284" w:hanging="284"/>
      </w:pPr>
      <w:r w:rsidRPr="00AB1759">
        <w:t xml:space="preserve">W przypadku stwierdzenia okoliczności, o których mowa w </w:t>
      </w:r>
      <w:r w:rsidRPr="00EC43CD">
        <w:t>§ 2 ust. 8 Umowy</w:t>
      </w:r>
      <w:r w:rsidRPr="00AB1759">
        <w:t>, zapłata</w:t>
      </w:r>
      <w:r w:rsidRPr="002225B6">
        <w:t xml:space="preserve"> ostatniej części wynagrodzenia nastąpi w oparciu o fakturę końcową wystawioną na podstawie protokołu odbioru końcowego robót zawierającego potwierdzenie usunięcia wad lub wykonania całości przedmiotu Umowy, w terminie </w:t>
      </w:r>
      <w:r>
        <w:t>nie dłuższym niż 35</w:t>
      </w:r>
      <w:r w:rsidRPr="002225B6">
        <w:t xml:space="preserve"> dni licząc od dnia złożenia jej w siedzibie Zamawiającego.</w:t>
      </w:r>
    </w:p>
    <w:p w14:paraId="4141F575" w14:textId="77777777" w:rsidR="00977679" w:rsidRPr="002225B6" w:rsidRDefault="00977679" w:rsidP="00977679">
      <w:pPr>
        <w:numPr>
          <w:ilvl w:val="0"/>
          <w:numId w:val="1"/>
        </w:numPr>
        <w:tabs>
          <w:tab w:val="clear" w:pos="2167"/>
        </w:tabs>
        <w:ind w:left="340" w:hanging="340"/>
      </w:pPr>
      <w:r w:rsidRPr="002225B6">
        <w:t xml:space="preserve">Zapłata wynagrodzenia będzie następowała przelewem z rachunku bankowego Zamawiającego na rachunek bankowy Wykonawcy </w:t>
      </w:r>
      <w:r>
        <w:t>podany na fakturze</w:t>
      </w:r>
      <w:r w:rsidRPr="00843ABE">
        <w:t>, przy czym spełnienie świadczenia przez Zamawiającego</w:t>
      </w:r>
      <w:r w:rsidRPr="002225B6">
        <w:t xml:space="preserve"> następuje w dniu obciążenia rachunku bankowego Zamawiającego.</w:t>
      </w:r>
    </w:p>
    <w:p w14:paraId="1A725DBA" w14:textId="68C5E3ED" w:rsidR="00977679" w:rsidRPr="002225B6" w:rsidRDefault="0000322D" w:rsidP="00977679">
      <w:pPr>
        <w:numPr>
          <w:ilvl w:val="0"/>
          <w:numId w:val="1"/>
        </w:numPr>
        <w:tabs>
          <w:tab w:val="clear" w:pos="2167"/>
        </w:tabs>
        <w:ind w:left="340" w:hanging="340"/>
      </w:pPr>
      <w:bookmarkStart w:id="7" w:name="_Hlk41560514"/>
      <w:r w:rsidRPr="0000322D">
        <w:t xml:space="preserve">Wykonawca wystawiając faktury uwzględni postanowienia ustawy z dnia 11 marca </w:t>
      </w:r>
      <w:r w:rsidRPr="0000322D">
        <w:br/>
        <w:t>2004 r. o podatku od towarów i usług (Dz. U. z 2024 r. poz. 361) dotyczące mechanizmu podzielonej płatności</w:t>
      </w:r>
      <w:bookmarkEnd w:id="7"/>
      <w:r w:rsidR="00977679" w:rsidRPr="002225B6">
        <w:t>.</w:t>
      </w:r>
    </w:p>
    <w:p w14:paraId="30826257" w14:textId="77777777" w:rsidR="00977679" w:rsidRDefault="00977679" w:rsidP="00977679">
      <w:pPr>
        <w:numPr>
          <w:ilvl w:val="0"/>
          <w:numId w:val="1"/>
        </w:numPr>
        <w:tabs>
          <w:tab w:val="clear" w:pos="2167"/>
        </w:tabs>
        <w:ind w:left="340" w:hanging="340"/>
      </w:pPr>
      <w:r w:rsidRPr="004C480E">
        <w:t>Zasady określone w ust. 4 – 8 stosuje się odpowiednio w przypadku zapłaty wynagrodzenia należnego dalszym podwykonawcom.</w:t>
      </w:r>
    </w:p>
    <w:p w14:paraId="15037F2C" w14:textId="5FD3B1A7" w:rsidR="00977679" w:rsidRPr="004C480E" w:rsidRDefault="00977679" w:rsidP="00977679">
      <w:pPr>
        <w:numPr>
          <w:ilvl w:val="0"/>
          <w:numId w:val="1"/>
        </w:numPr>
        <w:tabs>
          <w:tab w:val="clear" w:pos="2167"/>
        </w:tabs>
        <w:ind w:left="340" w:hanging="340"/>
      </w:pPr>
      <w:r w:rsidRPr="005C1560">
        <w:t xml:space="preserve">Zamawiający oświadcza, </w:t>
      </w:r>
      <w:r>
        <w:t>iż nie</w:t>
      </w:r>
      <w:r w:rsidRPr="005C1560">
        <w:t xml:space="preserve"> posiada status</w:t>
      </w:r>
      <w:r>
        <w:t>u</w:t>
      </w:r>
      <w:r w:rsidRPr="005C1560">
        <w:t xml:space="preserve"> dużego przedsiębiorcy w świetle ustawy z dnia 8 marca 2013 roku o przeciwdziałaniu nadmiernym opóźnieniom w transakcjach handlowych (</w:t>
      </w:r>
      <w:r w:rsidR="0000322D" w:rsidRPr="0000322D">
        <w:t>Dz. U. z 2023 r. poz. 1790</w:t>
      </w:r>
      <w:r w:rsidRPr="005C1560">
        <w:t>)</w:t>
      </w:r>
      <w:r>
        <w:t>.</w:t>
      </w:r>
    </w:p>
    <w:p w14:paraId="114AB6B3" w14:textId="77777777" w:rsidR="00F40D05" w:rsidRPr="002641B9" w:rsidRDefault="00F40D05" w:rsidP="003A27C6">
      <w:pPr>
        <w:ind w:left="0" w:firstLine="0"/>
      </w:pPr>
    </w:p>
    <w:p w14:paraId="7A4F9AFC" w14:textId="77777777" w:rsidR="00B7606C" w:rsidRPr="002641B9" w:rsidRDefault="00CC112E" w:rsidP="003A27C6">
      <w:pPr>
        <w:ind w:hanging="426"/>
        <w:jc w:val="center"/>
        <w:rPr>
          <w:b/>
        </w:rPr>
      </w:pPr>
      <w:r w:rsidRPr="002641B9">
        <w:rPr>
          <w:b/>
        </w:rPr>
        <w:t>§ 6</w:t>
      </w:r>
    </w:p>
    <w:p w14:paraId="5AF9AAF5" w14:textId="77777777" w:rsidR="00207841" w:rsidRPr="00FA5902" w:rsidRDefault="00931B12" w:rsidP="009C5A7D">
      <w:pPr>
        <w:numPr>
          <w:ilvl w:val="0"/>
          <w:numId w:val="6"/>
        </w:numPr>
        <w:ind w:left="284" w:hanging="284"/>
        <w:rPr>
          <w:b/>
        </w:rPr>
      </w:pPr>
      <w:r w:rsidRPr="00FA5902">
        <w:t xml:space="preserve">Zamawiającego reprezentuje na budowie </w:t>
      </w:r>
      <w:r w:rsidRPr="00FA5902">
        <w:rPr>
          <w:b/>
        </w:rPr>
        <w:t>……………………………</w:t>
      </w:r>
      <w:r w:rsidR="00FA5902" w:rsidRPr="00FA5902">
        <w:rPr>
          <w:b/>
        </w:rPr>
        <w:t>………</w:t>
      </w:r>
      <w:r w:rsidR="00FA5902">
        <w:rPr>
          <w:b/>
        </w:rPr>
        <w:t>……..</w:t>
      </w:r>
      <w:r w:rsidR="00FA5902" w:rsidRPr="00FA5902">
        <w:rPr>
          <w:b/>
        </w:rPr>
        <w:t>……….</w:t>
      </w:r>
    </w:p>
    <w:p w14:paraId="37206B1F" w14:textId="77777777" w:rsidR="00C756E2" w:rsidRPr="00FA5902" w:rsidRDefault="00207841" w:rsidP="009C5A7D">
      <w:pPr>
        <w:numPr>
          <w:ilvl w:val="0"/>
          <w:numId w:val="6"/>
        </w:numPr>
        <w:ind w:left="284" w:hanging="284"/>
      </w:pPr>
      <w:r w:rsidRPr="00FA5902">
        <w:t xml:space="preserve">Wykonawca ustanawia do pełnienia obowiązków kierownika budowy </w:t>
      </w:r>
      <w:r w:rsidR="000D74B4" w:rsidRPr="00FA5902">
        <w:rPr>
          <w:b/>
        </w:rPr>
        <w:t>……………………</w:t>
      </w:r>
      <w:r w:rsidR="00E16107" w:rsidRPr="00FA5902">
        <w:rPr>
          <w:b/>
        </w:rPr>
        <w:t>.</w:t>
      </w:r>
    </w:p>
    <w:p w14:paraId="71BA503C" w14:textId="77777777" w:rsidR="00815B56" w:rsidRPr="002225B6" w:rsidRDefault="00EA6248" w:rsidP="009C5A7D">
      <w:pPr>
        <w:numPr>
          <w:ilvl w:val="0"/>
          <w:numId w:val="6"/>
        </w:numPr>
        <w:ind w:left="284" w:hanging="284"/>
      </w:pPr>
      <w:r w:rsidRPr="00FA5902">
        <w:t>Ewentualne zmiany przedstawiciela Zamawiającego na budowie lub kierownika budowy w</w:t>
      </w:r>
      <w:r w:rsidRPr="00931B12">
        <w:t xml:space="preserve"> okresie realizacji </w:t>
      </w:r>
      <w:r w:rsidR="00663A4D" w:rsidRPr="00931B12">
        <w:t>U</w:t>
      </w:r>
      <w:r w:rsidRPr="00931B12">
        <w:t xml:space="preserve">mowy będą następowały </w:t>
      </w:r>
      <w:r w:rsidR="00FA5902">
        <w:t>poprzez</w:t>
      </w:r>
      <w:r w:rsidRPr="00931B12">
        <w:t xml:space="preserve"> poinformowani</w:t>
      </w:r>
      <w:r w:rsidR="00FA5902">
        <w:t>e</w:t>
      </w:r>
      <w:r w:rsidRPr="00931B12">
        <w:t xml:space="preserve"> przez Stronę wprowadzającą</w:t>
      </w:r>
      <w:r w:rsidRPr="002225B6">
        <w:t xml:space="preserve"> zmianę drugiej Strony </w:t>
      </w:r>
      <w:r w:rsidR="00663A4D" w:rsidRPr="002225B6">
        <w:t>U</w:t>
      </w:r>
      <w:r w:rsidRPr="002225B6">
        <w:t xml:space="preserve">mowy na piśmie </w:t>
      </w:r>
      <w:r w:rsidR="00FA5902">
        <w:t xml:space="preserve">lub drogą elektroniczną </w:t>
      </w:r>
      <w:r w:rsidRPr="002225B6">
        <w:t>o wprowadzonych zmianach</w:t>
      </w:r>
      <w:r w:rsidR="00815B56" w:rsidRPr="002225B6">
        <w:t>.</w:t>
      </w:r>
    </w:p>
    <w:p w14:paraId="13A5150C" w14:textId="77777777" w:rsidR="00460C41" w:rsidRPr="00460C41" w:rsidRDefault="00460C41" w:rsidP="009C5A7D">
      <w:pPr>
        <w:numPr>
          <w:ilvl w:val="0"/>
          <w:numId w:val="6"/>
        </w:numPr>
        <w:ind w:left="284" w:hanging="284"/>
        <w:rPr>
          <w:strike/>
        </w:rPr>
      </w:pPr>
      <w:r w:rsidRPr="0025100A">
        <w:t>Stosownie</w:t>
      </w:r>
      <w:r w:rsidRPr="00175790">
        <w:t xml:space="preserve"> do</w:t>
      </w:r>
      <w:r>
        <w:t xml:space="preserve"> postanowień</w:t>
      </w:r>
      <w:r w:rsidRPr="00175790">
        <w:t xml:space="preserve"> art. </w:t>
      </w:r>
      <w:r>
        <w:t>9</w:t>
      </w:r>
      <w:r w:rsidRPr="0025100A">
        <w:t>5</w:t>
      </w:r>
      <w:r w:rsidRPr="00175790">
        <w:t xml:space="preserve"> ust. </w:t>
      </w:r>
      <w:r w:rsidRPr="0025100A">
        <w:t>1</w:t>
      </w:r>
      <w:r w:rsidRPr="00175790">
        <w:t xml:space="preserve"> </w:t>
      </w:r>
      <w:r w:rsidRPr="002225B6">
        <w:t>Prawo zamówień publicznych</w:t>
      </w:r>
      <w:r>
        <w:t xml:space="preserve"> Z</w:t>
      </w:r>
      <w:r w:rsidRPr="009F48FE">
        <w:t xml:space="preserve">amawiający wymaga, aby osoby wykonujące następujące czynności w zakresie realizacji </w:t>
      </w:r>
      <w:r>
        <w:t>Umowy</w:t>
      </w:r>
      <w:r w:rsidRPr="009F48FE">
        <w:t xml:space="preserve"> były zatrudnione przez </w:t>
      </w:r>
      <w:r>
        <w:t>W</w:t>
      </w:r>
      <w:r w:rsidRPr="009F48FE">
        <w:t xml:space="preserve">ykonawcę lub podwykonawcę </w:t>
      </w:r>
      <w:r w:rsidRPr="0025100A">
        <w:t>na podstawie stosunku pracy</w:t>
      </w:r>
      <w:r w:rsidR="00101F19">
        <w:t xml:space="preserve">, </w:t>
      </w:r>
      <w:r w:rsidR="00101F19" w:rsidRPr="00101F19">
        <w:t>jeżeli wykonanie tych czynności polega na wykonywaniu pracy w sposób określony w art. 22 § 1 ustawy z dnia 26 czerwca 1974 r. – Kodeks pracy</w:t>
      </w:r>
      <w:r>
        <w:t>:</w:t>
      </w:r>
    </w:p>
    <w:p w14:paraId="5F6A7800"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 xml:space="preserve">osoby wykonujące czynności </w:t>
      </w:r>
      <w:r w:rsidRPr="00E557E1">
        <w:rPr>
          <w:rFonts w:cs="Calibri"/>
          <w:bCs/>
        </w:rPr>
        <w:t>robotnika budowlanego robót wykończeniowych</w:t>
      </w:r>
      <w:r w:rsidRPr="00E557E1">
        <w:rPr>
          <w:rFonts w:cs="Calibri"/>
        </w:rPr>
        <w:t xml:space="preserve"> obejmujące: wykonywanie różnorodnych prac wykończeniowych w budownictwie, tj.: prac murarskich, prac związanych z budową ścianek działowych, prac tynkarskich, </w:t>
      </w:r>
      <w:r w:rsidRPr="00E557E1">
        <w:rPr>
          <w:rFonts w:cs="Calibri"/>
        </w:rPr>
        <w:lastRenderedPageBreak/>
        <w:t>osadzanie stolarki i ślusarki budowlanej, wykonywanie różnego typu podłóg oraz prac glazurniczych; licowanie ścian i sufitów płytami gipsowo-kartonowymi; montaż konstrukcji nośnej z profili aluminiowych lub z innych materiałów oraz mocowanie płyt gipsowo-kartonowych przy wykonywaniu ścianek działowych</w:t>
      </w:r>
      <w:r>
        <w:rPr>
          <w:rFonts w:cs="Calibri"/>
        </w:rPr>
        <w:t>,</w:t>
      </w:r>
    </w:p>
    <w:p w14:paraId="128A7C55" w14:textId="77777777" w:rsidR="0000322D" w:rsidRPr="00A54E84" w:rsidRDefault="0000322D" w:rsidP="0000322D">
      <w:pPr>
        <w:numPr>
          <w:ilvl w:val="0"/>
          <w:numId w:val="34"/>
        </w:numPr>
        <w:spacing w:line="240" w:lineRule="atLeast"/>
        <w:ind w:left="397" w:hanging="284"/>
        <w:rPr>
          <w:rFonts w:eastAsia="Calibri"/>
          <w:lang w:eastAsia="en-US"/>
        </w:rPr>
      </w:pPr>
      <w:r w:rsidRPr="00E557E1">
        <w:rPr>
          <w:rFonts w:cs="Calibri"/>
        </w:rPr>
        <w:t>osoby wykonujące czynności malarza budowlanego obejmujące: czyszczenie i przygotowanie ścian i innych powierzchni w budynkach do malowania; wybór i przygotowanie farb w wymaganych kolorach poprzez mieszanie barwników i dodatków; nakładanie lub natryskiwanie farb, lakierów lub podobnych materiałów na powierzchnie, instalacje lub urządzenia w budynkach; nakładanie farb, lakierów i bejc na powierzchnie przy użyciu pędzli, wałków i sprayu</w:t>
      </w:r>
      <w:r>
        <w:rPr>
          <w:rFonts w:cs="Calibri"/>
        </w:rPr>
        <w:t>,</w:t>
      </w:r>
    </w:p>
    <w:p w14:paraId="65D084AB" w14:textId="77777777" w:rsidR="0000322D" w:rsidRPr="00E459C7" w:rsidRDefault="0000322D" w:rsidP="0000322D">
      <w:pPr>
        <w:numPr>
          <w:ilvl w:val="0"/>
          <w:numId w:val="34"/>
        </w:numPr>
        <w:spacing w:line="240" w:lineRule="atLeast"/>
        <w:ind w:left="397" w:hanging="284"/>
        <w:rPr>
          <w:rFonts w:eastAsia="Calibri"/>
          <w:lang w:eastAsia="en-US"/>
        </w:rPr>
      </w:pPr>
      <w:r w:rsidRPr="00937799">
        <w:t xml:space="preserve">osoby wykonujące czynności </w:t>
      </w:r>
      <w:r w:rsidRPr="00F1161E">
        <w:t>robotnika prostych prac w budownictwie</w:t>
      </w:r>
      <w:r w:rsidRPr="00937799">
        <w:t xml:space="preserve"> obejmujące</w:t>
      </w:r>
      <w:r w:rsidRPr="00F1161E">
        <w:t xml:space="preserve"> w szczególności: uprzątanie zużytego materiału i wykonywanie innych prostych prac w miejscach rozbiórki; mieszanie, wylewanie i rozpościeranie materiałów, takich jak: beton, gips i zaprawa murarska; kopanie i wypełnianie dołów i rowów przy użyciu narzędzi ręcznych; rozpościeranie piasku, ziemi, żwiru i podobnych materiałów; ładowanie i rozładowywanie materiałów budowlanych, materiałów wydobytych oraz sprzętu i transportowanie ich w obrębie miejsc prowadzenia prac przy użyciu taczek, nosiłek do ręcznego transportu cegieł i wózków ręcznych; sprzątanie miejsc pracy i usuwanie przeszkód</w:t>
      </w:r>
      <w:r>
        <w:t>,</w:t>
      </w:r>
    </w:p>
    <w:p w14:paraId="0B7E9261" w14:textId="77777777" w:rsidR="0000322D" w:rsidRPr="0087684D" w:rsidRDefault="0000322D" w:rsidP="0000322D">
      <w:pPr>
        <w:numPr>
          <w:ilvl w:val="0"/>
          <w:numId w:val="34"/>
        </w:numPr>
        <w:spacing w:line="240" w:lineRule="atLeast"/>
        <w:ind w:left="397" w:hanging="284"/>
        <w:rPr>
          <w:rFonts w:eastAsia="Calibri"/>
          <w:lang w:eastAsia="en-US"/>
        </w:rPr>
      </w:pPr>
      <w:r w:rsidRPr="00A32CBC">
        <w:rPr>
          <w:rFonts w:cs="Calibri"/>
        </w:rPr>
        <w:t>osoby wykonujące czynności elektryka budowlanego obejmujące: instalację, konserwację i naprawy okablowania elektrycznego oraz pokrewnego sprzętu; analizę rysunków, schematów i dokumentacji okablowania w celu określenia etapów i metod działania; planowanie położenia i instalację okablowania, sprzętu i urządzeń; selekcję, cięcie i podłączanie kabli i przewodów do terminali i złączy; mierzenie i wyznaczanie punktów odniesienia dla instalacji; pozycjonowanie i instalowanie tablic rozdzielczych; testowanie ciągłości obwodu</w:t>
      </w:r>
      <w:r>
        <w:rPr>
          <w:rFonts w:cs="Calibri"/>
        </w:rPr>
        <w:t>.</w:t>
      </w:r>
    </w:p>
    <w:p w14:paraId="45122196" w14:textId="77777777" w:rsidR="00D30A07" w:rsidRPr="002225B6" w:rsidRDefault="00D30A07" w:rsidP="00880F54">
      <w:pPr>
        <w:numPr>
          <w:ilvl w:val="0"/>
          <w:numId w:val="16"/>
        </w:numPr>
        <w:ind w:left="284" w:hanging="284"/>
      </w:pPr>
      <w:r w:rsidRPr="002225B6">
        <w:t xml:space="preserve">W trakcie realizacji Umowy Zamawiający uprawniony jest do wykonywania czynności kontrolnych </w:t>
      </w:r>
      <w:r w:rsidRPr="002225B6">
        <w:rPr>
          <w:color w:val="000000"/>
        </w:rPr>
        <w:t>wobec Wykonawcy odnośnie</w:t>
      </w:r>
      <w:r w:rsidRPr="002225B6">
        <w:t xml:space="preserve"> spełniania przez Wykonawcę lub podwykonawcę wymogu zatrudnienia na podstawie umowy o pracę osób wykonujących wskazane w ust. 4 czynności. Zamawiający uprawniony jest w szczególności do:</w:t>
      </w:r>
    </w:p>
    <w:p w14:paraId="639F539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dokumentów</w:t>
      </w:r>
      <w:r w:rsidR="00570DEF">
        <w:rPr>
          <w:b w:val="0"/>
        </w:rPr>
        <w:t xml:space="preserve"> wymienionych w ust. 6</w:t>
      </w:r>
      <w:r w:rsidRPr="002225B6">
        <w:rPr>
          <w:b w:val="0"/>
        </w:rPr>
        <w:t xml:space="preserve"> w zakresie potwierdzenia spełniania w</w:t>
      </w:r>
      <w:r w:rsidR="000D74B4">
        <w:rPr>
          <w:b w:val="0"/>
        </w:rPr>
        <w:t>/</w:t>
      </w:r>
      <w:r w:rsidRPr="002225B6">
        <w:rPr>
          <w:b w:val="0"/>
        </w:rPr>
        <w:t>w wymogów i dokonywania ich oceny</w:t>
      </w:r>
      <w:r w:rsidRPr="002225B6">
        <w:rPr>
          <w:b w:val="0"/>
          <w:lang w:val="pl-PL"/>
        </w:rPr>
        <w:t>,</w:t>
      </w:r>
    </w:p>
    <w:p w14:paraId="725637AB"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żądania wyjaśnień w przypadku wątpliwości w zakresie potwierdzenia spełniania w</w:t>
      </w:r>
      <w:r w:rsidR="000D74B4">
        <w:rPr>
          <w:b w:val="0"/>
        </w:rPr>
        <w:t>/</w:t>
      </w:r>
      <w:r w:rsidRPr="002225B6">
        <w:rPr>
          <w:b w:val="0"/>
        </w:rPr>
        <w:t>w wymogów</w:t>
      </w:r>
      <w:r w:rsidRPr="002225B6">
        <w:rPr>
          <w:b w:val="0"/>
          <w:lang w:val="pl-PL"/>
        </w:rPr>
        <w:t>,</w:t>
      </w:r>
    </w:p>
    <w:p w14:paraId="70A29254" w14:textId="77777777" w:rsidR="00D30A07" w:rsidRPr="002225B6" w:rsidRDefault="00D30A07" w:rsidP="00880F54">
      <w:pPr>
        <w:pStyle w:val="Tekstpodstawowy"/>
        <w:numPr>
          <w:ilvl w:val="0"/>
          <w:numId w:val="18"/>
        </w:numPr>
        <w:overflowPunct w:val="0"/>
        <w:autoSpaceDE w:val="0"/>
        <w:autoSpaceDN w:val="0"/>
        <w:adjustRightInd w:val="0"/>
        <w:ind w:left="426" w:hanging="284"/>
        <w:rPr>
          <w:b w:val="0"/>
          <w:lang w:val="pl-PL"/>
        </w:rPr>
      </w:pPr>
      <w:r w:rsidRPr="002225B6">
        <w:rPr>
          <w:b w:val="0"/>
        </w:rPr>
        <w:t xml:space="preserve">przeprowadzania kontroli na miejscu </w:t>
      </w:r>
      <w:r w:rsidR="000D74B4" w:rsidRPr="000D74B4">
        <w:rPr>
          <w:b w:val="0"/>
          <w:lang w:val="pl-PL"/>
        </w:rPr>
        <w:t xml:space="preserve">wykonywania czynności w zakresie realizacji </w:t>
      </w:r>
      <w:r w:rsidR="000D74B4">
        <w:rPr>
          <w:b w:val="0"/>
          <w:lang w:val="pl-PL"/>
        </w:rPr>
        <w:t>Umowy</w:t>
      </w:r>
      <w:r w:rsidRPr="002225B6">
        <w:rPr>
          <w:b w:val="0"/>
        </w:rPr>
        <w:t>.</w:t>
      </w:r>
    </w:p>
    <w:p w14:paraId="27D4A06C" w14:textId="77777777" w:rsidR="0030057F" w:rsidRPr="002225B6" w:rsidRDefault="0030057F" w:rsidP="00880F54">
      <w:pPr>
        <w:numPr>
          <w:ilvl w:val="0"/>
          <w:numId w:val="16"/>
        </w:numPr>
        <w:ind w:left="284" w:hanging="284"/>
      </w:pPr>
      <w:r w:rsidRPr="002225B6">
        <w:t xml:space="preserve">Na żądanie Zamawiającego, w terminie </w:t>
      </w:r>
      <w:r w:rsidR="00E515C7" w:rsidRPr="002225B6">
        <w:t>3</w:t>
      </w:r>
      <w:r w:rsidRPr="002225B6">
        <w:t xml:space="preserve"> dni robocz</w:t>
      </w:r>
      <w:r w:rsidR="00E515C7" w:rsidRPr="002225B6">
        <w:t>ych</w:t>
      </w:r>
      <w:r w:rsidRPr="002225B6">
        <w:t xml:space="preserve">, Wykonawca zobowiązany jest do przedłożenia Zamawiającemu </w:t>
      </w:r>
      <w:r w:rsidR="003B1D9B" w:rsidRPr="002225B6">
        <w:t>następująceg</w:t>
      </w:r>
      <w:r w:rsidR="00F879AD" w:rsidRPr="002225B6">
        <w:t>o</w:t>
      </w:r>
      <w:r w:rsidR="003B1D9B" w:rsidRPr="002225B6">
        <w:t xml:space="preserve"> dokumentu/</w:t>
      </w:r>
      <w:r w:rsidRPr="002225B6">
        <w:t>dokumentów potwierdzając</w:t>
      </w:r>
      <w:r w:rsidR="000D74B4">
        <w:t>ych</w:t>
      </w:r>
      <w:r w:rsidRPr="002225B6">
        <w:t xml:space="preserve"> spełnienie wymogu, o którym mowa w ust. 4</w:t>
      </w:r>
      <w:r w:rsidR="005317BC" w:rsidRPr="002225B6">
        <w:t>, tj.</w:t>
      </w:r>
      <w:r w:rsidR="003B1D9B" w:rsidRPr="002225B6">
        <w:t>:</w:t>
      </w:r>
    </w:p>
    <w:p w14:paraId="231B051C"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oświadczenia zatrudnionego pracownika,</w:t>
      </w:r>
    </w:p>
    <w:p w14:paraId="5E9FCDA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 xml:space="preserve">oświadczenia </w:t>
      </w:r>
      <w:r>
        <w:rPr>
          <w:b w:val="0"/>
          <w:bCs/>
          <w:lang w:val="pl-PL"/>
        </w:rPr>
        <w:t>W</w:t>
      </w:r>
      <w:r w:rsidRPr="00570DEF">
        <w:rPr>
          <w:b w:val="0"/>
          <w:bCs/>
          <w:lang w:val="pl-PL"/>
        </w:rPr>
        <w:t>ykonawcy lub podwykonawcy o zatrudnieniu pracownika na podstawie umowy o pracę,</w:t>
      </w:r>
    </w:p>
    <w:p w14:paraId="33A14846"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lang w:val="pl-PL"/>
        </w:rPr>
        <w:t>poświadczonej za zgodność z oryginałem kopii umowy o pracę zatrudnionego pracownika,</w:t>
      </w:r>
    </w:p>
    <w:p w14:paraId="4D5E7FA5" w14:textId="77777777" w:rsidR="00570DEF" w:rsidRPr="00570DEF" w:rsidRDefault="00570DEF" w:rsidP="00880F54">
      <w:pPr>
        <w:pStyle w:val="Tekstpodstawowy"/>
        <w:numPr>
          <w:ilvl w:val="0"/>
          <w:numId w:val="17"/>
        </w:numPr>
        <w:overflowPunct w:val="0"/>
        <w:autoSpaceDE w:val="0"/>
        <w:autoSpaceDN w:val="0"/>
        <w:adjustRightInd w:val="0"/>
        <w:ind w:left="426" w:hanging="284"/>
        <w:rPr>
          <w:b w:val="0"/>
          <w:lang w:val="pl-PL"/>
        </w:rPr>
      </w:pPr>
      <w:r w:rsidRPr="00570DEF">
        <w:rPr>
          <w:b w:val="0"/>
          <w:bCs/>
        </w:rPr>
        <w:t>innych dokumentów</w:t>
      </w:r>
    </w:p>
    <w:p w14:paraId="3D53AB18" w14:textId="77777777" w:rsidR="00570DEF" w:rsidRPr="00570DEF" w:rsidRDefault="00570DEF" w:rsidP="003A27C6">
      <w:pPr>
        <w:pStyle w:val="Tekstpodstawowy"/>
        <w:ind w:left="397" w:hanging="255"/>
        <w:rPr>
          <w:b w:val="0"/>
          <w:bCs/>
          <w:lang w:val="pl-PL"/>
        </w:rPr>
      </w:pPr>
      <w:r w:rsidRPr="00570DEF">
        <w:rPr>
          <w:b w:val="0"/>
          <w:bCs/>
        </w:rPr>
        <w:t>− zawierających informacje, w tym dane osobowe, niezbędne do weryfikacji zatrudnienia na podstawie umowy o pracę, w szczególności imię i nazwisko zatrudnionego pracownika, datę zawarcia umowy o pracę, rodzaj umowy o pracę i zakres obowiązków pracownika</w:t>
      </w:r>
      <w:r w:rsidRPr="00570DEF">
        <w:rPr>
          <w:b w:val="0"/>
          <w:bCs/>
          <w:lang w:val="pl-PL"/>
        </w:rPr>
        <w:t>.</w:t>
      </w:r>
    </w:p>
    <w:p w14:paraId="4DD77C81" w14:textId="77777777" w:rsidR="00D30A07" w:rsidRPr="002225B6" w:rsidRDefault="00D30A07" w:rsidP="00880F54">
      <w:pPr>
        <w:numPr>
          <w:ilvl w:val="0"/>
          <w:numId w:val="16"/>
        </w:numPr>
        <w:ind w:left="284" w:hanging="284"/>
      </w:pPr>
      <w:r w:rsidRPr="002225B6">
        <w:rPr>
          <w:color w:val="000000"/>
        </w:rPr>
        <w:t>W przypadku uzasadnionych wątpliwości co do przestrzegania prawa pracy przez Wykonawcę lub podwykonawcę, Zamawiający może zwrócić się o przeprowadzenie kontroli przez Państwową</w:t>
      </w:r>
      <w:r w:rsidRPr="002225B6">
        <w:t xml:space="preserve"> Inspekcję Pracy.</w:t>
      </w:r>
    </w:p>
    <w:p w14:paraId="5ED030F6" w14:textId="77777777" w:rsidR="00B2358D" w:rsidRDefault="00B2358D" w:rsidP="00880F54">
      <w:pPr>
        <w:numPr>
          <w:ilvl w:val="0"/>
          <w:numId w:val="16"/>
        </w:numPr>
        <w:ind w:left="284" w:hanging="284"/>
      </w:pPr>
      <w:bookmarkStart w:id="8" w:name="_Hlk10390799"/>
      <w:r w:rsidRPr="002225B6">
        <w:lastRenderedPageBreak/>
        <w:t xml:space="preserve">Za niedopełnienie wymogu zatrudnienia przez </w:t>
      </w:r>
      <w:r w:rsidR="00C4316C" w:rsidRPr="002225B6">
        <w:t>W</w:t>
      </w:r>
      <w:r w:rsidRPr="002225B6">
        <w:t xml:space="preserve">ykonawcę lub podwykonawcę osób na podstawie umowy o pracę wykonujących czynności wymienione w </w:t>
      </w:r>
      <w:r w:rsidR="00C4316C" w:rsidRPr="002225B6">
        <w:t>ust. 4,</w:t>
      </w:r>
      <w:r w:rsidRPr="002225B6">
        <w:t xml:space="preserve"> </w:t>
      </w:r>
      <w:r w:rsidR="00C4316C" w:rsidRPr="002225B6">
        <w:t>W</w:t>
      </w:r>
      <w:r w:rsidRPr="002225B6">
        <w:t xml:space="preserve">ykonawca zapłaci karę umowną w wysokości kwoty minimalnego wynagrodzenia za pracę w skali jednego miesiąca, ustalonego na podstawie przepisów o minimalnym wynagrodzeniu za pracę obowiązujących w chwili stwierdzenia przez </w:t>
      </w:r>
      <w:r w:rsidR="00C4316C" w:rsidRPr="002225B6">
        <w:t>Z</w:t>
      </w:r>
      <w:r w:rsidRPr="002225B6">
        <w:t xml:space="preserve">amawiającego niedopełnienia przedmiotowego wymogu, </w:t>
      </w:r>
      <w:bookmarkEnd w:id="8"/>
      <w:r w:rsidR="008048C4" w:rsidRPr="00F92399">
        <w:t xml:space="preserve">wyliczonej proporcjonalnie do terminu obowiązywania </w:t>
      </w:r>
      <w:r w:rsidR="008048C4">
        <w:t>U</w:t>
      </w:r>
      <w:r w:rsidR="008048C4" w:rsidRPr="00F92399">
        <w:t>mowy oraz pomnożonej przez liczbę osób, w odniesieniu do których wymóg zatrudnienia był niedopełniony</w:t>
      </w:r>
      <w:r w:rsidR="00C4316C" w:rsidRPr="002225B6">
        <w:t>.</w:t>
      </w:r>
    </w:p>
    <w:p w14:paraId="73F32DDF" w14:textId="77777777" w:rsidR="004C480E" w:rsidRPr="002225B6" w:rsidRDefault="004C480E" w:rsidP="003A27C6">
      <w:pPr>
        <w:ind w:left="0" w:firstLine="0"/>
        <w:rPr>
          <w:b/>
        </w:rPr>
      </w:pPr>
    </w:p>
    <w:p w14:paraId="5333C26A" w14:textId="77777777" w:rsidR="00B30399" w:rsidRPr="002225B6" w:rsidRDefault="00CC112E" w:rsidP="003A27C6">
      <w:pPr>
        <w:ind w:hanging="426"/>
        <w:jc w:val="center"/>
        <w:rPr>
          <w:b/>
        </w:rPr>
      </w:pPr>
      <w:r w:rsidRPr="002225B6">
        <w:rPr>
          <w:b/>
        </w:rPr>
        <w:t>§ 7</w:t>
      </w:r>
    </w:p>
    <w:p w14:paraId="03B646D6" w14:textId="39AA647D" w:rsidR="005B765B" w:rsidRDefault="003119D4" w:rsidP="009C5A7D">
      <w:pPr>
        <w:numPr>
          <w:ilvl w:val="0"/>
          <w:numId w:val="7"/>
        </w:numPr>
        <w:tabs>
          <w:tab w:val="clear" w:pos="1440"/>
        </w:tabs>
        <w:ind w:left="284" w:hanging="284"/>
      </w:pPr>
      <w:r w:rsidRPr="003119D4">
        <w:t>Wykonawca udziela gwarancji na wykonan</w:t>
      </w:r>
      <w:r>
        <w:t>y</w:t>
      </w:r>
      <w:r w:rsidRPr="003119D4">
        <w:t xml:space="preserve"> </w:t>
      </w:r>
      <w:r>
        <w:t>przedmiot Umowy</w:t>
      </w:r>
      <w:r w:rsidRPr="003119D4">
        <w:t xml:space="preserve">, </w:t>
      </w:r>
      <w:r w:rsidR="00CD1BB7" w:rsidRPr="00CD1BB7">
        <w:t>w tym roboty budowlane, użyte materiały, dostarczone wyroby i urządzenia</w:t>
      </w:r>
      <w:r w:rsidRPr="003119D4">
        <w:t xml:space="preserve">, na okres ….. </w:t>
      </w:r>
      <w:r w:rsidRPr="003119D4">
        <w:rPr>
          <w:b/>
          <w:bCs/>
        </w:rPr>
        <w:t>lat</w:t>
      </w:r>
      <w:r w:rsidRPr="003119D4">
        <w:t xml:space="preserve"> licząc od dnia podpisania protokołu odbioru końcowego robót, a w przypadku stwierdzenia wad lub niewykonania przedmiotu Umowy w całości, od dnia podpisania protokołu odbioru końcowego robót zawierającego potwierdzenie usunięcia wad lub wykonania całości przedmiotu Umowy</w:t>
      </w:r>
      <w:r w:rsidR="005B765B" w:rsidRPr="002225B6">
        <w:t>.</w:t>
      </w:r>
    </w:p>
    <w:p w14:paraId="3FC65056" w14:textId="6960081A" w:rsidR="00CD1BB7" w:rsidRDefault="00CD1BB7" w:rsidP="009C5A7D">
      <w:pPr>
        <w:numPr>
          <w:ilvl w:val="0"/>
          <w:numId w:val="7"/>
        </w:numPr>
        <w:tabs>
          <w:tab w:val="clear" w:pos="1440"/>
        </w:tabs>
        <w:ind w:left="284" w:hanging="284"/>
      </w:pPr>
      <w:r w:rsidRPr="00CD1BB7">
        <w:t>Wykonawca udziela gwarancji na opracowaną dokumentację projektową, której bieg liczony będzie od dnia podpisania protokołu odbioru końcowego robót, a w przypadku stwierdzenia wad lub niewykonania przedmiotu Umowy w całości, od dnia podpisania protokołu odbioru końcowego robót zawierającego potwierdzenie usunięcia wad lub wykonania całości przedmiotu Umowy, a skończy się wraz z upływem terminu odpowiedzialności Wykonawcy z tytułu rękojmi za wady robót budowlanych wykonanych na jej podstawie</w:t>
      </w:r>
      <w:r>
        <w:t>.</w:t>
      </w:r>
    </w:p>
    <w:p w14:paraId="02C8298E" w14:textId="77777777" w:rsidR="00010912" w:rsidRPr="002225B6" w:rsidRDefault="00010912" w:rsidP="005C5897">
      <w:pPr>
        <w:numPr>
          <w:ilvl w:val="0"/>
          <w:numId w:val="7"/>
        </w:numPr>
        <w:tabs>
          <w:tab w:val="clear" w:pos="1440"/>
        </w:tabs>
        <w:ind w:left="284" w:hanging="284"/>
      </w:pPr>
      <w:r w:rsidRPr="002225B6">
        <w:t>Zamawiający może dochodzić roszczeń z tytułu gwarancji po upływie termin</w:t>
      </w:r>
      <w:r w:rsidR="003C24AD" w:rsidRPr="002225B6">
        <w:t>u</w:t>
      </w:r>
      <w:r w:rsidRPr="002225B6">
        <w:t>, o który</w:t>
      </w:r>
      <w:r w:rsidR="003C24AD" w:rsidRPr="002225B6">
        <w:t>m</w:t>
      </w:r>
      <w:r w:rsidR="00B972F8" w:rsidRPr="002225B6">
        <w:t xml:space="preserve"> </w:t>
      </w:r>
      <w:r w:rsidRPr="002225B6">
        <w:t xml:space="preserve">mowa w ust. 1, jeżeli </w:t>
      </w:r>
      <w:r w:rsidR="00712936" w:rsidRPr="002225B6">
        <w:t>dokonał zgłoszenia wady</w:t>
      </w:r>
      <w:r w:rsidRPr="002225B6">
        <w:t xml:space="preserve"> przed upływem t</w:t>
      </w:r>
      <w:r w:rsidR="003C24AD" w:rsidRPr="002225B6">
        <w:t>ego</w:t>
      </w:r>
      <w:r w:rsidRPr="002225B6">
        <w:t xml:space="preserve"> termin</w:t>
      </w:r>
      <w:r w:rsidR="003C24AD" w:rsidRPr="002225B6">
        <w:t>u.</w:t>
      </w:r>
    </w:p>
    <w:p w14:paraId="53EEEDB3" w14:textId="77777777" w:rsidR="00F75004" w:rsidRPr="002225B6" w:rsidRDefault="005C5897" w:rsidP="009C5A7D">
      <w:pPr>
        <w:numPr>
          <w:ilvl w:val="0"/>
          <w:numId w:val="7"/>
        </w:numPr>
        <w:tabs>
          <w:tab w:val="clear" w:pos="1440"/>
        </w:tabs>
        <w:ind w:left="284" w:hanging="284"/>
      </w:pPr>
      <w:r w:rsidRPr="008B494D">
        <w:t>Okres gwarancji, o którym mowa w ust. 1 ulega każdorazowemu przedłużeniu o czas wystąpienia wady, czyli o czas liczony od dnia zgłoszenia wady przez Zamawiającego do dnia usunięcia wady. 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przepis powyższy stosuje się odpowiednio do części wymienionej</w:t>
      </w:r>
      <w:r w:rsidR="00F75004" w:rsidRPr="002225B6">
        <w:t>.</w:t>
      </w:r>
    </w:p>
    <w:p w14:paraId="1021BFF4" w14:textId="77777777" w:rsidR="00010912" w:rsidRPr="002225B6" w:rsidRDefault="00010912" w:rsidP="009C5A7D">
      <w:pPr>
        <w:numPr>
          <w:ilvl w:val="0"/>
          <w:numId w:val="7"/>
        </w:numPr>
        <w:tabs>
          <w:tab w:val="clear" w:pos="1440"/>
        </w:tabs>
        <w:ind w:left="284" w:hanging="284"/>
      </w:pPr>
      <w:r w:rsidRPr="002225B6">
        <w:t>W przypadku stwierdzenia wad w okresie gwarancji Zamawiający:</w:t>
      </w:r>
    </w:p>
    <w:p w14:paraId="79CDA889" w14:textId="77777777" w:rsidR="00010912" w:rsidRPr="002225B6" w:rsidRDefault="00010912" w:rsidP="009C5A7D">
      <w:pPr>
        <w:numPr>
          <w:ilvl w:val="1"/>
          <w:numId w:val="7"/>
        </w:numPr>
        <w:tabs>
          <w:tab w:val="clear" w:pos="1440"/>
        </w:tabs>
        <w:ind w:left="426" w:hanging="284"/>
      </w:pPr>
      <w:r w:rsidRPr="002225B6">
        <w:t>m</w:t>
      </w:r>
      <w:r w:rsidR="00663A4D" w:rsidRPr="002225B6">
        <w:t>oże żądać wykonania przedmiotu U</w:t>
      </w:r>
      <w:r w:rsidRPr="002225B6">
        <w:t>mowy po raz drugi wyznaczając Wykonawcy odpowiedni termin</w:t>
      </w:r>
      <w:r w:rsidR="00C4316C" w:rsidRPr="002225B6">
        <w:rPr>
          <w:color w:val="FF0000"/>
        </w:rPr>
        <w:t xml:space="preserve"> </w:t>
      </w:r>
      <w:r w:rsidRPr="002225B6">
        <w:t xml:space="preserve">– dotyczy wad uniemożliwiających </w:t>
      </w:r>
      <w:r w:rsidR="0051519C" w:rsidRPr="0051519C">
        <w:t>lub utrudniają</w:t>
      </w:r>
      <w:r w:rsidR="0051519C">
        <w:t>cych</w:t>
      </w:r>
      <w:r w:rsidR="0051519C" w:rsidRPr="0051519C">
        <w:t xml:space="preserve"> korzystanie </w:t>
      </w:r>
      <w:r w:rsidR="0051519C">
        <w:t>z</w:t>
      </w:r>
      <w:r w:rsidRPr="002225B6">
        <w:t xml:space="preserve"> przedmiotu </w:t>
      </w:r>
      <w:r w:rsidR="00663A4D" w:rsidRPr="002225B6">
        <w:t>U</w:t>
      </w:r>
      <w:r w:rsidRPr="002225B6">
        <w:t>mowy zgodnie z jego przeznaczeniem,</w:t>
      </w:r>
    </w:p>
    <w:p w14:paraId="61C7991D" w14:textId="0CEE46F9" w:rsidR="00010912" w:rsidRPr="002225B6" w:rsidRDefault="00010912" w:rsidP="009C5A7D">
      <w:pPr>
        <w:numPr>
          <w:ilvl w:val="1"/>
          <w:numId w:val="7"/>
        </w:numPr>
        <w:tabs>
          <w:tab w:val="clear" w:pos="1440"/>
        </w:tabs>
        <w:ind w:left="426" w:hanging="284"/>
      </w:pPr>
      <w:r w:rsidRPr="002225B6">
        <w:t xml:space="preserve">może żądać od Wykonawcy usunięcia ich w </w:t>
      </w:r>
      <w:r w:rsidR="00E403A1" w:rsidRPr="002225B6">
        <w:t>terminie, o którym</w:t>
      </w:r>
      <w:r w:rsidR="00B972F8" w:rsidRPr="002225B6">
        <w:t xml:space="preserve"> </w:t>
      </w:r>
      <w:r w:rsidR="00E403A1" w:rsidRPr="002225B6">
        <w:t xml:space="preserve">mowa w ust. </w:t>
      </w:r>
      <w:r w:rsidR="00CD1BB7">
        <w:t>6</w:t>
      </w:r>
      <w:r w:rsidRPr="002225B6">
        <w:t>, na koszt Wykonawcy – dotyczy wad nadających się do usunięcia,</w:t>
      </w:r>
    </w:p>
    <w:p w14:paraId="4149C56D" w14:textId="6DB8E595" w:rsidR="00010912" w:rsidRPr="002225B6" w:rsidRDefault="000022FF" w:rsidP="009C5A7D">
      <w:pPr>
        <w:numPr>
          <w:ilvl w:val="1"/>
          <w:numId w:val="7"/>
        </w:numPr>
        <w:tabs>
          <w:tab w:val="clear" w:pos="1440"/>
        </w:tabs>
        <w:ind w:left="426" w:hanging="284"/>
      </w:pPr>
      <w:r w:rsidRPr="002225B6">
        <w:t xml:space="preserve">może powierzyć wykonanie przedmiotu Umowy po raz drugi lub usunięcie wad innemu podmiotowi na koszt Wykonawcy – jeżeli wady nie zostaną usunięte w wyznaczonym terminie przez Wykonawcę lub Wykonawca nie wykona przedmiotu </w:t>
      </w:r>
      <w:r w:rsidR="008048C4">
        <w:t>U</w:t>
      </w:r>
      <w:r w:rsidRPr="002225B6">
        <w:t xml:space="preserve">mowy </w:t>
      </w:r>
      <w:r w:rsidR="00CD1BB7" w:rsidRPr="00CD1BB7">
        <w:t>w terminie określonym w ramach postanowień pkt 1 i 2</w:t>
      </w:r>
      <w:r w:rsidR="00010912" w:rsidRPr="002225B6">
        <w:t>.</w:t>
      </w:r>
    </w:p>
    <w:p w14:paraId="4627C2E9" w14:textId="77777777" w:rsidR="00BB120A" w:rsidRPr="002225B6" w:rsidRDefault="00E403A1" w:rsidP="009C5A7D">
      <w:pPr>
        <w:numPr>
          <w:ilvl w:val="0"/>
          <w:numId w:val="7"/>
        </w:numPr>
        <w:tabs>
          <w:tab w:val="clear" w:pos="1440"/>
        </w:tabs>
        <w:ind w:left="284" w:hanging="284"/>
      </w:pPr>
      <w:r w:rsidRPr="002225B6">
        <w:t xml:space="preserve">W sytuacji </w:t>
      </w:r>
      <w:r w:rsidR="00663A4D" w:rsidRPr="002225B6">
        <w:t>wystąpienia wady w przedmiocie U</w:t>
      </w:r>
      <w:r w:rsidRPr="002225B6">
        <w:t>mowy w okresie gwarancji Zamawiający poinformuje Wykonawcę pisemnie</w:t>
      </w:r>
      <w:r w:rsidR="008048C4">
        <w:t xml:space="preserve"> lub drogą elektroniczną</w:t>
      </w:r>
      <w:r w:rsidRPr="002225B6">
        <w:t xml:space="preserve"> o wystąpieniu wady, a Wykonawca przystąpi do jej usunięcia niezwłocznie, jednak nie później niż w ciągu 7 dni</w:t>
      </w:r>
      <w:r w:rsidR="009F580E" w:rsidRPr="002225B6">
        <w:t xml:space="preserve"> licząc</w:t>
      </w:r>
      <w:r w:rsidRPr="002225B6">
        <w:t xml:space="preserve"> od dnia jej zgłoszenia przez Zamawiającego i usunie ją </w:t>
      </w:r>
      <w:r w:rsidR="00830909" w:rsidRPr="002225B6">
        <w:t>w terminie określonym przez Zamawiającego</w:t>
      </w:r>
      <w:r w:rsidR="00CF1124" w:rsidRPr="002225B6">
        <w:t>,</w:t>
      </w:r>
      <w:r w:rsidR="00830909" w:rsidRPr="002225B6">
        <w:t xml:space="preserve"> ale nie krótszym niż</w:t>
      </w:r>
      <w:r w:rsidRPr="002225B6">
        <w:t xml:space="preserve"> </w:t>
      </w:r>
      <w:r w:rsidR="00012644">
        <w:t>7</w:t>
      </w:r>
      <w:r w:rsidRPr="002225B6">
        <w:t xml:space="preserve"> dni</w:t>
      </w:r>
      <w:r w:rsidR="00B972F8" w:rsidRPr="002225B6">
        <w:t xml:space="preserve"> licząc</w:t>
      </w:r>
      <w:r w:rsidRPr="002225B6">
        <w:t xml:space="preserve"> od dnia zgłoszenia</w:t>
      </w:r>
      <w:r w:rsidR="006F7AE4" w:rsidRPr="002225B6">
        <w:t>.</w:t>
      </w:r>
      <w:r w:rsidR="00D559D7" w:rsidRPr="002225B6">
        <w:t xml:space="preserve"> Przez przystąpienie Wykonawcy do usunięcia wad</w:t>
      </w:r>
      <w:r w:rsidR="001F5C6D" w:rsidRPr="002225B6">
        <w:t>y</w:t>
      </w:r>
      <w:r w:rsidR="00D559D7" w:rsidRPr="002225B6">
        <w:t xml:space="preserve"> należy rozumieć przybycie przedstawicieli Wykonawcy na miejsce wystąpienia wady i przystąpienie do jej usuwania polegające na fizycznym rozpoczęciu naprawy bądź wymiany uszkodzonego elementu</w:t>
      </w:r>
      <w:r w:rsidR="00CB43BE" w:rsidRPr="002225B6">
        <w:t>.</w:t>
      </w:r>
    </w:p>
    <w:p w14:paraId="7E6D3617" w14:textId="77777777" w:rsidR="00413502" w:rsidRPr="002225B6" w:rsidRDefault="00413502" w:rsidP="003A27C6">
      <w:pPr>
        <w:ind w:left="0" w:firstLine="0"/>
      </w:pPr>
    </w:p>
    <w:p w14:paraId="3EC0FB34" w14:textId="77777777" w:rsidR="004C17DF" w:rsidRPr="002225B6" w:rsidRDefault="004C17DF" w:rsidP="003A27C6">
      <w:pPr>
        <w:ind w:left="180" w:hanging="426"/>
        <w:jc w:val="center"/>
      </w:pPr>
      <w:r w:rsidRPr="002225B6">
        <w:rPr>
          <w:b/>
        </w:rPr>
        <w:lastRenderedPageBreak/>
        <w:t xml:space="preserve">§ </w:t>
      </w:r>
      <w:r w:rsidR="009B2018" w:rsidRPr="002225B6">
        <w:rPr>
          <w:b/>
        </w:rPr>
        <w:t>8</w:t>
      </w:r>
    </w:p>
    <w:p w14:paraId="0C71D4A2" w14:textId="77777777" w:rsidR="005B765B" w:rsidRPr="002225B6" w:rsidRDefault="005B765B" w:rsidP="009C5A7D">
      <w:pPr>
        <w:numPr>
          <w:ilvl w:val="0"/>
          <w:numId w:val="9"/>
        </w:numPr>
        <w:tabs>
          <w:tab w:val="clear" w:pos="1440"/>
        </w:tabs>
        <w:ind w:left="284" w:hanging="284"/>
      </w:pPr>
      <w:r w:rsidRPr="002225B6">
        <w:t>Strony ustalają kary umowne z następujących tytułów:</w:t>
      </w:r>
    </w:p>
    <w:p w14:paraId="05F6FD0F" w14:textId="5F7AB249" w:rsidR="005B765B" w:rsidRPr="002225B6" w:rsidRDefault="005B765B" w:rsidP="009C5A7D">
      <w:pPr>
        <w:numPr>
          <w:ilvl w:val="0"/>
          <w:numId w:val="8"/>
        </w:numPr>
        <w:tabs>
          <w:tab w:val="clear" w:pos="1440"/>
        </w:tabs>
        <w:ind w:left="397" w:hanging="284"/>
      </w:pPr>
      <w:r w:rsidRPr="002225B6">
        <w:t>Zamawiający zapłaci</w:t>
      </w:r>
      <w:r w:rsidR="00663A4D" w:rsidRPr="002225B6">
        <w:t xml:space="preserve"> karę umowną</w:t>
      </w:r>
      <w:r w:rsidR="001B1657" w:rsidRPr="002225B6">
        <w:t xml:space="preserve"> Wykonawcy</w:t>
      </w:r>
      <w:r w:rsidR="00663A4D" w:rsidRPr="002225B6">
        <w:t xml:space="preserve"> za odstąpienie od U</w:t>
      </w:r>
      <w:r w:rsidRPr="002225B6">
        <w:t xml:space="preserve">mowy z przyczyn leżących po stronie Zamawiającego w wysokości </w:t>
      </w:r>
      <w:r w:rsidR="005C6AD5">
        <w:rPr>
          <w:b/>
          <w:bCs/>
        </w:rPr>
        <w:t>5</w:t>
      </w:r>
      <w:r w:rsidR="00971A15">
        <w:rPr>
          <w:b/>
          <w:bCs/>
        </w:rPr>
        <w:t>0</w:t>
      </w:r>
      <w:r w:rsidR="00C311F5" w:rsidRPr="00046937">
        <w:rPr>
          <w:b/>
          <w:bCs/>
        </w:rPr>
        <w:t>0</w:t>
      </w:r>
      <w:r w:rsidR="005C6AD5">
        <w:rPr>
          <w:b/>
          <w:bCs/>
        </w:rPr>
        <w:t xml:space="preserve"> </w:t>
      </w:r>
      <w:r w:rsidR="00C311F5" w:rsidRPr="00046937">
        <w:rPr>
          <w:b/>
          <w:bCs/>
        </w:rPr>
        <w:t>000,00 zł</w:t>
      </w:r>
      <w:r w:rsidR="008048C4" w:rsidRPr="00046937">
        <w:rPr>
          <w:b/>
          <w:bCs/>
        </w:rPr>
        <w:t>otych</w:t>
      </w:r>
      <w:r w:rsidRPr="002225B6">
        <w:t xml:space="preserve">, z zastrzeżeniem okoliczności, o których mowa w </w:t>
      </w:r>
      <w:r w:rsidR="00AD5E3C" w:rsidRPr="00AD5E3C">
        <w:t>art. 456 ust. 1 pkt 1</w:t>
      </w:r>
      <w:r w:rsidR="00237C5C">
        <w:t xml:space="preserve"> i 2</w:t>
      </w:r>
      <w:r w:rsidRPr="002225B6">
        <w:t xml:space="preserve"> ustawy Prawo zamówień</w:t>
      </w:r>
      <w:r w:rsidR="00AD5E3C">
        <w:t xml:space="preserve"> </w:t>
      </w:r>
      <w:r w:rsidRPr="002225B6">
        <w:t>publicznych,</w:t>
      </w:r>
    </w:p>
    <w:p w14:paraId="6F56D062" w14:textId="77777777" w:rsidR="005B765B" w:rsidRPr="002225B6" w:rsidRDefault="005B765B" w:rsidP="009C5A7D">
      <w:pPr>
        <w:numPr>
          <w:ilvl w:val="0"/>
          <w:numId w:val="8"/>
        </w:numPr>
        <w:tabs>
          <w:tab w:val="clear" w:pos="1440"/>
        </w:tabs>
        <w:ind w:left="397" w:hanging="284"/>
      </w:pPr>
      <w:r w:rsidRPr="002225B6">
        <w:t>Wykonawca zapłaci karę umowną</w:t>
      </w:r>
      <w:r w:rsidR="001130AC" w:rsidRPr="002225B6">
        <w:t xml:space="preserve"> Zamawiającemu</w:t>
      </w:r>
      <w:r w:rsidRPr="002225B6">
        <w:t>:</w:t>
      </w:r>
    </w:p>
    <w:p w14:paraId="708538AF" w14:textId="245F3C2B" w:rsidR="00994500" w:rsidRPr="00EB48D5" w:rsidRDefault="00994500" w:rsidP="009C5A7D">
      <w:pPr>
        <w:numPr>
          <w:ilvl w:val="1"/>
          <w:numId w:val="8"/>
        </w:numPr>
        <w:tabs>
          <w:tab w:val="clear" w:pos="1440"/>
        </w:tabs>
        <w:ind w:left="511" w:hanging="284"/>
      </w:pPr>
      <w:r w:rsidRPr="002225B6">
        <w:t xml:space="preserve">za odstąpienie od Umowy z przyczyn leżących po stronie Wykonawcy – w wysokości </w:t>
      </w:r>
      <w:r w:rsidR="005C6AD5">
        <w:br/>
      </w:r>
      <w:r w:rsidR="005C6AD5">
        <w:rPr>
          <w:b/>
          <w:bCs/>
        </w:rPr>
        <w:t>5</w:t>
      </w:r>
      <w:r w:rsidR="00971A15">
        <w:rPr>
          <w:b/>
          <w:bCs/>
        </w:rPr>
        <w:t>0</w:t>
      </w:r>
      <w:r w:rsidRPr="00046937">
        <w:rPr>
          <w:b/>
          <w:bCs/>
        </w:rPr>
        <w:t>0</w:t>
      </w:r>
      <w:r w:rsidR="005C6AD5">
        <w:rPr>
          <w:b/>
          <w:bCs/>
        </w:rPr>
        <w:t xml:space="preserve"> </w:t>
      </w:r>
      <w:r w:rsidRPr="00046937">
        <w:rPr>
          <w:b/>
          <w:bCs/>
        </w:rPr>
        <w:t>000,00 zł</w:t>
      </w:r>
      <w:r w:rsidR="008048C4" w:rsidRPr="00046937">
        <w:rPr>
          <w:b/>
          <w:bCs/>
        </w:rPr>
        <w:t>otych</w:t>
      </w:r>
      <w:r w:rsidRPr="00EB48D5">
        <w:t>,</w:t>
      </w:r>
    </w:p>
    <w:p w14:paraId="41DC7FCB" w14:textId="39EF234D" w:rsidR="005B765B" w:rsidRPr="00EB48D5" w:rsidRDefault="005B765B" w:rsidP="009C5A7D">
      <w:pPr>
        <w:numPr>
          <w:ilvl w:val="1"/>
          <w:numId w:val="8"/>
        </w:numPr>
        <w:tabs>
          <w:tab w:val="clear" w:pos="1440"/>
        </w:tabs>
        <w:ind w:left="511" w:hanging="284"/>
      </w:pPr>
      <w:r w:rsidRPr="00EB48D5">
        <w:t xml:space="preserve">w wysokości </w:t>
      </w:r>
      <w:r w:rsidR="005C6AD5">
        <w:rPr>
          <w:b/>
          <w:bCs/>
        </w:rPr>
        <w:t xml:space="preserve">5 </w:t>
      </w:r>
      <w:r w:rsidR="00C311F5" w:rsidRPr="00046937">
        <w:rPr>
          <w:b/>
          <w:bCs/>
        </w:rPr>
        <w:t>0</w:t>
      </w:r>
      <w:r w:rsidR="00F5331E" w:rsidRPr="00046937">
        <w:rPr>
          <w:b/>
          <w:bCs/>
        </w:rPr>
        <w:t>0</w:t>
      </w:r>
      <w:r w:rsidR="00C311F5" w:rsidRPr="00046937">
        <w:rPr>
          <w:b/>
          <w:bCs/>
        </w:rPr>
        <w:t>0,00 zł</w:t>
      </w:r>
      <w:r w:rsidR="00DA3ADA" w:rsidRPr="00046937">
        <w:rPr>
          <w:b/>
          <w:bCs/>
        </w:rPr>
        <w:t>otych</w:t>
      </w:r>
      <w:r w:rsidRPr="00EB48D5">
        <w:t xml:space="preserve"> za każdy </w:t>
      </w:r>
      <w:r w:rsidR="001B196E">
        <w:t>rozpoczęty</w:t>
      </w:r>
      <w:r w:rsidR="001B196E" w:rsidRPr="00EB48D5">
        <w:t xml:space="preserve"> </w:t>
      </w:r>
      <w:r w:rsidRPr="00EB48D5">
        <w:t>dzień zwłoki – z tytułu niedotrzymani</w:t>
      </w:r>
      <w:r w:rsidR="00663A4D" w:rsidRPr="00EB48D5">
        <w:t>a terminu wykonania przedmiotu U</w:t>
      </w:r>
      <w:r w:rsidRPr="00EB48D5">
        <w:t xml:space="preserve">mowy określonego w § 2 ust. 3 </w:t>
      </w:r>
      <w:r w:rsidR="00663A4D" w:rsidRPr="00EB48D5">
        <w:t>U</w:t>
      </w:r>
      <w:r w:rsidRPr="00EB48D5">
        <w:t>mowy,</w:t>
      </w:r>
      <w:r w:rsidR="00C71D27">
        <w:t xml:space="preserve"> </w:t>
      </w:r>
      <w:r w:rsidR="00C71D27" w:rsidRPr="00722C76">
        <w:t>nie więcej jednak łącznie</w:t>
      </w:r>
      <w:r w:rsidR="00ED5B72">
        <w:t xml:space="preserve"> </w:t>
      </w:r>
      <w:r w:rsidR="00C71D27" w:rsidRPr="00722C76">
        <w:t>niż wysokość kary umownej za odstąpienie od Umowy</w:t>
      </w:r>
      <w:r w:rsidR="00C71D27">
        <w:t>,</w:t>
      </w:r>
    </w:p>
    <w:p w14:paraId="431F7014" w14:textId="51F6992F" w:rsidR="005B765B" w:rsidRPr="00EB48D5" w:rsidRDefault="005B765B" w:rsidP="009C5A7D">
      <w:pPr>
        <w:numPr>
          <w:ilvl w:val="1"/>
          <w:numId w:val="8"/>
        </w:numPr>
        <w:tabs>
          <w:tab w:val="clear" w:pos="1440"/>
        </w:tabs>
        <w:ind w:left="511" w:hanging="284"/>
      </w:pPr>
      <w:r w:rsidRPr="00EB48D5">
        <w:t xml:space="preserve">w wysokości </w:t>
      </w:r>
      <w:r w:rsidR="005C6AD5">
        <w:rPr>
          <w:b/>
          <w:bCs/>
        </w:rPr>
        <w:t xml:space="preserve">5 </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zwłoki w usunięciu </w:t>
      </w:r>
      <w:r w:rsidR="00014C7D" w:rsidRPr="00EB48D5">
        <w:t xml:space="preserve">wad lub dokończeniu wykonania przedmiotu </w:t>
      </w:r>
      <w:r w:rsidR="00663A4D" w:rsidRPr="00EB48D5">
        <w:t>U</w:t>
      </w:r>
      <w:r w:rsidR="00014C7D" w:rsidRPr="00EB48D5">
        <w:t>mowy</w:t>
      </w:r>
      <w:r w:rsidR="000C119B" w:rsidRPr="00EB48D5">
        <w:t>,</w:t>
      </w:r>
      <w:r w:rsidRPr="00EB48D5">
        <w:t xml:space="preserve"> stwierdzonych podczas odbioru końcowego robót w stosunku do terminu, o którym mowa </w:t>
      </w:r>
      <w:r w:rsidRPr="00EC43CD">
        <w:t>w § 2 ust. 8</w:t>
      </w:r>
      <w:r w:rsidRPr="00EB48D5">
        <w:t xml:space="preserve"> </w:t>
      </w:r>
      <w:r w:rsidR="00663A4D" w:rsidRPr="00EB48D5">
        <w:t>U</w:t>
      </w:r>
      <w:r w:rsidRPr="00EB48D5">
        <w:t>mowy,</w:t>
      </w:r>
      <w:r w:rsidR="00C71D27">
        <w:t xml:space="preserve"> </w:t>
      </w:r>
      <w:r w:rsidR="00C71D27" w:rsidRPr="00722C76">
        <w:t>nie więcej jednak łącznie niż wysokość kary umownej za odstąpienie od Umowy</w:t>
      </w:r>
      <w:r w:rsidR="00C71D27">
        <w:t>,</w:t>
      </w:r>
    </w:p>
    <w:p w14:paraId="281B873C" w14:textId="34CAAB5E" w:rsidR="005B765B" w:rsidRPr="00EB48D5" w:rsidRDefault="005B765B" w:rsidP="009C5A7D">
      <w:pPr>
        <w:numPr>
          <w:ilvl w:val="1"/>
          <w:numId w:val="8"/>
        </w:numPr>
        <w:tabs>
          <w:tab w:val="clear" w:pos="1440"/>
        </w:tabs>
        <w:ind w:left="511" w:hanging="284"/>
      </w:pPr>
      <w:r w:rsidRPr="00EB48D5">
        <w:t xml:space="preserve">w wysokości </w:t>
      </w:r>
      <w:r w:rsidR="005C6AD5">
        <w:rPr>
          <w:b/>
          <w:bCs/>
        </w:rPr>
        <w:t xml:space="preserve">5 </w:t>
      </w:r>
      <w:r w:rsidR="00F5331E" w:rsidRPr="00046937">
        <w:rPr>
          <w:b/>
          <w:bCs/>
        </w:rPr>
        <w:t>0</w:t>
      </w:r>
      <w:r w:rsidR="00C311F5" w:rsidRPr="00046937">
        <w:rPr>
          <w:b/>
          <w:bCs/>
        </w:rPr>
        <w:t>00,00 zł</w:t>
      </w:r>
      <w:r w:rsidR="00DA3ADA" w:rsidRPr="00046937">
        <w:rPr>
          <w:b/>
          <w:bCs/>
        </w:rPr>
        <w:t>otych</w:t>
      </w:r>
      <w:r w:rsidRPr="00EB48D5">
        <w:t xml:space="preserve"> za każdy </w:t>
      </w:r>
      <w:r w:rsidR="001B196E">
        <w:t>rozpoczęty</w:t>
      </w:r>
      <w:r w:rsidR="001B196E" w:rsidRPr="00EB48D5">
        <w:t xml:space="preserve"> </w:t>
      </w:r>
      <w:r w:rsidRPr="00EB48D5">
        <w:t xml:space="preserve">dzień zwłoki – z tytułu </w:t>
      </w:r>
      <w:r w:rsidR="00927222" w:rsidRPr="00EB48D5">
        <w:t xml:space="preserve">odpowiednio nieprzystąpienia do usunięcia wad lub </w:t>
      </w:r>
      <w:r w:rsidRPr="00EB48D5">
        <w:t xml:space="preserve">nieusunięcia wad </w:t>
      </w:r>
      <w:r w:rsidR="00FD29E0" w:rsidRPr="00EB48D5">
        <w:t xml:space="preserve">w </w:t>
      </w:r>
      <w:r w:rsidRPr="00EB48D5">
        <w:t>termin</w:t>
      </w:r>
      <w:r w:rsidR="00927222" w:rsidRPr="00EB48D5">
        <w:t>ach</w:t>
      </w:r>
      <w:r w:rsidRPr="00EB48D5">
        <w:t>, o który</w:t>
      </w:r>
      <w:r w:rsidR="00927222" w:rsidRPr="00EB48D5">
        <w:t>ch</w:t>
      </w:r>
      <w:r w:rsidRPr="00EB48D5">
        <w:t xml:space="preserve"> mow</w:t>
      </w:r>
      <w:r w:rsidR="00375447" w:rsidRPr="00EB48D5">
        <w:t xml:space="preserve">a w </w:t>
      </w:r>
      <w:r w:rsidR="00375447" w:rsidRPr="00EC43CD">
        <w:t xml:space="preserve">§ 7 ust. </w:t>
      </w:r>
      <w:r w:rsidR="0031296D">
        <w:t>6</w:t>
      </w:r>
      <w:r w:rsidRPr="00EC43CD">
        <w:t xml:space="preserve"> </w:t>
      </w:r>
      <w:r w:rsidR="00663A4D" w:rsidRPr="00EC43CD">
        <w:t>U</w:t>
      </w:r>
      <w:r w:rsidRPr="00EC43CD">
        <w:t>mowy</w:t>
      </w:r>
      <w:r w:rsidR="006808F7" w:rsidRPr="00EB48D5">
        <w:t xml:space="preserve"> lub wykonania po raz drugi Umowy w terminie, o którym mowa w </w:t>
      </w:r>
      <w:r w:rsidR="00DA3ADA" w:rsidRPr="00EB48D5">
        <w:br/>
      </w:r>
      <w:r w:rsidR="006808F7" w:rsidRPr="00EC43CD">
        <w:t xml:space="preserve">§ 7 ust. </w:t>
      </w:r>
      <w:r w:rsidR="0031296D">
        <w:t>5</w:t>
      </w:r>
      <w:r w:rsidR="006808F7" w:rsidRPr="00EC43CD">
        <w:t xml:space="preserve"> pkt 1</w:t>
      </w:r>
      <w:r w:rsidRPr="00EC43CD">
        <w:t>,</w:t>
      </w:r>
      <w:r w:rsidR="00C71D27" w:rsidRPr="00EC43CD">
        <w:t xml:space="preserve"> nie więcej jednak łącznie niż wysokość kary umownej za odstąpienie od</w:t>
      </w:r>
      <w:r w:rsidR="00C71D27" w:rsidRPr="00722C76">
        <w:t xml:space="preserve"> Umowy</w:t>
      </w:r>
      <w:r w:rsidR="00C71D27">
        <w:t>,</w:t>
      </w:r>
    </w:p>
    <w:p w14:paraId="431FC5B7" w14:textId="6A8231F1" w:rsidR="00994500" w:rsidRPr="002225B6" w:rsidRDefault="00994500" w:rsidP="009C5A7D">
      <w:pPr>
        <w:numPr>
          <w:ilvl w:val="1"/>
          <w:numId w:val="8"/>
        </w:numPr>
        <w:tabs>
          <w:tab w:val="clear" w:pos="1440"/>
        </w:tabs>
        <w:ind w:left="511" w:hanging="284"/>
      </w:pPr>
      <w:r w:rsidRPr="002225B6">
        <w:t xml:space="preserve">w wysokości </w:t>
      </w:r>
      <w:r w:rsidR="005C6AD5">
        <w:rPr>
          <w:b/>
          <w:bCs/>
        </w:rPr>
        <w:t>2 0</w:t>
      </w:r>
      <w:r w:rsidR="00DA3ADA" w:rsidRPr="00046937">
        <w:rPr>
          <w:b/>
          <w:bCs/>
        </w:rPr>
        <w:t>0</w:t>
      </w:r>
      <w:r w:rsidR="00462F46" w:rsidRPr="00046937">
        <w:rPr>
          <w:b/>
          <w:bCs/>
        </w:rPr>
        <w:t>0</w:t>
      </w:r>
      <w:r w:rsidRPr="00046937">
        <w:rPr>
          <w:b/>
          <w:bCs/>
        </w:rPr>
        <w:t>,00 zł</w:t>
      </w:r>
      <w:r w:rsidR="00DA3ADA" w:rsidRPr="00046937">
        <w:rPr>
          <w:b/>
          <w:bCs/>
        </w:rPr>
        <w:t>otych</w:t>
      </w:r>
      <w:r w:rsidRPr="002225B6">
        <w:t xml:space="preserve"> za każdy </w:t>
      </w:r>
      <w:r w:rsidR="001B196E">
        <w:t>rozpoczęty</w:t>
      </w:r>
      <w:r w:rsidR="001B196E" w:rsidRPr="002225B6">
        <w:t xml:space="preserve"> </w:t>
      </w:r>
      <w:r w:rsidRPr="002225B6">
        <w:t xml:space="preserve">dzień zwłoki – z tytułu zwłoki w zapłacie </w:t>
      </w:r>
      <w:r w:rsidRPr="00A05EBF">
        <w:t xml:space="preserve">wynagrodzenia należnego podwykonawcom lub dalszym podwykonawcom w stosunku do terminu, o którym mowa w </w:t>
      </w:r>
      <w:r w:rsidRPr="00EC43CD">
        <w:t>§ 5 ust. 5 Umowy</w:t>
      </w:r>
      <w:r w:rsidRPr="00A05EBF">
        <w:t>. Jeżeli zwłoka w zapłacie</w:t>
      </w:r>
      <w:r w:rsidRPr="002225B6">
        <w:t xml:space="preserve"> wynagrodzenia jest dłuższa niż </w:t>
      </w:r>
      <w:r w:rsidR="00462F46" w:rsidRPr="002225B6">
        <w:t>3</w:t>
      </w:r>
      <w:r w:rsidRPr="002225B6">
        <w:t xml:space="preserve">0 dni – </w:t>
      </w:r>
      <w:r w:rsidR="005C6AD5">
        <w:rPr>
          <w:b/>
          <w:bCs/>
        </w:rPr>
        <w:t>3 0</w:t>
      </w:r>
      <w:r w:rsidRPr="00046937">
        <w:rPr>
          <w:b/>
          <w:bCs/>
        </w:rPr>
        <w:t>00,00 zł</w:t>
      </w:r>
      <w:r w:rsidR="00DA3ADA" w:rsidRPr="00046937">
        <w:rPr>
          <w:b/>
          <w:bCs/>
        </w:rPr>
        <w:t>otych</w:t>
      </w:r>
      <w:r w:rsidR="001B196E">
        <w:t xml:space="preserve"> </w:t>
      </w:r>
      <w:r w:rsidR="001B196E" w:rsidRPr="002225B6">
        <w:t xml:space="preserve">za każdy </w:t>
      </w:r>
      <w:r w:rsidR="001B196E">
        <w:t xml:space="preserve">rozpoczęty </w:t>
      </w:r>
      <w:r w:rsidR="001B196E" w:rsidRPr="002225B6">
        <w:t>dzień zwłoki począwszy od 31-ego dnia</w:t>
      </w:r>
      <w:r w:rsidR="00553AFC" w:rsidRPr="002225B6">
        <w:t>,</w:t>
      </w:r>
      <w:r w:rsidRPr="002225B6">
        <w:t xml:space="preserve"> a w przypadku braku zapłaty wynagrodzenia należnego podwykonawcom lub dalszym podwykonawcom do dnia wystawienia faktury końcowej, dodatkowo </w:t>
      </w:r>
      <w:r w:rsidR="0000011B" w:rsidRPr="002225B6">
        <w:t>–</w:t>
      </w:r>
      <w:r w:rsidRPr="002225B6">
        <w:t xml:space="preserve"> </w:t>
      </w:r>
      <w:r w:rsidR="005C6AD5">
        <w:rPr>
          <w:b/>
          <w:bCs/>
        </w:rPr>
        <w:t xml:space="preserve">5 </w:t>
      </w:r>
      <w:r w:rsidRPr="00046937">
        <w:rPr>
          <w:b/>
          <w:bCs/>
        </w:rPr>
        <w:t>000,00 zł</w:t>
      </w:r>
      <w:r w:rsidR="00DA3ADA" w:rsidRPr="00046937">
        <w:rPr>
          <w:b/>
          <w:bCs/>
        </w:rPr>
        <w:t>otych</w:t>
      </w:r>
      <w:r w:rsidRPr="002225B6">
        <w:t>,</w:t>
      </w:r>
      <w:r w:rsidR="00C71D27">
        <w:t xml:space="preserve"> </w:t>
      </w:r>
      <w:r w:rsidR="00C71D27" w:rsidRPr="00722C76">
        <w:t>nie więcej jednak łącznie niż wysokość kary umownej za odstąpienie od Umowy</w:t>
      </w:r>
      <w:r w:rsidR="00C71D27">
        <w:t>,</w:t>
      </w:r>
    </w:p>
    <w:p w14:paraId="34F0CACF" w14:textId="58F5B401" w:rsidR="00994500" w:rsidRPr="002225B6" w:rsidRDefault="00F651CB" w:rsidP="009C5A7D">
      <w:pPr>
        <w:numPr>
          <w:ilvl w:val="1"/>
          <w:numId w:val="8"/>
        </w:numPr>
        <w:tabs>
          <w:tab w:val="clear" w:pos="1440"/>
        </w:tabs>
        <w:ind w:left="511" w:hanging="284"/>
      </w:pPr>
      <w:r w:rsidRPr="00F651CB">
        <w:rPr>
          <w:bCs/>
        </w:rPr>
        <w:t xml:space="preserve">w wysokości </w:t>
      </w:r>
      <w:r w:rsidR="005C6AD5">
        <w:rPr>
          <w:b/>
        </w:rPr>
        <w:t xml:space="preserve">5 </w:t>
      </w:r>
      <w:r w:rsidR="000821D4" w:rsidRPr="00046937">
        <w:rPr>
          <w:b/>
        </w:rPr>
        <w:t>0</w:t>
      </w:r>
      <w:r w:rsidRPr="00046937">
        <w:rPr>
          <w:b/>
        </w:rPr>
        <w:t>00,00 złotych</w:t>
      </w:r>
      <w:r w:rsidRPr="00F651CB">
        <w:t xml:space="preserve"> – z tytułu nieprzedłożenia Zamawiającemu do zaakceptowania projektu umowy o podwykonawstwo, której przedmiotem są roboty budowlane, lub projektu jej zmian</w:t>
      </w:r>
      <w:r w:rsidR="00DA3ADA">
        <w:t>,</w:t>
      </w:r>
    </w:p>
    <w:p w14:paraId="14A12C10" w14:textId="03E450B1" w:rsidR="00994500" w:rsidRPr="002225B6" w:rsidRDefault="00994500" w:rsidP="009C5A7D">
      <w:pPr>
        <w:numPr>
          <w:ilvl w:val="1"/>
          <w:numId w:val="8"/>
        </w:numPr>
        <w:tabs>
          <w:tab w:val="clear" w:pos="1440"/>
        </w:tabs>
        <w:ind w:left="511" w:hanging="284"/>
      </w:pPr>
      <w:r w:rsidRPr="00D14367">
        <w:t xml:space="preserve">w wysokości </w:t>
      </w:r>
      <w:r w:rsidR="005C6AD5">
        <w:rPr>
          <w:b/>
          <w:bCs/>
        </w:rPr>
        <w:t>2 0</w:t>
      </w:r>
      <w:r w:rsidR="00DA3ADA" w:rsidRPr="00046937">
        <w:rPr>
          <w:b/>
          <w:bCs/>
        </w:rPr>
        <w:t>0</w:t>
      </w:r>
      <w:r w:rsidRPr="00046937">
        <w:rPr>
          <w:b/>
          <w:bCs/>
        </w:rPr>
        <w:t>0,00 zł</w:t>
      </w:r>
      <w:r w:rsidR="00DA3ADA" w:rsidRPr="00046937">
        <w:rPr>
          <w:b/>
          <w:bCs/>
        </w:rPr>
        <w:t>otych</w:t>
      </w:r>
      <w:r w:rsidRPr="00D14367">
        <w:t xml:space="preserve"> za każdy </w:t>
      </w:r>
      <w:r w:rsidR="001B196E">
        <w:t xml:space="preserve">rozpoczęty </w:t>
      </w:r>
      <w:r w:rsidRPr="00D14367">
        <w:t>dzień zwłoki</w:t>
      </w:r>
      <w:r w:rsidR="00316980" w:rsidRPr="00D14367">
        <w:t xml:space="preserve"> </w:t>
      </w:r>
      <w:r w:rsidRPr="00D14367">
        <w:t xml:space="preserve">– z tytułu zwłoki w przedłożeniu Zamawiającemu poświadczonej za zgodność z oryginałem kopii umowy o podwykonawstwo lub jej zmiany w stosunku do terminów, o których mowa </w:t>
      </w:r>
      <w:r w:rsidRPr="00EC43CD">
        <w:t>odpowiednio w § 3 ust. 4 i 5 Umowy. Jeżeli zwłoka z tytułów, o których mowa w zdaniu</w:t>
      </w:r>
      <w:r w:rsidRPr="002225B6">
        <w:t xml:space="preserve"> poprzedzającym jest dłuższa niż </w:t>
      </w:r>
      <w:r w:rsidR="00462F46" w:rsidRPr="002225B6">
        <w:t>3</w:t>
      </w:r>
      <w:r w:rsidRPr="002225B6">
        <w:t xml:space="preserve">0 dni – </w:t>
      </w:r>
      <w:r w:rsidR="005C6AD5">
        <w:rPr>
          <w:b/>
          <w:bCs/>
        </w:rPr>
        <w:t>3 0</w:t>
      </w:r>
      <w:r w:rsidR="00462F46" w:rsidRPr="00046937">
        <w:rPr>
          <w:b/>
          <w:bCs/>
        </w:rPr>
        <w:t>00</w:t>
      </w:r>
      <w:r w:rsidRPr="00046937">
        <w:rPr>
          <w:b/>
          <w:bCs/>
        </w:rPr>
        <w:t>,00 zł</w:t>
      </w:r>
      <w:r w:rsidR="00DA3ADA" w:rsidRPr="00046937">
        <w:rPr>
          <w:b/>
          <w:bCs/>
        </w:rPr>
        <w:t>otych</w:t>
      </w:r>
      <w:r w:rsidRPr="002225B6">
        <w:t xml:space="preserve"> za każdy dzień zwłoki począwszy od </w:t>
      </w:r>
      <w:r w:rsidR="00462F46" w:rsidRPr="002225B6">
        <w:t>3</w:t>
      </w:r>
      <w:r w:rsidRPr="002225B6">
        <w:t>1</w:t>
      </w:r>
      <w:r w:rsidR="00FE2C83" w:rsidRPr="002225B6">
        <w:t>-ego</w:t>
      </w:r>
      <w:r w:rsidRPr="002225B6">
        <w:t xml:space="preserve"> dnia. W przypadku nieprzedłożenia Zamawiającemu poświadczonej za zgodność z oryginałem kopii umowy o podwykonawstwo lub jej zmiany do dnia wystawienia faktury końcowej, dodatkowo </w:t>
      </w:r>
      <w:r w:rsidR="005A2809" w:rsidRPr="002225B6">
        <w:t>–</w:t>
      </w:r>
      <w:r w:rsidR="006A0173">
        <w:t xml:space="preserve"> </w:t>
      </w:r>
      <w:r w:rsidR="005C6AD5">
        <w:rPr>
          <w:b/>
          <w:bCs/>
        </w:rPr>
        <w:t xml:space="preserve">5 </w:t>
      </w:r>
      <w:r w:rsidR="00D831B9">
        <w:rPr>
          <w:b/>
          <w:bCs/>
        </w:rPr>
        <w:t>0</w:t>
      </w:r>
      <w:r w:rsidRPr="00046937">
        <w:rPr>
          <w:b/>
          <w:bCs/>
        </w:rPr>
        <w:t>00,00 zł</w:t>
      </w:r>
      <w:r w:rsidR="00DA3ADA" w:rsidRPr="00046937">
        <w:rPr>
          <w:b/>
          <w:bCs/>
        </w:rPr>
        <w:t>otych</w:t>
      </w:r>
      <w:r w:rsidR="001F6853" w:rsidRPr="002225B6">
        <w:t>,</w:t>
      </w:r>
      <w:r w:rsidR="00DA3ADA">
        <w:t xml:space="preserve"> nie więcej jednak łącznie niż wysokość kary umownej za odstąpienie od Umowy,</w:t>
      </w:r>
    </w:p>
    <w:p w14:paraId="06241285" w14:textId="60EB20B6" w:rsidR="005B765B" w:rsidRDefault="00DA3ADA" w:rsidP="009C5A7D">
      <w:pPr>
        <w:numPr>
          <w:ilvl w:val="1"/>
          <w:numId w:val="8"/>
        </w:numPr>
        <w:tabs>
          <w:tab w:val="clear" w:pos="1440"/>
        </w:tabs>
        <w:ind w:left="511" w:hanging="284"/>
      </w:pPr>
      <w:r w:rsidRPr="00D14367">
        <w:t xml:space="preserve">w wysokości </w:t>
      </w:r>
      <w:r w:rsidR="005C6AD5">
        <w:rPr>
          <w:b/>
          <w:bCs/>
        </w:rPr>
        <w:t>2 0</w:t>
      </w:r>
      <w:r w:rsidRPr="00046937">
        <w:rPr>
          <w:b/>
          <w:bCs/>
        </w:rPr>
        <w:t>00,00 złotych</w:t>
      </w:r>
      <w:r w:rsidRPr="00D14367">
        <w:t xml:space="preserve"> za każdy </w:t>
      </w:r>
      <w:r w:rsidR="001B196E">
        <w:t xml:space="preserve">rozpoczęty </w:t>
      </w:r>
      <w:r w:rsidRPr="00D14367">
        <w:t xml:space="preserve">dzień zwłoki – z tytułu zwłoki w dokonaniu w umowie o podwykonawstwo zmiany odnośnie terminu zapłaty przekraczającego </w:t>
      </w:r>
      <w:r w:rsidRPr="00D14367">
        <w:rPr>
          <w:bCs/>
        </w:rPr>
        <w:t>30 dni</w:t>
      </w:r>
      <w:r w:rsidRPr="00D14367">
        <w:t xml:space="preserve"> w stosunku do terminu określonego w </w:t>
      </w:r>
      <w:r w:rsidRPr="00A62C77">
        <w:t>§ 3 ust. 6</w:t>
      </w:r>
      <w:r w:rsidRPr="00D14367">
        <w:t xml:space="preserve"> Umowy, nie więcej jednak łącznie niż wysokość kary umownej za odstąpienie od Umowy</w:t>
      </w:r>
      <w:r w:rsidR="00D45409" w:rsidRPr="00D14367">
        <w:t>,</w:t>
      </w:r>
    </w:p>
    <w:p w14:paraId="30E72E57" w14:textId="77777777" w:rsidR="00A172FE" w:rsidRDefault="00046937" w:rsidP="00A172FE">
      <w:pPr>
        <w:numPr>
          <w:ilvl w:val="1"/>
          <w:numId w:val="8"/>
        </w:numPr>
        <w:tabs>
          <w:tab w:val="clear" w:pos="1440"/>
        </w:tabs>
        <w:ind w:left="511" w:hanging="284"/>
      </w:pPr>
      <w:r>
        <w:t xml:space="preserve">z tytułu </w:t>
      </w:r>
      <w:r w:rsidRPr="00046937">
        <w:t xml:space="preserve">wystąpienia okoliczności, o których mowa w § </w:t>
      </w:r>
      <w:r>
        <w:t>6</w:t>
      </w:r>
      <w:r w:rsidRPr="00046937">
        <w:t xml:space="preserve"> ust. </w:t>
      </w:r>
      <w:r>
        <w:t>8</w:t>
      </w:r>
      <w:r w:rsidRPr="00046937">
        <w:t xml:space="preserve"> Umowy – Zamawiający naliczy karę umowną w wysokości wskazanej w § </w:t>
      </w:r>
      <w:r>
        <w:t>6</w:t>
      </w:r>
      <w:r w:rsidRPr="00046937">
        <w:t xml:space="preserve"> ust. </w:t>
      </w:r>
      <w:r>
        <w:t>8</w:t>
      </w:r>
      <w:r w:rsidRPr="00046937">
        <w:t xml:space="preserve"> Umowy, nie więcej jednak łącznie niż wysokość kary umownej za odstąpienie od Umowy</w:t>
      </w:r>
      <w:r w:rsidR="00A172FE" w:rsidRPr="00085B62">
        <w:t>,</w:t>
      </w:r>
    </w:p>
    <w:p w14:paraId="456AEF62" w14:textId="4C2A36D4" w:rsidR="00F177C6" w:rsidRDefault="00F177C6" w:rsidP="00367584">
      <w:pPr>
        <w:numPr>
          <w:ilvl w:val="1"/>
          <w:numId w:val="8"/>
        </w:numPr>
        <w:tabs>
          <w:tab w:val="clear" w:pos="1440"/>
        </w:tabs>
        <w:ind w:left="511" w:hanging="284"/>
      </w:pPr>
      <w:r w:rsidRPr="00085B62">
        <w:t xml:space="preserve">w wysokości </w:t>
      </w:r>
      <w:r w:rsidR="005C6AD5">
        <w:rPr>
          <w:b/>
          <w:bCs/>
        </w:rPr>
        <w:t>2 0</w:t>
      </w:r>
      <w:r w:rsidRPr="00367584">
        <w:rPr>
          <w:b/>
          <w:bCs/>
        </w:rPr>
        <w:t>00,00 złotych</w:t>
      </w:r>
      <w:r w:rsidRPr="00085B62">
        <w:t xml:space="preserve"> za każdy</w:t>
      </w:r>
      <w:r>
        <w:t xml:space="preserve"> rozpoczęty</w:t>
      </w:r>
      <w:r w:rsidRPr="00085B62">
        <w:t xml:space="preserve"> dzień zwłoki – z tytułu zwłoki w zapłacie wynagrodzenia należnego podwykonawcom z tytułu zmiany wysokości </w:t>
      </w:r>
      <w:r w:rsidRPr="00085B62">
        <w:lastRenderedPageBreak/>
        <w:t xml:space="preserve">wynagrodzenia, o której mowa w art. 439 ust. 5 ustawy Prawo zamówień publicznych, w stosunku do </w:t>
      </w:r>
      <w:r w:rsidRPr="00C906BA">
        <w:t>terminu, o którym mowa w § 5 ust. 5 Umowy</w:t>
      </w:r>
      <w:r>
        <w:t>.</w:t>
      </w:r>
      <w:r w:rsidRPr="00C906BA">
        <w:t xml:space="preserve"> Jeżeli zwłoka w zapłacie wynagrodzenia</w:t>
      </w:r>
      <w:r w:rsidRPr="00085B62">
        <w:t xml:space="preserve"> </w:t>
      </w:r>
      <w:r>
        <w:t xml:space="preserve">jest </w:t>
      </w:r>
      <w:r w:rsidRPr="00085B62">
        <w:t>dłuższa niż 30 dni</w:t>
      </w:r>
      <w:r>
        <w:t xml:space="preserve"> – </w:t>
      </w:r>
      <w:r w:rsidR="005C6AD5">
        <w:rPr>
          <w:b/>
          <w:bCs/>
        </w:rPr>
        <w:t>3 0</w:t>
      </w:r>
      <w:r w:rsidRPr="00D831B9">
        <w:rPr>
          <w:b/>
          <w:bCs/>
        </w:rPr>
        <w:t>00,00 złotych</w:t>
      </w:r>
      <w:r>
        <w:t xml:space="preserve"> </w:t>
      </w:r>
      <w:r w:rsidRPr="002225B6">
        <w:t xml:space="preserve">za każdy </w:t>
      </w:r>
      <w:r>
        <w:t xml:space="preserve">rozpoczęty </w:t>
      </w:r>
      <w:r w:rsidRPr="002225B6">
        <w:t>dzień zwłoki począwszy od 31-ego dnia</w:t>
      </w:r>
      <w:r w:rsidRPr="00085B62">
        <w:t xml:space="preserve">, a w przypadku braku zapłaty wynagrodzenia należnego podwykonawcom do dnia wystawienia faktury końcowej, dodatkowo – </w:t>
      </w:r>
      <w:r w:rsidR="005C6AD5">
        <w:rPr>
          <w:b/>
          <w:bCs/>
        </w:rPr>
        <w:t xml:space="preserve">5 </w:t>
      </w:r>
      <w:r w:rsidRPr="00D831B9">
        <w:rPr>
          <w:b/>
          <w:bCs/>
        </w:rPr>
        <w:t>000,00 złotych</w:t>
      </w:r>
      <w:r w:rsidRPr="00085B62">
        <w:t>, nie więcej jednak łącznie niż wysokość kary umownej za odstąpienie od Umowy,</w:t>
      </w:r>
    </w:p>
    <w:p w14:paraId="2FE99806" w14:textId="2F0EDFF9" w:rsidR="007E16CF" w:rsidRDefault="007E16CF" w:rsidP="009C5A7D">
      <w:pPr>
        <w:numPr>
          <w:ilvl w:val="1"/>
          <w:numId w:val="8"/>
        </w:numPr>
        <w:tabs>
          <w:tab w:val="clear" w:pos="1440"/>
        </w:tabs>
        <w:ind w:left="511" w:hanging="284"/>
      </w:pPr>
      <w:r w:rsidRPr="000A16DF">
        <w:t xml:space="preserve">w wysokości </w:t>
      </w:r>
      <w:r w:rsidR="00A731AC">
        <w:rPr>
          <w:b/>
          <w:bCs/>
        </w:rPr>
        <w:t>7</w:t>
      </w:r>
      <w:r w:rsidR="00A731AC" w:rsidRPr="00A731AC">
        <w:rPr>
          <w:b/>
          <w:bCs/>
        </w:rPr>
        <w:t>0</w:t>
      </w:r>
      <w:r w:rsidR="00A731AC">
        <w:rPr>
          <w:b/>
          <w:bCs/>
        </w:rPr>
        <w:t xml:space="preserve"> </w:t>
      </w:r>
      <w:r w:rsidRPr="0015152C">
        <w:rPr>
          <w:b/>
          <w:bCs/>
        </w:rPr>
        <w:t>000,00 złotych</w:t>
      </w:r>
      <w:r w:rsidRPr="000A16DF">
        <w:t xml:space="preserve"> – z tytułu zaistnienia okoliczności, o któr</w:t>
      </w:r>
      <w:r w:rsidR="008E6056" w:rsidRPr="000A16DF">
        <w:t>ej</w:t>
      </w:r>
      <w:r w:rsidRPr="000A16DF">
        <w:t xml:space="preserve"> mowa </w:t>
      </w:r>
      <w:r w:rsidR="008E6056" w:rsidRPr="000A16DF">
        <w:t>w § 2 ust. 9 pkt 2 Umowy,</w:t>
      </w:r>
    </w:p>
    <w:p w14:paraId="1557E526" w14:textId="3630F3A6" w:rsidR="00A731AC" w:rsidRPr="000A16DF" w:rsidRDefault="008E6056" w:rsidP="00A731AC">
      <w:pPr>
        <w:numPr>
          <w:ilvl w:val="1"/>
          <w:numId w:val="8"/>
        </w:numPr>
        <w:tabs>
          <w:tab w:val="clear" w:pos="1440"/>
        </w:tabs>
        <w:ind w:left="511" w:hanging="284"/>
      </w:pPr>
      <w:r w:rsidRPr="000A16DF">
        <w:t xml:space="preserve">w wysokości </w:t>
      </w:r>
      <w:r w:rsidR="00A731AC">
        <w:rPr>
          <w:b/>
          <w:bCs/>
        </w:rPr>
        <w:t xml:space="preserve">70 </w:t>
      </w:r>
      <w:r w:rsidRPr="0015152C">
        <w:rPr>
          <w:b/>
          <w:bCs/>
        </w:rPr>
        <w:t>000,00 złotych</w:t>
      </w:r>
      <w:r w:rsidRPr="000A16DF">
        <w:t xml:space="preserve"> – z tytułu zaistnienia okoliczności, o której mowa w § 2 ust. 9 pkt 3 Umowy</w:t>
      </w:r>
      <w:r w:rsidR="00A731AC">
        <w:t>.</w:t>
      </w:r>
    </w:p>
    <w:p w14:paraId="715B5575" w14:textId="1E1E26DB" w:rsidR="00652320" w:rsidRDefault="00652320" w:rsidP="009C5A7D">
      <w:pPr>
        <w:numPr>
          <w:ilvl w:val="2"/>
          <w:numId w:val="8"/>
        </w:numPr>
        <w:tabs>
          <w:tab w:val="clear" w:pos="2340"/>
        </w:tabs>
        <w:ind w:left="284" w:hanging="284"/>
      </w:pPr>
      <w:r>
        <w:t xml:space="preserve">Łączna maksymalna wysokość kar umownych, których może dochodzić Zamawiający, wynosi </w:t>
      </w:r>
      <w:r w:rsidR="00A731AC" w:rsidRPr="00A731AC">
        <w:rPr>
          <w:b/>
          <w:bCs/>
        </w:rPr>
        <w:t>1</w:t>
      </w:r>
      <w:r w:rsidR="00A731AC">
        <w:t> </w:t>
      </w:r>
      <w:r w:rsidR="00A731AC">
        <w:rPr>
          <w:b/>
          <w:bCs/>
        </w:rPr>
        <w:t>0</w:t>
      </w:r>
      <w:r w:rsidR="00814561">
        <w:rPr>
          <w:b/>
          <w:bCs/>
        </w:rPr>
        <w:t>0</w:t>
      </w:r>
      <w:r w:rsidRPr="006228ED">
        <w:rPr>
          <w:b/>
          <w:bCs/>
        </w:rPr>
        <w:t>0</w:t>
      </w:r>
      <w:r w:rsidR="00A731AC">
        <w:rPr>
          <w:b/>
          <w:bCs/>
        </w:rPr>
        <w:t xml:space="preserve"> </w:t>
      </w:r>
      <w:r w:rsidRPr="006228ED">
        <w:rPr>
          <w:b/>
          <w:bCs/>
        </w:rPr>
        <w:t>000,00 zł</w:t>
      </w:r>
      <w:r w:rsidR="006228ED" w:rsidRPr="006228ED">
        <w:rPr>
          <w:b/>
          <w:bCs/>
        </w:rPr>
        <w:t>otych</w:t>
      </w:r>
      <w:r>
        <w:t>. Odstąpienie od Umowy nie skutkuje utratą praw do żądania kar umownych z innych tytułów.</w:t>
      </w:r>
    </w:p>
    <w:p w14:paraId="57EA56F9" w14:textId="77777777" w:rsidR="00652320" w:rsidRDefault="00652320" w:rsidP="009C5A7D">
      <w:pPr>
        <w:numPr>
          <w:ilvl w:val="2"/>
          <w:numId w:val="8"/>
        </w:numPr>
        <w:tabs>
          <w:tab w:val="clear" w:pos="2340"/>
        </w:tabs>
        <w:ind w:left="284" w:hanging="284"/>
      </w:pPr>
      <w:r>
        <w:t>W każdym przypadku, gdy Zamawiający ma prawo do naliczenia kar umownych, może je potrącić z każdych sum należnych Wykonawcy, po uprzednim wezwaniu Wykonawcy do zapłaty na piśmie wraz z określeniem terminu.</w:t>
      </w:r>
    </w:p>
    <w:p w14:paraId="541776D5" w14:textId="77777777" w:rsidR="00652320" w:rsidRDefault="00652320" w:rsidP="009C5A7D">
      <w:pPr>
        <w:numPr>
          <w:ilvl w:val="2"/>
          <w:numId w:val="8"/>
        </w:numPr>
        <w:tabs>
          <w:tab w:val="clear" w:pos="2340"/>
        </w:tabs>
        <w:ind w:left="284" w:hanging="284"/>
      </w:pPr>
      <w:r>
        <w:t>Wykonawca wyraża zgodę na potrącenie kar umownych z sum należnych Wykonawcy.</w:t>
      </w:r>
    </w:p>
    <w:p w14:paraId="2336A432" w14:textId="77777777" w:rsidR="00652320" w:rsidRDefault="00652320" w:rsidP="009C5A7D">
      <w:pPr>
        <w:numPr>
          <w:ilvl w:val="2"/>
          <w:numId w:val="8"/>
        </w:numPr>
        <w:tabs>
          <w:tab w:val="clear" w:pos="2340"/>
        </w:tabs>
        <w:ind w:left="284" w:hanging="284"/>
      </w:pPr>
      <w:r>
        <w:t>Strony Umowy zastrzegają sobie prawo dochodzenia odszkodowania uzupełniającego przewyższającego wysokość zastrzeżonych kar umownych.</w:t>
      </w:r>
    </w:p>
    <w:p w14:paraId="0245CB57" w14:textId="77777777" w:rsidR="003A27C6" w:rsidRDefault="00652320" w:rsidP="009C5A7D">
      <w:pPr>
        <w:numPr>
          <w:ilvl w:val="2"/>
          <w:numId w:val="8"/>
        </w:numPr>
        <w:tabs>
          <w:tab w:val="clear" w:pos="2340"/>
        </w:tabs>
        <w:ind w:left="284" w:hanging="284"/>
      </w:pPr>
      <w:r>
        <w:t>Postanowienia dotyczące kar umownych obowiązują pomimo wygaśnięcia Umowy, rozwiązania lub odstąpienia od niej.</w:t>
      </w:r>
    </w:p>
    <w:p w14:paraId="4A966C6C" w14:textId="77777777" w:rsidR="006A0173" w:rsidRPr="004C5E1E" w:rsidRDefault="006A0173" w:rsidP="006A0173">
      <w:pPr>
        <w:ind w:left="284" w:firstLine="0"/>
      </w:pPr>
    </w:p>
    <w:p w14:paraId="07CA3E56" w14:textId="77777777" w:rsidR="00C95AE8" w:rsidRPr="002225B6" w:rsidRDefault="00540131" w:rsidP="003A27C6">
      <w:pPr>
        <w:ind w:left="0" w:firstLine="0"/>
        <w:jc w:val="center"/>
        <w:rPr>
          <w:b/>
        </w:rPr>
      </w:pPr>
      <w:r w:rsidRPr="002225B6">
        <w:rPr>
          <w:b/>
        </w:rPr>
        <w:t>§ 9</w:t>
      </w:r>
    </w:p>
    <w:p w14:paraId="74C61E37" w14:textId="77777777" w:rsidR="00010912" w:rsidRPr="002225B6" w:rsidRDefault="00010912" w:rsidP="009C5A7D">
      <w:pPr>
        <w:numPr>
          <w:ilvl w:val="0"/>
          <w:numId w:val="10"/>
        </w:numPr>
        <w:tabs>
          <w:tab w:val="clear" w:pos="2340"/>
        </w:tabs>
        <w:ind w:left="284" w:hanging="284"/>
      </w:pPr>
      <w:r w:rsidRPr="002225B6">
        <w:t xml:space="preserve">Stronom przysługuje prawo odstąpienia od </w:t>
      </w:r>
      <w:r w:rsidR="004A6B3E" w:rsidRPr="002225B6">
        <w:t>U</w:t>
      </w:r>
      <w:r w:rsidRPr="002225B6">
        <w:t>mowy w następujących sytuacjach:</w:t>
      </w:r>
    </w:p>
    <w:p w14:paraId="6F820DED" w14:textId="7983A6C3" w:rsidR="00010912" w:rsidRPr="002225B6" w:rsidRDefault="00010912" w:rsidP="009C5A7D">
      <w:pPr>
        <w:numPr>
          <w:ilvl w:val="1"/>
          <w:numId w:val="10"/>
        </w:numPr>
        <w:tabs>
          <w:tab w:val="clear" w:pos="1440"/>
        </w:tabs>
        <w:ind w:left="397" w:hanging="284"/>
      </w:pPr>
      <w:r w:rsidRPr="002225B6">
        <w:t xml:space="preserve">Zamawiającemu przysługuje prawo odstąpienia od </w:t>
      </w:r>
      <w:r w:rsidR="00A731AC">
        <w:t xml:space="preserve">całości lub części </w:t>
      </w:r>
      <w:r w:rsidR="004A6B3E" w:rsidRPr="002225B6">
        <w:t>U</w:t>
      </w:r>
      <w:r w:rsidRPr="002225B6">
        <w:t>mowy, gdy:</w:t>
      </w:r>
    </w:p>
    <w:p w14:paraId="6B5D374E" w14:textId="77777777" w:rsidR="00010912" w:rsidRDefault="00010912" w:rsidP="009C5A7D">
      <w:pPr>
        <w:numPr>
          <w:ilvl w:val="2"/>
          <w:numId w:val="10"/>
        </w:numPr>
        <w:tabs>
          <w:tab w:val="clear" w:pos="2340"/>
        </w:tabs>
        <w:ind w:left="511" w:hanging="284"/>
      </w:pPr>
      <w:r w:rsidRPr="002225B6">
        <w:t xml:space="preserve">wystąpią okoliczności, o których mowa w art. </w:t>
      </w:r>
      <w:r w:rsidR="00F334EA" w:rsidRPr="00AD5E3C">
        <w:t>456 ust. 1 pkt 1</w:t>
      </w:r>
      <w:r w:rsidR="00237C5C">
        <w:t xml:space="preserve"> i 2</w:t>
      </w:r>
      <w:r w:rsidRPr="002225B6">
        <w:t xml:space="preserve"> ustawy Prawo zamówień publicznych,</w:t>
      </w:r>
    </w:p>
    <w:p w14:paraId="721F8F10" w14:textId="77777777" w:rsidR="00010912" w:rsidRDefault="00AD7891" w:rsidP="009C5A7D">
      <w:pPr>
        <w:numPr>
          <w:ilvl w:val="2"/>
          <w:numId w:val="10"/>
        </w:numPr>
        <w:tabs>
          <w:tab w:val="clear" w:pos="2340"/>
        </w:tabs>
        <w:ind w:left="511" w:hanging="284"/>
      </w:pPr>
      <w:r w:rsidRPr="00AD7891">
        <w:t>zostanie złożony wniosek o ogłoszenie upadłości wobec Wykonawcy</w:t>
      </w:r>
      <w:r w:rsidR="00010912" w:rsidRPr="00237C5C">
        <w:t>,</w:t>
      </w:r>
    </w:p>
    <w:p w14:paraId="3FC05006" w14:textId="77777777" w:rsidR="00010912" w:rsidRDefault="00010912" w:rsidP="009C5A7D">
      <w:pPr>
        <w:numPr>
          <w:ilvl w:val="2"/>
          <w:numId w:val="10"/>
        </w:numPr>
        <w:tabs>
          <w:tab w:val="clear" w:pos="2340"/>
        </w:tabs>
        <w:ind w:left="511" w:hanging="284"/>
      </w:pPr>
      <w:r w:rsidRPr="002225B6">
        <w:t xml:space="preserve">Wykonawca bez uzasadnionych przyczyn nie rozpoczął prac w terminie określonym </w:t>
      </w:r>
      <w:r w:rsidR="004A6B3E" w:rsidRPr="002225B6">
        <w:t>U</w:t>
      </w:r>
      <w:r w:rsidRPr="002225B6">
        <w:t>mową oraz nie podjął ich pomimo wezwania Zamawiającego złożonego na piśmie,</w:t>
      </w:r>
    </w:p>
    <w:p w14:paraId="4FCACFB8" w14:textId="77777777" w:rsidR="00010912" w:rsidRDefault="00EC7F40" w:rsidP="009C5A7D">
      <w:pPr>
        <w:numPr>
          <w:ilvl w:val="2"/>
          <w:numId w:val="10"/>
        </w:numPr>
        <w:tabs>
          <w:tab w:val="clear" w:pos="2340"/>
        </w:tabs>
        <w:ind w:left="511" w:hanging="284"/>
      </w:pPr>
      <w:r w:rsidRPr="00B80112">
        <w:rPr>
          <w:iCs/>
        </w:rPr>
        <w:t>Wykonawca z przyczyn leżących po jego stronie przerwał realizację prac i przerwa ta trwa dłużej niż 14 dni</w:t>
      </w:r>
      <w:r w:rsidR="00010912" w:rsidRPr="002225B6">
        <w:t>,</w:t>
      </w:r>
    </w:p>
    <w:p w14:paraId="328FA202" w14:textId="77777777" w:rsidR="00010912" w:rsidRDefault="00010912" w:rsidP="009C5A7D">
      <w:pPr>
        <w:numPr>
          <w:ilvl w:val="2"/>
          <w:numId w:val="10"/>
        </w:numPr>
        <w:tabs>
          <w:tab w:val="clear" w:pos="2340"/>
        </w:tabs>
        <w:ind w:left="511" w:hanging="284"/>
      </w:pPr>
      <w:r w:rsidRPr="002225B6">
        <w:t xml:space="preserve">Wykonawca wykonuje prace niezgodnie ze sztuką budowlaną, </w:t>
      </w:r>
      <w:r w:rsidR="00AA64F4" w:rsidRPr="002225B6">
        <w:t xml:space="preserve">zasadami wiedzy technicznej, </w:t>
      </w:r>
      <w:r w:rsidRPr="002225B6">
        <w:t xml:space="preserve">przepisami bezpieczeństwa pracy lub postanowieniami </w:t>
      </w:r>
      <w:r w:rsidR="004A6B3E" w:rsidRPr="002225B6">
        <w:t>U</w:t>
      </w:r>
      <w:r w:rsidRPr="002225B6">
        <w:t>mowy,</w:t>
      </w:r>
    </w:p>
    <w:p w14:paraId="4B46EA3D" w14:textId="77777777" w:rsidR="00CB1F84" w:rsidRPr="00B80112" w:rsidRDefault="00B17870" w:rsidP="009C5A7D">
      <w:pPr>
        <w:numPr>
          <w:ilvl w:val="2"/>
          <w:numId w:val="10"/>
        </w:numPr>
        <w:tabs>
          <w:tab w:val="clear" w:pos="2340"/>
        </w:tabs>
        <w:ind w:left="511" w:hanging="284"/>
      </w:pPr>
      <w:r w:rsidRPr="00B80112">
        <w:t xml:space="preserve">stosownie do postanowień art. 465 ust. 7 ustawy Prawo zamówień publicznych, tj. z powodu uchylenia się od obowiązku zapłaty wynagrodzenia odpowiednio przez Wykonawcę, podwykonawcę lub dalszego podwykonawcę, </w:t>
      </w:r>
      <w:r w:rsidR="00CB1F84" w:rsidRPr="00B80112">
        <w:t>Zamawiający wielokrotnie dokonywał bezpośredniej zapłaty wynagrodzenia podwykonawcom lub dalszym podwykonawcom lub dokona</w:t>
      </w:r>
      <w:r w:rsidRPr="00B80112">
        <w:t>ł</w:t>
      </w:r>
      <w:r w:rsidR="00CB1F84" w:rsidRPr="00B80112">
        <w:t xml:space="preserve"> bezpośrednich zapłat na sumę większą niż 5% wartości Umowy,</w:t>
      </w:r>
    </w:p>
    <w:p w14:paraId="7A94F2E2" w14:textId="77777777" w:rsidR="00010912" w:rsidRPr="007A4263" w:rsidRDefault="00010912" w:rsidP="009C5A7D">
      <w:pPr>
        <w:numPr>
          <w:ilvl w:val="1"/>
          <w:numId w:val="10"/>
        </w:numPr>
        <w:tabs>
          <w:tab w:val="clear" w:pos="1440"/>
        </w:tabs>
        <w:ind w:left="397" w:hanging="284"/>
      </w:pPr>
      <w:r w:rsidRPr="002225B6">
        <w:t xml:space="preserve">Wykonawcy przysługuje prawo do odstąpienia od </w:t>
      </w:r>
      <w:r w:rsidR="004A6B3E" w:rsidRPr="002225B6">
        <w:t>U</w:t>
      </w:r>
      <w:r w:rsidRPr="002225B6">
        <w:t xml:space="preserve">mowy, gdy Zamawiający odmawia </w:t>
      </w:r>
      <w:r w:rsidRPr="007A4263">
        <w:t>bez uzasadnionej pr</w:t>
      </w:r>
      <w:r w:rsidR="00CC5B61" w:rsidRPr="007A4263">
        <w:t xml:space="preserve">zyczyny odbioru </w:t>
      </w:r>
      <w:r w:rsidR="00B64CF6" w:rsidRPr="007A4263">
        <w:t xml:space="preserve">częściowego </w:t>
      </w:r>
      <w:r w:rsidR="001364E4" w:rsidRPr="007A4263">
        <w:t xml:space="preserve">wykonanych robót </w:t>
      </w:r>
      <w:r w:rsidR="00CC5B61" w:rsidRPr="007A4263">
        <w:t>lub</w:t>
      </w:r>
      <w:r w:rsidRPr="007A4263">
        <w:t xml:space="preserve"> podpisania protok</w:t>
      </w:r>
      <w:r w:rsidR="0098342B" w:rsidRPr="007A4263">
        <w:t>o</w:t>
      </w:r>
      <w:r w:rsidRPr="007A4263">
        <w:t>łu odbioru</w:t>
      </w:r>
      <w:r w:rsidR="00B64CF6" w:rsidRPr="007A4263">
        <w:t xml:space="preserve"> częściowego wykonanych robót</w:t>
      </w:r>
      <w:r w:rsidRPr="007A4263">
        <w:t>.</w:t>
      </w:r>
    </w:p>
    <w:p w14:paraId="3F36C84E" w14:textId="77777777" w:rsidR="00010912" w:rsidRPr="002225B6" w:rsidRDefault="00CC5B61" w:rsidP="009C5A7D">
      <w:pPr>
        <w:numPr>
          <w:ilvl w:val="0"/>
          <w:numId w:val="10"/>
        </w:numPr>
        <w:tabs>
          <w:tab w:val="clear" w:pos="2340"/>
        </w:tabs>
        <w:ind w:left="284" w:hanging="284"/>
      </w:pPr>
      <w:r w:rsidRPr="002225B6">
        <w:t xml:space="preserve">Odstąpienie od </w:t>
      </w:r>
      <w:r w:rsidR="004A6B3E" w:rsidRPr="002225B6">
        <w:t>U</w:t>
      </w:r>
      <w:r w:rsidRPr="002225B6">
        <w:t>mowy nastąpi</w:t>
      </w:r>
      <w:r w:rsidR="00010912" w:rsidRPr="002225B6">
        <w:t xml:space="preserve"> w </w:t>
      </w:r>
      <w:r w:rsidR="000C119B" w:rsidRPr="002225B6">
        <w:t>terminie 30</w:t>
      </w:r>
      <w:r w:rsidR="003C60E5" w:rsidRPr="002225B6">
        <w:t xml:space="preserve"> dni</w:t>
      </w:r>
      <w:r w:rsidR="00491BF3" w:rsidRPr="002225B6">
        <w:t xml:space="preserve"> licząc od dnia</w:t>
      </w:r>
      <w:r w:rsidR="003C60E5" w:rsidRPr="002225B6">
        <w:t xml:space="preserve"> zaistnienia bądź stwierdzenia podstawy do odstąpienia, w </w:t>
      </w:r>
      <w:r w:rsidR="00010912" w:rsidRPr="002225B6">
        <w:t xml:space="preserve">formie pisemnej pod rygorem nieważności takiego oświadczenia i </w:t>
      </w:r>
      <w:r w:rsidRPr="002225B6">
        <w:t>będzie zawierało</w:t>
      </w:r>
      <w:r w:rsidR="00010912" w:rsidRPr="002225B6">
        <w:t xml:space="preserve"> uzasadnienie.</w:t>
      </w:r>
    </w:p>
    <w:p w14:paraId="33AF2A15" w14:textId="77777777" w:rsidR="00010912" w:rsidRPr="002225B6" w:rsidRDefault="00010912" w:rsidP="009C5A7D">
      <w:pPr>
        <w:numPr>
          <w:ilvl w:val="0"/>
          <w:numId w:val="10"/>
        </w:numPr>
        <w:tabs>
          <w:tab w:val="clear" w:pos="2340"/>
        </w:tabs>
        <w:ind w:left="284" w:hanging="284"/>
      </w:pPr>
      <w:r w:rsidRPr="002225B6">
        <w:t xml:space="preserve">W przypadku odstąpienia od </w:t>
      </w:r>
      <w:r w:rsidR="004A6B3E" w:rsidRPr="002225B6">
        <w:t>U</w:t>
      </w:r>
      <w:r w:rsidRPr="002225B6">
        <w:t>mowy Wykonawcę i Zamawiającego obciążają następujące obowiązki szczegółowe:</w:t>
      </w:r>
    </w:p>
    <w:p w14:paraId="61EE47FC" w14:textId="77777777" w:rsidR="00010912" w:rsidRPr="002225B6" w:rsidRDefault="00010912" w:rsidP="009C5A7D">
      <w:pPr>
        <w:numPr>
          <w:ilvl w:val="1"/>
          <w:numId w:val="10"/>
        </w:numPr>
        <w:tabs>
          <w:tab w:val="clear" w:pos="1440"/>
        </w:tabs>
        <w:ind w:left="397" w:hanging="284"/>
      </w:pPr>
      <w:r w:rsidRPr="002225B6">
        <w:lastRenderedPageBreak/>
        <w:t>w terminie 7 dni</w:t>
      </w:r>
      <w:r w:rsidR="00AF553F" w:rsidRPr="002225B6">
        <w:t xml:space="preserve"> licząc</w:t>
      </w:r>
      <w:r w:rsidRPr="002225B6">
        <w:t xml:space="preserve"> od dnia odstąpienia od </w:t>
      </w:r>
      <w:r w:rsidR="004A6B3E" w:rsidRPr="002225B6">
        <w:t>U</w:t>
      </w:r>
      <w:r w:rsidRPr="002225B6">
        <w:t>mowy Wykonawca przy udziale Zamawiającego sporządzi szczegółowy protokół inwentaryzacji robót w toku według stanu na dzień odstąpienia,</w:t>
      </w:r>
    </w:p>
    <w:p w14:paraId="0D4C7F05" w14:textId="77777777" w:rsidR="00010912" w:rsidRPr="002225B6" w:rsidRDefault="00010912" w:rsidP="009C5A7D">
      <w:pPr>
        <w:numPr>
          <w:ilvl w:val="1"/>
          <w:numId w:val="10"/>
        </w:numPr>
        <w:tabs>
          <w:tab w:val="clear" w:pos="1440"/>
        </w:tabs>
        <w:ind w:left="397" w:hanging="284"/>
      </w:pPr>
      <w:r w:rsidRPr="002225B6">
        <w:t xml:space="preserve">Wykonawca zabezpieczy przerwane roboty w zakresie obustronnie uzgodnionym na koszt tej Strony, po której leży przyczyna odstąpienia od </w:t>
      </w:r>
      <w:r w:rsidR="004A6B3E" w:rsidRPr="002225B6">
        <w:t>U</w:t>
      </w:r>
      <w:r w:rsidRPr="002225B6">
        <w:t>mowy,</w:t>
      </w:r>
    </w:p>
    <w:p w14:paraId="4AB18894" w14:textId="77777777" w:rsidR="00010912" w:rsidRPr="002225B6" w:rsidRDefault="00010912" w:rsidP="009C5A7D">
      <w:pPr>
        <w:numPr>
          <w:ilvl w:val="1"/>
          <w:numId w:val="10"/>
        </w:numPr>
        <w:tabs>
          <w:tab w:val="clear" w:pos="1440"/>
        </w:tabs>
        <w:ind w:left="397" w:hanging="284"/>
      </w:pPr>
      <w:r w:rsidRPr="002225B6">
        <w:t xml:space="preserve">Wykonawca sporządzi wykaz tych materiałów, konstrukcji lub urządzeń, które nie mogą być wykorzystane przez Wykonawcę do realizacji innych robót nieobjętych </w:t>
      </w:r>
      <w:r w:rsidR="004A6B3E" w:rsidRPr="002225B6">
        <w:t>U</w:t>
      </w:r>
      <w:r w:rsidRPr="002225B6">
        <w:t xml:space="preserve">mową, jeżeli odstąpienie od </w:t>
      </w:r>
      <w:r w:rsidR="004A6B3E" w:rsidRPr="002225B6">
        <w:t>U</w:t>
      </w:r>
      <w:r w:rsidRPr="002225B6">
        <w:t>mowy nastąpiło z przyczyn niezależnych od niego,</w:t>
      </w:r>
    </w:p>
    <w:p w14:paraId="17D18496" w14:textId="77777777" w:rsidR="00010912" w:rsidRPr="002225B6" w:rsidRDefault="00010912" w:rsidP="009C5A7D">
      <w:pPr>
        <w:numPr>
          <w:ilvl w:val="1"/>
          <w:numId w:val="10"/>
        </w:numPr>
        <w:tabs>
          <w:tab w:val="clear" w:pos="1440"/>
        </w:tabs>
        <w:ind w:left="397" w:hanging="284"/>
      </w:pPr>
      <w:r w:rsidRPr="002225B6">
        <w:t>Wykonawca niezwłocznie usunie z terenu budowy urządzenia zaplecza przez niego dostarczone lub wzniesione,</w:t>
      </w:r>
    </w:p>
    <w:p w14:paraId="5BD83AC5" w14:textId="77777777" w:rsidR="00B30399" w:rsidRPr="002225B6" w:rsidRDefault="00010912" w:rsidP="009C5A7D">
      <w:pPr>
        <w:numPr>
          <w:ilvl w:val="1"/>
          <w:numId w:val="10"/>
        </w:numPr>
        <w:tabs>
          <w:tab w:val="clear" w:pos="1440"/>
        </w:tabs>
        <w:ind w:left="397" w:hanging="284"/>
      </w:pPr>
      <w:r w:rsidRPr="002225B6">
        <w:t xml:space="preserve">Zamawiający dokona odbioru robót przerwanych, zapłaci wynagrodzenie za roboty wykonane do dnia odstąpienia oraz przejmie od Wykonawcy pod swój dozór teren budowy, jeżeli odstąpienie od </w:t>
      </w:r>
      <w:r w:rsidR="004A6B3E" w:rsidRPr="002225B6">
        <w:t>U</w:t>
      </w:r>
      <w:r w:rsidRPr="002225B6">
        <w:t>mowy nastąpiło z przyczyn niezależnych od Wykonawcy</w:t>
      </w:r>
      <w:r w:rsidR="002B3A28" w:rsidRPr="002225B6">
        <w:t>.</w:t>
      </w:r>
    </w:p>
    <w:p w14:paraId="11536DF6" w14:textId="77777777" w:rsidR="00375447" w:rsidRPr="002225B6" w:rsidRDefault="00375447" w:rsidP="009C5A7D">
      <w:pPr>
        <w:numPr>
          <w:ilvl w:val="0"/>
          <w:numId w:val="10"/>
        </w:numPr>
        <w:tabs>
          <w:tab w:val="clear" w:pos="2340"/>
        </w:tabs>
        <w:ind w:left="284" w:hanging="284"/>
      </w:pPr>
      <w:r w:rsidRPr="002225B6">
        <w:t xml:space="preserve">Odstąpienie od </w:t>
      </w:r>
      <w:r w:rsidR="004A6B3E" w:rsidRPr="002225B6">
        <w:t>U</w:t>
      </w:r>
      <w:r w:rsidRPr="002225B6">
        <w:t xml:space="preserve">mowy ma status </w:t>
      </w:r>
      <w:r w:rsidRPr="00F0305B">
        <w:rPr>
          <w:b/>
          <w:bCs/>
        </w:rPr>
        <w:t>ex nunc</w:t>
      </w:r>
      <w:r w:rsidRPr="002225B6">
        <w:t xml:space="preserve"> i odnosi się do niespełnionej przed złożeniem oświadczenia</w:t>
      </w:r>
      <w:r w:rsidR="00935C6E" w:rsidRPr="002225B6">
        <w:t xml:space="preserve"> o odstąpieniu</w:t>
      </w:r>
      <w:r w:rsidR="002B5301" w:rsidRPr="002225B6">
        <w:t xml:space="preserve"> od Umowy</w:t>
      </w:r>
      <w:r w:rsidRPr="002225B6">
        <w:t xml:space="preserve"> części świadczeń Stron.</w:t>
      </w:r>
    </w:p>
    <w:p w14:paraId="48AE3A67" w14:textId="77777777" w:rsidR="00D742DB" w:rsidRDefault="00D742DB" w:rsidP="00D742DB">
      <w:pPr>
        <w:spacing w:line="240" w:lineRule="atLeast"/>
        <w:ind w:left="0" w:firstLine="0"/>
      </w:pPr>
    </w:p>
    <w:p w14:paraId="5F03588F" w14:textId="77777777" w:rsidR="00AA65F8" w:rsidRPr="00AA65F8" w:rsidRDefault="00AA65F8" w:rsidP="00AA65F8">
      <w:pPr>
        <w:suppressAutoHyphens/>
        <w:spacing w:line="240" w:lineRule="atLeast"/>
        <w:ind w:hanging="426"/>
        <w:jc w:val="center"/>
        <w:rPr>
          <w:b/>
          <w:lang w:eastAsia="ar-SA"/>
        </w:rPr>
      </w:pPr>
      <w:r w:rsidRPr="00901650">
        <w:rPr>
          <w:b/>
          <w:lang w:eastAsia="ar-SA"/>
        </w:rPr>
        <w:t>§ 10</w:t>
      </w:r>
    </w:p>
    <w:p w14:paraId="1E69494E" w14:textId="77777777" w:rsidR="00AA65F8" w:rsidRDefault="00AA65F8" w:rsidP="00880F54">
      <w:pPr>
        <w:numPr>
          <w:ilvl w:val="0"/>
          <w:numId w:val="42"/>
        </w:numPr>
        <w:suppressAutoHyphens/>
        <w:spacing w:line="240" w:lineRule="atLeast"/>
        <w:ind w:left="284" w:hanging="284"/>
      </w:pPr>
      <w:r w:rsidRPr="009F7F0A">
        <w:t xml:space="preserve">Wykonawca zobowiązany jest w trakcie realizacji Umowy do </w:t>
      </w:r>
      <w:r w:rsidR="00A216D0" w:rsidRPr="00901650">
        <w:rPr>
          <w:lang w:eastAsia="ar-SA"/>
        </w:rPr>
        <w:t xml:space="preserve">bieżących konsultacji </w:t>
      </w:r>
      <w:r w:rsidRPr="009800E1">
        <w:t xml:space="preserve">z </w:t>
      </w:r>
      <w:r>
        <w:t>Zamawiającym</w:t>
      </w:r>
      <w:r w:rsidRPr="009800E1">
        <w:t xml:space="preserve"> </w:t>
      </w:r>
      <w:r w:rsidR="00A216D0">
        <w:t xml:space="preserve">w zakresie </w:t>
      </w:r>
      <w:r>
        <w:t>przyjętych rozwiązań projektowych</w:t>
      </w:r>
      <w:r w:rsidR="00A216D0">
        <w:t>,</w:t>
      </w:r>
      <w:r>
        <w:t xml:space="preserve"> do uzyskania</w:t>
      </w:r>
      <w:r w:rsidRPr="009800E1">
        <w:t xml:space="preserve"> akceptacji </w:t>
      </w:r>
      <w:r>
        <w:t>Z</w:t>
      </w:r>
      <w:r w:rsidRPr="009800E1">
        <w:t>amawiającego</w:t>
      </w:r>
      <w:r>
        <w:t xml:space="preserve"> przed przystąpieniem do opracowania</w:t>
      </w:r>
      <w:r w:rsidRPr="00AE17DE">
        <w:t xml:space="preserve"> dokumentacji projektowej</w:t>
      </w:r>
      <w:r w:rsidR="00A216D0">
        <w:t xml:space="preserve"> </w:t>
      </w:r>
      <w:r w:rsidR="00A216D0" w:rsidRPr="00901650">
        <w:rPr>
          <w:lang w:eastAsia="ar-SA"/>
        </w:rPr>
        <w:t>oraz do uzgadniania rozwiązań</w:t>
      </w:r>
      <w:r w:rsidR="00A216D0">
        <w:rPr>
          <w:lang w:eastAsia="ar-SA"/>
        </w:rPr>
        <w:t xml:space="preserve"> projektowych</w:t>
      </w:r>
      <w:r w:rsidR="00A216D0" w:rsidRPr="00901650">
        <w:rPr>
          <w:lang w:eastAsia="ar-SA"/>
        </w:rPr>
        <w:t xml:space="preserve"> podczas wykonywania pozostałego zakresu przedmiotu </w:t>
      </w:r>
      <w:r w:rsidR="00A216D0">
        <w:rPr>
          <w:lang w:eastAsia="ar-SA"/>
        </w:rPr>
        <w:t>U</w:t>
      </w:r>
      <w:r w:rsidR="00A216D0" w:rsidRPr="00901650">
        <w:rPr>
          <w:lang w:eastAsia="ar-SA"/>
        </w:rPr>
        <w:t>mowy</w:t>
      </w:r>
      <w:r w:rsidR="00A216D0">
        <w:rPr>
          <w:lang w:eastAsia="ar-SA"/>
        </w:rPr>
        <w:t>.</w:t>
      </w:r>
    </w:p>
    <w:p w14:paraId="482E09A1" w14:textId="77777777" w:rsidR="00AA65F8" w:rsidRPr="00F44EAE" w:rsidRDefault="00AA65F8" w:rsidP="00880F54">
      <w:pPr>
        <w:numPr>
          <w:ilvl w:val="0"/>
          <w:numId w:val="42"/>
        </w:numPr>
        <w:spacing w:line="240" w:lineRule="atLeast"/>
        <w:ind w:left="284" w:hanging="284"/>
      </w:pPr>
      <w:r w:rsidRPr="009F7F0A">
        <w:t xml:space="preserve">Osobą wyznaczoną przez Zamawiającego do konsultacji z Wykonawcą w zakresie wymienionym w ust. 1 jest </w:t>
      </w:r>
      <w:r w:rsidRPr="00A73342">
        <w:rPr>
          <w:b/>
          <w:bCs/>
        </w:rPr>
        <w:t>………………………………………………………………….</w:t>
      </w:r>
    </w:p>
    <w:p w14:paraId="29344C97" w14:textId="77777777" w:rsidR="00F44EAE" w:rsidRDefault="00F44EAE" w:rsidP="00880F54">
      <w:pPr>
        <w:numPr>
          <w:ilvl w:val="0"/>
          <w:numId w:val="42"/>
        </w:numPr>
        <w:spacing w:line="240" w:lineRule="atLeast"/>
        <w:ind w:left="284" w:hanging="284"/>
      </w:pPr>
      <w:r w:rsidRPr="006D7EEF">
        <w:t xml:space="preserve">Na mocy </w:t>
      </w:r>
      <w:r>
        <w:t>U</w:t>
      </w:r>
      <w:r w:rsidRPr="006D7EEF">
        <w:t>mowy Wykonawca przenosi na rzecz Zamawiającego wyłączne i nieograniczone autorskie prawa majątkowe do dokumentacji</w:t>
      </w:r>
      <w:r>
        <w:t xml:space="preserve"> projektowej</w:t>
      </w:r>
      <w:r w:rsidRPr="006D7EEF">
        <w:t xml:space="preserve"> wraz z wyłącznym prawem do udzielania zezwoleń na wykonywanie autorskich praw zależnych do dokumentacji oraz nieograniczonym w czasie prawem korzystania i rozporządzania dokumentacją bez ograniczeń terytorialnych, a Zamawiający nabywa prawa autorskie do dokumentacji </w:t>
      </w:r>
      <w:r>
        <w:t>w ramach wynagrodzenia, o którym mowa w § 5 ust. 1.</w:t>
      </w:r>
    </w:p>
    <w:p w14:paraId="566B144C" w14:textId="77777777" w:rsidR="00AD043E" w:rsidRPr="006D7EEF" w:rsidRDefault="00AD043E" w:rsidP="00880F54">
      <w:pPr>
        <w:numPr>
          <w:ilvl w:val="0"/>
          <w:numId w:val="42"/>
        </w:numPr>
        <w:spacing w:line="240" w:lineRule="atLeast"/>
        <w:ind w:left="284" w:hanging="284"/>
      </w:pPr>
      <w:r w:rsidRPr="006D7EEF">
        <w:t>Przeniesienie autorskich praw majątkowych do dokumentacji</w:t>
      </w:r>
      <w:r>
        <w:t xml:space="preserve"> projektowej, o których mowa </w:t>
      </w:r>
      <w:r w:rsidRPr="006D7EEF">
        <w:t xml:space="preserve">w </w:t>
      </w:r>
      <w:r>
        <w:t>ust.</w:t>
      </w:r>
      <w:r w:rsidRPr="006D7EEF">
        <w:t xml:space="preserve"> </w:t>
      </w:r>
      <w:r>
        <w:t>3</w:t>
      </w:r>
      <w:r w:rsidRPr="006D7EEF">
        <w:t xml:space="preserve"> na Zamawiającego nie jest ograniczone czasowo ani terytorialnie i obejmuje wszystkie pola eksploatacji, w tym w szczególności:</w:t>
      </w:r>
    </w:p>
    <w:p w14:paraId="64F68079"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utrwalanie oraz zwielokrotnianie dokumentacji w całości lub w części, jakąkolwiek techniką, środkami i w jakiejkolwiek formie niezależnie od formatu, systemu lub standardu, w tym techniką drukarską, reprograficzną, zapisu magnetycznego oraz techniką cyfrową</w:t>
      </w:r>
      <w:r>
        <w:rPr>
          <w:rFonts w:ascii="Times New Roman" w:hAnsi="Times New Roman"/>
          <w:sz w:val="24"/>
          <w:szCs w:val="24"/>
        </w:rPr>
        <w:t>,</w:t>
      </w:r>
    </w:p>
    <w:p w14:paraId="5FAB8C21"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jakikolwiek sposób, w tym poprzez publiczne wystawienie, wyświetlenie, emitowanie, nadanie, reemitowanie w dowolnym systemie lub standardzie, a także jej publiczne udostępnianie w taki sposób, aby każdy mógł mieć do nie</w:t>
      </w:r>
      <w:r>
        <w:rPr>
          <w:rFonts w:ascii="Times New Roman" w:hAnsi="Times New Roman"/>
          <w:sz w:val="24"/>
          <w:szCs w:val="24"/>
        </w:rPr>
        <w:t>j</w:t>
      </w:r>
      <w:r w:rsidRPr="006D7EEF">
        <w:rPr>
          <w:rFonts w:ascii="Times New Roman" w:hAnsi="Times New Roman"/>
          <w:sz w:val="24"/>
          <w:szCs w:val="24"/>
        </w:rPr>
        <w:t xml:space="preserve"> dostęp w miejscu i w czasie przez siebie wybranym</w:t>
      </w:r>
      <w:r>
        <w:rPr>
          <w:rFonts w:ascii="Times New Roman" w:hAnsi="Times New Roman"/>
          <w:sz w:val="24"/>
          <w:szCs w:val="24"/>
        </w:rPr>
        <w:t>,</w:t>
      </w:r>
    </w:p>
    <w:p w14:paraId="532BB69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rozpowszechnianie dokumentacji w zakresie prowadzonych przez Zamawiającego działań, w tym na potrzeby prowadzonych postępowań administracyjnych</w:t>
      </w:r>
      <w:r>
        <w:rPr>
          <w:rFonts w:ascii="Times New Roman" w:hAnsi="Times New Roman"/>
          <w:sz w:val="24"/>
          <w:szCs w:val="24"/>
        </w:rPr>
        <w:t>,</w:t>
      </w:r>
      <w:r w:rsidRPr="006D7EEF">
        <w:rPr>
          <w:rFonts w:ascii="Times New Roman" w:hAnsi="Times New Roman"/>
          <w:sz w:val="24"/>
          <w:szCs w:val="24"/>
        </w:rPr>
        <w:t xml:space="preserve"> sądowych</w:t>
      </w:r>
      <w:r>
        <w:rPr>
          <w:rFonts w:ascii="Times New Roman" w:hAnsi="Times New Roman"/>
          <w:sz w:val="24"/>
          <w:szCs w:val="24"/>
        </w:rPr>
        <w:t xml:space="preserve">, </w:t>
      </w:r>
      <w:r w:rsidRPr="006D7EEF">
        <w:rPr>
          <w:rFonts w:ascii="Times New Roman" w:hAnsi="Times New Roman"/>
          <w:sz w:val="24"/>
          <w:szCs w:val="24"/>
        </w:rPr>
        <w:t>itp.</w:t>
      </w:r>
      <w:r>
        <w:rPr>
          <w:rFonts w:ascii="Times New Roman" w:hAnsi="Times New Roman"/>
          <w:sz w:val="24"/>
          <w:szCs w:val="24"/>
        </w:rPr>
        <w:t>,</w:t>
      </w:r>
    </w:p>
    <w:p w14:paraId="4F088836" w14:textId="77777777" w:rsidR="00AD043E" w:rsidRPr="006D7EEF"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do obrotu, użyczanie lub najem egzemplarzy dokumentacji</w:t>
      </w:r>
      <w:r>
        <w:rPr>
          <w:rFonts w:ascii="Times New Roman" w:hAnsi="Times New Roman"/>
          <w:sz w:val="24"/>
          <w:szCs w:val="24"/>
        </w:rPr>
        <w:t>,</w:t>
      </w:r>
    </w:p>
    <w:p w14:paraId="155E52CA"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D7EEF">
        <w:rPr>
          <w:rFonts w:ascii="Times New Roman" w:hAnsi="Times New Roman"/>
          <w:sz w:val="24"/>
          <w:szCs w:val="24"/>
        </w:rPr>
        <w:t>wprowadzanie fotografii do pamięci komputera, rozpowszechnianie dokumentacji w sieci Internet, w sieciach multimedialnych oraz sieciach zamkniętych</w:t>
      </w:r>
      <w:r>
        <w:rPr>
          <w:rFonts w:ascii="Times New Roman" w:hAnsi="Times New Roman"/>
          <w:sz w:val="24"/>
          <w:szCs w:val="24"/>
        </w:rPr>
        <w:t>,</w:t>
      </w:r>
    </w:p>
    <w:p w14:paraId="5E9ADAAF"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A127EE">
        <w:rPr>
          <w:rFonts w:ascii="Times New Roman" w:hAnsi="Times New Roman"/>
          <w:sz w:val="24"/>
          <w:szCs w:val="24"/>
        </w:rPr>
        <w:t xml:space="preserve">publiczne udostępnianie </w:t>
      </w:r>
      <w:r>
        <w:rPr>
          <w:rFonts w:ascii="Times New Roman" w:hAnsi="Times New Roman"/>
          <w:sz w:val="24"/>
          <w:szCs w:val="24"/>
        </w:rPr>
        <w:t>dokumentacji</w:t>
      </w:r>
      <w:r w:rsidRPr="00A127EE">
        <w:rPr>
          <w:rFonts w:ascii="Times New Roman" w:hAnsi="Times New Roman"/>
          <w:sz w:val="24"/>
          <w:szCs w:val="24"/>
        </w:rPr>
        <w:t xml:space="preserve"> w taki sposób, aby każdy mógł mieć do nie</w:t>
      </w:r>
      <w:r>
        <w:rPr>
          <w:rFonts w:ascii="Times New Roman" w:hAnsi="Times New Roman"/>
          <w:sz w:val="24"/>
          <w:szCs w:val="24"/>
        </w:rPr>
        <w:t>j</w:t>
      </w:r>
      <w:r w:rsidRPr="00A127EE">
        <w:rPr>
          <w:rFonts w:ascii="Times New Roman" w:hAnsi="Times New Roman"/>
          <w:sz w:val="24"/>
          <w:szCs w:val="24"/>
        </w:rPr>
        <w:t xml:space="preserve"> dostęp w miejscu i czasie przez siebie wybranym,</w:t>
      </w:r>
    </w:p>
    <w:p w14:paraId="75C45A77"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63499D">
        <w:rPr>
          <w:rFonts w:ascii="Times New Roman" w:hAnsi="Times New Roman"/>
          <w:sz w:val="24"/>
          <w:szCs w:val="24"/>
        </w:rPr>
        <w:t>wykorzystanie w postępowaniach o udzielenie zamówienia publicznego na wyłonienie wykonawcy robót budowlanych lub wykonawców innych zamówień</w:t>
      </w:r>
      <w:r>
        <w:rPr>
          <w:rFonts w:ascii="Times New Roman" w:hAnsi="Times New Roman"/>
          <w:sz w:val="24"/>
          <w:szCs w:val="24"/>
        </w:rPr>
        <w:t>,</w:t>
      </w:r>
    </w:p>
    <w:p w14:paraId="08CF80D8"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F3281F">
        <w:rPr>
          <w:rFonts w:ascii="Times New Roman" w:hAnsi="Times New Roman"/>
          <w:sz w:val="24"/>
          <w:szCs w:val="24"/>
        </w:rPr>
        <w:lastRenderedPageBreak/>
        <w:t>wykorzystywanie utworów oraz ich elementów do wykonywania nowych opracowań, w tym materiałów reklamowych i promocyjnych, strategii, koncepcji, planów, itp., a także wykorzystywanie utworów oraz ich elementów do korzystania oraz rozpowszechniania opracowań, strategii, koncepcji, planów, itp., oraz wyrażanie zgody na wykonywanie powyższego przez osoby trzecie (zgoda na wykonywanie praw zależnych),</w:t>
      </w:r>
    </w:p>
    <w:p w14:paraId="1B8E8A74" w14:textId="77777777" w:rsidR="00AD043E" w:rsidRDefault="00AD043E" w:rsidP="00880F54">
      <w:pPr>
        <w:pStyle w:val="Zwykytekst"/>
        <w:numPr>
          <w:ilvl w:val="1"/>
          <w:numId w:val="43"/>
        </w:numPr>
        <w:spacing w:line="240" w:lineRule="atLeast"/>
        <w:ind w:left="397" w:hanging="284"/>
        <w:jc w:val="both"/>
        <w:rPr>
          <w:rFonts w:ascii="Times New Roman" w:hAnsi="Times New Roman"/>
          <w:sz w:val="24"/>
          <w:szCs w:val="24"/>
        </w:rPr>
      </w:pPr>
      <w:r w:rsidRPr="005462AC">
        <w:rPr>
          <w:rFonts w:ascii="Times New Roman" w:hAnsi="Times New Roman"/>
          <w:sz w:val="24"/>
          <w:szCs w:val="24"/>
        </w:rPr>
        <w:t>tłumaczenie utworów w całości lub w części, a w szczególności na języki obce oraz zmiana i przepisanie na inny rodzaj zapisu bądź systemu</w:t>
      </w:r>
      <w:r>
        <w:rPr>
          <w:rFonts w:ascii="Times New Roman" w:hAnsi="Times New Roman"/>
          <w:sz w:val="24"/>
          <w:szCs w:val="24"/>
        </w:rPr>
        <w:t>,</w:t>
      </w:r>
    </w:p>
    <w:p w14:paraId="46624F85" w14:textId="77777777" w:rsidR="00AD043E" w:rsidRPr="000135BD" w:rsidRDefault="00AD043E" w:rsidP="00880F54">
      <w:pPr>
        <w:pStyle w:val="Zwykytekst"/>
        <w:numPr>
          <w:ilvl w:val="1"/>
          <w:numId w:val="43"/>
        </w:numPr>
        <w:spacing w:line="240" w:lineRule="atLeast"/>
        <w:ind w:left="453" w:hanging="340"/>
        <w:jc w:val="both"/>
        <w:rPr>
          <w:rFonts w:ascii="Times New Roman" w:hAnsi="Times New Roman"/>
          <w:sz w:val="24"/>
          <w:szCs w:val="24"/>
        </w:rPr>
      </w:pPr>
      <w:r w:rsidRPr="000135BD">
        <w:rPr>
          <w:rFonts w:ascii="Times New Roman" w:hAnsi="Times New Roman"/>
          <w:sz w:val="24"/>
          <w:szCs w:val="24"/>
        </w:rPr>
        <w:t>udostępnianie dokumentacji osobom trzecim w celu sprawowania przez nie nadzoru nad wykonywaniem robót realizowanych na jej podstawie, gdyby nadzór autorski nie mógłby być prowadzony przez autora dokumentacji.</w:t>
      </w:r>
    </w:p>
    <w:p w14:paraId="449170D1" w14:textId="77777777" w:rsidR="00AD043E" w:rsidRPr="000135BD" w:rsidRDefault="00AD043E" w:rsidP="00880F54">
      <w:pPr>
        <w:numPr>
          <w:ilvl w:val="0"/>
          <w:numId w:val="45"/>
        </w:numPr>
        <w:suppressAutoHyphens/>
        <w:autoSpaceDN w:val="0"/>
        <w:spacing w:line="240" w:lineRule="atLeast"/>
        <w:ind w:left="284" w:hanging="284"/>
        <w:textAlignment w:val="baseline"/>
      </w:pPr>
      <w:r w:rsidRPr="000135BD">
        <w:t xml:space="preserve">Przeniesienie autorskich praw majątkowych, o których mowa w ust. </w:t>
      </w:r>
      <w:r>
        <w:t>3</w:t>
      </w:r>
      <w:r w:rsidRPr="000135BD">
        <w:t>, obejmuje również wszelkie modyfikacje wytworzonej w ramach realizacji Umowy dokumentacji, dokonane przez Wykonawcę w ramach pełnienia nadzoru autorskiego.</w:t>
      </w:r>
    </w:p>
    <w:p w14:paraId="1AA1D10D" w14:textId="77777777" w:rsidR="00AD043E" w:rsidRPr="002A1E92" w:rsidRDefault="00AD043E" w:rsidP="00880F54">
      <w:pPr>
        <w:numPr>
          <w:ilvl w:val="0"/>
          <w:numId w:val="45"/>
        </w:numPr>
        <w:suppressAutoHyphens/>
        <w:autoSpaceDN w:val="0"/>
        <w:spacing w:line="240" w:lineRule="atLeast"/>
        <w:ind w:left="284" w:hanging="284"/>
        <w:textAlignment w:val="baseline"/>
      </w:pPr>
      <w:r w:rsidRPr="002A1E92">
        <w:t>Na mocy Umowy Wykonawca upoważnia Zamawiającego do wykonywania autorskich praw osobistych do dokumentacji, w tym w szczególności do:</w:t>
      </w:r>
    </w:p>
    <w:p w14:paraId="4CDDB25E" w14:textId="77777777" w:rsidR="00AD043E" w:rsidRPr="002A1E92" w:rsidRDefault="00AD043E" w:rsidP="00880F54">
      <w:pPr>
        <w:widowControl w:val="0"/>
        <w:numPr>
          <w:ilvl w:val="0"/>
          <w:numId w:val="44"/>
        </w:numPr>
        <w:suppressAutoHyphens/>
        <w:spacing w:line="240" w:lineRule="atLeast"/>
        <w:ind w:left="397" w:hanging="284"/>
      </w:pPr>
      <w:r w:rsidRPr="002A1E92">
        <w:t>nieoznaczania autorstwa twórcy/twórców dokumentacji,</w:t>
      </w:r>
    </w:p>
    <w:p w14:paraId="7010A766" w14:textId="77777777" w:rsidR="00AD043E" w:rsidRPr="002A1E92" w:rsidRDefault="00AD043E" w:rsidP="00880F54">
      <w:pPr>
        <w:widowControl w:val="0"/>
        <w:numPr>
          <w:ilvl w:val="0"/>
          <w:numId w:val="44"/>
        </w:numPr>
        <w:suppressAutoHyphens/>
        <w:spacing w:line="240" w:lineRule="atLeast"/>
        <w:ind w:left="397" w:hanging="284"/>
      </w:pPr>
      <w:r w:rsidRPr="002A1E92">
        <w:t>decydowaniu o pierwszym udostępnieniu dokumentacji,</w:t>
      </w:r>
    </w:p>
    <w:p w14:paraId="49F2D96F" w14:textId="77777777" w:rsidR="00AD043E" w:rsidRPr="002A1E92" w:rsidRDefault="00AD043E" w:rsidP="00880F54">
      <w:pPr>
        <w:widowControl w:val="0"/>
        <w:numPr>
          <w:ilvl w:val="0"/>
          <w:numId w:val="44"/>
        </w:numPr>
        <w:suppressAutoHyphens/>
        <w:spacing w:line="240" w:lineRule="atLeast"/>
        <w:ind w:left="397" w:hanging="284"/>
      </w:pPr>
      <w:r w:rsidRPr="002A1E92">
        <w:t>dowolnego ingerowania w treść i formę dokumentacji poprzez dokonywanie dowolnych zmian, przeróbek, opracowań, adaptacji, modyfikacji.</w:t>
      </w:r>
    </w:p>
    <w:p w14:paraId="048C4807" w14:textId="77777777" w:rsidR="00AA65F8" w:rsidRDefault="00AD043E" w:rsidP="00880F54">
      <w:pPr>
        <w:pStyle w:val="Default"/>
        <w:numPr>
          <w:ilvl w:val="0"/>
          <w:numId w:val="46"/>
        </w:numPr>
        <w:spacing w:line="240" w:lineRule="atLeast"/>
        <w:ind w:left="284" w:hanging="284"/>
        <w:jc w:val="both"/>
        <w:rPr>
          <w:rFonts w:eastAsia="Calibri"/>
          <w:kern w:val="0"/>
          <w:szCs w:val="24"/>
          <w:lang w:eastAsia="pl-PL"/>
        </w:rPr>
      </w:pPr>
      <w:r w:rsidRPr="006D7EEF">
        <w:rPr>
          <w:rFonts w:eastAsia="Calibri"/>
          <w:kern w:val="0"/>
          <w:szCs w:val="24"/>
        </w:rPr>
        <w:t xml:space="preserve">W przypadku, gdy z jakichkolwiek przyczyn nastąpi przerwanie wykonywania </w:t>
      </w:r>
      <w:r>
        <w:rPr>
          <w:rFonts w:eastAsia="Calibri"/>
          <w:kern w:val="0"/>
          <w:szCs w:val="24"/>
        </w:rPr>
        <w:t>U</w:t>
      </w:r>
      <w:r w:rsidRPr="006D7EEF">
        <w:rPr>
          <w:rFonts w:eastAsia="Calibri"/>
          <w:kern w:val="0"/>
          <w:szCs w:val="24"/>
        </w:rPr>
        <w:t>mowy z winy Zamawiającego lub z przyczyn niezależnych od którejkolwiek ze Stron</w:t>
      </w:r>
      <w:r>
        <w:rPr>
          <w:rFonts w:eastAsia="Calibri"/>
          <w:kern w:val="0"/>
          <w:szCs w:val="24"/>
        </w:rPr>
        <w:t xml:space="preserve"> </w:t>
      </w:r>
      <w:r w:rsidRPr="00526D45">
        <w:rPr>
          <w:rFonts w:eastAsia="Calibri"/>
          <w:kern w:val="0"/>
          <w:szCs w:val="24"/>
        </w:rPr>
        <w:t>Umowy,</w:t>
      </w:r>
      <w:r w:rsidRPr="006D7EEF">
        <w:rPr>
          <w:rFonts w:eastAsia="Calibri"/>
          <w:kern w:val="0"/>
          <w:szCs w:val="24"/>
        </w:rPr>
        <w:t xml:space="preserve"> na Zamawiającego przechodzi na zasadzie wyłączności całość autorskich praw majątkowych do przekazan</w:t>
      </w:r>
      <w:r>
        <w:rPr>
          <w:rFonts w:eastAsia="Calibri"/>
          <w:kern w:val="0"/>
          <w:szCs w:val="24"/>
        </w:rPr>
        <w:t>ej</w:t>
      </w:r>
      <w:r w:rsidRPr="006D7EEF">
        <w:rPr>
          <w:rFonts w:eastAsia="Calibri"/>
          <w:kern w:val="0"/>
          <w:szCs w:val="24"/>
        </w:rPr>
        <w:t xml:space="preserve"> Zamawiającemu części </w:t>
      </w:r>
      <w:r>
        <w:rPr>
          <w:rFonts w:eastAsia="Calibri"/>
          <w:kern w:val="0"/>
          <w:szCs w:val="24"/>
        </w:rPr>
        <w:t>dokumentacji</w:t>
      </w:r>
      <w:r w:rsidRPr="006D7EEF">
        <w:rPr>
          <w:rFonts w:eastAsia="Calibri"/>
          <w:kern w:val="0"/>
          <w:szCs w:val="24"/>
        </w:rPr>
        <w:t>, za które dokonał (lub osoba trzecia) zapłaty na rzecz Wykonawcy lub podmiotu przez niego wskazanego</w:t>
      </w:r>
      <w:r>
        <w:rPr>
          <w:rFonts w:eastAsia="Calibri"/>
          <w:kern w:val="0"/>
          <w:szCs w:val="24"/>
        </w:rPr>
        <w:t>,</w:t>
      </w:r>
      <w:r w:rsidRPr="006D7EEF">
        <w:rPr>
          <w:rFonts w:eastAsia="Calibri"/>
          <w:kern w:val="0"/>
          <w:szCs w:val="24"/>
        </w:rPr>
        <w:t xml:space="preserve"> bądź też uprawnionego z jakiegokolwiek tytułu.</w:t>
      </w:r>
    </w:p>
    <w:p w14:paraId="14B3D9B6" w14:textId="77777777" w:rsidR="006228ED" w:rsidRPr="00AD043E" w:rsidRDefault="006228ED" w:rsidP="006228ED">
      <w:pPr>
        <w:pStyle w:val="Default"/>
        <w:spacing w:line="240" w:lineRule="atLeast"/>
        <w:jc w:val="both"/>
        <w:rPr>
          <w:rFonts w:eastAsia="Calibri"/>
          <w:kern w:val="0"/>
          <w:szCs w:val="24"/>
          <w:lang w:eastAsia="pl-PL"/>
        </w:rPr>
      </w:pPr>
    </w:p>
    <w:p w14:paraId="52B3D230" w14:textId="77777777" w:rsidR="00D742DB" w:rsidRPr="00901650" w:rsidRDefault="00D742DB" w:rsidP="00D742DB">
      <w:pPr>
        <w:suppressAutoHyphens/>
        <w:spacing w:line="240" w:lineRule="atLeast"/>
        <w:ind w:hanging="426"/>
        <w:jc w:val="center"/>
        <w:rPr>
          <w:b/>
          <w:lang w:eastAsia="ar-SA"/>
        </w:rPr>
      </w:pPr>
      <w:r w:rsidRPr="00901650">
        <w:rPr>
          <w:b/>
          <w:lang w:eastAsia="ar-SA"/>
        </w:rPr>
        <w:t>§ 1</w:t>
      </w:r>
      <w:r w:rsidR="00AA65F8">
        <w:rPr>
          <w:b/>
          <w:lang w:eastAsia="ar-SA"/>
        </w:rPr>
        <w:t>1</w:t>
      </w:r>
    </w:p>
    <w:p w14:paraId="579368AF" w14:textId="739C33C2" w:rsidR="00D742DB" w:rsidRPr="00901650" w:rsidRDefault="00D742DB" w:rsidP="00210FED">
      <w:pPr>
        <w:numPr>
          <w:ilvl w:val="0"/>
          <w:numId w:val="41"/>
        </w:numPr>
        <w:spacing w:line="240" w:lineRule="atLeast"/>
        <w:ind w:left="284" w:hanging="284"/>
      </w:pPr>
      <w:r w:rsidRPr="00901650">
        <w:t xml:space="preserve">W przypadku, gdy Wykonawca będzie wykonywał roboty nienależycie, nie będzie usuwał usterek i wad w wykonanych robotach w terminach wyznaczonych przez Zamawiającego, przerwie realizację robót, odstąpi od wykonywania którejkolwiek części robót, lub nie przystąpi do jej realizacji, to – po uprzednim bezskutecznym wyznaczeniu terminu dodatkowego – Zamawiający jest uprawniony do niezwłocznego przystąpienia do zastępczej realizacji tych robót, wznowienia ich realizacji, poprawienia lub nadrobienia zaległości w stosunku do harmonogramu rzeczowo-finansowego, na koszt i ryzyko Wykonawcy. Zamawiający uprawniony będzie do powierzenia wykonawstwa zastępczego osobie trzeciej bez upoważnienia Sądu w myśl art. 480 </w:t>
      </w:r>
      <w:r w:rsidR="00210FED">
        <w:t xml:space="preserve">ustawy z dnia </w:t>
      </w:r>
      <w:r w:rsidR="00210FED" w:rsidRPr="00210FED">
        <w:t xml:space="preserve">23 kwietnia 1964 r. </w:t>
      </w:r>
      <w:r>
        <w:t>Kodeks cywiln</w:t>
      </w:r>
      <w:r w:rsidR="00210FED">
        <w:t>y (</w:t>
      </w:r>
      <w:r w:rsidR="00A731AC" w:rsidRPr="00A731AC">
        <w:t>Dz. U. z 2024 r. poz. 1061 z późn. zm</w:t>
      </w:r>
      <w:r w:rsidR="00210FED">
        <w:t>.).</w:t>
      </w:r>
    </w:p>
    <w:p w14:paraId="4D23D4F8" w14:textId="23CB94C6" w:rsidR="00D742DB" w:rsidRPr="00901650" w:rsidRDefault="00D742DB" w:rsidP="00880F54">
      <w:pPr>
        <w:numPr>
          <w:ilvl w:val="0"/>
          <w:numId w:val="41"/>
        </w:numPr>
        <w:spacing w:line="240" w:lineRule="atLeast"/>
        <w:ind w:left="284" w:hanging="284"/>
      </w:pPr>
      <w:r w:rsidRPr="00901650">
        <w:t>W przypadku wykonania przez Zamawiającego uprawnień, o których mowa w ust. 1 Wykonawca zostanie obciążony kosztami wykonawstwa zastępczego oraz innymi dodatkowymi kosztami wykonywania robót, które zostaną potrącone z dowolnej należności przysługującej Wykonawcy.</w:t>
      </w:r>
    </w:p>
    <w:p w14:paraId="72AE0E4D" w14:textId="77777777" w:rsidR="00D742DB" w:rsidRPr="00901650" w:rsidRDefault="00D742DB" w:rsidP="00880F54">
      <w:pPr>
        <w:numPr>
          <w:ilvl w:val="0"/>
          <w:numId w:val="41"/>
        </w:numPr>
        <w:spacing w:line="240" w:lineRule="atLeast"/>
        <w:ind w:left="284" w:hanging="284"/>
      </w:pPr>
      <w:r w:rsidRPr="00901650">
        <w:t>Skorzystanie przez Zamawiającego z uprawnienia do wykonawstwa zastępczego nie wyłącza uprawnienia do naliczenia Wykonawcy kar umownych, odstąpienia od umowy, czy też dochodzenia jakichkolwiek roszczeń odszkodowawczych.</w:t>
      </w:r>
    </w:p>
    <w:p w14:paraId="1A678282" w14:textId="77777777" w:rsidR="00210FED" w:rsidRPr="002225B6" w:rsidRDefault="00210FED" w:rsidP="007A4263">
      <w:pPr>
        <w:ind w:left="0" w:firstLine="0"/>
      </w:pPr>
    </w:p>
    <w:p w14:paraId="10066350" w14:textId="77777777" w:rsidR="00736E79" w:rsidRPr="002225B6" w:rsidRDefault="004E3253" w:rsidP="003A27C6">
      <w:pPr>
        <w:ind w:left="0" w:firstLine="0"/>
        <w:jc w:val="center"/>
        <w:rPr>
          <w:b/>
        </w:rPr>
      </w:pPr>
      <w:r w:rsidRPr="002225B6">
        <w:rPr>
          <w:b/>
        </w:rPr>
        <w:t>§ 1</w:t>
      </w:r>
      <w:r w:rsidR="00AA65F8">
        <w:rPr>
          <w:b/>
        </w:rPr>
        <w:t>2</w:t>
      </w:r>
    </w:p>
    <w:p w14:paraId="601C9C5F" w14:textId="77777777" w:rsidR="00C756E2" w:rsidRPr="007D30FD" w:rsidRDefault="00C756E2" w:rsidP="009C5A7D">
      <w:pPr>
        <w:numPr>
          <w:ilvl w:val="0"/>
          <w:numId w:val="11"/>
        </w:numPr>
        <w:tabs>
          <w:tab w:val="clear" w:pos="2340"/>
        </w:tabs>
        <w:ind w:left="284" w:hanging="284"/>
      </w:pPr>
      <w:r w:rsidRPr="007D30FD">
        <w:t xml:space="preserve">Przed podpisaniem </w:t>
      </w:r>
      <w:r w:rsidR="004A6B3E" w:rsidRPr="007D30FD">
        <w:t>U</w:t>
      </w:r>
      <w:r w:rsidRPr="007D30FD">
        <w:t>mowy Wykonawca wniósł zabezpieczenie należyte</w:t>
      </w:r>
      <w:r w:rsidR="004A6B3E" w:rsidRPr="007D30FD">
        <w:t>go wykonania U</w:t>
      </w:r>
      <w:r w:rsidR="00010912" w:rsidRPr="007D30FD">
        <w:t xml:space="preserve">mowy w wysokości </w:t>
      </w:r>
      <w:r w:rsidR="00317726" w:rsidRPr="007D30FD">
        <w:t>5</w:t>
      </w:r>
      <w:r w:rsidRPr="007D30FD">
        <w:t>% ceny ofertowe</w:t>
      </w:r>
      <w:r w:rsidR="00AC20AB" w:rsidRPr="007D30FD">
        <w:t xml:space="preserve">j brutto, tj. kwotę w wysokości </w:t>
      </w:r>
      <w:r w:rsidR="00C5698F" w:rsidRPr="007D30FD">
        <w:t>………….</w:t>
      </w:r>
      <w:r w:rsidR="0024088E" w:rsidRPr="007D30FD">
        <w:t xml:space="preserve"> złotych.</w:t>
      </w:r>
    </w:p>
    <w:p w14:paraId="44A7DE13" w14:textId="77777777" w:rsidR="00C756E2" w:rsidRPr="007D30FD" w:rsidRDefault="00C756E2" w:rsidP="009C5A7D">
      <w:pPr>
        <w:numPr>
          <w:ilvl w:val="0"/>
          <w:numId w:val="11"/>
        </w:numPr>
        <w:tabs>
          <w:tab w:val="clear" w:pos="2340"/>
        </w:tabs>
        <w:ind w:left="284" w:hanging="284"/>
      </w:pPr>
      <w:r w:rsidRPr="007D30FD">
        <w:t xml:space="preserve">Zabezpieczenie zostało wniesione w formie </w:t>
      </w:r>
      <w:r w:rsidR="00C5698F" w:rsidRPr="007D30FD">
        <w:t>…………………</w:t>
      </w:r>
      <w:r w:rsidR="0098099F" w:rsidRPr="007D30FD">
        <w:t>.</w:t>
      </w:r>
    </w:p>
    <w:p w14:paraId="76FF5883" w14:textId="77777777" w:rsidR="00B30399" w:rsidRPr="007D30FD" w:rsidRDefault="00B30399" w:rsidP="009C5A7D">
      <w:pPr>
        <w:numPr>
          <w:ilvl w:val="0"/>
          <w:numId w:val="11"/>
        </w:numPr>
        <w:tabs>
          <w:tab w:val="clear" w:pos="2340"/>
        </w:tabs>
        <w:ind w:left="284" w:hanging="284"/>
      </w:pPr>
      <w:r w:rsidRPr="007D30FD">
        <w:lastRenderedPageBreak/>
        <w:t>Zabez</w:t>
      </w:r>
      <w:r w:rsidR="004A6B3E" w:rsidRPr="007D30FD">
        <w:t>pieczenie należytego wykonania U</w:t>
      </w:r>
      <w:r w:rsidRPr="007D30FD">
        <w:t>mowy w wysokości 70% zostanie zwrócone w terminie 30 dni</w:t>
      </w:r>
      <w:r w:rsidR="00AF553F" w:rsidRPr="007D30FD">
        <w:t xml:space="preserve"> licząc</w:t>
      </w:r>
      <w:r w:rsidRPr="007D30FD">
        <w:t xml:space="preserve"> od dnia wykonania zamówienia i uznania przez Zamawiającego za należycie wykonane, pozostała część, tj. 30% zostanie zwrócona w ciągu 15 dni po upływie okresu </w:t>
      </w:r>
      <w:r w:rsidR="007D30FD">
        <w:t>gwarancji</w:t>
      </w:r>
      <w:r w:rsidRPr="007D30FD">
        <w:t>.</w:t>
      </w:r>
    </w:p>
    <w:p w14:paraId="3CF3A315" w14:textId="77777777" w:rsidR="006D62DC" w:rsidRPr="007D30FD" w:rsidRDefault="00CC5B61" w:rsidP="009A12E9">
      <w:pPr>
        <w:numPr>
          <w:ilvl w:val="0"/>
          <w:numId w:val="11"/>
        </w:numPr>
        <w:tabs>
          <w:tab w:val="clear" w:pos="2340"/>
        </w:tabs>
        <w:ind w:left="284" w:hanging="284"/>
      </w:pPr>
      <w:r w:rsidRPr="007D30FD">
        <w:rPr>
          <w:rFonts w:eastAsia="ArialMT"/>
        </w:rPr>
        <w:t>Zamawiający ma prawo bez zgody Wykonawcy</w:t>
      </w:r>
      <w:r w:rsidR="00ED6150" w:rsidRPr="007D30FD">
        <w:rPr>
          <w:rFonts w:eastAsia="ArialMT"/>
        </w:rPr>
        <w:t xml:space="preserve"> przeznaczyć zabezpieczeni</w:t>
      </w:r>
      <w:r w:rsidR="004A6B3E" w:rsidRPr="007D30FD">
        <w:rPr>
          <w:rFonts w:eastAsia="ArialMT"/>
        </w:rPr>
        <w:t>e należytego wykonania U</w:t>
      </w:r>
      <w:r w:rsidRPr="007D30FD">
        <w:rPr>
          <w:rFonts w:eastAsia="ArialMT"/>
        </w:rPr>
        <w:t>mowy na</w:t>
      </w:r>
      <w:r w:rsidR="00ED6150" w:rsidRPr="007D30FD">
        <w:rPr>
          <w:rFonts w:eastAsia="ArialMT"/>
        </w:rPr>
        <w:t xml:space="preserve"> pokrycie ewentualnych roszczeń z tytułu niewykonania lub nienależytego wykonania </w:t>
      </w:r>
      <w:r w:rsidR="004A6B3E" w:rsidRPr="007D30FD">
        <w:rPr>
          <w:rFonts w:eastAsia="ArialMT"/>
        </w:rPr>
        <w:t>U</w:t>
      </w:r>
      <w:r w:rsidR="00ED6150" w:rsidRPr="007D30FD">
        <w:rPr>
          <w:rFonts w:eastAsia="ArialMT"/>
        </w:rPr>
        <w:t>mowy</w:t>
      </w:r>
      <w:r w:rsidRPr="007D30FD">
        <w:rPr>
          <w:rFonts w:eastAsia="ArialMT"/>
        </w:rPr>
        <w:t xml:space="preserve"> zarówno w okresie jej realizacji, jak też w okresie gwarancji</w:t>
      </w:r>
      <w:r w:rsidR="00583580" w:rsidRPr="007D30FD">
        <w:rPr>
          <w:rFonts w:eastAsia="ArialMT"/>
        </w:rPr>
        <w:t>.</w:t>
      </w:r>
    </w:p>
    <w:p w14:paraId="69C44274" w14:textId="77777777" w:rsidR="00ED6150" w:rsidRPr="006D62DC" w:rsidRDefault="00ED6150" w:rsidP="009C5A7D">
      <w:pPr>
        <w:numPr>
          <w:ilvl w:val="0"/>
          <w:numId w:val="11"/>
        </w:numPr>
        <w:tabs>
          <w:tab w:val="clear" w:pos="2340"/>
        </w:tabs>
        <w:ind w:left="284" w:hanging="284"/>
      </w:pPr>
      <w:r w:rsidRPr="007D30FD">
        <w:rPr>
          <w:rFonts w:eastAsia="ArialMT"/>
        </w:rPr>
        <w:t>O dokonaniu cz</w:t>
      </w:r>
      <w:r w:rsidR="00B93606" w:rsidRPr="007D30FD">
        <w:rPr>
          <w:rFonts w:eastAsia="ArialMT"/>
        </w:rPr>
        <w:t>ynności, o których mowa w ust. 4</w:t>
      </w:r>
      <w:r w:rsidRPr="007D30FD">
        <w:rPr>
          <w:rFonts w:eastAsia="ArialMT"/>
        </w:rPr>
        <w:t xml:space="preserve"> Zamawiający powiad</w:t>
      </w:r>
      <w:r w:rsidR="00C5698F" w:rsidRPr="007D30FD">
        <w:rPr>
          <w:rFonts w:eastAsia="ArialMT"/>
        </w:rPr>
        <w:t>o</w:t>
      </w:r>
      <w:r w:rsidRPr="007D30FD">
        <w:rPr>
          <w:rFonts w:eastAsia="ArialMT"/>
        </w:rPr>
        <w:t>mi Wykonawcę na piśmie.</w:t>
      </w:r>
    </w:p>
    <w:p w14:paraId="29365693" w14:textId="77777777" w:rsidR="00360BCB" w:rsidRPr="007D30FD" w:rsidRDefault="00360BCB" w:rsidP="00F17C72">
      <w:pPr>
        <w:ind w:left="0" w:firstLine="0"/>
      </w:pPr>
    </w:p>
    <w:p w14:paraId="24A4179A" w14:textId="77777777" w:rsidR="00493681" w:rsidRPr="002225B6" w:rsidRDefault="004E3253" w:rsidP="003A27C6">
      <w:pPr>
        <w:ind w:left="0" w:firstLine="0"/>
        <w:jc w:val="center"/>
        <w:rPr>
          <w:b/>
        </w:rPr>
      </w:pPr>
      <w:r w:rsidRPr="002225B6">
        <w:rPr>
          <w:b/>
        </w:rPr>
        <w:t>§ 1</w:t>
      </w:r>
      <w:r w:rsidR="00AA65F8">
        <w:rPr>
          <w:b/>
        </w:rPr>
        <w:t>3</w:t>
      </w:r>
    </w:p>
    <w:p w14:paraId="704F7D85"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zmian postanowień </w:t>
      </w:r>
      <w:r w:rsidRPr="00AD7891">
        <w:rPr>
          <w:lang w:val="pl-PL"/>
        </w:rPr>
        <w:t>U</w:t>
      </w:r>
      <w:r w:rsidRPr="00AD7891">
        <w:t>mowy w stosunku do treści oferty Wykonawcy, które nie są zmianami istotnymi w rozumieniu art. 454 ust. 2 ustawy Prawo zamówień publicznych.</w:t>
      </w:r>
    </w:p>
    <w:p w14:paraId="348F3BCC" w14:textId="77777777" w:rsidR="00346020" w:rsidRPr="00AD7891" w:rsidRDefault="00346020" w:rsidP="00346020">
      <w:pPr>
        <w:pStyle w:val="Tekstpodstawowywcity"/>
        <w:numPr>
          <w:ilvl w:val="0"/>
          <w:numId w:val="13"/>
        </w:numPr>
        <w:ind w:left="284" w:hanging="284"/>
      </w:pPr>
      <w:r w:rsidRPr="00AD7891">
        <w:t xml:space="preserve">Zamawiający dopuszcza możliwość dokonania istotnych zmian postanowień </w:t>
      </w:r>
      <w:r w:rsidRPr="00AD7891">
        <w:rPr>
          <w:lang w:val="pl-PL"/>
        </w:rPr>
        <w:t>U</w:t>
      </w:r>
      <w:r w:rsidRPr="00AD7891">
        <w:t xml:space="preserve">mowy w stosunku do treści oferty Wykonawcy w </w:t>
      </w:r>
      <w:r w:rsidRPr="00AD7891">
        <w:rPr>
          <w:lang w:val="pl-PL"/>
        </w:rPr>
        <w:t>zakresie i przypadkach, a także zgodnie z warunkami ich wprowadzenia, opisanymi poniżej:</w:t>
      </w:r>
    </w:p>
    <w:p w14:paraId="75F5CAE9" w14:textId="77777777" w:rsidR="00346020" w:rsidRPr="00AD7891" w:rsidRDefault="00346020" w:rsidP="00346020">
      <w:pPr>
        <w:pStyle w:val="Tekstpodstawowywcity"/>
        <w:numPr>
          <w:ilvl w:val="0"/>
          <w:numId w:val="21"/>
        </w:numPr>
        <w:ind w:left="397" w:hanging="284"/>
      </w:pPr>
      <w:r w:rsidRPr="00AD7891">
        <w:rPr>
          <w:lang w:val="pl-PL"/>
        </w:rPr>
        <w:t>z</w:t>
      </w:r>
      <w:r w:rsidRPr="00AD7891">
        <w:rPr>
          <w:bCs/>
          <w:lang w:val="pl-PL"/>
        </w:rPr>
        <w:t>miany terminu wykonania przedmiotu Umowy określonego w § 2 ust. 3 Umowy:</w:t>
      </w:r>
    </w:p>
    <w:p w14:paraId="7176499F"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warunkami atmosferycznymi, w szczególności:</w:t>
      </w:r>
    </w:p>
    <w:p w14:paraId="61F35810" w14:textId="77777777" w:rsidR="00346020" w:rsidRPr="00AD7891" w:rsidRDefault="00346020" w:rsidP="00346020">
      <w:pPr>
        <w:pStyle w:val="Tekstpodstawowywcity"/>
        <w:numPr>
          <w:ilvl w:val="0"/>
          <w:numId w:val="23"/>
        </w:numPr>
        <w:ind w:left="624" w:hanging="284"/>
        <w:rPr>
          <w:bCs/>
          <w:lang w:val="pl-PL"/>
        </w:rPr>
      </w:pPr>
      <w:r w:rsidRPr="00AD7891">
        <w:rPr>
          <w:bCs/>
          <w:lang w:val="pl-PL"/>
        </w:rPr>
        <w:t>klęski żywiołowe,</w:t>
      </w:r>
    </w:p>
    <w:p w14:paraId="4F864F07" w14:textId="77777777" w:rsidR="00346020" w:rsidRPr="00AD7891" w:rsidRDefault="00346020" w:rsidP="00346020">
      <w:pPr>
        <w:pStyle w:val="Tekstpodstawowywcity"/>
        <w:numPr>
          <w:ilvl w:val="0"/>
          <w:numId w:val="23"/>
        </w:numPr>
        <w:ind w:left="624" w:hanging="284"/>
        <w:rPr>
          <w:bCs/>
          <w:lang w:val="pl-PL"/>
        </w:rPr>
      </w:pPr>
      <w:r w:rsidRPr="00AD7891">
        <w:rPr>
          <w:bCs/>
          <w:lang w:val="pl-PL"/>
        </w:rPr>
        <w:t>wystąpienie warunków atmosferycznych odbiegających od typowych, występujących w danym miesiącu, utrzymujących się przez okres co najmniej 2 tygodni, uniemożliwiających prowadzenie robót budowlanych lub dokonywanie odbiorów,</w:t>
      </w:r>
    </w:p>
    <w:p w14:paraId="6E92AAFD"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nieprzewidzianymi w dokumentacji projektowej warunkami geologicznymi, archeologicznymi lub terenowymi, które wymagały wstrzymania budowy, w szczególności:</w:t>
      </w:r>
    </w:p>
    <w:p w14:paraId="0BB697E3" w14:textId="77777777" w:rsidR="00346020" w:rsidRPr="00AD7891" w:rsidRDefault="00346020" w:rsidP="00346020">
      <w:pPr>
        <w:pStyle w:val="Tekstpodstawowywcity"/>
        <w:numPr>
          <w:ilvl w:val="0"/>
          <w:numId w:val="24"/>
        </w:numPr>
        <w:ind w:left="624" w:hanging="284"/>
        <w:rPr>
          <w:bCs/>
          <w:lang w:val="pl-PL"/>
        </w:rPr>
      </w:pPr>
      <w:r w:rsidRPr="00AD7891">
        <w:rPr>
          <w:bCs/>
          <w:lang w:val="pl-PL"/>
        </w:rPr>
        <w:t>niewypały, niewybuchy,</w:t>
      </w:r>
    </w:p>
    <w:p w14:paraId="76ED8932" w14:textId="77777777" w:rsidR="00346020" w:rsidRPr="00AD7891" w:rsidRDefault="00346020" w:rsidP="00346020">
      <w:pPr>
        <w:pStyle w:val="Tekstpodstawowywcity"/>
        <w:numPr>
          <w:ilvl w:val="0"/>
          <w:numId w:val="24"/>
        </w:numPr>
        <w:ind w:left="624" w:hanging="284"/>
        <w:rPr>
          <w:bCs/>
          <w:lang w:val="pl-PL"/>
        </w:rPr>
      </w:pPr>
      <w:r w:rsidRPr="00AD7891">
        <w:rPr>
          <w:bCs/>
          <w:lang w:val="pl-PL"/>
        </w:rPr>
        <w:t>wykopaliska archeologiczne,</w:t>
      </w:r>
    </w:p>
    <w:p w14:paraId="11B54A0A"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geologiczne,</w:t>
      </w:r>
    </w:p>
    <w:p w14:paraId="72E6134F" w14:textId="77777777" w:rsidR="00346020" w:rsidRPr="00AD7891" w:rsidRDefault="00346020" w:rsidP="00346020">
      <w:pPr>
        <w:pStyle w:val="Tekstpodstawowywcity"/>
        <w:numPr>
          <w:ilvl w:val="0"/>
          <w:numId w:val="24"/>
        </w:numPr>
        <w:ind w:left="624" w:hanging="284"/>
        <w:rPr>
          <w:bCs/>
          <w:lang w:val="pl-PL"/>
        </w:rPr>
      </w:pPr>
      <w:r w:rsidRPr="00AD7891">
        <w:rPr>
          <w:bCs/>
          <w:lang w:val="pl-PL"/>
        </w:rPr>
        <w:t>odmienne od przyjętych w dokumentacji projektowej warunki terenowe, w szczególności istnienie niezinwentaryzowanych lub błędnie zinwentaryzowanych obiektów, w tym sieci lub instalacji,</w:t>
      </w:r>
    </w:p>
    <w:p w14:paraId="7F7FA7F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spowodowane podjęciem działań zmierzających do ograniczenia skutków zdarzenia losowego wywołanego przez czynniki zewnętrzne, którego nie można było przewidzieć, w szczególnie zagrażającego życiu lub zdrowiu ludzi,</w:t>
      </w:r>
    </w:p>
    <w:p w14:paraId="5F5ADEA1" w14:textId="77777777" w:rsidR="00346020" w:rsidRPr="00AD7891" w:rsidRDefault="00346020" w:rsidP="00346020">
      <w:pPr>
        <w:pStyle w:val="Tekstpodstawowywcity"/>
        <w:numPr>
          <w:ilvl w:val="0"/>
          <w:numId w:val="22"/>
        </w:numPr>
        <w:ind w:left="511" w:hanging="284"/>
        <w:rPr>
          <w:bCs/>
          <w:lang w:val="pl-PL"/>
        </w:rPr>
      </w:pPr>
      <w:r w:rsidRPr="00AD7891">
        <w:rPr>
          <w:bCs/>
          <w:lang w:val="pl-PL"/>
        </w:rPr>
        <w:t>zmiany będące następstwem okoliczności leżących po stronie Zamawiającego, w szczególności:</w:t>
      </w:r>
    </w:p>
    <w:p w14:paraId="3C1BC019" w14:textId="77777777" w:rsidR="00346020" w:rsidRPr="00AD7891" w:rsidRDefault="00346020" w:rsidP="00346020">
      <w:pPr>
        <w:pStyle w:val="Tekstpodstawowywcity"/>
        <w:numPr>
          <w:ilvl w:val="0"/>
          <w:numId w:val="25"/>
        </w:numPr>
        <w:ind w:left="624" w:hanging="284"/>
        <w:rPr>
          <w:bCs/>
          <w:lang w:val="pl-PL"/>
        </w:rPr>
      </w:pPr>
      <w:r w:rsidRPr="00AD7891">
        <w:rPr>
          <w:bCs/>
          <w:lang w:val="pl-PL"/>
        </w:rPr>
        <w:t>wstrzymanie robót przez Zamawiającego</w:t>
      </w:r>
      <w:r w:rsidRPr="00AD7891">
        <w:rPr>
          <w:lang w:val="pl-PL"/>
        </w:rPr>
        <w:t xml:space="preserve"> </w:t>
      </w:r>
      <w:r w:rsidRPr="00AD7891">
        <w:rPr>
          <w:bCs/>
          <w:lang w:val="pl-PL"/>
        </w:rPr>
        <w:t>z przyczyn nieleżących po stronie Wykonawcy, o ile takie działanie powoduje, że nie jest możliwe wykonanie przedmiotu Umowy w dotychczas ustalonym terminie,</w:t>
      </w:r>
    </w:p>
    <w:p w14:paraId="0FA5515B" w14:textId="77777777" w:rsidR="00346020" w:rsidRPr="00AD7891" w:rsidRDefault="00346020" w:rsidP="00346020">
      <w:pPr>
        <w:pStyle w:val="Tekstpodstawowywcity"/>
        <w:numPr>
          <w:ilvl w:val="0"/>
          <w:numId w:val="25"/>
        </w:numPr>
        <w:ind w:left="624" w:hanging="284"/>
        <w:rPr>
          <w:bCs/>
          <w:lang w:val="pl-PL"/>
        </w:rPr>
      </w:pPr>
      <w:r w:rsidRPr="00AD7891">
        <w:rPr>
          <w:bCs/>
          <w:lang w:val="pl-PL"/>
        </w:rPr>
        <w:t>opóźnienia innych zadań lub robót budowlanych prowadzonych przez Zamawiającego lub innych zamawiających, które to zadania lub roboty kolidują z wykonaniem robót objętych Umową, co uniemożliwia Wykonawcy terminowe wykonanie przedmiotu Umowy,</w:t>
      </w:r>
    </w:p>
    <w:p w14:paraId="542ED478" w14:textId="77777777" w:rsidR="00346020" w:rsidRDefault="00346020" w:rsidP="00346020">
      <w:pPr>
        <w:pStyle w:val="Tekstpodstawowywcity"/>
        <w:numPr>
          <w:ilvl w:val="0"/>
          <w:numId w:val="25"/>
        </w:numPr>
        <w:ind w:left="624" w:hanging="284"/>
        <w:rPr>
          <w:bCs/>
          <w:lang w:val="pl-PL"/>
        </w:rPr>
      </w:pPr>
      <w:r w:rsidRPr="00AD7891">
        <w:rPr>
          <w:bCs/>
          <w:lang w:val="pl-PL"/>
        </w:rPr>
        <w:t>opóźnienia Zamawiającego w wykonaniu jego zobowiązań wynikających z Umowy lub przepisów powszechnie obowiązującego prawa, co uniemożliwia terminowe wykonanie przedmiotu Umowy przez Wykonawcę,</w:t>
      </w:r>
    </w:p>
    <w:p w14:paraId="5BE676AD" w14:textId="2207811C" w:rsidR="00346020" w:rsidRPr="00AD7891" w:rsidRDefault="00346020" w:rsidP="00346020">
      <w:pPr>
        <w:pStyle w:val="Tekstpodstawowywcity"/>
        <w:numPr>
          <w:ilvl w:val="0"/>
          <w:numId w:val="25"/>
        </w:numPr>
        <w:ind w:left="624" w:hanging="284"/>
        <w:rPr>
          <w:bCs/>
          <w:lang w:val="pl-PL"/>
        </w:rPr>
      </w:pPr>
      <w:r w:rsidRPr="00346020">
        <w:rPr>
          <w:bCs/>
          <w:lang w:val="pl-PL"/>
        </w:rPr>
        <w:lastRenderedPageBreak/>
        <w:t>skorzystanie przez Zamawiającego z postanowień art. 455 ust. 2 ustawy Prawo zamówień publicznych dotyczących powierzenia Wykonawcy do wykonania dodatkowych prac nieobjętych pierwotnym zakresem Umowy</w:t>
      </w:r>
      <w:r>
        <w:rPr>
          <w:bCs/>
          <w:lang w:val="pl-PL"/>
        </w:rPr>
        <w:t>,</w:t>
      </w:r>
    </w:p>
    <w:p w14:paraId="2399D337" w14:textId="77777777" w:rsidR="00346020" w:rsidRPr="00AD7891" w:rsidRDefault="00346020" w:rsidP="00346020">
      <w:pPr>
        <w:pStyle w:val="Tekstpodstawowywcity"/>
        <w:numPr>
          <w:ilvl w:val="0"/>
          <w:numId w:val="22"/>
        </w:numPr>
        <w:ind w:left="568" w:hanging="284"/>
        <w:rPr>
          <w:bCs/>
          <w:lang w:val="pl-PL"/>
        </w:rPr>
      </w:pPr>
      <w:r w:rsidRPr="00AD7891">
        <w:rPr>
          <w:bCs/>
          <w:lang w:val="pl-PL"/>
        </w:rPr>
        <w:t>zmiany będące następstwem działania organów administracji lub innych podmiotów o kompetencjach zbliżonych do organów administracji, w szczególności:</w:t>
      </w:r>
    </w:p>
    <w:p w14:paraId="5F48B3BB" w14:textId="77777777" w:rsidR="00346020" w:rsidRPr="00AD7891" w:rsidRDefault="00346020" w:rsidP="00346020">
      <w:pPr>
        <w:pStyle w:val="Tekstpodstawowywcity"/>
        <w:numPr>
          <w:ilvl w:val="0"/>
          <w:numId w:val="26"/>
        </w:numPr>
        <w:ind w:left="624" w:hanging="284"/>
        <w:rPr>
          <w:bCs/>
          <w:lang w:val="pl-PL"/>
        </w:rPr>
      </w:pPr>
      <w:r w:rsidRPr="00AD7891">
        <w:rPr>
          <w:bCs/>
          <w:lang w:val="pl-PL"/>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AD7891">
        <w:rPr>
          <w:lang w:val="pl-PL"/>
        </w:rPr>
        <w:t xml:space="preserve"> </w:t>
      </w:r>
      <w:r w:rsidRPr="00AD7891">
        <w:rPr>
          <w:bCs/>
          <w:lang w:val="pl-PL"/>
        </w:rPr>
        <w:t>których wydanie jest niezbędne do dalszego wykonywania robót przez Wykonawcę, a opóźnienie organów nie wynika z przyczyn leżących po stronie Wykonawcy,</w:t>
      </w:r>
    </w:p>
    <w:p w14:paraId="0323E31B" w14:textId="77777777" w:rsidR="00346020" w:rsidRPr="00AD7891" w:rsidRDefault="00346020" w:rsidP="00346020">
      <w:pPr>
        <w:pStyle w:val="Tekstpodstawowywcity"/>
        <w:numPr>
          <w:ilvl w:val="0"/>
          <w:numId w:val="26"/>
        </w:numPr>
        <w:ind w:left="624" w:hanging="284"/>
        <w:rPr>
          <w:bCs/>
          <w:lang w:val="pl-PL"/>
        </w:rPr>
      </w:pPr>
      <w:r w:rsidRPr="00AD7891">
        <w:rPr>
          <w:bCs/>
          <w:lang w:val="pl-PL"/>
        </w:rPr>
        <w:t>odmowa wydania przez organy administracji lub inne podmioty o kompetencjach zbliżonych do organów administracji wymaganych decyzji, zezwoleń, uzgodnień z przyczyn niezawinionych przez Wykonawcę,</w:t>
      </w:r>
    </w:p>
    <w:p w14:paraId="12CC31F1" w14:textId="77777777" w:rsidR="00346020" w:rsidRPr="00AD7891" w:rsidRDefault="00346020" w:rsidP="00346020">
      <w:pPr>
        <w:pStyle w:val="Tekstpodstawowywcity"/>
        <w:numPr>
          <w:ilvl w:val="0"/>
          <w:numId w:val="26"/>
        </w:numPr>
        <w:ind w:left="624" w:hanging="284"/>
        <w:rPr>
          <w:bCs/>
          <w:lang w:val="pl-PL"/>
        </w:rPr>
      </w:pPr>
      <w:r w:rsidRPr="00AD7891">
        <w:rPr>
          <w:bCs/>
          <w:lang w:val="pl-PL"/>
        </w:rPr>
        <w:t>niedopuszczenie do wykonania robót przez uprawniony organ lub nakazanie wstrzymania robót przez uprawnione organy z przyczyn niewynikających z winy Wykonawcy,</w:t>
      </w:r>
    </w:p>
    <w:p w14:paraId="3EA4A7B2" w14:textId="77777777" w:rsidR="00346020" w:rsidRPr="00AD7891" w:rsidRDefault="00346020" w:rsidP="00346020">
      <w:pPr>
        <w:pStyle w:val="Tekstpodstawowywcity"/>
        <w:numPr>
          <w:ilvl w:val="0"/>
          <w:numId w:val="22"/>
        </w:numPr>
        <w:ind w:left="511" w:hanging="284"/>
        <w:rPr>
          <w:bCs/>
          <w:lang w:val="pl-PL"/>
        </w:rPr>
      </w:pPr>
      <w:r w:rsidRPr="00AD7891">
        <w:rPr>
          <w:bCs/>
          <w:lang w:val="pl-PL"/>
        </w:rPr>
        <w:t>inne przyczyny zewnętrzne niezależne od Zamawiającego oraz Wykonawcy, skutkujące niemożliwością prowadzenia robót lub wykonywania innych czynności objętych przedmiotem Umowy:</w:t>
      </w:r>
    </w:p>
    <w:p w14:paraId="4DC22A89"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awarii na terenie budowy, za którą odpowiedzialności nie ponosi Wykonawca, skutkującej koniecznością wstrzymania wykonania robót budowlanych przez Wykonawcę,</w:t>
      </w:r>
    </w:p>
    <w:p w14:paraId="2CE69F90"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okoliczności uprawniających do zmiany przedmiotu Umowy, o których mowa w ust. 2, jeżeli okoliczności te mają wpływ na termin wykonania Umowy,</w:t>
      </w:r>
    </w:p>
    <w:p w14:paraId="26843054" w14:textId="77777777" w:rsidR="00346020" w:rsidRPr="00AD7891" w:rsidRDefault="00346020" w:rsidP="00346020">
      <w:pPr>
        <w:pStyle w:val="Tekstpodstawowywcity"/>
        <w:numPr>
          <w:ilvl w:val="0"/>
          <w:numId w:val="27"/>
        </w:numPr>
        <w:ind w:left="624" w:hanging="284"/>
        <w:rPr>
          <w:bCs/>
          <w:lang w:val="pl-PL"/>
        </w:rPr>
      </w:pPr>
      <w:r w:rsidRPr="00AD7891">
        <w:rPr>
          <w:bCs/>
          <w:lang w:val="pl-PL"/>
        </w:rPr>
        <w:t>zmiany po upływie terminu składania ofert powszechnie obowiązujących przepisów prawa, które miały wpływ na możliwość wykonania przedmiotu Umowy w terminie w niej ustalonym,</w:t>
      </w:r>
    </w:p>
    <w:p w14:paraId="383ED843" w14:textId="77777777" w:rsidR="00346020" w:rsidRPr="00AD7891" w:rsidRDefault="00346020" w:rsidP="00346020">
      <w:pPr>
        <w:pStyle w:val="Tekstpodstawowywcity"/>
        <w:numPr>
          <w:ilvl w:val="0"/>
          <w:numId w:val="27"/>
        </w:numPr>
        <w:ind w:left="624" w:hanging="284"/>
        <w:rPr>
          <w:bCs/>
          <w:lang w:val="pl-PL"/>
        </w:rPr>
      </w:pPr>
      <w:r w:rsidRPr="00AD7891">
        <w:rPr>
          <w:bCs/>
          <w:lang w:val="pl-PL"/>
        </w:rPr>
        <w:t>wystąpienie warunków siły wyższej, które uniemożliwiły wykonanie przedmiotu Umowy w dotychczas ustalonym terminie,</w:t>
      </w:r>
    </w:p>
    <w:p w14:paraId="5DFB62B2" w14:textId="77777777" w:rsidR="00346020" w:rsidRPr="00AD7891" w:rsidRDefault="00346020" w:rsidP="00346020">
      <w:pPr>
        <w:pStyle w:val="Tekstpodstawowywcity"/>
        <w:numPr>
          <w:ilvl w:val="0"/>
          <w:numId w:val="21"/>
        </w:numPr>
        <w:ind w:left="397" w:hanging="284"/>
        <w:rPr>
          <w:bCs/>
          <w:lang w:val="pl-PL"/>
        </w:rPr>
      </w:pPr>
      <w:r w:rsidRPr="00AD7891">
        <w:rPr>
          <w:bCs/>
          <w:lang w:val="pl-PL"/>
        </w:rPr>
        <w:t>w przypadku wystąpienia którejkolwiek z okoliczności wymienionych w pkt 1 lit. a – f termin, o którym mowa w § 2 ust. 3 Umowy może ulec odpowiedniemu przedłużeniu o czas niezbędny do zakończenia wykonywania przedmiotu Umowy w sposób należyty, nie dłużej jednak niż o okres trwania tych okoliczności,</w:t>
      </w:r>
    </w:p>
    <w:p w14:paraId="10063722" w14:textId="77777777" w:rsidR="00346020" w:rsidRPr="00AD7891" w:rsidRDefault="00346020" w:rsidP="00346020">
      <w:pPr>
        <w:pStyle w:val="Tekstpodstawowywcity"/>
        <w:numPr>
          <w:ilvl w:val="0"/>
          <w:numId w:val="21"/>
        </w:numPr>
        <w:ind w:left="397" w:hanging="284"/>
      </w:pPr>
      <w:r w:rsidRPr="00AD7891">
        <w:rPr>
          <w:lang w:val="pl-PL"/>
        </w:rPr>
        <w:t xml:space="preserve">zmiany przedmiotu Umowy dotyczące </w:t>
      </w:r>
      <w:r w:rsidRPr="00AD7891">
        <w:t>sposobu spełnienia świadczenia</w:t>
      </w:r>
      <w:r w:rsidRPr="00AD7891">
        <w:rPr>
          <w:lang w:val="pl-PL"/>
        </w:rPr>
        <w:t xml:space="preserve"> lub zakresu robót budowlanych przewidzianych</w:t>
      </w:r>
      <w:r w:rsidRPr="00AD7891">
        <w:t xml:space="preserve"> w </w:t>
      </w:r>
      <w:r>
        <w:rPr>
          <w:lang w:val="pl-PL"/>
        </w:rPr>
        <w:t>z</w:t>
      </w:r>
      <w:r w:rsidRPr="00AD7891">
        <w:rPr>
          <w:lang w:val="pl-PL"/>
        </w:rPr>
        <w:t>ałącznik</w:t>
      </w:r>
      <w:r>
        <w:rPr>
          <w:lang w:val="pl-PL"/>
        </w:rPr>
        <w:t>u</w:t>
      </w:r>
      <w:r w:rsidRPr="00AD7891">
        <w:rPr>
          <w:lang w:val="pl-PL"/>
        </w:rPr>
        <w:t xml:space="preserve"> 1 do Umowy</w:t>
      </w:r>
      <w:r>
        <w:rPr>
          <w:lang w:val="pl-PL"/>
        </w:rPr>
        <w:t xml:space="preserve"> lub opracowanej dokumentacji projektowej</w:t>
      </w:r>
      <w:r w:rsidRPr="00AD7891">
        <w:t>:</w:t>
      </w:r>
    </w:p>
    <w:p w14:paraId="597DDF7A" w14:textId="77777777" w:rsidR="00346020" w:rsidRPr="00AD7891" w:rsidRDefault="00346020" w:rsidP="00346020">
      <w:pPr>
        <w:pStyle w:val="Tekstpodstawowywcity"/>
        <w:numPr>
          <w:ilvl w:val="0"/>
          <w:numId w:val="28"/>
        </w:numPr>
        <w:ind w:left="511" w:hanging="284"/>
        <w:rPr>
          <w:lang w:val="pl-PL"/>
        </w:rPr>
      </w:pPr>
      <w:r w:rsidRPr="00AD7891">
        <w:rPr>
          <w:lang w:val="pl-PL"/>
        </w:rPr>
        <w:t>zmiany technologiczne w zakresie sposobu wykonania robót budowlanych lub materiałów przewidzianych w dokumentacji projektowej spowodowane w szczególności następującymi okolicznościami:</w:t>
      </w:r>
    </w:p>
    <w:p w14:paraId="4CF33A24" w14:textId="77777777" w:rsidR="00346020" w:rsidRPr="00AD7891" w:rsidRDefault="00346020" w:rsidP="00346020">
      <w:pPr>
        <w:pStyle w:val="Tekstpodstawowywcity"/>
        <w:numPr>
          <w:ilvl w:val="0"/>
          <w:numId w:val="29"/>
        </w:numPr>
        <w:ind w:left="624" w:hanging="284"/>
      </w:pPr>
      <w:r w:rsidRPr="00AD7891">
        <w:rPr>
          <w:lang w:val="pl-PL"/>
        </w:rPr>
        <w:t>niedostępność na rynku materiałów wskazanych w dokumentacji projektowej spowodowana zaprzestaniem produkcji lub wycofaniem z rynku tych materiałów, co utrudnia możliwość wykonania przedmiotu Umowy, tj. w</w:t>
      </w:r>
      <w:r w:rsidRPr="00AD7891">
        <w:t xml:space="preserve"> szczególności powoduje opóźnienie w postępie robót, a Wykonawca pomimo zachowania należytej staranności nie mógł temu zapobiec,</w:t>
      </w:r>
    </w:p>
    <w:p w14:paraId="2A0A435B" w14:textId="77777777" w:rsidR="00346020" w:rsidRPr="00AD7891" w:rsidRDefault="00346020" w:rsidP="00346020">
      <w:pPr>
        <w:pStyle w:val="Tekstpodstawowywcity"/>
        <w:numPr>
          <w:ilvl w:val="0"/>
          <w:numId w:val="29"/>
        </w:numPr>
        <w:ind w:left="624" w:hanging="284"/>
        <w:rPr>
          <w:lang w:val="pl-PL"/>
        </w:rPr>
      </w:pPr>
      <w:r w:rsidRPr="00AD7891">
        <w:rPr>
          <w:lang w:val="pl-PL"/>
        </w:rPr>
        <w:t>możliwe jest wykonanie robót przy zastosowaniu innej technologii lub materiałów, w szczególności z uwagi na pojawienie się na rynku materiałów nowszej generacji, pozwalających na obniżenie kosztów wykonania przedmiotu Umowy lub kosztów eksploatacji wykonanego przedmiotu Umowy lub uzyskanie lepszej jakości robót,</w:t>
      </w:r>
    </w:p>
    <w:p w14:paraId="66C6D073" w14:textId="77777777" w:rsidR="00346020" w:rsidRPr="00AD7891" w:rsidRDefault="00346020" w:rsidP="00346020">
      <w:pPr>
        <w:pStyle w:val="Tekstpodstawowywcity"/>
        <w:numPr>
          <w:ilvl w:val="0"/>
          <w:numId w:val="29"/>
        </w:numPr>
        <w:ind w:left="624" w:hanging="284"/>
        <w:rPr>
          <w:lang w:val="pl-PL"/>
        </w:rPr>
      </w:pPr>
      <w:r w:rsidRPr="00AD7891">
        <w:lastRenderedPageBreak/>
        <w:t xml:space="preserve">konieczność </w:t>
      </w:r>
      <w:r w:rsidRPr="00AD7891">
        <w:rPr>
          <w:lang w:val="pl-PL"/>
        </w:rPr>
        <w:t>wykonania przedmiotu Umowy</w:t>
      </w:r>
      <w:r w:rsidRPr="00AD7891">
        <w:t xml:space="preserve"> p</w:t>
      </w:r>
      <w:r w:rsidRPr="00AD7891">
        <w:rPr>
          <w:lang w:val="pl-PL"/>
        </w:rPr>
        <w:t>rzy</w:t>
      </w:r>
      <w:r w:rsidRPr="00AD7891">
        <w:t xml:space="preserve"> zastosowaniu innych rozwiązań technicznych/technologicznych niż wskazane w dokumentacji projektowej</w:t>
      </w:r>
      <w:r w:rsidRPr="00AD7891">
        <w:rPr>
          <w:lang w:val="pl-PL"/>
        </w:rPr>
        <w:t xml:space="preserve"> </w:t>
      </w:r>
      <w:r w:rsidRPr="00AD7891">
        <w:t xml:space="preserve">w sytuacji, </w:t>
      </w:r>
      <w:r w:rsidRPr="00AD7891">
        <w:rPr>
          <w:lang w:val="pl-PL"/>
        </w:rPr>
        <w:t>kiedy</w:t>
      </w:r>
      <w:r w:rsidRPr="00AD7891">
        <w:t xml:space="preserve"> zastosowanie przewidzianych rozwiązań groziło</w:t>
      </w:r>
      <w:r w:rsidRPr="00AD7891">
        <w:rPr>
          <w:lang w:val="pl-PL"/>
        </w:rPr>
        <w:t>by</w:t>
      </w:r>
      <w:r w:rsidRPr="00AD7891">
        <w:t xml:space="preserve"> niewykonaniem lub wadliwym </w:t>
      </w:r>
      <w:r w:rsidRPr="00AD7891">
        <w:rPr>
          <w:lang w:val="pl-PL"/>
        </w:rPr>
        <w:t>wykonaniem przedmiotu Umowy,</w:t>
      </w:r>
    </w:p>
    <w:p w14:paraId="7437B62C" w14:textId="77777777" w:rsidR="00346020" w:rsidRPr="00AD7891" w:rsidRDefault="00346020" w:rsidP="00346020">
      <w:pPr>
        <w:pStyle w:val="Tekstpodstawowywcity"/>
        <w:numPr>
          <w:ilvl w:val="0"/>
          <w:numId w:val="28"/>
        </w:numPr>
        <w:ind w:left="511" w:hanging="284"/>
        <w:rPr>
          <w:lang w:val="pl-PL"/>
        </w:rPr>
      </w:pPr>
      <w:r w:rsidRPr="00AD7891">
        <w:rPr>
          <w:lang w:val="pl-PL"/>
        </w:rPr>
        <w:t>z</w:t>
      </w:r>
      <w:r w:rsidRPr="00AD7891">
        <w:rPr>
          <w:bCs/>
          <w:lang w:val="pl-PL"/>
        </w:rPr>
        <w:t xml:space="preserve">miany sposobu wykonania przedmiotu Umowy lub zakresu robót w sytuacji: </w:t>
      </w:r>
    </w:p>
    <w:p w14:paraId="1854B37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odmiennego od przyjętych w dokumentacji projektowej warunków geologiczn</w:t>
      </w:r>
      <w:r w:rsidRPr="00AD7891">
        <w:rPr>
          <w:rFonts w:ascii="Times New Roman" w:hAnsi="Times New Roman" w:cs="Times New Roman"/>
          <w:sz w:val="24"/>
          <w:szCs w:val="24"/>
        </w:rPr>
        <w:t xml:space="preserve">ych, </w:t>
      </w:r>
      <w:r w:rsidRPr="00AD7891">
        <w:rPr>
          <w:rFonts w:ascii="Times New Roman" w:hAnsi="Times New Roman" w:cs="Times New Roman"/>
          <w:bCs/>
          <w:sz w:val="24"/>
          <w:szCs w:val="24"/>
        </w:rPr>
        <w:t>geotechnicznych, hydrologicznych skutkujących niemożliwością zrealizowania przedmiotu Umowy przy dotychczasowych założeniach technologicznych,</w:t>
      </w:r>
    </w:p>
    <w:p w14:paraId="0476A5D8"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odmiennych od przyjętych w dokumentacji projektowej warunków terenowych, w szczególności istnienia niezinwentaryzowanych lub błędnie zinwentaryzowanych obiektów, w tym wystąpienia na terenie budowy niewybuchów, niewypałów lub znalezisk archeologicznych, które uniemożliwiają lub utrudniają wykonanie robót na warunkach przewidzianych w Umowie,</w:t>
      </w:r>
    </w:p>
    <w:p w14:paraId="56C5045E"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zrealizowania przedmiotu Umowy przy zastosowaniu innych rozwiązań technicznych lub materiałowych ze względu na zmiany obowiązującego prawa lub okoliczności gospodarczych,</w:t>
      </w:r>
    </w:p>
    <w:p w14:paraId="5F456D21"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konieczności usunięcia sprzeczności w dokumentacji projektowej w przypadku niemożności usunięcia sprzeczności przy pomocy wykładni, w szczególności, gdy sprzeczne zapisy mają równy stopień pierwszeństwa,</w:t>
      </w:r>
    </w:p>
    <w:p w14:paraId="057862CF" w14:textId="77777777" w:rsidR="00346020" w:rsidRPr="00AD7891" w:rsidRDefault="00346020" w:rsidP="00346020">
      <w:pPr>
        <w:pStyle w:val="Akapitzlist3"/>
        <w:numPr>
          <w:ilvl w:val="0"/>
          <w:numId w:val="30"/>
        </w:numPr>
        <w:spacing w:after="0" w:line="280" w:lineRule="atLeast"/>
        <w:ind w:left="624" w:hanging="284"/>
        <w:contextualSpacing/>
        <w:jc w:val="both"/>
        <w:rPr>
          <w:rFonts w:ascii="Times New Roman" w:hAnsi="Times New Roman" w:cs="Times New Roman"/>
          <w:bCs/>
          <w:sz w:val="24"/>
          <w:szCs w:val="24"/>
        </w:rPr>
      </w:pPr>
      <w:r w:rsidRPr="00AD7891">
        <w:rPr>
          <w:rFonts w:ascii="Times New Roman" w:hAnsi="Times New Roman" w:cs="Times New Roman"/>
          <w:bCs/>
          <w:sz w:val="24"/>
          <w:szCs w:val="24"/>
        </w:rPr>
        <w:t>wprowadzenia przez Zamawiającego zmian w dokumentacji projektowej, jeżeli takie zmiany okażą się konieczne, w szczególności z uwagi na wymogi jednostek uzgadniających lub opiniujących,</w:t>
      </w:r>
    </w:p>
    <w:p w14:paraId="76734E2D" w14:textId="77777777" w:rsidR="00346020" w:rsidRPr="00AD7891" w:rsidRDefault="00346020" w:rsidP="00346020">
      <w:pPr>
        <w:pStyle w:val="Tekstpodstawowywcity"/>
        <w:numPr>
          <w:ilvl w:val="0"/>
          <w:numId w:val="21"/>
        </w:numPr>
        <w:ind w:left="397" w:hanging="284"/>
        <w:rPr>
          <w:lang w:val="pl-PL"/>
        </w:rPr>
      </w:pPr>
      <w:r w:rsidRPr="00AD7891">
        <w:rPr>
          <w:lang w:val="pl-PL"/>
        </w:rPr>
        <w:t>w przypadku wystąpienia którejkolwiek z okoliczności wymienionych w pkt 3 lit. a i b termin, o którym mowa w § 2 ust. 3 Umowy może ulec odpowiedniemu przedłużeniu o czas niezbędny do zakończenia wykonywania przedmiotu Umowy w sposób należyty, nie dłużej jednak niż o okres trwania tych okoliczności,</w:t>
      </w:r>
    </w:p>
    <w:p w14:paraId="408B1048" w14:textId="77777777" w:rsidR="00346020" w:rsidRPr="00AD7891" w:rsidRDefault="00346020" w:rsidP="00346020">
      <w:pPr>
        <w:pStyle w:val="Tekstpodstawowywcity"/>
        <w:numPr>
          <w:ilvl w:val="0"/>
          <w:numId w:val="21"/>
        </w:numPr>
        <w:ind w:left="397" w:hanging="284"/>
        <w:rPr>
          <w:lang w:val="pl-PL"/>
        </w:rPr>
      </w:pPr>
      <w:r w:rsidRPr="00AD7891">
        <w:rPr>
          <w:lang w:val="pl-PL"/>
        </w:rPr>
        <w:t>pozostałe zmiany spowodowane następującymi okolicznościami:</w:t>
      </w:r>
    </w:p>
    <w:p w14:paraId="31FC5E6B" w14:textId="61550ABA" w:rsidR="00346020" w:rsidRPr="00AD7891" w:rsidRDefault="00346020" w:rsidP="00346020">
      <w:pPr>
        <w:pStyle w:val="Tekstpodstawowywcity"/>
        <w:numPr>
          <w:ilvl w:val="0"/>
          <w:numId w:val="31"/>
        </w:numPr>
        <w:ind w:left="511" w:hanging="284"/>
        <w:rPr>
          <w:lang w:val="pl-PL"/>
        </w:rPr>
      </w:pPr>
      <w:r w:rsidRPr="00AD7891">
        <w:rPr>
          <w:lang w:val="pl-PL"/>
        </w:rPr>
        <w:t>siła wyższa uniemożliwiająca wykonanie przedmiotu Umowy zgodnie ze specyfikacją warunków zamówienia</w:t>
      </w:r>
      <w:r w:rsidR="008A5FB1">
        <w:rPr>
          <w:lang w:val="pl-PL"/>
        </w:rPr>
        <w:t xml:space="preserve"> – załącznikiem nr 1 do Umowy</w:t>
      </w:r>
      <w:r w:rsidRPr="00AD7891">
        <w:rPr>
          <w:lang w:val="pl-PL"/>
        </w:rPr>
        <w:t xml:space="preserve"> lub </w:t>
      </w:r>
      <w:r w:rsidR="008A5FB1">
        <w:rPr>
          <w:lang w:val="pl-PL"/>
        </w:rPr>
        <w:t>innymi</w:t>
      </w:r>
      <w:r w:rsidRPr="00AD7891">
        <w:rPr>
          <w:lang w:val="pl-PL"/>
        </w:rPr>
        <w:t xml:space="preserve"> postanowieniami Umowy,</w:t>
      </w:r>
    </w:p>
    <w:p w14:paraId="39BEF48E" w14:textId="4E247287" w:rsidR="00346020" w:rsidRPr="00AD7891" w:rsidRDefault="00A731AC" w:rsidP="00346020">
      <w:pPr>
        <w:pStyle w:val="Tekstpodstawowywcity"/>
        <w:numPr>
          <w:ilvl w:val="0"/>
          <w:numId w:val="31"/>
        </w:numPr>
        <w:ind w:left="511" w:hanging="284"/>
        <w:rPr>
          <w:lang w:val="pl-PL"/>
        </w:rPr>
      </w:pPr>
      <w:r w:rsidRPr="00A731AC">
        <w:rPr>
          <w:lang w:val="pl-PL"/>
        </w:rPr>
        <w:t>rezygnacja przez Zamawiającego z realizacji części przedmiotu Umowy w maksymalnym zakresie 20% wynagrodzenia określonego w § 5 ust. 1 Umowy</w:t>
      </w:r>
      <w:r w:rsidR="00346020" w:rsidRPr="00AD7891">
        <w:rPr>
          <w:lang w:val="pl-PL"/>
        </w:rPr>
        <w:t>,</w:t>
      </w:r>
    </w:p>
    <w:p w14:paraId="6DB8C293" w14:textId="77777777" w:rsidR="00346020" w:rsidRDefault="00346020" w:rsidP="00346020">
      <w:pPr>
        <w:pStyle w:val="Tekstpodstawowywcity"/>
        <w:numPr>
          <w:ilvl w:val="0"/>
          <w:numId w:val="21"/>
        </w:numPr>
        <w:ind w:left="397" w:hanging="284"/>
      </w:pPr>
      <w:r>
        <w:rPr>
          <w:lang w:val="pl-PL"/>
        </w:rPr>
        <w:t>zmiany wysokości wynagrodzenia:</w:t>
      </w:r>
    </w:p>
    <w:p w14:paraId="640D7D2F" w14:textId="77777777" w:rsidR="00346020" w:rsidRPr="00397A26" w:rsidRDefault="00346020" w:rsidP="00346020">
      <w:pPr>
        <w:pStyle w:val="Tekstpodstawowywcity"/>
        <w:numPr>
          <w:ilvl w:val="0"/>
          <w:numId w:val="47"/>
        </w:numPr>
        <w:ind w:left="511" w:hanging="284"/>
      </w:pPr>
      <w:r w:rsidRPr="004E23FC">
        <w:t xml:space="preserve">w zakresie, w jakim zmiany określone w </w:t>
      </w:r>
      <w:r w:rsidRPr="00613F4A">
        <w:rPr>
          <w:lang w:val="pl-PL"/>
        </w:rPr>
        <w:t xml:space="preserve">pkt 1 – 5 będą </w:t>
      </w:r>
      <w:r w:rsidRPr="004E23FC">
        <w:t>m</w:t>
      </w:r>
      <w:r w:rsidRPr="00613F4A">
        <w:rPr>
          <w:lang w:val="pl-PL"/>
        </w:rPr>
        <w:t>iały</w:t>
      </w:r>
      <w:r w:rsidRPr="004E23FC">
        <w:t xml:space="preserve"> wpływ na wysokość wynagrodzenia</w:t>
      </w:r>
      <w:r>
        <w:rPr>
          <w:lang w:val="pl-PL"/>
        </w:rPr>
        <w:t xml:space="preserve"> Wykonawcy</w:t>
      </w:r>
      <w:r w:rsidRPr="004E23FC">
        <w:t xml:space="preserve">. W takim przypadku wysokość wynagrodzenia nie przekroczy </w:t>
      </w:r>
      <w:r>
        <w:rPr>
          <w:lang w:val="pl-PL"/>
        </w:rPr>
        <w:t>15</w:t>
      </w:r>
      <w:r w:rsidRPr="004E23FC">
        <w:t xml:space="preserve"> % pierwotne</w:t>
      </w:r>
      <w:r w:rsidRPr="00613F4A">
        <w:rPr>
          <w:lang w:val="pl-PL"/>
        </w:rPr>
        <w:t>go</w:t>
      </w:r>
      <w:r w:rsidRPr="004E23FC">
        <w:t xml:space="preserve"> </w:t>
      </w:r>
      <w:r w:rsidRPr="00613F4A">
        <w:rPr>
          <w:lang w:val="pl-PL"/>
        </w:rPr>
        <w:t xml:space="preserve">wynagrodzenia </w:t>
      </w:r>
      <w:r w:rsidRPr="00613F4A">
        <w:rPr>
          <w:lang w:val="pl-PL" w:eastAsia="en-US"/>
        </w:rPr>
        <w:t>określonego w §</w:t>
      </w:r>
      <w:r w:rsidRPr="004E23FC">
        <w:rPr>
          <w:lang w:eastAsia="en-US"/>
        </w:rPr>
        <w:t xml:space="preserve"> </w:t>
      </w:r>
      <w:r w:rsidRPr="00613F4A">
        <w:rPr>
          <w:lang w:val="pl-PL" w:eastAsia="en-US"/>
        </w:rPr>
        <w:t>5</w:t>
      </w:r>
      <w:r w:rsidRPr="004E23FC">
        <w:rPr>
          <w:lang w:eastAsia="en-US"/>
        </w:rPr>
        <w:t xml:space="preserve"> ust. 1</w:t>
      </w:r>
      <w:r>
        <w:rPr>
          <w:lang w:val="pl-PL" w:eastAsia="en-US"/>
        </w:rPr>
        <w:t xml:space="preserve"> Umowy,</w:t>
      </w:r>
    </w:p>
    <w:p w14:paraId="7488509C" w14:textId="77777777" w:rsidR="00346020" w:rsidRPr="009C213C" w:rsidRDefault="00346020" w:rsidP="00346020">
      <w:pPr>
        <w:pStyle w:val="Tekstpodstawowywcity"/>
        <w:numPr>
          <w:ilvl w:val="0"/>
          <w:numId w:val="47"/>
        </w:numPr>
        <w:ind w:left="511" w:hanging="284"/>
      </w:pPr>
      <w:r w:rsidRPr="00397A26">
        <w:rPr>
          <w:color w:val="000000"/>
        </w:rPr>
        <w:t>zmiany stawki podatku od towarów i usług oraz podatku akcyzowego – uprawniającej Strony Umowy do zmiany wysokości wynagrodzenia Wykonawcy, jeżeli zmiany te będą miały wpływ na koszty wykonania zamówienia przez Wykonawcę</w:t>
      </w:r>
      <w:r w:rsidRPr="00397A26">
        <w:rPr>
          <w:color w:val="000000"/>
          <w:lang w:val="pl-PL"/>
        </w:rPr>
        <w:t xml:space="preserve">. </w:t>
      </w:r>
      <w:r w:rsidRPr="00E34363">
        <w:t xml:space="preserve">W </w:t>
      </w:r>
      <w:r w:rsidRPr="00397A26">
        <w:rPr>
          <w:lang w:val="pl-PL"/>
        </w:rPr>
        <w:t xml:space="preserve">takim </w:t>
      </w:r>
      <w:r w:rsidRPr="00E34363">
        <w:t>przypadku</w:t>
      </w:r>
      <w:r w:rsidRPr="00397A26">
        <w:rPr>
          <w:lang w:val="pl-PL"/>
        </w:rPr>
        <w:t xml:space="preserve"> </w:t>
      </w:r>
      <w:r w:rsidRPr="00E34363">
        <w:t>Wykonawca do ceny netto doliczy wysokość stawki podatku VAT obowiązującej w dniu wystawienia faktury</w:t>
      </w:r>
      <w:r w:rsidRPr="00397A26">
        <w:rPr>
          <w:lang w:val="pl-PL"/>
        </w:rPr>
        <w:t>,</w:t>
      </w:r>
    </w:p>
    <w:p w14:paraId="2C895707" w14:textId="77777777" w:rsidR="00346020" w:rsidRDefault="00346020" w:rsidP="00346020">
      <w:pPr>
        <w:pStyle w:val="Tekstpodstawowywcity"/>
        <w:numPr>
          <w:ilvl w:val="0"/>
          <w:numId w:val="47"/>
        </w:numPr>
        <w:ind w:left="511" w:hanging="284"/>
      </w:pPr>
      <w:r w:rsidRPr="009C213C">
        <w:rPr>
          <w:color w:val="000000"/>
        </w:rPr>
        <w:t>zmiany wysokości minimalnego wynagrodzenia za pracę albo wysokości minimalnej stawki godzinowej, ustalonych na podstawie przepisów ustawy z dnia 10 października 2002 r. o minimalnym wynagrodzeniu za pracę – uprawniającej Strony Umowy do zmiany wysokości wynagrodzenia Wykonawcy, jeżeli zmiany te będą miały wpływ na koszty wykonania zamówienia przez Wykonawcę</w:t>
      </w:r>
      <w:r w:rsidRPr="009C213C">
        <w:rPr>
          <w:color w:val="000000"/>
          <w:lang w:val="pl-PL"/>
        </w:rPr>
        <w:t xml:space="preserve">. </w:t>
      </w:r>
      <w:r w:rsidRPr="00456F60">
        <w:t xml:space="preserve">W </w:t>
      </w:r>
      <w:r w:rsidRPr="009C213C">
        <w:rPr>
          <w:lang w:val="pl-PL"/>
        </w:rPr>
        <w:t xml:space="preserve">takim </w:t>
      </w:r>
      <w:r w:rsidRPr="00456F60">
        <w:t>przypadku wynagrodzeni</w:t>
      </w:r>
      <w:r>
        <w:t>e</w:t>
      </w:r>
      <w:r w:rsidRPr="00456F60">
        <w:t xml:space="preserve"> Wykonawcy ulegnie zmianie o wartość wynikającą ze wzrostu wysokości minimalnego wynagrodzenia za pracę pracowników lub stawki godzinowej osób bezpośrednio wykonujących zamówieni</w:t>
      </w:r>
      <w:r>
        <w:t>e</w:t>
      </w:r>
      <w:r w:rsidRPr="00456F60">
        <w:t>,</w:t>
      </w:r>
    </w:p>
    <w:p w14:paraId="2BDC5FD1" w14:textId="77777777" w:rsidR="00346020" w:rsidRDefault="00346020" w:rsidP="00346020">
      <w:pPr>
        <w:pStyle w:val="Tekstpodstawowywcity"/>
        <w:numPr>
          <w:ilvl w:val="0"/>
          <w:numId w:val="47"/>
        </w:numPr>
        <w:ind w:left="511" w:hanging="284"/>
      </w:pPr>
      <w:r w:rsidRPr="009C213C">
        <w:rPr>
          <w:color w:val="000000"/>
        </w:rPr>
        <w:lastRenderedPageBreak/>
        <w:t xml:space="preserve">zmiany zasad podlegania ubezpieczeniom społecznym lub ubezpieczeniu zdrowotnemu </w:t>
      </w:r>
      <w:r w:rsidRPr="00BD2A6E">
        <w:t>lub wysokości stawki składki na ubezpieczenia społeczne lub zdrowotne – uprawniającej Strony Umowy do zmiany wysokości wynagrodzenia Wykonawcy, jeżeli zmiany te będą miały wpływ na koszty wykonania zamówienia przez Wykonawcę,</w:t>
      </w:r>
    </w:p>
    <w:p w14:paraId="40549836" w14:textId="65E0ED6D" w:rsidR="00346020" w:rsidRPr="001E406F" w:rsidRDefault="00346020" w:rsidP="00346020">
      <w:pPr>
        <w:pStyle w:val="Tekstpodstawowywcity"/>
        <w:numPr>
          <w:ilvl w:val="0"/>
          <w:numId w:val="47"/>
        </w:numPr>
        <w:ind w:left="511" w:hanging="284"/>
      </w:pPr>
      <w:r w:rsidRPr="00BD2A6E">
        <w:t>zmiany zasad gromadzenia i wysokości wpłat do pracowniczych planów kapitałowych, o których mowa w ustawie z dnia 4 października 2018 r. o pracowniczych planach kapitałowych</w:t>
      </w:r>
      <w:r>
        <w:t xml:space="preserve"> </w:t>
      </w:r>
      <w:r w:rsidRPr="00BD2A6E">
        <w:t xml:space="preserve">– uprawniającej Strony Umowy do zmiany wysokości wynagrodzenia Wykonawcy, jeżeli zmiany te będą miały </w:t>
      </w:r>
      <w:r w:rsidRPr="001E406F">
        <w:t>wpływ na koszty wykonania zamówienia przez Wykonawcę</w:t>
      </w:r>
      <w:r w:rsidRPr="001E406F">
        <w:rPr>
          <w:lang w:val="pl-PL"/>
        </w:rPr>
        <w:t>,</w:t>
      </w:r>
    </w:p>
    <w:p w14:paraId="08602DCE" w14:textId="77777777" w:rsidR="00346020" w:rsidRPr="001E406F" w:rsidRDefault="00346020" w:rsidP="00346020">
      <w:pPr>
        <w:pStyle w:val="Tekstpodstawowywcity"/>
        <w:numPr>
          <w:ilvl w:val="0"/>
          <w:numId w:val="47"/>
        </w:numPr>
        <w:ind w:left="511" w:hanging="284"/>
      </w:pPr>
      <w:r w:rsidRPr="001E406F">
        <w:rPr>
          <w:lang w:val="pl-PL"/>
        </w:rPr>
        <w:t>z</w:t>
      </w:r>
      <w:r w:rsidRPr="001E406F">
        <w:t>godnie z art. 439 ust. 1 ustawy Prawo zamówień publicznych Zamawiający wskazuje następujące zasady wprowadzenia zmian wysokości wynagrodzenia należnego Wykonawcy w przypadku zmiany ceny materiałów lub kosztów związanych z realizacją Umowy:</w:t>
      </w:r>
    </w:p>
    <w:p w14:paraId="6CC9F7AC" w14:textId="77777777" w:rsidR="00346020" w:rsidRPr="001E406F" w:rsidRDefault="00346020" w:rsidP="00346020">
      <w:pPr>
        <w:pStyle w:val="Tekstpodstawowywcity"/>
        <w:numPr>
          <w:ilvl w:val="0"/>
          <w:numId w:val="49"/>
        </w:numPr>
        <w:ind w:left="624" w:hanging="284"/>
      </w:pPr>
      <w:r w:rsidRPr="001E406F">
        <w:rPr>
          <w:lang w:eastAsia="pl-PL"/>
        </w:rPr>
        <w:t>każda ze Stron Umowy uprawniona jest do żądania zmiany wysokości wynagrodzenia Wykonawcy, gdy kwartalny wskaźnik cen towarów i usług konsumpcyjnych ogółem ogłoszony w komunikacie Prezesa Głównego Urzędu Statystycznego za ostatni kwartał poprzedzający złożenie wniosku o waloryzację wzrośnie/spadnie o co najmniej 6% w stosunku do analogicznego okresu roku poprzedniego (analogiczny okres roku poprzedniego = 100); kwartalne wskaźniki cen towarów i usług konsumpcyjnych od 1995 roku dostępne na stronie internetowej Głównego Urzędu Statystycznego pod linkiem</w:t>
      </w:r>
      <w:r>
        <w:rPr>
          <w:lang w:val="pl-PL"/>
        </w:rPr>
        <w:t>:</w:t>
      </w:r>
    </w:p>
    <w:p w14:paraId="1B2F7866" w14:textId="77777777" w:rsidR="00346020" w:rsidRPr="00FF4770" w:rsidRDefault="00000000" w:rsidP="00346020">
      <w:pPr>
        <w:ind w:left="993" w:right="708" w:firstLine="0"/>
        <w:jc w:val="left"/>
        <w:rPr>
          <w:color w:val="3333FF"/>
        </w:rPr>
      </w:pPr>
      <w:hyperlink r:id="rId8" w:history="1">
        <w:r w:rsidR="00346020" w:rsidRPr="00FF4770">
          <w:rPr>
            <w:rStyle w:val="Hipercze"/>
            <w:color w:val="3333FF"/>
          </w:rPr>
          <w:t>https://stat.gov.pl/obszary-tematyczne/ceny-handel/wskazniki-cen/wskazniki-cen-towarow-i-uslug-konsumpcyjnych-pot-inflacja-/kwartalne-wskazniki-cen-towarow-i-uslug-konsumpcyjnych-od-1995-roku/</w:t>
        </w:r>
      </w:hyperlink>
    </w:p>
    <w:p w14:paraId="072A9EB9" w14:textId="0AEF4DA2" w:rsidR="00346020" w:rsidRDefault="00FF4770" w:rsidP="00346020">
      <w:pPr>
        <w:pStyle w:val="Tekstpodstawowywcity"/>
        <w:numPr>
          <w:ilvl w:val="0"/>
          <w:numId w:val="49"/>
        </w:numPr>
        <w:ind w:left="624" w:hanging="284"/>
      </w:pPr>
      <w:r w:rsidRPr="00FF4770">
        <w:rPr>
          <w:lang w:val="pl-PL"/>
        </w:rPr>
        <w:t xml:space="preserve">waloryzacja wynagrodzenia Wykonawcy dopuszczalna jest nie wcześniej niż po upływie </w:t>
      </w:r>
      <w:r w:rsidRPr="00FF4770">
        <w:rPr>
          <w:lang w:val="pl-PL"/>
        </w:rPr>
        <w:br/>
        <w:t xml:space="preserve">6 miesięcy licząc od dnia zawarcia Umowy, albo nie wcześniej niż po upływie </w:t>
      </w:r>
      <w:r w:rsidRPr="00FF4770">
        <w:rPr>
          <w:lang w:val="pl-PL"/>
        </w:rPr>
        <w:br/>
        <w:t>6 miesięcy licząc od dnia ostatniej waloryzacji tego wynagrodzenia</w:t>
      </w:r>
      <w:r w:rsidR="00346020" w:rsidRPr="00B04F50">
        <w:t>,</w:t>
      </w:r>
    </w:p>
    <w:p w14:paraId="0917E57E" w14:textId="77777777" w:rsidR="00346020" w:rsidRDefault="00346020" w:rsidP="00346020">
      <w:pPr>
        <w:pStyle w:val="Tekstpodstawowywcity"/>
        <w:numPr>
          <w:ilvl w:val="0"/>
          <w:numId w:val="49"/>
        </w:numPr>
        <w:ind w:left="624" w:hanging="284"/>
      </w:pPr>
      <w:r w:rsidRPr="008B7B1A">
        <w:t xml:space="preserve">waloryzacja nie dotyczy wynagrodzenia za </w:t>
      </w:r>
      <w:r>
        <w:rPr>
          <w:lang w:val="pl-PL"/>
        </w:rPr>
        <w:t>roboty budowlane</w:t>
      </w:r>
      <w:r w:rsidRPr="008B7B1A">
        <w:t xml:space="preserve"> wykonane przed datą złożenia wniosku,</w:t>
      </w:r>
    </w:p>
    <w:p w14:paraId="74CBD4C8" w14:textId="77777777" w:rsidR="00346020" w:rsidRDefault="00346020" w:rsidP="00346020">
      <w:pPr>
        <w:pStyle w:val="Tekstpodstawowywcity"/>
        <w:numPr>
          <w:ilvl w:val="0"/>
          <w:numId w:val="49"/>
        </w:numPr>
        <w:ind w:left="624" w:hanging="284"/>
      </w:pPr>
      <w:r w:rsidRPr="008B7B1A">
        <w:t xml:space="preserve">Strona Umowy zainteresowana waloryzacją składa drugiej Stronie wniosek o dokonanie waloryzacji wynagrodzenia/cen jednostkowych wraz z uzasadnieniem wskazującym wysokość wskaźnika oraz przedmiot i wartość </w:t>
      </w:r>
      <w:r>
        <w:rPr>
          <w:lang w:val="pl-PL"/>
        </w:rPr>
        <w:t>robót budowlanych</w:t>
      </w:r>
      <w:r w:rsidRPr="008B7B1A">
        <w:t xml:space="preserve"> podlegających waloryzacji (niewykonanych do dnia złożenia wniosku),</w:t>
      </w:r>
    </w:p>
    <w:p w14:paraId="4AAEFDD5" w14:textId="77777777" w:rsidR="00346020" w:rsidRDefault="00346020" w:rsidP="00346020">
      <w:pPr>
        <w:pStyle w:val="Tekstpodstawowywcity"/>
        <w:numPr>
          <w:ilvl w:val="0"/>
          <w:numId w:val="49"/>
        </w:numPr>
        <w:ind w:left="624" w:hanging="284"/>
      </w:pPr>
      <w:r w:rsidRPr="008B7B1A">
        <w:t xml:space="preserve">w przypadku wzrostu/spadku wskaźnika cen towarów i usług konsumpcyjnych w sposób określony w </w:t>
      </w:r>
      <w:r>
        <w:rPr>
          <w:lang w:val="pl-PL"/>
        </w:rPr>
        <w:t>tiret</w:t>
      </w:r>
      <w:r w:rsidRPr="008B7B1A">
        <w:t xml:space="preserve"> </w:t>
      </w:r>
      <w:r>
        <w:rPr>
          <w:lang w:val="pl-PL"/>
        </w:rPr>
        <w:t>pierwsze</w:t>
      </w:r>
      <w:r w:rsidRPr="008B7B1A">
        <w:t>, waloryzacja będzie polegała na wzroście/obniżeniu wynagrodzenia</w:t>
      </w:r>
      <w:r>
        <w:t xml:space="preserve"> netto</w:t>
      </w:r>
      <w:r w:rsidRPr="008B7B1A">
        <w:t xml:space="preserve"> za </w:t>
      </w:r>
      <w:r>
        <w:rPr>
          <w:lang w:val="pl-PL"/>
        </w:rPr>
        <w:t>roboty budowlane</w:t>
      </w:r>
      <w:r w:rsidRPr="008B7B1A">
        <w:t xml:space="preserve"> pozostałe do wykonania po dniu złożenia wniosku o wartość procentową tego wskaźnika</w:t>
      </w:r>
      <w:r>
        <w:t>,</w:t>
      </w:r>
    </w:p>
    <w:p w14:paraId="364CB3EA" w14:textId="06FFF5CD" w:rsidR="00346020" w:rsidRPr="00453330" w:rsidRDefault="00FF4770" w:rsidP="00346020">
      <w:pPr>
        <w:pStyle w:val="Tekstpodstawowywcity"/>
        <w:numPr>
          <w:ilvl w:val="0"/>
          <w:numId w:val="49"/>
        </w:numPr>
        <w:ind w:left="624" w:hanging="284"/>
      </w:pPr>
      <w:r w:rsidRPr="00FF4770">
        <w:rPr>
          <w:lang w:val="pl-PL"/>
        </w:rPr>
        <w:t xml:space="preserve">Wykonawca, którego wynagrodzenie zostało zmienione zgodnie z </w:t>
      </w:r>
      <w:r w:rsidR="00276A48">
        <w:rPr>
          <w:lang w:val="pl-PL"/>
        </w:rPr>
        <w:t>lit. f</w:t>
      </w:r>
      <w:r w:rsidRPr="00FF4770">
        <w:rPr>
          <w:lang w:val="pl-PL"/>
        </w:rPr>
        <w:t xml:space="preserve"> zobowiązany jest do zmiany wynagrodzenia przysługującego podwykonawcy, z którym zawarł umowę, w zakresie odpowiadającym zmianom cen materiałów lub kosztów dotyczących zobowiązania podwykonawcy – zgodnie z treścią art. 439 ust. 5 ustawy Prawo zamówień publicznych</w:t>
      </w:r>
      <w:r w:rsidR="00346020" w:rsidRPr="00453330">
        <w:rPr>
          <w:lang w:val="pl-PL"/>
        </w:rPr>
        <w:t>,</w:t>
      </w:r>
    </w:p>
    <w:p w14:paraId="379EE230" w14:textId="77777777" w:rsidR="00346020" w:rsidRPr="00E6221F" w:rsidRDefault="00346020" w:rsidP="00346020">
      <w:pPr>
        <w:numPr>
          <w:ilvl w:val="0"/>
          <w:numId w:val="21"/>
        </w:numPr>
        <w:ind w:left="397" w:hanging="284"/>
      </w:pPr>
      <w:r w:rsidRPr="00E6221F">
        <w:t>w przypadku wystąpienia okoliczności wymienionych w pkt 6:</w:t>
      </w:r>
    </w:p>
    <w:p w14:paraId="65581E88" w14:textId="77777777" w:rsidR="00346020" w:rsidRPr="00E6221F" w:rsidRDefault="00346020" w:rsidP="00346020">
      <w:pPr>
        <w:numPr>
          <w:ilvl w:val="0"/>
          <w:numId w:val="51"/>
        </w:numPr>
        <w:ind w:left="511" w:hanging="284"/>
      </w:pPr>
      <w:r w:rsidRPr="00E6221F">
        <w:t>lit. a – f – zmiany wysokości wynagrodzenia obowiązywać będą od dnia wynikającego z zawartych w tym zakresie aneksów do Umowy,</w:t>
      </w:r>
    </w:p>
    <w:p w14:paraId="0098321C" w14:textId="77777777" w:rsidR="00346020" w:rsidRPr="00E6221F" w:rsidRDefault="00346020" w:rsidP="00346020">
      <w:pPr>
        <w:numPr>
          <w:ilvl w:val="0"/>
          <w:numId w:val="51"/>
        </w:numPr>
        <w:ind w:left="511" w:hanging="284"/>
      </w:pPr>
      <w:r w:rsidRPr="00E6221F">
        <w:t>lit. d – e – wynagrodzenie Wykonawcy ulegnie zmianie o wartość wzrostu całkowitego kosztu Wykonawcy, jaką będzie on zobowiązany dodatkowo ponieść w celu uwzględnienia tych zmian, przy zachowaniu dotychczasowej kwoty netto wynagrodzenia pracowników bezpośrednio wykonujących zamówienie na rzecz Zamawiającego,</w:t>
      </w:r>
    </w:p>
    <w:p w14:paraId="69C70275" w14:textId="77777777" w:rsidR="00346020" w:rsidRPr="00E6221F" w:rsidRDefault="00346020" w:rsidP="00346020">
      <w:pPr>
        <w:numPr>
          <w:ilvl w:val="0"/>
          <w:numId w:val="51"/>
        </w:numPr>
        <w:ind w:left="511" w:hanging="284"/>
      </w:pPr>
      <w:r w:rsidRPr="00E6221F">
        <w:lastRenderedPageBreak/>
        <w:t>lit. b – e – wprowadzenie przez Zamawiającego zmian wysokości wynagrodzenia wymaga uprzedniego złożenia przez Wykonawcę do Zamawiającego opisu proponowanych zmian zawierającego informacje dotyczące przyjętych przez Wykonawcę zasad kalkulacji kosztów wykonania Umowy z dokumentami potwierdzającymi prawidłowość przyjętych założeń, takimi jak umowy o pracę i dokumenty potwierdzające zgłoszenie pracowników do ubezpieczeń. Wykonawca jest zobowiązany wykazać łącznie:</w:t>
      </w:r>
    </w:p>
    <w:p w14:paraId="12B63BBE" w14:textId="77777777" w:rsidR="00346020" w:rsidRPr="00E6221F" w:rsidRDefault="00346020" w:rsidP="00346020">
      <w:pPr>
        <w:numPr>
          <w:ilvl w:val="0"/>
          <w:numId w:val="52"/>
        </w:numPr>
        <w:ind w:left="624" w:hanging="284"/>
      </w:pPr>
      <w:r w:rsidRPr="00E6221F">
        <w:t>wpływ zmian na wysokość wykonania Umowy przez Wykonawcę,</w:t>
      </w:r>
    </w:p>
    <w:p w14:paraId="741EA2EA" w14:textId="77777777" w:rsidR="00346020" w:rsidRPr="00E6221F" w:rsidRDefault="00346020" w:rsidP="00346020">
      <w:pPr>
        <w:numPr>
          <w:ilvl w:val="0"/>
          <w:numId w:val="52"/>
        </w:numPr>
        <w:ind w:left="624" w:hanging="284"/>
      </w:pPr>
      <w:r w:rsidRPr="00E6221F">
        <w:t>szczegółową kalkulację proponowanej zmienionej wysokości wynagrodzenia Wykonawcy,</w:t>
      </w:r>
    </w:p>
    <w:p w14:paraId="565CE25E" w14:textId="77777777" w:rsidR="00346020" w:rsidRPr="00E6221F" w:rsidRDefault="00346020" w:rsidP="00346020">
      <w:pPr>
        <w:numPr>
          <w:ilvl w:val="0"/>
          <w:numId w:val="52"/>
        </w:numPr>
        <w:ind w:left="624" w:hanging="284"/>
      </w:pPr>
      <w:r w:rsidRPr="00E6221F">
        <w:t>adekwatność propozycji zmiany wysokości kosztów wykonania Umowy przez Wykonawcę,</w:t>
      </w:r>
    </w:p>
    <w:p w14:paraId="446517A0" w14:textId="307A57E1" w:rsidR="00346020" w:rsidRPr="00E6221F" w:rsidRDefault="00346020" w:rsidP="00346020">
      <w:pPr>
        <w:numPr>
          <w:ilvl w:val="0"/>
          <w:numId w:val="51"/>
        </w:numPr>
        <w:ind w:left="511" w:hanging="284"/>
      </w:pPr>
      <w:r w:rsidRPr="00E6221F">
        <w:t xml:space="preserve">maksymalna wartość zmian wynagrodzenia, jaką dopuszcza Zamawiający w efekcie zastosowania postanowień dotyczących zmian wysokości wynagrodzenia, nie może przekroczyć kumulatywnie </w:t>
      </w:r>
      <w:r w:rsidR="00276A48">
        <w:t>1</w:t>
      </w:r>
      <w:r w:rsidRPr="00E6221F">
        <w:t xml:space="preserve">5 % pierwotnego wynagrodzenia </w:t>
      </w:r>
      <w:r w:rsidRPr="00E6221F">
        <w:rPr>
          <w:lang w:eastAsia="en-US"/>
        </w:rPr>
        <w:t>określonego w § 5 ust. 1.</w:t>
      </w:r>
    </w:p>
    <w:p w14:paraId="7548290B" w14:textId="77777777" w:rsidR="00346020" w:rsidRPr="00AD7891" w:rsidRDefault="00346020" w:rsidP="00346020">
      <w:pPr>
        <w:pStyle w:val="Tekstpodstawowywcity"/>
        <w:numPr>
          <w:ilvl w:val="0"/>
          <w:numId w:val="32"/>
        </w:numPr>
        <w:ind w:left="284" w:hanging="284"/>
      </w:pPr>
      <w:r w:rsidRPr="00AD7891">
        <w:rPr>
          <w:color w:val="000000"/>
        </w:rPr>
        <w:t>Inicjatorem zmian</w:t>
      </w:r>
      <w:r w:rsidRPr="00AD7891">
        <w:rPr>
          <w:color w:val="000000"/>
          <w:lang w:val="pl-PL"/>
        </w:rPr>
        <w:t>,</w:t>
      </w:r>
      <w:r w:rsidRPr="00AD7891">
        <w:t xml:space="preserve"> o których</w:t>
      </w:r>
      <w:r w:rsidRPr="00AD7891">
        <w:rPr>
          <w:lang w:val="pl-PL"/>
        </w:rPr>
        <w:t xml:space="preserve"> </w:t>
      </w:r>
      <w:r w:rsidRPr="00AD7891">
        <w:t>mowa w ust. 2</w:t>
      </w:r>
      <w:r w:rsidRPr="00AD7891">
        <w:rPr>
          <w:color w:val="000000"/>
        </w:rPr>
        <w:t xml:space="preserve"> może być Zamawiający lub Wykonawca poprzez wystąpienie w formie pisemnej lub elektronicznej w okresie obowiązywania </w:t>
      </w:r>
      <w:r w:rsidRPr="00AD7891">
        <w:rPr>
          <w:color w:val="000000"/>
          <w:lang w:val="pl-PL"/>
        </w:rPr>
        <w:t>U</w:t>
      </w:r>
      <w:r w:rsidRPr="00AD7891">
        <w:rPr>
          <w:color w:val="000000"/>
        </w:rPr>
        <w:t xml:space="preserve">mowy zawierające opis proponowanych zmian </w:t>
      </w:r>
      <w:r w:rsidRPr="00AD7891">
        <w:rPr>
          <w:color w:val="000000"/>
          <w:lang w:val="pl-PL"/>
        </w:rPr>
        <w:t>oraz</w:t>
      </w:r>
      <w:r w:rsidRPr="00AD7891">
        <w:rPr>
          <w:color w:val="000000"/>
        </w:rPr>
        <w:t> ich uzasadnienie.</w:t>
      </w:r>
    </w:p>
    <w:p w14:paraId="6C5B759E" w14:textId="77777777" w:rsidR="00346020" w:rsidRPr="00AD7891" w:rsidRDefault="00346020" w:rsidP="00346020">
      <w:pPr>
        <w:pStyle w:val="Tekstpodstawowywcity"/>
        <w:numPr>
          <w:ilvl w:val="0"/>
          <w:numId w:val="32"/>
        </w:numPr>
        <w:ind w:left="284" w:hanging="284"/>
      </w:pPr>
      <w:r w:rsidRPr="00AD7891">
        <w:t xml:space="preserve">Strona </w:t>
      </w:r>
      <w:r w:rsidRPr="00AD7891">
        <w:rPr>
          <w:lang w:val="pl-PL"/>
        </w:rPr>
        <w:t xml:space="preserve">Umowy </w:t>
      </w:r>
      <w:r w:rsidRPr="00AD7891">
        <w:t xml:space="preserve">występująca o zmianę postanowień </w:t>
      </w:r>
      <w:r w:rsidRPr="00AD7891">
        <w:rPr>
          <w:lang w:val="pl-PL"/>
        </w:rPr>
        <w:t>U</w:t>
      </w:r>
      <w:r w:rsidRPr="00AD7891">
        <w:t>mowy zobowiązana jest do udokumentowania zaistnienia okoliczności, o których</w:t>
      </w:r>
      <w:r w:rsidRPr="00AD7891">
        <w:rPr>
          <w:lang w:val="pl-PL"/>
        </w:rPr>
        <w:t xml:space="preserve"> </w:t>
      </w:r>
      <w:r w:rsidRPr="00AD7891">
        <w:t>mowa w ust. 2.</w:t>
      </w:r>
    </w:p>
    <w:p w14:paraId="0BBC1A86" w14:textId="77777777" w:rsidR="00346020" w:rsidRPr="00AD7891" w:rsidRDefault="00346020" w:rsidP="00346020">
      <w:pPr>
        <w:pStyle w:val="Tekstpodstawowywcity"/>
        <w:numPr>
          <w:ilvl w:val="0"/>
          <w:numId w:val="32"/>
        </w:numPr>
        <w:ind w:left="284" w:hanging="284"/>
        <w:rPr>
          <w:lang w:val="pl-PL"/>
        </w:rPr>
      </w:pPr>
      <w:r w:rsidRPr="00AD7891">
        <w:t xml:space="preserve">Warunkiem wprowadzenia zmian zawartej </w:t>
      </w:r>
      <w:r w:rsidRPr="00AD7891">
        <w:rPr>
          <w:lang w:val="pl-PL"/>
        </w:rPr>
        <w:t>U</w:t>
      </w:r>
      <w:r w:rsidRPr="00AD7891">
        <w:t>mowy</w:t>
      </w:r>
      <w:r w:rsidRPr="00AD7891">
        <w:rPr>
          <w:lang w:val="pl-PL"/>
        </w:rPr>
        <w:t xml:space="preserve">, </w:t>
      </w:r>
      <w:r w:rsidRPr="00AD7891">
        <w:t>o których</w:t>
      </w:r>
      <w:r w:rsidRPr="00AD7891">
        <w:rPr>
          <w:lang w:val="pl-PL"/>
        </w:rPr>
        <w:t xml:space="preserve"> </w:t>
      </w:r>
      <w:r w:rsidRPr="00AD7891">
        <w:t>mowa w ust. 2</w:t>
      </w:r>
      <w:r w:rsidRPr="00AD7891">
        <w:rPr>
          <w:lang w:val="pl-PL"/>
        </w:rPr>
        <w:t>,</w:t>
      </w:r>
      <w:r w:rsidRPr="00AD7891">
        <w:t xml:space="preserve"> jest sporządzenie podpisanego przez </w:t>
      </w:r>
      <w:r w:rsidRPr="00AD7891">
        <w:rPr>
          <w:lang w:val="pl-PL"/>
        </w:rPr>
        <w:t>Strony Umowy protokołu zmiany Umowy określającego przyczyny zmiany oraz potwierdzającego wystąpienie (odpowiednio) co najmniej jednej z okoliczności wymienionych w ust. 2. Protokół zmiany Umowy będzie załącznikiem do aneksu.</w:t>
      </w:r>
    </w:p>
    <w:p w14:paraId="4A523E5A" w14:textId="77777777" w:rsidR="00346020" w:rsidRPr="00AD7891" w:rsidRDefault="00346020" w:rsidP="00346020">
      <w:pPr>
        <w:pStyle w:val="Tekstpodstawowywcity"/>
        <w:numPr>
          <w:ilvl w:val="0"/>
          <w:numId w:val="32"/>
        </w:numPr>
        <w:ind w:left="284" w:hanging="284"/>
      </w:pPr>
      <w:r w:rsidRPr="00AD7891">
        <w:rPr>
          <w:lang w:val="pl-PL"/>
        </w:rPr>
        <w:t>Wszystkie postanowienia zawarte w ust. 2 stanowią katalog zmian, na które Zamawiający</w:t>
      </w:r>
      <w:r w:rsidRPr="00AD7891">
        <w:t xml:space="preserve"> może wyrazić zgodę. Nie stanowią</w:t>
      </w:r>
      <w:r w:rsidRPr="00AD7891">
        <w:rPr>
          <w:lang w:val="pl-PL"/>
        </w:rPr>
        <w:t xml:space="preserve"> one</w:t>
      </w:r>
      <w:r w:rsidRPr="00AD7891">
        <w:t xml:space="preserve"> jednocześnie zobowiązania do wyrażenia takiej zgody i nie rodzą żadnego roszczenia w stosunku do Zamawiającego.</w:t>
      </w:r>
    </w:p>
    <w:p w14:paraId="0CBC21C1" w14:textId="77777777" w:rsidR="00F80256" w:rsidRPr="002225B6" w:rsidRDefault="00F80256" w:rsidP="003A27C6">
      <w:pPr>
        <w:ind w:left="0" w:firstLine="0"/>
        <w:rPr>
          <w:b/>
        </w:rPr>
      </w:pPr>
    </w:p>
    <w:p w14:paraId="28679B64" w14:textId="77777777" w:rsidR="003B4100" w:rsidRPr="00050D84" w:rsidRDefault="003B4100" w:rsidP="003A27C6">
      <w:pPr>
        <w:ind w:left="4254" w:firstLine="0"/>
        <w:rPr>
          <w:b/>
        </w:rPr>
      </w:pPr>
      <w:r w:rsidRPr="00050D84">
        <w:rPr>
          <w:b/>
        </w:rPr>
        <w:t>§ 1</w:t>
      </w:r>
      <w:r w:rsidR="00AA65F8" w:rsidRPr="00050D84">
        <w:rPr>
          <w:b/>
        </w:rPr>
        <w:t>4</w:t>
      </w:r>
    </w:p>
    <w:p w14:paraId="29C12099" w14:textId="77777777" w:rsidR="00C44C05" w:rsidRPr="003B4100" w:rsidRDefault="00C44C05" w:rsidP="00C44C05">
      <w:pPr>
        <w:numPr>
          <w:ilvl w:val="0"/>
          <w:numId w:val="59"/>
        </w:numPr>
        <w:ind w:left="284" w:hanging="284"/>
        <w:rPr>
          <w:bCs/>
        </w:rPr>
      </w:pPr>
      <w:r w:rsidRPr="003B4100">
        <w:rPr>
          <w:bCs/>
        </w:rPr>
        <w:t xml:space="preserve">Wykonawca odpowiada za działania i zaniechania osób, z których pomocą wykonuje zobowiązania umowne, jak za własne działanie lub zaniedbanie. </w:t>
      </w:r>
    </w:p>
    <w:p w14:paraId="710C5C2E" w14:textId="608A138D" w:rsidR="00C44C05" w:rsidRDefault="00C44C05" w:rsidP="00C44C05">
      <w:pPr>
        <w:numPr>
          <w:ilvl w:val="0"/>
          <w:numId w:val="59"/>
        </w:numPr>
        <w:ind w:left="284" w:hanging="284"/>
        <w:rPr>
          <w:bCs/>
        </w:rPr>
      </w:pPr>
      <w:r w:rsidRPr="003B4100">
        <w:rPr>
          <w:bCs/>
        </w:rPr>
        <w:t xml:space="preserve">Wykonawca oświadcza, iż wypełnił obowiązek informacyjny przewidziany w art. 13 lub </w:t>
      </w:r>
      <w:r w:rsidR="00276A48">
        <w:rPr>
          <w:bCs/>
        </w:rPr>
        <w:br/>
      </w:r>
      <w:r w:rsidRPr="003B4100">
        <w:rPr>
          <w:bCs/>
        </w:rPr>
        <w:t xml:space="preserve">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3B4100">
        <w:rPr>
          <w:bCs/>
        </w:rPr>
        <w:br/>
        <w:t>str. 1), wobec osób fizycznych, których dane osobowe bezpośrednio lub pośrednio wykorzystane zostaną podczas realizacji Umowy, w szczególności, poinformował ww. osoby fizyczne o udostępnienie danych osobowych Zamawiającemu.</w:t>
      </w:r>
    </w:p>
    <w:p w14:paraId="02393F4F" w14:textId="77777777" w:rsidR="00C44C05" w:rsidRDefault="00C44C05" w:rsidP="00C44C05">
      <w:pPr>
        <w:numPr>
          <w:ilvl w:val="0"/>
          <w:numId w:val="59"/>
        </w:numPr>
        <w:ind w:left="284" w:hanging="284"/>
        <w:rPr>
          <w:bCs/>
        </w:rPr>
      </w:pPr>
      <w:r w:rsidRPr="00065A99">
        <w:rPr>
          <w:bCs/>
        </w:rPr>
        <w:t>Informacje dotyczące przetwarzania danych osobowych w związku z zawarciem i wykonaniem Umowy znajdują się w specyfikacji warunków zamówienia</w:t>
      </w:r>
      <w:r>
        <w:rPr>
          <w:bCs/>
        </w:rPr>
        <w:t xml:space="preserve"> – załączniku nr 1 do Umowy</w:t>
      </w:r>
      <w:r w:rsidRPr="003B4100">
        <w:rPr>
          <w:bCs/>
        </w:rPr>
        <w:t>.</w:t>
      </w:r>
    </w:p>
    <w:p w14:paraId="693E7112" w14:textId="77777777" w:rsidR="00210FED" w:rsidRDefault="00210FED" w:rsidP="003A27C6">
      <w:pPr>
        <w:ind w:left="0" w:firstLine="0"/>
        <w:rPr>
          <w:b/>
        </w:rPr>
      </w:pPr>
    </w:p>
    <w:p w14:paraId="1B84A24D" w14:textId="77777777" w:rsidR="00682862" w:rsidRPr="002225B6" w:rsidRDefault="004E3253" w:rsidP="003A27C6">
      <w:pPr>
        <w:ind w:left="0" w:firstLine="0"/>
        <w:jc w:val="center"/>
        <w:rPr>
          <w:b/>
        </w:rPr>
      </w:pPr>
      <w:r w:rsidRPr="002225B6">
        <w:rPr>
          <w:b/>
        </w:rPr>
        <w:t>§ 1</w:t>
      </w:r>
      <w:r w:rsidR="00AA65F8">
        <w:rPr>
          <w:b/>
        </w:rPr>
        <w:t>5</w:t>
      </w:r>
    </w:p>
    <w:p w14:paraId="4A531786" w14:textId="77777777" w:rsidR="006225AB" w:rsidRDefault="00C44C05" w:rsidP="003A27C6">
      <w:pPr>
        <w:ind w:left="0" w:firstLine="0"/>
      </w:pPr>
      <w:r w:rsidRPr="005F1066">
        <w:t xml:space="preserve">W sprawach nieuregulowanych </w:t>
      </w:r>
      <w:r>
        <w:t>U</w:t>
      </w:r>
      <w:r w:rsidRPr="005F1066">
        <w:t>mową mają zastosowanie przepisy ustawy Prawo zamówień</w:t>
      </w:r>
    </w:p>
    <w:p w14:paraId="70BA4851" w14:textId="77777777" w:rsidR="00B30399" w:rsidRPr="002225B6" w:rsidRDefault="00C44C05" w:rsidP="003A27C6">
      <w:pPr>
        <w:ind w:left="0" w:firstLine="0"/>
      </w:pPr>
      <w:r w:rsidRPr="005F1066">
        <w:t>publicznych</w:t>
      </w:r>
      <w:r>
        <w:t xml:space="preserve">, przepisy </w:t>
      </w:r>
      <w:r w:rsidRPr="005F1066">
        <w:t>Kodeks</w:t>
      </w:r>
      <w:r>
        <w:t>u</w:t>
      </w:r>
      <w:r w:rsidRPr="005F1066">
        <w:t xml:space="preserve"> </w:t>
      </w:r>
      <w:r w:rsidR="00210FED">
        <w:t>c</w:t>
      </w:r>
      <w:r w:rsidRPr="005F1066">
        <w:t>ywiln</w:t>
      </w:r>
      <w:r>
        <w:t>ego,</w:t>
      </w:r>
      <w:r w:rsidRPr="005F1066">
        <w:t xml:space="preserve"> </w:t>
      </w:r>
      <w:r>
        <w:t>a także przepisy</w:t>
      </w:r>
      <w:r w:rsidRPr="005F1066">
        <w:t xml:space="preserve"> inn</w:t>
      </w:r>
      <w:r>
        <w:t>ych</w:t>
      </w:r>
      <w:r w:rsidRPr="005F1066">
        <w:t xml:space="preserve"> </w:t>
      </w:r>
      <w:r>
        <w:t xml:space="preserve">ustaw </w:t>
      </w:r>
      <w:r w:rsidRPr="005F1066">
        <w:t xml:space="preserve">mające zastosowanie przy realizacji </w:t>
      </w:r>
      <w:r>
        <w:t>U</w:t>
      </w:r>
      <w:r w:rsidRPr="005F1066">
        <w:t>mowy</w:t>
      </w:r>
      <w:r w:rsidR="00682862" w:rsidRPr="002225B6">
        <w:t>.</w:t>
      </w:r>
    </w:p>
    <w:p w14:paraId="3575470F" w14:textId="77777777" w:rsidR="00CD14BF" w:rsidRDefault="00CD14BF" w:rsidP="003A27C6">
      <w:pPr>
        <w:ind w:left="0" w:firstLine="0"/>
      </w:pPr>
    </w:p>
    <w:p w14:paraId="0B33516F" w14:textId="77777777" w:rsidR="00A731AC" w:rsidRDefault="00A731AC" w:rsidP="003A27C6">
      <w:pPr>
        <w:ind w:left="0" w:firstLine="0"/>
      </w:pPr>
    </w:p>
    <w:p w14:paraId="6F99C0D6" w14:textId="77777777" w:rsidR="00A731AC" w:rsidRPr="002225B6" w:rsidRDefault="00A731AC" w:rsidP="003A27C6">
      <w:pPr>
        <w:ind w:left="0" w:firstLine="0"/>
      </w:pPr>
    </w:p>
    <w:p w14:paraId="6F33D932" w14:textId="77777777" w:rsidR="00B30399" w:rsidRPr="002225B6" w:rsidRDefault="004E3253" w:rsidP="003A27C6">
      <w:pPr>
        <w:ind w:left="0" w:firstLine="0"/>
        <w:jc w:val="center"/>
        <w:rPr>
          <w:b/>
        </w:rPr>
      </w:pPr>
      <w:r w:rsidRPr="002225B6">
        <w:rPr>
          <w:b/>
        </w:rPr>
        <w:lastRenderedPageBreak/>
        <w:t>§ 1</w:t>
      </w:r>
      <w:r w:rsidR="00AA65F8">
        <w:rPr>
          <w:b/>
        </w:rPr>
        <w:t>6</w:t>
      </w:r>
    </w:p>
    <w:p w14:paraId="33204FB2" w14:textId="77777777" w:rsidR="00C44C05" w:rsidRDefault="00C44C05" w:rsidP="00C44C05">
      <w:pPr>
        <w:numPr>
          <w:ilvl w:val="2"/>
          <w:numId w:val="7"/>
        </w:numPr>
        <w:tabs>
          <w:tab w:val="clear" w:pos="2340"/>
        </w:tabs>
        <w:ind w:left="284" w:hanging="284"/>
      </w:pPr>
      <w:r w:rsidRPr="002225B6">
        <w:t>Wszelkie zmiany i uzupełnienia Umowy wymagają formy pisemnej pod rygorem nieważności.</w:t>
      </w:r>
    </w:p>
    <w:p w14:paraId="799E354E" w14:textId="77777777" w:rsidR="00C44C05" w:rsidRPr="005F1066" w:rsidRDefault="00C44C05" w:rsidP="00C44C05">
      <w:pPr>
        <w:numPr>
          <w:ilvl w:val="2"/>
          <w:numId w:val="7"/>
        </w:numPr>
        <w:tabs>
          <w:tab w:val="clear" w:pos="2340"/>
        </w:tabs>
        <w:ind w:left="284" w:hanging="284"/>
      </w:pPr>
      <w:r w:rsidRPr="005F1066">
        <w:t>Wykonawca zobowiązuje się, że bez zgody Zamawiającego wyrażonej w formie pisemnej pod rygorem nieważności:</w:t>
      </w:r>
    </w:p>
    <w:p w14:paraId="456FE2C7" w14:textId="77777777" w:rsidR="00C44C05" w:rsidRDefault="00C44C05" w:rsidP="00C44C05">
      <w:pPr>
        <w:widowControl w:val="0"/>
        <w:numPr>
          <w:ilvl w:val="0"/>
          <w:numId w:val="60"/>
        </w:numPr>
        <w:suppressAutoHyphens/>
        <w:spacing w:line="240" w:lineRule="atLeast"/>
        <w:ind w:left="397" w:hanging="284"/>
      </w:pPr>
      <w:r w:rsidRPr="005F1066">
        <w:t xml:space="preserve">nie dokona cesji wierzytelności wynikających lub związanych z realizacją </w:t>
      </w:r>
      <w:r>
        <w:t>U</w:t>
      </w:r>
      <w:r w:rsidRPr="005F1066">
        <w:t>mowy,</w:t>
      </w:r>
    </w:p>
    <w:p w14:paraId="705BC66E" w14:textId="77777777" w:rsidR="00C44C05" w:rsidRDefault="00C44C05" w:rsidP="00C44C05">
      <w:pPr>
        <w:widowControl w:val="0"/>
        <w:numPr>
          <w:ilvl w:val="0"/>
          <w:numId w:val="60"/>
        </w:numPr>
        <w:suppressAutoHyphens/>
        <w:spacing w:line="240" w:lineRule="atLeast"/>
        <w:ind w:left="397" w:hanging="284"/>
      </w:pPr>
      <w:r w:rsidRPr="005F1066">
        <w:t xml:space="preserve">nie udzieli pełnomocnictwa do dochodzenia wierzytelności wynikających lub związanych z realizacją </w:t>
      </w:r>
      <w:r>
        <w:t>U</w:t>
      </w:r>
      <w:r w:rsidRPr="005F1066">
        <w:t>mowy na drodze sądowej lub pozasądowej</w:t>
      </w:r>
      <w:r>
        <w:t>,</w:t>
      </w:r>
      <w:r w:rsidRPr="005F1066">
        <w:t xml:space="preserve"> za wyjątkiem pełnomocnictwa dla radcy prawnego lub adwokata,</w:t>
      </w:r>
    </w:p>
    <w:p w14:paraId="0BD85782" w14:textId="77777777" w:rsidR="00C44C05" w:rsidRPr="002225B6" w:rsidRDefault="00C44C05" w:rsidP="00C44C05">
      <w:pPr>
        <w:widowControl w:val="0"/>
        <w:numPr>
          <w:ilvl w:val="0"/>
          <w:numId w:val="60"/>
        </w:numPr>
        <w:suppressAutoHyphens/>
        <w:spacing w:line="240" w:lineRule="atLeast"/>
        <w:ind w:left="397" w:hanging="284"/>
      </w:pPr>
      <w:r w:rsidRPr="005F1066">
        <w:t xml:space="preserve">nie zawrze umowy poręczenia dotyczącej wierzytelności wynikających lub związanych z realizacją </w:t>
      </w:r>
      <w:r>
        <w:t>U</w:t>
      </w:r>
      <w:r w:rsidRPr="005F1066">
        <w:t>mowy</w:t>
      </w:r>
      <w:r w:rsidRPr="002225B6">
        <w:t>.</w:t>
      </w:r>
    </w:p>
    <w:p w14:paraId="05A1DF49" w14:textId="77777777" w:rsidR="00C44C05" w:rsidRPr="00525B52" w:rsidRDefault="00C44C05" w:rsidP="00C44C05">
      <w:pPr>
        <w:pStyle w:val="Tekstpodstawowywcity"/>
        <w:widowControl w:val="0"/>
        <w:numPr>
          <w:ilvl w:val="2"/>
          <w:numId w:val="7"/>
        </w:numPr>
        <w:tabs>
          <w:tab w:val="clear" w:pos="2340"/>
        </w:tabs>
        <w:spacing w:line="240" w:lineRule="atLeast"/>
        <w:ind w:left="284" w:hanging="284"/>
      </w:pPr>
      <w:r w:rsidRPr="00525B52">
        <w:t>Złożone w ramach realizacji Umowy oświadczenie woli w formie dokumentowej z wykorzystaniem poczty elektronicznej będzie uznawane za właściwie doręczone drugiej Stronie Umowy w chwili wprowadzenia oświadczenia do środka komunikacji elektronicznej w taki sposób, żeby druga Strona Umowy mogła zapoznać się z jego treścią.</w:t>
      </w:r>
    </w:p>
    <w:p w14:paraId="2DFFAAD1" w14:textId="77777777" w:rsidR="00C14DE5" w:rsidRDefault="00C14DE5" w:rsidP="003E54A4">
      <w:pPr>
        <w:ind w:left="0" w:firstLine="0"/>
        <w:jc w:val="center"/>
        <w:rPr>
          <w:b/>
        </w:rPr>
      </w:pPr>
    </w:p>
    <w:p w14:paraId="297FA42F" w14:textId="6BF47A16" w:rsidR="00D831B9" w:rsidRPr="002225B6" w:rsidRDefault="00D831B9" w:rsidP="00D831B9">
      <w:pPr>
        <w:ind w:left="0" w:firstLine="0"/>
        <w:jc w:val="center"/>
        <w:rPr>
          <w:b/>
        </w:rPr>
      </w:pPr>
      <w:r w:rsidRPr="002225B6">
        <w:rPr>
          <w:b/>
        </w:rPr>
        <w:t>§ 1</w:t>
      </w:r>
      <w:r>
        <w:rPr>
          <w:b/>
        </w:rPr>
        <w:t>7</w:t>
      </w:r>
    </w:p>
    <w:p w14:paraId="20CA6762" w14:textId="77777777" w:rsidR="00D831B9" w:rsidRDefault="00D831B9" w:rsidP="00D831B9">
      <w:pPr>
        <w:numPr>
          <w:ilvl w:val="0"/>
          <w:numId w:val="55"/>
        </w:numPr>
        <w:ind w:left="284" w:hanging="284"/>
      </w:pPr>
      <w:r>
        <w:t>S</w:t>
      </w:r>
      <w:r w:rsidRPr="002225B6">
        <w:t>pory mogące wyniknąć w związku z realizacją Umowy</w:t>
      </w:r>
      <w:r>
        <w:t xml:space="preserve"> o roszczenia cywilnoprawne w sprawach, w których zawarcie ugody jest dopuszczalne mediacjom lub innemu polubownemu rozwiązaniu sporu,</w:t>
      </w:r>
      <w:r w:rsidRPr="002225B6">
        <w:t xml:space="preserve"> Strony poddają pod rozstrzygnięcie </w:t>
      </w:r>
      <w:r>
        <w:t>Sądu Polubownemu przy Prokuratorii Generalnej Rzeczypospolitej Polskiej, wybranemu mediatorowi albo osobie prowadzącej inne polubowne rozwiązanie sporu.</w:t>
      </w:r>
    </w:p>
    <w:p w14:paraId="0FECD8F2" w14:textId="77777777" w:rsidR="00D831B9" w:rsidRPr="002225B6" w:rsidRDefault="00D831B9" w:rsidP="00D831B9">
      <w:pPr>
        <w:numPr>
          <w:ilvl w:val="0"/>
          <w:numId w:val="55"/>
        </w:numPr>
        <w:ind w:left="284" w:hanging="284"/>
      </w:pPr>
      <w:r w:rsidRPr="002225B6">
        <w:t>Spory mogące wyniknąć w związku z realizacją Umowy</w:t>
      </w:r>
      <w:r>
        <w:t>, w których zawarcie ugody nie jest dopuszczalne mediacjom lub innemu polubownemu rozwiązaniu sporu,</w:t>
      </w:r>
      <w:r w:rsidRPr="002225B6">
        <w:t xml:space="preserve"> Strony poddają pod rozstrzygnięcie sądu powszechnego właściwego dla siedziby Zamawiającego</w:t>
      </w:r>
      <w:r>
        <w:t>.</w:t>
      </w:r>
    </w:p>
    <w:p w14:paraId="3703B0EC" w14:textId="77777777" w:rsidR="00C71C48" w:rsidRDefault="00C71C48" w:rsidP="003A27C6">
      <w:pPr>
        <w:ind w:left="0" w:firstLine="0"/>
      </w:pPr>
    </w:p>
    <w:p w14:paraId="32AE4FAB" w14:textId="16EC79C2" w:rsidR="00276A48" w:rsidRPr="003B4100" w:rsidRDefault="00276A48" w:rsidP="00276A48">
      <w:pPr>
        <w:ind w:left="0" w:firstLine="0"/>
        <w:jc w:val="center"/>
        <w:rPr>
          <w:b/>
          <w:bCs/>
        </w:rPr>
      </w:pPr>
      <w:r w:rsidRPr="003B4100">
        <w:rPr>
          <w:b/>
          <w:bCs/>
        </w:rPr>
        <w:t>§ 1</w:t>
      </w:r>
      <w:r>
        <w:rPr>
          <w:b/>
          <w:bCs/>
        </w:rPr>
        <w:t>8</w:t>
      </w:r>
    </w:p>
    <w:p w14:paraId="64332CA9" w14:textId="77777777" w:rsidR="00276A48" w:rsidRPr="003B4100" w:rsidRDefault="00276A48" w:rsidP="00276A48">
      <w:pPr>
        <w:ind w:left="0" w:firstLine="0"/>
      </w:pPr>
      <w:r w:rsidRPr="003B4100">
        <w:t>Załączniki do Umowy stanowią integralną część Umowy.</w:t>
      </w:r>
    </w:p>
    <w:p w14:paraId="7171B80A" w14:textId="77777777" w:rsidR="00276A48" w:rsidRDefault="00276A48" w:rsidP="003A27C6">
      <w:pPr>
        <w:ind w:left="0" w:firstLine="0"/>
      </w:pPr>
    </w:p>
    <w:p w14:paraId="23A725B4" w14:textId="09F7C4AB" w:rsidR="003B4100" w:rsidRPr="003B4100" w:rsidRDefault="003B4100" w:rsidP="00DD45D3">
      <w:pPr>
        <w:ind w:left="0" w:firstLine="0"/>
        <w:jc w:val="center"/>
        <w:rPr>
          <w:b/>
          <w:bCs/>
        </w:rPr>
      </w:pPr>
      <w:r w:rsidRPr="003B4100">
        <w:rPr>
          <w:b/>
          <w:bCs/>
        </w:rPr>
        <w:t>§ 1</w:t>
      </w:r>
      <w:r w:rsidR="00276A48">
        <w:rPr>
          <w:b/>
          <w:bCs/>
        </w:rPr>
        <w:t>9</w:t>
      </w:r>
    </w:p>
    <w:p w14:paraId="5E5E274E" w14:textId="77777777" w:rsidR="00B30399" w:rsidRPr="002225B6" w:rsidRDefault="00B30399" w:rsidP="003A27C6">
      <w:pPr>
        <w:ind w:left="0" w:firstLine="0"/>
      </w:pPr>
      <w:r w:rsidRPr="002225B6">
        <w:t xml:space="preserve">Umowę sporządzono w </w:t>
      </w:r>
      <w:r w:rsidR="009270F8" w:rsidRPr="002225B6">
        <w:t>dwóch</w:t>
      </w:r>
      <w:r w:rsidRPr="002225B6">
        <w:t xml:space="preserve"> jednobrzmiących egzemplarzach, </w:t>
      </w:r>
      <w:r w:rsidR="009270F8" w:rsidRPr="002225B6">
        <w:t xml:space="preserve">po jednym </w:t>
      </w:r>
      <w:r w:rsidR="0099283A" w:rsidRPr="002225B6">
        <w:t xml:space="preserve">egzemplarzu </w:t>
      </w:r>
      <w:r w:rsidR="009270F8" w:rsidRPr="002225B6">
        <w:t>dla każdej ze Stron</w:t>
      </w:r>
      <w:r w:rsidRPr="002225B6">
        <w:t>.</w:t>
      </w:r>
    </w:p>
    <w:p w14:paraId="5D16CF06" w14:textId="77777777" w:rsidR="00D34E4A" w:rsidRPr="006225AB" w:rsidRDefault="00D34E4A" w:rsidP="00F80256">
      <w:pPr>
        <w:spacing w:line="240" w:lineRule="auto"/>
        <w:ind w:left="0" w:firstLine="0"/>
      </w:pPr>
    </w:p>
    <w:p w14:paraId="4F110467" w14:textId="0140873A" w:rsidR="00682862" w:rsidRPr="002225B6" w:rsidRDefault="00682862" w:rsidP="003A27C6">
      <w:pPr>
        <w:ind w:hanging="426"/>
      </w:pPr>
      <w:r w:rsidRPr="002225B6">
        <w:t xml:space="preserve">Załącznikami do </w:t>
      </w:r>
      <w:r w:rsidR="001164C8" w:rsidRPr="002225B6">
        <w:t>U</w:t>
      </w:r>
      <w:r w:rsidRPr="002225B6">
        <w:t>mowy</w:t>
      </w:r>
      <w:r w:rsidR="00C44C05">
        <w:t xml:space="preserve"> </w:t>
      </w:r>
      <w:r w:rsidRPr="002225B6">
        <w:t>są:</w:t>
      </w:r>
    </w:p>
    <w:p w14:paraId="5AE2BA7C" w14:textId="77777777" w:rsidR="0037000C" w:rsidRPr="002225B6" w:rsidRDefault="0037000C" w:rsidP="00880F54">
      <w:pPr>
        <w:numPr>
          <w:ilvl w:val="0"/>
          <w:numId w:val="12"/>
        </w:numPr>
        <w:tabs>
          <w:tab w:val="clear" w:pos="2804"/>
        </w:tabs>
        <w:ind w:left="284"/>
      </w:pPr>
      <w:r w:rsidRPr="002225B6">
        <w:t xml:space="preserve">załącznik nr 1 – </w:t>
      </w:r>
      <w:r w:rsidR="00E83249">
        <w:t>specyfikacja warunków zamówienia</w:t>
      </w:r>
      <w:r w:rsidRPr="002225B6">
        <w:t>,</w:t>
      </w:r>
    </w:p>
    <w:p w14:paraId="4719036F" w14:textId="77777777" w:rsidR="0037000C" w:rsidRPr="002225B6" w:rsidRDefault="0037000C" w:rsidP="00880F54">
      <w:pPr>
        <w:numPr>
          <w:ilvl w:val="0"/>
          <w:numId w:val="12"/>
        </w:numPr>
        <w:tabs>
          <w:tab w:val="clear" w:pos="2804"/>
        </w:tabs>
        <w:ind w:left="284"/>
      </w:pPr>
      <w:r w:rsidRPr="002225B6">
        <w:t xml:space="preserve">załącznik nr </w:t>
      </w:r>
      <w:r w:rsidR="008D2E16">
        <w:t>2</w:t>
      </w:r>
      <w:r w:rsidRPr="002225B6">
        <w:t xml:space="preserve"> – harmonogram rzeczowo-finansowy robót,</w:t>
      </w:r>
    </w:p>
    <w:p w14:paraId="25A591BE" w14:textId="77777777" w:rsidR="0037000C" w:rsidRPr="002225B6" w:rsidRDefault="0037000C" w:rsidP="00880F54">
      <w:pPr>
        <w:numPr>
          <w:ilvl w:val="0"/>
          <w:numId w:val="12"/>
        </w:numPr>
        <w:tabs>
          <w:tab w:val="clear" w:pos="2804"/>
        </w:tabs>
        <w:ind w:left="284"/>
      </w:pPr>
      <w:r w:rsidRPr="002225B6">
        <w:t xml:space="preserve">załącznik nr </w:t>
      </w:r>
      <w:r w:rsidR="008D2E16">
        <w:t>3</w:t>
      </w:r>
      <w:r w:rsidRPr="002225B6">
        <w:t xml:space="preserve"> – oferta Wykonawcy.</w:t>
      </w:r>
    </w:p>
    <w:p w14:paraId="5BD4E663" w14:textId="77777777" w:rsidR="004E3253" w:rsidRDefault="004E3253" w:rsidP="003A27C6">
      <w:pPr>
        <w:ind w:hanging="426"/>
        <w:rPr>
          <w:sz w:val="34"/>
          <w:szCs w:val="34"/>
        </w:rPr>
      </w:pPr>
    </w:p>
    <w:p w14:paraId="11973EEE" w14:textId="77777777" w:rsidR="006225AB" w:rsidRPr="006225AB" w:rsidRDefault="006225AB" w:rsidP="003A27C6">
      <w:pPr>
        <w:ind w:hanging="426"/>
      </w:pPr>
    </w:p>
    <w:p w14:paraId="7255F791" w14:textId="77777777" w:rsidR="006261C5" w:rsidRPr="002225B6" w:rsidRDefault="00682862" w:rsidP="00F80256">
      <w:pPr>
        <w:ind w:firstLine="283"/>
        <w:rPr>
          <w:b/>
        </w:rPr>
      </w:pPr>
      <w:r w:rsidRPr="002225B6">
        <w:rPr>
          <w:b/>
        </w:rPr>
        <w:t xml:space="preserve">Zamawiający </w:t>
      </w:r>
      <w:r w:rsidRPr="002225B6">
        <w:rPr>
          <w:b/>
        </w:rPr>
        <w:tab/>
      </w:r>
      <w:r w:rsidRPr="002225B6">
        <w:rPr>
          <w:b/>
        </w:rPr>
        <w:tab/>
      </w:r>
      <w:r w:rsidRPr="002225B6">
        <w:rPr>
          <w:b/>
        </w:rPr>
        <w:tab/>
      </w:r>
      <w:r w:rsidRPr="002225B6">
        <w:rPr>
          <w:b/>
        </w:rPr>
        <w:tab/>
      </w:r>
      <w:r w:rsidRPr="002225B6">
        <w:rPr>
          <w:b/>
        </w:rPr>
        <w:tab/>
      </w:r>
      <w:r w:rsidRPr="002225B6">
        <w:rPr>
          <w:b/>
        </w:rPr>
        <w:tab/>
      </w:r>
      <w:r w:rsidRPr="002225B6">
        <w:rPr>
          <w:b/>
        </w:rPr>
        <w:tab/>
        <w:t>Wykonawca</w:t>
      </w:r>
    </w:p>
    <w:sectPr w:rsidR="006261C5" w:rsidRPr="002225B6" w:rsidSect="00487A75">
      <w:headerReference w:type="even" r:id="rId9"/>
      <w:footerReference w:type="even" r:id="rId10"/>
      <w:footerReference w:type="default" r:id="rId11"/>
      <w:headerReference w:type="first" r:id="rId12"/>
      <w:footerReference w:type="first" r:id="rId13"/>
      <w:pgSz w:w="11906" w:h="16838"/>
      <w:pgMar w:top="1418" w:right="1418" w:bottom="1418" w:left="1418" w:header="624"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15352" w14:textId="77777777" w:rsidR="000F4966" w:rsidRDefault="000F4966">
      <w:r>
        <w:separator/>
      </w:r>
    </w:p>
  </w:endnote>
  <w:endnote w:type="continuationSeparator" w:id="0">
    <w:p w14:paraId="7172AFD5" w14:textId="77777777" w:rsidR="000F4966" w:rsidRDefault="000F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MT">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6179" w14:textId="77777777" w:rsidR="0092522C" w:rsidRDefault="0092522C" w:rsidP="00A1711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FEC3C04" w14:textId="77777777" w:rsidR="0092522C" w:rsidRDefault="0092522C" w:rsidP="001F22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38A58" w14:textId="77777777" w:rsidR="0092522C" w:rsidRPr="001F2255" w:rsidRDefault="0092522C" w:rsidP="00A17111">
    <w:pPr>
      <w:pStyle w:val="Stopka"/>
      <w:framePr w:wrap="around" w:vAnchor="text" w:hAnchor="margin" w:xAlign="right" w:y="1"/>
      <w:rPr>
        <w:rStyle w:val="Numerstrony"/>
        <w:sz w:val="20"/>
        <w:szCs w:val="20"/>
      </w:rPr>
    </w:pPr>
    <w:r w:rsidRPr="001F2255">
      <w:rPr>
        <w:rStyle w:val="Numerstrony"/>
        <w:sz w:val="20"/>
        <w:szCs w:val="20"/>
      </w:rPr>
      <w:fldChar w:fldCharType="begin"/>
    </w:r>
    <w:r w:rsidRPr="001F2255">
      <w:rPr>
        <w:rStyle w:val="Numerstrony"/>
        <w:sz w:val="20"/>
        <w:szCs w:val="20"/>
      </w:rPr>
      <w:instrText xml:space="preserve">PAGE  </w:instrText>
    </w:r>
    <w:r w:rsidRPr="001F2255">
      <w:rPr>
        <w:rStyle w:val="Numerstrony"/>
        <w:sz w:val="20"/>
        <w:szCs w:val="20"/>
      </w:rPr>
      <w:fldChar w:fldCharType="separate"/>
    </w:r>
    <w:r w:rsidR="00EB67C6">
      <w:rPr>
        <w:rStyle w:val="Numerstrony"/>
        <w:noProof/>
        <w:sz w:val="20"/>
        <w:szCs w:val="20"/>
      </w:rPr>
      <w:t>11</w:t>
    </w:r>
    <w:r w:rsidRPr="001F2255">
      <w:rPr>
        <w:rStyle w:val="Numerstrony"/>
        <w:sz w:val="20"/>
        <w:szCs w:val="20"/>
      </w:rPr>
      <w:fldChar w:fldCharType="end"/>
    </w:r>
  </w:p>
  <w:p w14:paraId="601F304D" w14:textId="77777777" w:rsidR="0092522C" w:rsidRDefault="0092522C" w:rsidP="001F2255">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8680551"/>
      <w:docPartObj>
        <w:docPartGallery w:val="Page Numbers (Bottom of Page)"/>
        <w:docPartUnique/>
      </w:docPartObj>
    </w:sdtPr>
    <w:sdtContent>
      <w:p w14:paraId="7845FD71" w14:textId="1F011866" w:rsidR="00487A75" w:rsidRDefault="00487A75" w:rsidP="00487A75">
        <w:pPr>
          <w:pStyle w:val="Stopka"/>
          <w:spacing w:line="240" w:lineRule="auto"/>
          <w:jc w:val="right"/>
        </w:pPr>
        <w:r w:rsidRPr="00487A75">
          <w:rPr>
            <w:sz w:val="20"/>
            <w:szCs w:val="20"/>
          </w:rPr>
          <w:fldChar w:fldCharType="begin"/>
        </w:r>
        <w:r w:rsidRPr="00487A75">
          <w:rPr>
            <w:sz w:val="20"/>
            <w:szCs w:val="20"/>
          </w:rPr>
          <w:instrText>PAGE   \* MERGEFORMAT</w:instrText>
        </w:r>
        <w:r w:rsidRPr="00487A75">
          <w:rPr>
            <w:sz w:val="20"/>
            <w:szCs w:val="20"/>
          </w:rPr>
          <w:fldChar w:fldCharType="separate"/>
        </w:r>
        <w:r w:rsidRPr="00487A75">
          <w:rPr>
            <w:sz w:val="20"/>
            <w:szCs w:val="20"/>
            <w:lang w:val="pl-PL"/>
          </w:rPr>
          <w:t>2</w:t>
        </w:r>
        <w:r w:rsidRPr="00487A7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28156" w14:textId="77777777" w:rsidR="000F4966" w:rsidRDefault="000F4966">
      <w:r>
        <w:separator/>
      </w:r>
    </w:p>
  </w:footnote>
  <w:footnote w:type="continuationSeparator" w:id="0">
    <w:p w14:paraId="3CCD49A2" w14:textId="77777777" w:rsidR="000F4966" w:rsidRDefault="000F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A8FC1" w14:textId="77777777" w:rsidR="0092522C" w:rsidRDefault="0092522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D79B80E" w14:textId="77777777" w:rsidR="0092522C" w:rsidRDefault="009252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62107" w14:textId="77777777" w:rsidR="00487A75" w:rsidRPr="00867D81" w:rsidRDefault="00487A75" w:rsidP="00487A75">
    <w:pPr>
      <w:pStyle w:val="Nagwek"/>
      <w:rPr>
        <w:sz w:val="22"/>
        <w:szCs w:val="22"/>
      </w:rPr>
    </w:pPr>
    <w:r w:rsidRPr="00867D81">
      <w:rPr>
        <w:noProof/>
        <w:sz w:val="22"/>
        <w:szCs w:val="22"/>
      </w:rPr>
      <w:drawing>
        <wp:anchor distT="0" distB="0" distL="114300" distR="114300" simplePos="0" relativeHeight="251663360" behindDoc="0" locked="0" layoutInCell="1" allowOverlap="1" wp14:anchorId="5C4B9DE1" wp14:editId="5BF4AAC3">
          <wp:simplePos x="0" y="0"/>
          <wp:positionH relativeFrom="column">
            <wp:posOffset>4412615</wp:posOffset>
          </wp:positionH>
          <wp:positionV relativeFrom="paragraph">
            <wp:posOffset>-342900</wp:posOffset>
          </wp:positionV>
          <wp:extent cx="1725295" cy="741680"/>
          <wp:effectExtent l="0" t="0" r="8255" b="1270"/>
          <wp:wrapSquare wrapText="bothSides"/>
          <wp:docPr id="1113528148" name="Obraz 2" descr="Logo BG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 BG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noProof/>
        <w:sz w:val="22"/>
        <w:szCs w:val="22"/>
      </w:rPr>
      <w:drawing>
        <wp:anchor distT="0" distB="0" distL="114300" distR="114300" simplePos="0" relativeHeight="251662336" behindDoc="0" locked="0" layoutInCell="1" allowOverlap="1" wp14:anchorId="5447D581" wp14:editId="62D68775">
          <wp:simplePos x="0" y="0"/>
          <wp:positionH relativeFrom="page">
            <wp:posOffset>3916680</wp:posOffset>
          </wp:positionH>
          <wp:positionV relativeFrom="page">
            <wp:posOffset>267970</wp:posOffset>
          </wp:positionV>
          <wp:extent cx="1396365" cy="485775"/>
          <wp:effectExtent l="0" t="0" r="0" b="9525"/>
          <wp:wrapNone/>
          <wp:docPr id="2033410276" name="Obraz 1"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s://www.bgk.pl/files/public/Pliki/Fundusze_i_programy/Polski_Lad/logotypy/pl_lad_.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636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D81">
      <w:rPr>
        <w:sz w:val="22"/>
        <w:szCs w:val="22"/>
      </w:rPr>
      <w:t xml:space="preserve">                                                                                                         </w:t>
    </w:r>
  </w:p>
  <w:p w14:paraId="5CCDC75C" w14:textId="77777777" w:rsidR="00487A75" w:rsidRDefault="00487A75" w:rsidP="00487A75">
    <w:pPr>
      <w:pStyle w:val="Nagwek"/>
      <w:tabs>
        <w:tab w:val="clear" w:pos="4536"/>
        <w:tab w:val="center" w:pos="3828"/>
      </w:tabs>
      <w:ind w:left="0" w:firstLine="0"/>
      <w:rPr>
        <w:sz w:val="20"/>
        <w:szCs w:val="20"/>
      </w:rPr>
    </w:pPr>
  </w:p>
  <w:p w14:paraId="5D65F424" w14:textId="77777777" w:rsidR="00487A75" w:rsidRPr="00487A75" w:rsidRDefault="00487A75" w:rsidP="00487A75">
    <w:pPr>
      <w:pStyle w:val="Nagwek"/>
      <w:tabs>
        <w:tab w:val="clear" w:pos="4536"/>
        <w:tab w:val="center" w:pos="3828"/>
      </w:tabs>
      <w:spacing w:line="240" w:lineRule="auto"/>
      <w:ind w:left="0" w:firstLine="0"/>
      <w:rPr>
        <w:sz w:val="8"/>
        <w:szCs w:val="8"/>
      </w:rPr>
    </w:pPr>
  </w:p>
  <w:p w14:paraId="2B53F7D3" w14:textId="7FFF37B9" w:rsidR="00487A75" w:rsidRDefault="00487A75" w:rsidP="00487A75">
    <w:pPr>
      <w:pStyle w:val="Nagwek"/>
      <w:tabs>
        <w:tab w:val="clear" w:pos="4536"/>
        <w:tab w:val="center" w:pos="3828"/>
      </w:tabs>
      <w:ind w:left="0" w:firstLine="0"/>
      <w:rPr>
        <w:sz w:val="20"/>
        <w:szCs w:val="20"/>
      </w:rPr>
    </w:pPr>
    <w:r w:rsidRPr="00487A75">
      <w:rPr>
        <w:sz w:val="20"/>
        <w:szCs w:val="20"/>
      </w:rPr>
      <w:t>RGKiI.271.</w:t>
    </w:r>
    <w:r w:rsidR="00D166B7">
      <w:rPr>
        <w:sz w:val="20"/>
        <w:szCs w:val="20"/>
      </w:rPr>
      <w:t>9</w:t>
    </w:r>
    <w:r w:rsidRPr="00487A75">
      <w:rPr>
        <w:sz w:val="20"/>
        <w:szCs w:val="20"/>
      </w:rPr>
      <w:t>.2024</w:t>
    </w:r>
    <w:r w:rsidRPr="001A5338">
      <w:rPr>
        <w:sz w:val="20"/>
        <w:szCs w:val="20"/>
      </w:rPr>
      <w:tab/>
    </w:r>
    <w:r w:rsidRPr="001A5338">
      <w:rPr>
        <w:sz w:val="20"/>
        <w:szCs w:val="20"/>
      </w:rPr>
      <w:tab/>
      <w:t>Załącznik nr 4 do SWZ</w:t>
    </w:r>
  </w:p>
  <w:p w14:paraId="19E27ACE" w14:textId="77777777" w:rsidR="00487A75" w:rsidRPr="00487A75" w:rsidRDefault="00487A75" w:rsidP="00487A75">
    <w:pPr>
      <w:pStyle w:val="Nagwek"/>
      <w:spacing w:line="240" w:lineRule="auto"/>
      <w:ind w:left="0" w:firstLine="0"/>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1B0"/>
    <w:multiLevelType w:val="hybridMultilevel"/>
    <w:tmpl w:val="68C27512"/>
    <w:lvl w:ilvl="0" w:tplc="10D4DB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F5976"/>
    <w:multiLevelType w:val="hybridMultilevel"/>
    <w:tmpl w:val="EA16E6C0"/>
    <w:lvl w:ilvl="0" w:tplc="153AAD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5263C0"/>
    <w:multiLevelType w:val="hybridMultilevel"/>
    <w:tmpl w:val="ED1E5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741543"/>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655C3"/>
    <w:multiLevelType w:val="hybridMultilevel"/>
    <w:tmpl w:val="CE622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14D67"/>
    <w:multiLevelType w:val="hybridMultilevel"/>
    <w:tmpl w:val="6854FD3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7E6D81"/>
    <w:multiLevelType w:val="hybridMultilevel"/>
    <w:tmpl w:val="674E7964"/>
    <w:lvl w:ilvl="0" w:tplc="A62092FA">
      <w:start w:val="5"/>
      <w:numFmt w:val="decimal"/>
      <w:lvlText w:val="%1."/>
      <w:lvlJc w:val="left"/>
      <w:pPr>
        <w:ind w:left="21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300F47"/>
    <w:multiLevelType w:val="hybridMultilevel"/>
    <w:tmpl w:val="A46C40A8"/>
    <w:lvl w:ilvl="0" w:tplc="A266A898">
      <w:start w:val="1"/>
      <w:numFmt w:val="decimal"/>
      <w:lvlText w:val="%1)"/>
      <w:lvlJc w:val="left"/>
      <w:pPr>
        <w:tabs>
          <w:tab w:val="num" w:pos="2804"/>
        </w:tabs>
        <w:ind w:left="136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1A7A3B"/>
    <w:multiLevelType w:val="hybridMultilevel"/>
    <w:tmpl w:val="0388DB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309D0"/>
    <w:multiLevelType w:val="hybridMultilevel"/>
    <w:tmpl w:val="1DF0D3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3" w15:restartNumberingAfterBreak="0">
    <w:nsid w:val="22571A3C"/>
    <w:multiLevelType w:val="hybridMultilevel"/>
    <w:tmpl w:val="303E02F0"/>
    <w:lvl w:ilvl="0" w:tplc="22CEBB9E">
      <w:start w:val="1"/>
      <w:numFmt w:val="bullet"/>
      <w:lvlText w:val="-"/>
      <w:lvlJc w:val="left"/>
      <w:pPr>
        <w:ind w:left="862" w:hanging="360"/>
      </w:pPr>
      <w:rPr>
        <w:rFonts w:ascii="Courier New" w:hAnsi="Courier New"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4" w15:restartNumberingAfterBreak="0">
    <w:nsid w:val="24080A0E"/>
    <w:multiLevelType w:val="hybridMultilevel"/>
    <w:tmpl w:val="32C29F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A82B27"/>
    <w:multiLevelType w:val="hybridMultilevel"/>
    <w:tmpl w:val="4DE6C63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6"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7E1DD6"/>
    <w:multiLevelType w:val="hybridMultilevel"/>
    <w:tmpl w:val="D4C078C0"/>
    <w:lvl w:ilvl="0" w:tplc="FA1233E6">
      <w:start w:val="1"/>
      <w:numFmt w:val="decimal"/>
      <w:lvlText w:val="%1."/>
      <w:lvlJc w:val="left"/>
      <w:pPr>
        <w:ind w:left="720" w:hanging="360"/>
      </w:pPr>
      <w:rPr>
        <w:b w:val="0"/>
        <w:bCs/>
        <w:strike w:val="0"/>
      </w:rPr>
    </w:lvl>
    <w:lvl w:ilvl="1" w:tplc="315857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1C78"/>
    <w:multiLevelType w:val="hybridMultilevel"/>
    <w:tmpl w:val="E17850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56D5C"/>
    <w:multiLevelType w:val="hybridMultilevel"/>
    <w:tmpl w:val="8864F1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02F47"/>
    <w:multiLevelType w:val="hybridMultilevel"/>
    <w:tmpl w:val="F8A214E4"/>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1" w15:restartNumberingAfterBreak="0">
    <w:nsid w:val="308D4B20"/>
    <w:multiLevelType w:val="hybridMultilevel"/>
    <w:tmpl w:val="7CEE4980"/>
    <w:lvl w:ilvl="0" w:tplc="ECC0164C">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1835C1"/>
    <w:multiLevelType w:val="hybridMultilevel"/>
    <w:tmpl w:val="9BE675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B80F2C"/>
    <w:multiLevelType w:val="hybridMultilevel"/>
    <w:tmpl w:val="72F208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5B0B83"/>
    <w:multiLevelType w:val="hybridMultilevel"/>
    <w:tmpl w:val="222C612A"/>
    <w:lvl w:ilvl="0" w:tplc="25DE3B58">
      <w:start w:val="1"/>
      <w:numFmt w:val="decimal"/>
      <w:lvlText w:val="%1."/>
      <w:lvlJc w:val="left"/>
      <w:pPr>
        <w:ind w:left="4614" w:hanging="360"/>
      </w:pPr>
      <w:rPr>
        <w:rFonts w:hint="default"/>
        <w:b w:val="0"/>
        <w:bCs/>
      </w:rPr>
    </w:lvl>
    <w:lvl w:ilvl="1" w:tplc="04150019" w:tentative="1">
      <w:start w:val="1"/>
      <w:numFmt w:val="lowerLetter"/>
      <w:lvlText w:val="%2."/>
      <w:lvlJc w:val="left"/>
      <w:pPr>
        <w:ind w:left="5334" w:hanging="360"/>
      </w:pPr>
    </w:lvl>
    <w:lvl w:ilvl="2" w:tplc="0415001B" w:tentative="1">
      <w:start w:val="1"/>
      <w:numFmt w:val="lowerRoman"/>
      <w:lvlText w:val="%3."/>
      <w:lvlJc w:val="right"/>
      <w:pPr>
        <w:ind w:left="6054" w:hanging="180"/>
      </w:pPr>
    </w:lvl>
    <w:lvl w:ilvl="3" w:tplc="0415000F" w:tentative="1">
      <w:start w:val="1"/>
      <w:numFmt w:val="decimal"/>
      <w:lvlText w:val="%4."/>
      <w:lvlJc w:val="left"/>
      <w:pPr>
        <w:ind w:left="6774" w:hanging="360"/>
      </w:pPr>
    </w:lvl>
    <w:lvl w:ilvl="4" w:tplc="04150019" w:tentative="1">
      <w:start w:val="1"/>
      <w:numFmt w:val="lowerLetter"/>
      <w:lvlText w:val="%5."/>
      <w:lvlJc w:val="left"/>
      <w:pPr>
        <w:ind w:left="7494" w:hanging="360"/>
      </w:pPr>
    </w:lvl>
    <w:lvl w:ilvl="5" w:tplc="0415001B" w:tentative="1">
      <w:start w:val="1"/>
      <w:numFmt w:val="lowerRoman"/>
      <w:lvlText w:val="%6."/>
      <w:lvlJc w:val="right"/>
      <w:pPr>
        <w:ind w:left="8214" w:hanging="180"/>
      </w:pPr>
    </w:lvl>
    <w:lvl w:ilvl="6" w:tplc="0415000F" w:tentative="1">
      <w:start w:val="1"/>
      <w:numFmt w:val="decimal"/>
      <w:lvlText w:val="%7."/>
      <w:lvlJc w:val="left"/>
      <w:pPr>
        <w:ind w:left="8934" w:hanging="360"/>
      </w:pPr>
    </w:lvl>
    <w:lvl w:ilvl="7" w:tplc="04150019" w:tentative="1">
      <w:start w:val="1"/>
      <w:numFmt w:val="lowerLetter"/>
      <w:lvlText w:val="%8."/>
      <w:lvlJc w:val="left"/>
      <w:pPr>
        <w:ind w:left="9654" w:hanging="360"/>
      </w:pPr>
    </w:lvl>
    <w:lvl w:ilvl="8" w:tplc="0415001B" w:tentative="1">
      <w:start w:val="1"/>
      <w:numFmt w:val="lowerRoman"/>
      <w:lvlText w:val="%9."/>
      <w:lvlJc w:val="right"/>
      <w:pPr>
        <w:ind w:left="10374" w:hanging="180"/>
      </w:pPr>
    </w:lvl>
  </w:abstractNum>
  <w:abstractNum w:abstractNumId="25"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347CBA"/>
    <w:multiLevelType w:val="hybridMultilevel"/>
    <w:tmpl w:val="25AA5072"/>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C716D2"/>
    <w:multiLevelType w:val="hybridMultilevel"/>
    <w:tmpl w:val="679C24B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BC41020"/>
    <w:multiLevelType w:val="hybridMultilevel"/>
    <w:tmpl w:val="C9BCB688"/>
    <w:lvl w:ilvl="0" w:tplc="0415000F">
      <w:start w:val="1"/>
      <w:numFmt w:val="decimal"/>
      <w:lvlText w:val="%1."/>
      <w:lvlJc w:val="left"/>
      <w:pPr>
        <w:ind w:left="720" w:hanging="360"/>
      </w:pPr>
      <w:rPr>
        <w:rFonts w:hint="default"/>
      </w:rPr>
    </w:lvl>
    <w:lvl w:ilvl="1" w:tplc="CA2ECE14">
      <w:start w:val="1"/>
      <w:numFmt w:val="decimal"/>
      <w:lvlText w:val="%2)"/>
      <w:lvlJc w:val="left"/>
      <w:pPr>
        <w:tabs>
          <w:tab w:val="num" w:pos="1440"/>
        </w:tabs>
        <w:ind w:left="1440" w:hanging="360"/>
      </w:pPr>
      <w:rPr>
        <w:rFonts w:hint="default"/>
      </w:rPr>
    </w:lvl>
    <w:lvl w:ilvl="2" w:tplc="D14ABF9E">
      <w:start w:val="1"/>
      <w:numFmt w:val="lowerLetter"/>
      <w:lvlText w:val="%3)"/>
      <w:lvlJc w:val="left"/>
      <w:pPr>
        <w:tabs>
          <w:tab w:val="num" w:pos="162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950E8"/>
    <w:multiLevelType w:val="hybridMultilevel"/>
    <w:tmpl w:val="8ED4F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706188"/>
    <w:multiLevelType w:val="hybridMultilevel"/>
    <w:tmpl w:val="D154104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464C0EA9"/>
    <w:multiLevelType w:val="hybridMultilevel"/>
    <w:tmpl w:val="C84CB4F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3"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B217777"/>
    <w:multiLevelType w:val="hybridMultilevel"/>
    <w:tmpl w:val="B060C874"/>
    <w:lvl w:ilvl="0" w:tplc="22CEBB9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C634104"/>
    <w:multiLevelType w:val="hybridMultilevel"/>
    <w:tmpl w:val="159AF19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7" w15:restartNumberingAfterBreak="0">
    <w:nsid w:val="4E97422F"/>
    <w:multiLevelType w:val="hybridMultilevel"/>
    <w:tmpl w:val="74D0DA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1249E3"/>
    <w:multiLevelType w:val="hybridMultilevel"/>
    <w:tmpl w:val="BBA2BF18"/>
    <w:lvl w:ilvl="0" w:tplc="DD128F8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5B4181F"/>
    <w:multiLevelType w:val="hybridMultilevel"/>
    <w:tmpl w:val="32484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BF5219"/>
    <w:multiLevelType w:val="hybridMultilevel"/>
    <w:tmpl w:val="502E72CC"/>
    <w:lvl w:ilvl="0" w:tplc="B1DE470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3B4025"/>
    <w:multiLevelType w:val="hybridMultilevel"/>
    <w:tmpl w:val="30C67CF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01370E"/>
    <w:multiLevelType w:val="hybridMultilevel"/>
    <w:tmpl w:val="F8A214E4"/>
    <w:lvl w:ilvl="0" w:tplc="FFFFFFFF">
      <w:start w:val="1"/>
      <w:numFmt w:val="lowerLetter"/>
      <w:lvlText w:val="%1)"/>
      <w:lvlJc w:val="left"/>
      <w:pPr>
        <w:ind w:left="833" w:hanging="360"/>
      </w:pPr>
    </w:lvl>
    <w:lvl w:ilvl="1" w:tplc="FFFFFFFF" w:tentative="1">
      <w:start w:val="1"/>
      <w:numFmt w:val="lowerLetter"/>
      <w:lvlText w:val="%2."/>
      <w:lvlJc w:val="left"/>
      <w:pPr>
        <w:ind w:left="1553" w:hanging="360"/>
      </w:pPr>
    </w:lvl>
    <w:lvl w:ilvl="2" w:tplc="FFFFFFFF" w:tentative="1">
      <w:start w:val="1"/>
      <w:numFmt w:val="lowerRoman"/>
      <w:lvlText w:val="%3."/>
      <w:lvlJc w:val="right"/>
      <w:pPr>
        <w:ind w:left="2273" w:hanging="180"/>
      </w:pPr>
    </w:lvl>
    <w:lvl w:ilvl="3" w:tplc="FFFFFFFF" w:tentative="1">
      <w:start w:val="1"/>
      <w:numFmt w:val="decimal"/>
      <w:lvlText w:val="%4."/>
      <w:lvlJc w:val="left"/>
      <w:pPr>
        <w:ind w:left="2993" w:hanging="360"/>
      </w:pPr>
    </w:lvl>
    <w:lvl w:ilvl="4" w:tplc="FFFFFFFF" w:tentative="1">
      <w:start w:val="1"/>
      <w:numFmt w:val="lowerLetter"/>
      <w:lvlText w:val="%5."/>
      <w:lvlJc w:val="left"/>
      <w:pPr>
        <w:ind w:left="3713" w:hanging="360"/>
      </w:pPr>
    </w:lvl>
    <w:lvl w:ilvl="5" w:tplc="FFFFFFFF" w:tentative="1">
      <w:start w:val="1"/>
      <w:numFmt w:val="lowerRoman"/>
      <w:lvlText w:val="%6."/>
      <w:lvlJc w:val="right"/>
      <w:pPr>
        <w:ind w:left="4433" w:hanging="180"/>
      </w:pPr>
    </w:lvl>
    <w:lvl w:ilvl="6" w:tplc="FFFFFFFF" w:tentative="1">
      <w:start w:val="1"/>
      <w:numFmt w:val="decimal"/>
      <w:lvlText w:val="%7."/>
      <w:lvlJc w:val="left"/>
      <w:pPr>
        <w:ind w:left="5153" w:hanging="360"/>
      </w:pPr>
    </w:lvl>
    <w:lvl w:ilvl="7" w:tplc="FFFFFFFF" w:tentative="1">
      <w:start w:val="1"/>
      <w:numFmt w:val="lowerLetter"/>
      <w:lvlText w:val="%8."/>
      <w:lvlJc w:val="left"/>
      <w:pPr>
        <w:ind w:left="5873" w:hanging="360"/>
      </w:pPr>
    </w:lvl>
    <w:lvl w:ilvl="8" w:tplc="FFFFFFFF" w:tentative="1">
      <w:start w:val="1"/>
      <w:numFmt w:val="lowerRoman"/>
      <w:lvlText w:val="%9."/>
      <w:lvlJc w:val="right"/>
      <w:pPr>
        <w:ind w:left="6593" w:hanging="180"/>
      </w:pPr>
    </w:lvl>
  </w:abstractNum>
  <w:abstractNum w:abstractNumId="43" w15:restartNumberingAfterBreak="0">
    <w:nsid w:val="5F081214"/>
    <w:multiLevelType w:val="hybridMultilevel"/>
    <w:tmpl w:val="69D236FE"/>
    <w:lvl w:ilvl="0" w:tplc="22CEBB9E">
      <w:start w:val="1"/>
      <w:numFmt w:val="bullet"/>
      <w:lvlText w:val="-"/>
      <w:lvlJc w:val="left"/>
      <w:pPr>
        <w:ind w:left="862" w:hanging="360"/>
      </w:pPr>
      <w:rPr>
        <w:rFonts w:ascii="Courier New" w:hAnsi="Courier New"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4" w15:restartNumberingAfterBreak="0">
    <w:nsid w:val="60E91494"/>
    <w:multiLevelType w:val="hybridMultilevel"/>
    <w:tmpl w:val="61E0583E"/>
    <w:lvl w:ilvl="0" w:tplc="06C894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BA6ED9"/>
    <w:multiLevelType w:val="hybridMultilevel"/>
    <w:tmpl w:val="8EFE3C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250D8A"/>
    <w:multiLevelType w:val="hybridMultilevel"/>
    <w:tmpl w:val="52F84E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2573B2"/>
    <w:multiLevelType w:val="hybridMultilevel"/>
    <w:tmpl w:val="6B482C88"/>
    <w:lvl w:ilvl="0" w:tplc="293E91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D42D44"/>
    <w:multiLevelType w:val="hybridMultilevel"/>
    <w:tmpl w:val="8D50B5C0"/>
    <w:lvl w:ilvl="0" w:tplc="F6C0C6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A17372F"/>
    <w:multiLevelType w:val="hybridMultilevel"/>
    <w:tmpl w:val="8E6C5876"/>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51" w15:restartNumberingAfterBreak="0">
    <w:nsid w:val="6AB73D92"/>
    <w:multiLevelType w:val="hybridMultilevel"/>
    <w:tmpl w:val="A4BC6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197B0E"/>
    <w:multiLevelType w:val="hybridMultilevel"/>
    <w:tmpl w:val="21005D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6D593837"/>
    <w:multiLevelType w:val="hybridMultilevel"/>
    <w:tmpl w:val="A7B09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15:restartNumberingAfterBreak="0">
    <w:nsid w:val="73316983"/>
    <w:multiLevelType w:val="multilevel"/>
    <w:tmpl w:val="2F28732C"/>
    <w:lvl w:ilvl="0">
      <w:start w:val="2"/>
      <w:numFmt w:val="decimal"/>
      <w:lvlText w:val="%1."/>
      <w:lvlJc w:val="left"/>
      <w:pPr>
        <w:ind w:left="360" w:hanging="360"/>
      </w:pPr>
      <w:rPr>
        <w:rFonts w:cs="Times New Roman"/>
        <w:color w:val="31849B"/>
      </w:rPr>
    </w:lvl>
    <w:lvl w:ilvl="1">
      <w:start w:val="1"/>
      <w:numFmt w:val="decimal"/>
      <w:lvlText w:val="%2)"/>
      <w:lvlJc w:val="left"/>
      <w:pPr>
        <w:ind w:left="720" w:hanging="360"/>
      </w:pPr>
    </w:lvl>
    <w:lvl w:ilvl="2">
      <w:start w:val="1"/>
      <w:numFmt w:val="lowerLetter"/>
      <w:lvlText w:val="%3)"/>
      <w:lvlJc w:val="left"/>
      <w:pPr>
        <w:ind w:left="1080" w:hanging="360"/>
      </w:pPr>
      <w:rPr>
        <w:rFonts w:cs="Times New Roman"/>
      </w:rPr>
    </w:lvl>
    <w:lvl w:ilvl="3">
      <w:numFmt w:val="bullet"/>
      <w:lvlText w:val="−"/>
      <w:lvlJc w:val="left"/>
      <w:pPr>
        <w:ind w:left="1440" w:hanging="360"/>
      </w:pPr>
      <w:rPr>
        <w:rFonts w:ascii="Tahoma" w:hAnsi="Tahoma"/>
      </w:rPr>
    </w:lvl>
    <w:lvl w:ilvl="4">
      <w:numFmt w:val="bullet"/>
      <w:lvlText w:val=""/>
      <w:lvlJc w:val="left"/>
      <w:pPr>
        <w:ind w:left="1800" w:hanging="360"/>
      </w:pPr>
      <w:rPr>
        <w:rFonts w:ascii="Symbol" w:hAnsi="Symbol"/>
        <w:color w:val="auto"/>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9" w15:restartNumberingAfterBreak="0">
    <w:nsid w:val="74E70AB9"/>
    <w:multiLevelType w:val="hybridMultilevel"/>
    <w:tmpl w:val="1144DCEE"/>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0" w15:restartNumberingAfterBreak="0">
    <w:nsid w:val="77053BAB"/>
    <w:multiLevelType w:val="hybridMultilevel"/>
    <w:tmpl w:val="79F40D18"/>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1" w15:restartNumberingAfterBreak="0">
    <w:nsid w:val="78966D9C"/>
    <w:multiLevelType w:val="hybridMultilevel"/>
    <w:tmpl w:val="AB84745A"/>
    <w:lvl w:ilvl="0" w:tplc="3168C5E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1A6B06"/>
    <w:multiLevelType w:val="hybridMultilevel"/>
    <w:tmpl w:val="09763520"/>
    <w:lvl w:ilvl="0" w:tplc="04150011">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4690808">
    <w:abstractNumId w:val="9"/>
  </w:num>
  <w:num w:numId="2" w16cid:durableId="960187136">
    <w:abstractNumId w:val="29"/>
  </w:num>
  <w:num w:numId="3" w16cid:durableId="1943876413">
    <w:abstractNumId w:val="2"/>
  </w:num>
  <w:num w:numId="4" w16cid:durableId="1625577823">
    <w:abstractNumId w:val="51"/>
  </w:num>
  <w:num w:numId="5" w16cid:durableId="1550803824">
    <w:abstractNumId w:val="1"/>
  </w:num>
  <w:num w:numId="6" w16cid:durableId="132910536">
    <w:abstractNumId w:val="17"/>
  </w:num>
  <w:num w:numId="7" w16cid:durableId="1657106740">
    <w:abstractNumId w:val="53"/>
  </w:num>
  <w:num w:numId="8" w16cid:durableId="736853876">
    <w:abstractNumId w:val="54"/>
  </w:num>
  <w:num w:numId="9" w16cid:durableId="1257055294">
    <w:abstractNumId w:val="27"/>
  </w:num>
  <w:num w:numId="10" w16cid:durableId="709957285">
    <w:abstractNumId w:val="16"/>
  </w:num>
  <w:num w:numId="11" w16cid:durableId="1888449250">
    <w:abstractNumId w:val="34"/>
  </w:num>
  <w:num w:numId="12" w16cid:durableId="690493463">
    <w:abstractNumId w:val="7"/>
  </w:num>
  <w:num w:numId="13" w16cid:durableId="1424032656">
    <w:abstractNumId w:val="41"/>
  </w:num>
  <w:num w:numId="14" w16cid:durableId="1538273811">
    <w:abstractNumId w:val="57"/>
  </w:num>
  <w:num w:numId="15" w16cid:durableId="1130517035">
    <w:abstractNumId w:val="55"/>
  </w:num>
  <w:num w:numId="16" w16cid:durableId="2141335891">
    <w:abstractNumId w:val="6"/>
  </w:num>
  <w:num w:numId="17" w16cid:durableId="1931770919">
    <w:abstractNumId w:val="33"/>
  </w:num>
  <w:num w:numId="18" w16cid:durableId="800000525">
    <w:abstractNumId w:val="8"/>
  </w:num>
  <w:num w:numId="19" w16cid:durableId="1213613414">
    <w:abstractNumId w:val="38"/>
  </w:num>
  <w:num w:numId="20" w16cid:durableId="640842865">
    <w:abstractNumId w:val="45"/>
  </w:num>
  <w:num w:numId="21" w16cid:durableId="1625425610">
    <w:abstractNumId w:val="22"/>
  </w:num>
  <w:num w:numId="22" w16cid:durableId="712465022">
    <w:abstractNumId w:val="30"/>
  </w:num>
  <w:num w:numId="23" w16cid:durableId="1548955051">
    <w:abstractNumId w:val="28"/>
  </w:num>
  <w:num w:numId="24" w16cid:durableId="752821877">
    <w:abstractNumId w:val="50"/>
  </w:num>
  <w:num w:numId="25" w16cid:durableId="486164939">
    <w:abstractNumId w:val="36"/>
  </w:num>
  <w:num w:numId="26" w16cid:durableId="1026446592">
    <w:abstractNumId w:val="12"/>
  </w:num>
  <w:num w:numId="27" w16cid:durableId="393701216">
    <w:abstractNumId w:val="15"/>
  </w:num>
  <w:num w:numId="28" w16cid:durableId="377894276">
    <w:abstractNumId w:val="3"/>
  </w:num>
  <w:num w:numId="29" w16cid:durableId="1469085152">
    <w:abstractNumId w:val="35"/>
  </w:num>
  <w:num w:numId="30" w16cid:durableId="1803306766">
    <w:abstractNumId w:val="5"/>
  </w:num>
  <w:num w:numId="31" w16cid:durableId="843544911">
    <w:abstractNumId w:val="14"/>
  </w:num>
  <w:num w:numId="32" w16cid:durableId="632638421">
    <w:abstractNumId w:val="25"/>
  </w:num>
  <w:num w:numId="33" w16cid:durableId="18507468">
    <w:abstractNumId w:val="26"/>
  </w:num>
  <w:num w:numId="34" w16cid:durableId="1806506525">
    <w:abstractNumId w:val="40"/>
  </w:num>
  <w:num w:numId="35" w16cid:durableId="2101095924">
    <w:abstractNumId w:val="47"/>
  </w:num>
  <w:num w:numId="36" w16cid:durableId="370149431">
    <w:abstractNumId w:val="21"/>
  </w:num>
  <w:num w:numId="37" w16cid:durableId="1213887619">
    <w:abstractNumId w:val="20"/>
  </w:num>
  <w:num w:numId="38" w16cid:durableId="100489310">
    <w:abstractNumId w:val="59"/>
  </w:num>
  <w:num w:numId="39" w16cid:durableId="1504390081">
    <w:abstractNumId w:val="48"/>
  </w:num>
  <w:num w:numId="40" w16cid:durableId="863595210">
    <w:abstractNumId w:val="31"/>
  </w:num>
  <w:num w:numId="41" w16cid:durableId="325714040">
    <w:abstractNumId w:val="23"/>
  </w:num>
  <w:num w:numId="42" w16cid:durableId="848058298">
    <w:abstractNumId w:val="0"/>
  </w:num>
  <w:num w:numId="43" w16cid:durableId="930163502">
    <w:abstractNumId w:val="58"/>
  </w:num>
  <w:num w:numId="44" w16cid:durableId="786118201">
    <w:abstractNumId w:val="62"/>
  </w:num>
  <w:num w:numId="45" w16cid:durableId="2024625409">
    <w:abstractNumId w:val="44"/>
  </w:num>
  <w:num w:numId="46" w16cid:durableId="1005322762">
    <w:abstractNumId w:val="61"/>
  </w:num>
  <w:num w:numId="47" w16cid:durableId="1859736838">
    <w:abstractNumId w:val="46"/>
  </w:num>
  <w:num w:numId="48" w16cid:durableId="18898563">
    <w:abstractNumId w:val="60"/>
  </w:num>
  <w:num w:numId="49" w16cid:durableId="478158260">
    <w:abstractNumId w:val="49"/>
  </w:num>
  <w:num w:numId="50" w16cid:durableId="1239442818">
    <w:abstractNumId w:val="43"/>
  </w:num>
  <w:num w:numId="51" w16cid:durableId="1805808143">
    <w:abstractNumId w:val="32"/>
  </w:num>
  <w:num w:numId="52" w16cid:durableId="1913616832">
    <w:abstractNumId w:val="13"/>
  </w:num>
  <w:num w:numId="53" w16cid:durableId="53937458">
    <w:abstractNumId w:val="52"/>
  </w:num>
  <w:num w:numId="54" w16cid:durableId="2096894940">
    <w:abstractNumId w:val="10"/>
  </w:num>
  <w:num w:numId="55" w16cid:durableId="422603893">
    <w:abstractNumId w:val="39"/>
  </w:num>
  <w:num w:numId="56" w16cid:durableId="221916892">
    <w:abstractNumId w:val="37"/>
  </w:num>
  <w:num w:numId="57" w16cid:durableId="1641300693">
    <w:abstractNumId w:val="11"/>
  </w:num>
  <w:num w:numId="58" w16cid:durableId="509491082">
    <w:abstractNumId w:val="19"/>
  </w:num>
  <w:num w:numId="59" w16cid:durableId="1951351578">
    <w:abstractNumId w:val="24"/>
  </w:num>
  <w:num w:numId="60" w16cid:durableId="83115246">
    <w:abstractNumId w:val="18"/>
  </w:num>
  <w:num w:numId="61" w16cid:durableId="1188180439">
    <w:abstractNumId w:val="42"/>
  </w:num>
  <w:num w:numId="62" w16cid:durableId="1943293892">
    <w:abstractNumId w:val="56"/>
  </w:num>
  <w:num w:numId="63" w16cid:durableId="1105924557">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C"/>
    <w:rsid w:val="0000011B"/>
    <w:rsid w:val="00000E41"/>
    <w:rsid w:val="000022FF"/>
    <w:rsid w:val="0000322D"/>
    <w:rsid w:val="00004247"/>
    <w:rsid w:val="000103C9"/>
    <w:rsid w:val="00010912"/>
    <w:rsid w:val="00012644"/>
    <w:rsid w:val="00014C7D"/>
    <w:rsid w:val="00015CC2"/>
    <w:rsid w:val="00023948"/>
    <w:rsid w:val="00024684"/>
    <w:rsid w:val="00026145"/>
    <w:rsid w:val="000261EF"/>
    <w:rsid w:val="00031AEE"/>
    <w:rsid w:val="00033038"/>
    <w:rsid w:val="00035093"/>
    <w:rsid w:val="000352C5"/>
    <w:rsid w:val="00035F46"/>
    <w:rsid w:val="00036848"/>
    <w:rsid w:val="00044129"/>
    <w:rsid w:val="0004425B"/>
    <w:rsid w:val="000455AA"/>
    <w:rsid w:val="00046937"/>
    <w:rsid w:val="00047330"/>
    <w:rsid w:val="00050D84"/>
    <w:rsid w:val="000522C2"/>
    <w:rsid w:val="00056393"/>
    <w:rsid w:val="000604DF"/>
    <w:rsid w:val="00063397"/>
    <w:rsid w:val="00065E37"/>
    <w:rsid w:val="00066668"/>
    <w:rsid w:val="0007326D"/>
    <w:rsid w:val="00077989"/>
    <w:rsid w:val="00081D0D"/>
    <w:rsid w:val="00081DF5"/>
    <w:rsid w:val="000821D4"/>
    <w:rsid w:val="000855A3"/>
    <w:rsid w:val="00085B62"/>
    <w:rsid w:val="0008721D"/>
    <w:rsid w:val="0009055B"/>
    <w:rsid w:val="000921CD"/>
    <w:rsid w:val="000924A5"/>
    <w:rsid w:val="000A16DF"/>
    <w:rsid w:val="000A2A94"/>
    <w:rsid w:val="000A5653"/>
    <w:rsid w:val="000B04A7"/>
    <w:rsid w:val="000B1D5A"/>
    <w:rsid w:val="000B2437"/>
    <w:rsid w:val="000B2BF6"/>
    <w:rsid w:val="000B4018"/>
    <w:rsid w:val="000B541A"/>
    <w:rsid w:val="000B6561"/>
    <w:rsid w:val="000C119B"/>
    <w:rsid w:val="000C2646"/>
    <w:rsid w:val="000C3D86"/>
    <w:rsid w:val="000C40D4"/>
    <w:rsid w:val="000C723A"/>
    <w:rsid w:val="000C734B"/>
    <w:rsid w:val="000D2B5F"/>
    <w:rsid w:val="000D360A"/>
    <w:rsid w:val="000D3E1C"/>
    <w:rsid w:val="000D5C8E"/>
    <w:rsid w:val="000D61C1"/>
    <w:rsid w:val="000D74B4"/>
    <w:rsid w:val="000D78D6"/>
    <w:rsid w:val="000D7E2E"/>
    <w:rsid w:val="000E19AF"/>
    <w:rsid w:val="000E2848"/>
    <w:rsid w:val="000E7B0D"/>
    <w:rsid w:val="000F0AA8"/>
    <w:rsid w:val="000F4731"/>
    <w:rsid w:val="000F4966"/>
    <w:rsid w:val="000F4BD2"/>
    <w:rsid w:val="00100A10"/>
    <w:rsid w:val="0010175E"/>
    <w:rsid w:val="00101F19"/>
    <w:rsid w:val="00105660"/>
    <w:rsid w:val="001070B2"/>
    <w:rsid w:val="00111186"/>
    <w:rsid w:val="00111DE9"/>
    <w:rsid w:val="001130AC"/>
    <w:rsid w:val="00114190"/>
    <w:rsid w:val="001164C8"/>
    <w:rsid w:val="00116B9F"/>
    <w:rsid w:val="0011767B"/>
    <w:rsid w:val="00120325"/>
    <w:rsid w:val="0012272B"/>
    <w:rsid w:val="0012713E"/>
    <w:rsid w:val="00130874"/>
    <w:rsid w:val="00133B74"/>
    <w:rsid w:val="001345D1"/>
    <w:rsid w:val="001364E4"/>
    <w:rsid w:val="00136717"/>
    <w:rsid w:val="001404C0"/>
    <w:rsid w:val="00144FD9"/>
    <w:rsid w:val="00146CD0"/>
    <w:rsid w:val="0015152C"/>
    <w:rsid w:val="00151834"/>
    <w:rsid w:val="00152130"/>
    <w:rsid w:val="00155680"/>
    <w:rsid w:val="001615DF"/>
    <w:rsid w:val="0016717B"/>
    <w:rsid w:val="00167DA6"/>
    <w:rsid w:val="0017187C"/>
    <w:rsid w:val="00172C02"/>
    <w:rsid w:val="001759AD"/>
    <w:rsid w:val="0018119B"/>
    <w:rsid w:val="00181F4F"/>
    <w:rsid w:val="001821B7"/>
    <w:rsid w:val="00183D02"/>
    <w:rsid w:val="00184E27"/>
    <w:rsid w:val="00185020"/>
    <w:rsid w:val="00186F8B"/>
    <w:rsid w:val="00190343"/>
    <w:rsid w:val="00190357"/>
    <w:rsid w:val="001913E0"/>
    <w:rsid w:val="001946C4"/>
    <w:rsid w:val="0019496F"/>
    <w:rsid w:val="00194C04"/>
    <w:rsid w:val="001965A8"/>
    <w:rsid w:val="001A13AE"/>
    <w:rsid w:val="001A5338"/>
    <w:rsid w:val="001A5F29"/>
    <w:rsid w:val="001B0EA0"/>
    <w:rsid w:val="001B1657"/>
    <w:rsid w:val="001B196E"/>
    <w:rsid w:val="001B4ED0"/>
    <w:rsid w:val="001C202C"/>
    <w:rsid w:val="001C3CEA"/>
    <w:rsid w:val="001C532B"/>
    <w:rsid w:val="001D1160"/>
    <w:rsid w:val="001D52C9"/>
    <w:rsid w:val="001D6D08"/>
    <w:rsid w:val="001D70BD"/>
    <w:rsid w:val="001E406F"/>
    <w:rsid w:val="001E4C9C"/>
    <w:rsid w:val="001E7AD7"/>
    <w:rsid w:val="001F17F2"/>
    <w:rsid w:val="001F2255"/>
    <w:rsid w:val="001F4099"/>
    <w:rsid w:val="001F4499"/>
    <w:rsid w:val="001F52C8"/>
    <w:rsid w:val="001F5C6D"/>
    <w:rsid w:val="001F6853"/>
    <w:rsid w:val="001F68A4"/>
    <w:rsid w:val="002003C9"/>
    <w:rsid w:val="00205F67"/>
    <w:rsid w:val="00207841"/>
    <w:rsid w:val="002104F4"/>
    <w:rsid w:val="00210FED"/>
    <w:rsid w:val="00211B75"/>
    <w:rsid w:val="00211EBC"/>
    <w:rsid w:val="002125B2"/>
    <w:rsid w:val="0021435F"/>
    <w:rsid w:val="00214788"/>
    <w:rsid w:val="00214B1D"/>
    <w:rsid w:val="00221CD0"/>
    <w:rsid w:val="0022251B"/>
    <w:rsid w:val="002225B6"/>
    <w:rsid w:val="00222C7C"/>
    <w:rsid w:val="00223B1A"/>
    <w:rsid w:val="00224116"/>
    <w:rsid w:val="002244FE"/>
    <w:rsid w:val="0022459A"/>
    <w:rsid w:val="00224D13"/>
    <w:rsid w:val="00237C5C"/>
    <w:rsid w:val="0024088E"/>
    <w:rsid w:val="002455FE"/>
    <w:rsid w:val="00246FC5"/>
    <w:rsid w:val="002526AC"/>
    <w:rsid w:val="00253D68"/>
    <w:rsid w:val="00254F47"/>
    <w:rsid w:val="002559AC"/>
    <w:rsid w:val="002575E0"/>
    <w:rsid w:val="00257C08"/>
    <w:rsid w:val="00257E7B"/>
    <w:rsid w:val="002601C5"/>
    <w:rsid w:val="00260563"/>
    <w:rsid w:val="002606E3"/>
    <w:rsid w:val="002641B9"/>
    <w:rsid w:val="00265920"/>
    <w:rsid w:val="00270035"/>
    <w:rsid w:val="00270888"/>
    <w:rsid w:val="0027393B"/>
    <w:rsid w:val="00276A48"/>
    <w:rsid w:val="00277642"/>
    <w:rsid w:val="002810CD"/>
    <w:rsid w:val="0028753F"/>
    <w:rsid w:val="00287A3E"/>
    <w:rsid w:val="0029207D"/>
    <w:rsid w:val="00295713"/>
    <w:rsid w:val="00295CE8"/>
    <w:rsid w:val="002A0728"/>
    <w:rsid w:val="002A239B"/>
    <w:rsid w:val="002A6212"/>
    <w:rsid w:val="002A7F1D"/>
    <w:rsid w:val="002B2573"/>
    <w:rsid w:val="002B2794"/>
    <w:rsid w:val="002B3A28"/>
    <w:rsid w:val="002B5301"/>
    <w:rsid w:val="002B75FF"/>
    <w:rsid w:val="002C15F5"/>
    <w:rsid w:val="002C1E41"/>
    <w:rsid w:val="002C222A"/>
    <w:rsid w:val="002C2EE8"/>
    <w:rsid w:val="002C5587"/>
    <w:rsid w:val="002D1AE4"/>
    <w:rsid w:val="002D7AA1"/>
    <w:rsid w:val="002E4243"/>
    <w:rsid w:val="002E42C7"/>
    <w:rsid w:val="002E7105"/>
    <w:rsid w:val="002F12B9"/>
    <w:rsid w:val="002F1D8B"/>
    <w:rsid w:val="002F2426"/>
    <w:rsid w:val="002F287D"/>
    <w:rsid w:val="002F5E11"/>
    <w:rsid w:val="002F697F"/>
    <w:rsid w:val="002F70AC"/>
    <w:rsid w:val="0030057F"/>
    <w:rsid w:val="00305684"/>
    <w:rsid w:val="00307E4C"/>
    <w:rsid w:val="003119D4"/>
    <w:rsid w:val="0031296D"/>
    <w:rsid w:val="003151A6"/>
    <w:rsid w:val="00316980"/>
    <w:rsid w:val="00316BB9"/>
    <w:rsid w:val="003170BE"/>
    <w:rsid w:val="0031736A"/>
    <w:rsid w:val="00317726"/>
    <w:rsid w:val="00321BD4"/>
    <w:rsid w:val="003240F9"/>
    <w:rsid w:val="003244AF"/>
    <w:rsid w:val="00332959"/>
    <w:rsid w:val="00333610"/>
    <w:rsid w:val="00334DAB"/>
    <w:rsid w:val="003354DC"/>
    <w:rsid w:val="0033588A"/>
    <w:rsid w:val="00337371"/>
    <w:rsid w:val="00340492"/>
    <w:rsid w:val="003453C5"/>
    <w:rsid w:val="00346020"/>
    <w:rsid w:val="00352457"/>
    <w:rsid w:val="00352AE0"/>
    <w:rsid w:val="00352C50"/>
    <w:rsid w:val="0035470C"/>
    <w:rsid w:val="003556C9"/>
    <w:rsid w:val="0035657C"/>
    <w:rsid w:val="0035688A"/>
    <w:rsid w:val="003576E9"/>
    <w:rsid w:val="00360BCB"/>
    <w:rsid w:val="00366F3A"/>
    <w:rsid w:val="00367584"/>
    <w:rsid w:val="0037000C"/>
    <w:rsid w:val="00375447"/>
    <w:rsid w:val="00383B33"/>
    <w:rsid w:val="00386B89"/>
    <w:rsid w:val="0039011A"/>
    <w:rsid w:val="00390F54"/>
    <w:rsid w:val="00394674"/>
    <w:rsid w:val="00394FE8"/>
    <w:rsid w:val="00397A26"/>
    <w:rsid w:val="003A0C10"/>
    <w:rsid w:val="003A1013"/>
    <w:rsid w:val="003A235F"/>
    <w:rsid w:val="003A23BC"/>
    <w:rsid w:val="003A27C6"/>
    <w:rsid w:val="003A469C"/>
    <w:rsid w:val="003B166B"/>
    <w:rsid w:val="003B1D9B"/>
    <w:rsid w:val="003B249B"/>
    <w:rsid w:val="003B262F"/>
    <w:rsid w:val="003B4100"/>
    <w:rsid w:val="003C0A86"/>
    <w:rsid w:val="003C24AD"/>
    <w:rsid w:val="003C26EF"/>
    <w:rsid w:val="003C3185"/>
    <w:rsid w:val="003C53BB"/>
    <w:rsid w:val="003C60E5"/>
    <w:rsid w:val="003D4A2D"/>
    <w:rsid w:val="003E54A4"/>
    <w:rsid w:val="003E5C15"/>
    <w:rsid w:val="003E6598"/>
    <w:rsid w:val="003F5416"/>
    <w:rsid w:val="003F635C"/>
    <w:rsid w:val="003F657F"/>
    <w:rsid w:val="003F7112"/>
    <w:rsid w:val="00401F3E"/>
    <w:rsid w:val="00405C88"/>
    <w:rsid w:val="004076C8"/>
    <w:rsid w:val="004107F0"/>
    <w:rsid w:val="0041112D"/>
    <w:rsid w:val="00411940"/>
    <w:rsid w:val="00411A78"/>
    <w:rsid w:val="00413502"/>
    <w:rsid w:val="00415434"/>
    <w:rsid w:val="004159CF"/>
    <w:rsid w:val="00420BAE"/>
    <w:rsid w:val="00421AE8"/>
    <w:rsid w:val="00422E13"/>
    <w:rsid w:val="004234F4"/>
    <w:rsid w:val="00425D92"/>
    <w:rsid w:val="004306CD"/>
    <w:rsid w:val="00430731"/>
    <w:rsid w:val="00431BC6"/>
    <w:rsid w:val="00433251"/>
    <w:rsid w:val="00434850"/>
    <w:rsid w:val="004350F5"/>
    <w:rsid w:val="00437264"/>
    <w:rsid w:val="00437C9D"/>
    <w:rsid w:val="004401AE"/>
    <w:rsid w:val="00444770"/>
    <w:rsid w:val="00445B29"/>
    <w:rsid w:val="00450482"/>
    <w:rsid w:val="00452484"/>
    <w:rsid w:val="00452F7D"/>
    <w:rsid w:val="00453330"/>
    <w:rsid w:val="0045334E"/>
    <w:rsid w:val="00454618"/>
    <w:rsid w:val="00456F60"/>
    <w:rsid w:val="0045736F"/>
    <w:rsid w:val="00460C41"/>
    <w:rsid w:val="00460EA1"/>
    <w:rsid w:val="004614E4"/>
    <w:rsid w:val="00462292"/>
    <w:rsid w:val="00462F46"/>
    <w:rsid w:val="00464537"/>
    <w:rsid w:val="004677C3"/>
    <w:rsid w:val="00473116"/>
    <w:rsid w:val="00473227"/>
    <w:rsid w:val="00473704"/>
    <w:rsid w:val="004738A3"/>
    <w:rsid w:val="00480C72"/>
    <w:rsid w:val="00484561"/>
    <w:rsid w:val="00484B0D"/>
    <w:rsid w:val="00484F28"/>
    <w:rsid w:val="0048552F"/>
    <w:rsid w:val="00485FAC"/>
    <w:rsid w:val="004869C3"/>
    <w:rsid w:val="00486FA6"/>
    <w:rsid w:val="00487A75"/>
    <w:rsid w:val="00487CF6"/>
    <w:rsid w:val="00491BF3"/>
    <w:rsid w:val="00491E69"/>
    <w:rsid w:val="00493681"/>
    <w:rsid w:val="00493CE5"/>
    <w:rsid w:val="00496658"/>
    <w:rsid w:val="004A2EFE"/>
    <w:rsid w:val="004A381C"/>
    <w:rsid w:val="004A6B3E"/>
    <w:rsid w:val="004A7996"/>
    <w:rsid w:val="004B3EEB"/>
    <w:rsid w:val="004B53F5"/>
    <w:rsid w:val="004B6814"/>
    <w:rsid w:val="004B6D98"/>
    <w:rsid w:val="004C17DF"/>
    <w:rsid w:val="004C2043"/>
    <w:rsid w:val="004C480E"/>
    <w:rsid w:val="004C5E1E"/>
    <w:rsid w:val="004C715C"/>
    <w:rsid w:val="004C78CE"/>
    <w:rsid w:val="004D1521"/>
    <w:rsid w:val="004D4D50"/>
    <w:rsid w:val="004E0D39"/>
    <w:rsid w:val="004E3253"/>
    <w:rsid w:val="004E3CAD"/>
    <w:rsid w:val="004E40CF"/>
    <w:rsid w:val="004E5B65"/>
    <w:rsid w:val="004E6B3E"/>
    <w:rsid w:val="004E6D90"/>
    <w:rsid w:val="004F0CCA"/>
    <w:rsid w:val="004F3635"/>
    <w:rsid w:val="004F5771"/>
    <w:rsid w:val="00500C8B"/>
    <w:rsid w:val="00502FC0"/>
    <w:rsid w:val="00504046"/>
    <w:rsid w:val="005042A3"/>
    <w:rsid w:val="00506C3B"/>
    <w:rsid w:val="00507E97"/>
    <w:rsid w:val="00514046"/>
    <w:rsid w:val="0051519C"/>
    <w:rsid w:val="005163BF"/>
    <w:rsid w:val="00517CC3"/>
    <w:rsid w:val="00517F8A"/>
    <w:rsid w:val="005226BA"/>
    <w:rsid w:val="00527AF1"/>
    <w:rsid w:val="0053033F"/>
    <w:rsid w:val="005317BC"/>
    <w:rsid w:val="0053341A"/>
    <w:rsid w:val="005349E5"/>
    <w:rsid w:val="00540131"/>
    <w:rsid w:val="00541067"/>
    <w:rsid w:val="0054197B"/>
    <w:rsid w:val="00550507"/>
    <w:rsid w:val="00551D0C"/>
    <w:rsid w:val="00552F1C"/>
    <w:rsid w:val="00553AFC"/>
    <w:rsid w:val="00556EC9"/>
    <w:rsid w:val="005570C5"/>
    <w:rsid w:val="00557558"/>
    <w:rsid w:val="005606EC"/>
    <w:rsid w:val="00560738"/>
    <w:rsid w:val="005623B4"/>
    <w:rsid w:val="0056304B"/>
    <w:rsid w:val="00570DEF"/>
    <w:rsid w:val="00571320"/>
    <w:rsid w:val="0057486E"/>
    <w:rsid w:val="00575372"/>
    <w:rsid w:val="00577EB5"/>
    <w:rsid w:val="005804A2"/>
    <w:rsid w:val="00581B57"/>
    <w:rsid w:val="00583580"/>
    <w:rsid w:val="005846F6"/>
    <w:rsid w:val="00587037"/>
    <w:rsid w:val="005909A4"/>
    <w:rsid w:val="00590BFD"/>
    <w:rsid w:val="005917F3"/>
    <w:rsid w:val="005939CA"/>
    <w:rsid w:val="00593B44"/>
    <w:rsid w:val="00597DA5"/>
    <w:rsid w:val="005A0A1B"/>
    <w:rsid w:val="005A2809"/>
    <w:rsid w:val="005A33B4"/>
    <w:rsid w:val="005B3433"/>
    <w:rsid w:val="005B557F"/>
    <w:rsid w:val="005B74F9"/>
    <w:rsid w:val="005B765B"/>
    <w:rsid w:val="005C1BAC"/>
    <w:rsid w:val="005C2A26"/>
    <w:rsid w:val="005C2D20"/>
    <w:rsid w:val="005C4A05"/>
    <w:rsid w:val="005C4E58"/>
    <w:rsid w:val="005C5897"/>
    <w:rsid w:val="005C6AD5"/>
    <w:rsid w:val="005C7294"/>
    <w:rsid w:val="005C73B9"/>
    <w:rsid w:val="005C7F65"/>
    <w:rsid w:val="005D045D"/>
    <w:rsid w:val="005D064C"/>
    <w:rsid w:val="005D51BF"/>
    <w:rsid w:val="005E0139"/>
    <w:rsid w:val="005E056C"/>
    <w:rsid w:val="005E28CF"/>
    <w:rsid w:val="005E2ABD"/>
    <w:rsid w:val="005F0982"/>
    <w:rsid w:val="005F0F4B"/>
    <w:rsid w:val="005F344D"/>
    <w:rsid w:val="00606CBF"/>
    <w:rsid w:val="00607108"/>
    <w:rsid w:val="006110C5"/>
    <w:rsid w:val="00612BAC"/>
    <w:rsid w:val="00613247"/>
    <w:rsid w:val="00614462"/>
    <w:rsid w:val="006146EA"/>
    <w:rsid w:val="006225AB"/>
    <w:rsid w:val="006228ED"/>
    <w:rsid w:val="0062301C"/>
    <w:rsid w:val="00623300"/>
    <w:rsid w:val="00623A30"/>
    <w:rsid w:val="00624B1B"/>
    <w:rsid w:val="006261C5"/>
    <w:rsid w:val="0063201C"/>
    <w:rsid w:val="00636C4C"/>
    <w:rsid w:val="0063763A"/>
    <w:rsid w:val="00640649"/>
    <w:rsid w:val="006448B9"/>
    <w:rsid w:val="00644980"/>
    <w:rsid w:val="00644EF6"/>
    <w:rsid w:val="00647031"/>
    <w:rsid w:val="00647101"/>
    <w:rsid w:val="00650289"/>
    <w:rsid w:val="00652320"/>
    <w:rsid w:val="00652F86"/>
    <w:rsid w:val="00653A57"/>
    <w:rsid w:val="00654D7A"/>
    <w:rsid w:val="00654F8E"/>
    <w:rsid w:val="00655E58"/>
    <w:rsid w:val="006611E3"/>
    <w:rsid w:val="00663A4D"/>
    <w:rsid w:val="0066515F"/>
    <w:rsid w:val="00670EE2"/>
    <w:rsid w:val="006722B4"/>
    <w:rsid w:val="00672578"/>
    <w:rsid w:val="00673623"/>
    <w:rsid w:val="00675381"/>
    <w:rsid w:val="00680279"/>
    <w:rsid w:val="006807E5"/>
    <w:rsid w:val="006808F7"/>
    <w:rsid w:val="006825F3"/>
    <w:rsid w:val="00682862"/>
    <w:rsid w:val="006850FA"/>
    <w:rsid w:val="0068590E"/>
    <w:rsid w:val="00687532"/>
    <w:rsid w:val="006909B4"/>
    <w:rsid w:val="00690C08"/>
    <w:rsid w:val="00690EBF"/>
    <w:rsid w:val="00692787"/>
    <w:rsid w:val="0069325D"/>
    <w:rsid w:val="00694559"/>
    <w:rsid w:val="006A0173"/>
    <w:rsid w:val="006A0E5E"/>
    <w:rsid w:val="006A1F9F"/>
    <w:rsid w:val="006A536B"/>
    <w:rsid w:val="006A576E"/>
    <w:rsid w:val="006A57AA"/>
    <w:rsid w:val="006A6AF9"/>
    <w:rsid w:val="006A7E7F"/>
    <w:rsid w:val="006B02C6"/>
    <w:rsid w:val="006B2AA6"/>
    <w:rsid w:val="006B57B2"/>
    <w:rsid w:val="006C55B4"/>
    <w:rsid w:val="006C6675"/>
    <w:rsid w:val="006C6D93"/>
    <w:rsid w:val="006C75ED"/>
    <w:rsid w:val="006C7835"/>
    <w:rsid w:val="006D0B25"/>
    <w:rsid w:val="006D2C33"/>
    <w:rsid w:val="006D62DC"/>
    <w:rsid w:val="006D652C"/>
    <w:rsid w:val="006E0241"/>
    <w:rsid w:val="006E5EE0"/>
    <w:rsid w:val="006E7D6A"/>
    <w:rsid w:val="006F078F"/>
    <w:rsid w:val="006F1945"/>
    <w:rsid w:val="006F2093"/>
    <w:rsid w:val="006F2EEF"/>
    <w:rsid w:val="006F6F6F"/>
    <w:rsid w:val="006F7AE4"/>
    <w:rsid w:val="00702039"/>
    <w:rsid w:val="0070359B"/>
    <w:rsid w:val="00706732"/>
    <w:rsid w:val="0070769B"/>
    <w:rsid w:val="007106DD"/>
    <w:rsid w:val="00712936"/>
    <w:rsid w:val="007142BA"/>
    <w:rsid w:val="007222A8"/>
    <w:rsid w:val="00723608"/>
    <w:rsid w:val="007268B1"/>
    <w:rsid w:val="00727F29"/>
    <w:rsid w:val="007315D9"/>
    <w:rsid w:val="007319C6"/>
    <w:rsid w:val="007368A6"/>
    <w:rsid w:val="00736E79"/>
    <w:rsid w:val="00736ED9"/>
    <w:rsid w:val="007373D3"/>
    <w:rsid w:val="00740ECF"/>
    <w:rsid w:val="00741162"/>
    <w:rsid w:val="0074144D"/>
    <w:rsid w:val="007433DC"/>
    <w:rsid w:val="00743845"/>
    <w:rsid w:val="00751270"/>
    <w:rsid w:val="00751BFC"/>
    <w:rsid w:val="00753EF7"/>
    <w:rsid w:val="00755B95"/>
    <w:rsid w:val="00756D9E"/>
    <w:rsid w:val="00761138"/>
    <w:rsid w:val="007641B7"/>
    <w:rsid w:val="00766CF5"/>
    <w:rsid w:val="00772393"/>
    <w:rsid w:val="00772B40"/>
    <w:rsid w:val="0077468E"/>
    <w:rsid w:val="00774A19"/>
    <w:rsid w:val="00775411"/>
    <w:rsid w:val="00781D8F"/>
    <w:rsid w:val="007833AF"/>
    <w:rsid w:val="00784ABE"/>
    <w:rsid w:val="007865BC"/>
    <w:rsid w:val="00787396"/>
    <w:rsid w:val="00790469"/>
    <w:rsid w:val="00793E17"/>
    <w:rsid w:val="007A264A"/>
    <w:rsid w:val="007A2B4E"/>
    <w:rsid w:val="007A3FBA"/>
    <w:rsid w:val="007A4263"/>
    <w:rsid w:val="007B2C13"/>
    <w:rsid w:val="007B6FD2"/>
    <w:rsid w:val="007B75D3"/>
    <w:rsid w:val="007C3499"/>
    <w:rsid w:val="007C62F6"/>
    <w:rsid w:val="007D0CFC"/>
    <w:rsid w:val="007D1E20"/>
    <w:rsid w:val="007D2512"/>
    <w:rsid w:val="007D30FD"/>
    <w:rsid w:val="007D5784"/>
    <w:rsid w:val="007D718E"/>
    <w:rsid w:val="007E0516"/>
    <w:rsid w:val="007E09E4"/>
    <w:rsid w:val="007E16CF"/>
    <w:rsid w:val="007E2E2C"/>
    <w:rsid w:val="007E6661"/>
    <w:rsid w:val="007E7067"/>
    <w:rsid w:val="007F1AB2"/>
    <w:rsid w:val="007F2298"/>
    <w:rsid w:val="007F509E"/>
    <w:rsid w:val="007F53C3"/>
    <w:rsid w:val="007F69AA"/>
    <w:rsid w:val="007F790A"/>
    <w:rsid w:val="008042C8"/>
    <w:rsid w:val="008048C4"/>
    <w:rsid w:val="008077F2"/>
    <w:rsid w:val="008104D2"/>
    <w:rsid w:val="008137C8"/>
    <w:rsid w:val="00814561"/>
    <w:rsid w:val="00815B56"/>
    <w:rsid w:val="00820D21"/>
    <w:rsid w:val="00824FEB"/>
    <w:rsid w:val="00825F2E"/>
    <w:rsid w:val="00826AE4"/>
    <w:rsid w:val="008271CE"/>
    <w:rsid w:val="00830909"/>
    <w:rsid w:val="00836F0C"/>
    <w:rsid w:val="008429A8"/>
    <w:rsid w:val="0084344F"/>
    <w:rsid w:val="00843ABE"/>
    <w:rsid w:val="00843ED8"/>
    <w:rsid w:val="008555EA"/>
    <w:rsid w:val="00855F74"/>
    <w:rsid w:val="0085698D"/>
    <w:rsid w:val="008606D2"/>
    <w:rsid w:val="00860AE1"/>
    <w:rsid w:val="0086165B"/>
    <w:rsid w:val="00865072"/>
    <w:rsid w:val="008650F4"/>
    <w:rsid w:val="00871C54"/>
    <w:rsid w:val="00874ED9"/>
    <w:rsid w:val="008752AC"/>
    <w:rsid w:val="0087744A"/>
    <w:rsid w:val="00880864"/>
    <w:rsid w:val="00880F54"/>
    <w:rsid w:val="00886A96"/>
    <w:rsid w:val="00887A80"/>
    <w:rsid w:val="00887C03"/>
    <w:rsid w:val="00891071"/>
    <w:rsid w:val="008A11F6"/>
    <w:rsid w:val="008A2798"/>
    <w:rsid w:val="008A28BE"/>
    <w:rsid w:val="008A4959"/>
    <w:rsid w:val="008A4C62"/>
    <w:rsid w:val="008A5FB1"/>
    <w:rsid w:val="008B1CB9"/>
    <w:rsid w:val="008C0DC2"/>
    <w:rsid w:val="008C35A3"/>
    <w:rsid w:val="008C5F04"/>
    <w:rsid w:val="008D0010"/>
    <w:rsid w:val="008D2E16"/>
    <w:rsid w:val="008D3B46"/>
    <w:rsid w:val="008D47F9"/>
    <w:rsid w:val="008D7AF8"/>
    <w:rsid w:val="008E0C7C"/>
    <w:rsid w:val="008E13B9"/>
    <w:rsid w:val="008E6056"/>
    <w:rsid w:val="008E7FA2"/>
    <w:rsid w:val="008F160A"/>
    <w:rsid w:val="008F26E9"/>
    <w:rsid w:val="008F51B3"/>
    <w:rsid w:val="008F70C8"/>
    <w:rsid w:val="008F7E9C"/>
    <w:rsid w:val="009009B5"/>
    <w:rsid w:val="009010B1"/>
    <w:rsid w:val="009043EB"/>
    <w:rsid w:val="00906ABE"/>
    <w:rsid w:val="00906F9B"/>
    <w:rsid w:val="00912107"/>
    <w:rsid w:val="009122DF"/>
    <w:rsid w:val="009149ED"/>
    <w:rsid w:val="009153B5"/>
    <w:rsid w:val="00916ABE"/>
    <w:rsid w:val="00921A20"/>
    <w:rsid w:val="0092522C"/>
    <w:rsid w:val="00926090"/>
    <w:rsid w:val="009270F8"/>
    <w:rsid w:val="00927222"/>
    <w:rsid w:val="009277C0"/>
    <w:rsid w:val="00927B83"/>
    <w:rsid w:val="00927FDB"/>
    <w:rsid w:val="00930D8E"/>
    <w:rsid w:val="00931B12"/>
    <w:rsid w:val="00935C6E"/>
    <w:rsid w:val="00935F5F"/>
    <w:rsid w:val="009378D0"/>
    <w:rsid w:val="009408D7"/>
    <w:rsid w:val="00943294"/>
    <w:rsid w:val="009454CA"/>
    <w:rsid w:val="00947ABA"/>
    <w:rsid w:val="00950501"/>
    <w:rsid w:val="00950DC5"/>
    <w:rsid w:val="00950F90"/>
    <w:rsid w:val="009539DC"/>
    <w:rsid w:val="009539E5"/>
    <w:rsid w:val="00953AF9"/>
    <w:rsid w:val="00957B93"/>
    <w:rsid w:val="009612D9"/>
    <w:rsid w:val="0096356A"/>
    <w:rsid w:val="00964761"/>
    <w:rsid w:val="00966041"/>
    <w:rsid w:val="0096617A"/>
    <w:rsid w:val="0096624A"/>
    <w:rsid w:val="00970E1E"/>
    <w:rsid w:val="00970E6F"/>
    <w:rsid w:val="00971A15"/>
    <w:rsid w:val="00974257"/>
    <w:rsid w:val="009746D0"/>
    <w:rsid w:val="00974F3A"/>
    <w:rsid w:val="0097549E"/>
    <w:rsid w:val="0097568F"/>
    <w:rsid w:val="00976A51"/>
    <w:rsid w:val="00976F55"/>
    <w:rsid w:val="00977679"/>
    <w:rsid w:val="00977B9F"/>
    <w:rsid w:val="0098099F"/>
    <w:rsid w:val="00980D67"/>
    <w:rsid w:val="0098342B"/>
    <w:rsid w:val="009841B0"/>
    <w:rsid w:val="00984AC6"/>
    <w:rsid w:val="009867EF"/>
    <w:rsid w:val="009868D0"/>
    <w:rsid w:val="0099283A"/>
    <w:rsid w:val="00992D53"/>
    <w:rsid w:val="00993BE6"/>
    <w:rsid w:val="00994500"/>
    <w:rsid w:val="009949DF"/>
    <w:rsid w:val="0099763A"/>
    <w:rsid w:val="009A12E9"/>
    <w:rsid w:val="009A1593"/>
    <w:rsid w:val="009A1EC8"/>
    <w:rsid w:val="009A1F9E"/>
    <w:rsid w:val="009A4608"/>
    <w:rsid w:val="009A6A89"/>
    <w:rsid w:val="009A70C6"/>
    <w:rsid w:val="009B2018"/>
    <w:rsid w:val="009B4D93"/>
    <w:rsid w:val="009B50E6"/>
    <w:rsid w:val="009B73EF"/>
    <w:rsid w:val="009C213C"/>
    <w:rsid w:val="009C2735"/>
    <w:rsid w:val="009C2B9A"/>
    <w:rsid w:val="009C393A"/>
    <w:rsid w:val="009C497D"/>
    <w:rsid w:val="009C5A7D"/>
    <w:rsid w:val="009D0E40"/>
    <w:rsid w:val="009D746E"/>
    <w:rsid w:val="009E098F"/>
    <w:rsid w:val="009E0D1C"/>
    <w:rsid w:val="009E0F94"/>
    <w:rsid w:val="009E32F2"/>
    <w:rsid w:val="009F1230"/>
    <w:rsid w:val="009F14B6"/>
    <w:rsid w:val="009F5591"/>
    <w:rsid w:val="009F580E"/>
    <w:rsid w:val="00A00F94"/>
    <w:rsid w:val="00A0372E"/>
    <w:rsid w:val="00A05EBF"/>
    <w:rsid w:val="00A0684B"/>
    <w:rsid w:val="00A07815"/>
    <w:rsid w:val="00A143C7"/>
    <w:rsid w:val="00A15231"/>
    <w:rsid w:val="00A15CC5"/>
    <w:rsid w:val="00A1628A"/>
    <w:rsid w:val="00A17111"/>
    <w:rsid w:val="00A172FE"/>
    <w:rsid w:val="00A2000D"/>
    <w:rsid w:val="00A216D0"/>
    <w:rsid w:val="00A24224"/>
    <w:rsid w:val="00A25E63"/>
    <w:rsid w:val="00A30091"/>
    <w:rsid w:val="00A30EA1"/>
    <w:rsid w:val="00A33D0D"/>
    <w:rsid w:val="00A357B2"/>
    <w:rsid w:val="00A4331A"/>
    <w:rsid w:val="00A4545C"/>
    <w:rsid w:val="00A477CB"/>
    <w:rsid w:val="00A53DDA"/>
    <w:rsid w:val="00A62C77"/>
    <w:rsid w:val="00A62CFA"/>
    <w:rsid w:val="00A63E7D"/>
    <w:rsid w:val="00A668E8"/>
    <w:rsid w:val="00A731AC"/>
    <w:rsid w:val="00A75D7C"/>
    <w:rsid w:val="00A871E3"/>
    <w:rsid w:val="00A904C4"/>
    <w:rsid w:val="00A935B6"/>
    <w:rsid w:val="00AA0BDE"/>
    <w:rsid w:val="00AA157D"/>
    <w:rsid w:val="00AA64F4"/>
    <w:rsid w:val="00AA65F8"/>
    <w:rsid w:val="00AB0C45"/>
    <w:rsid w:val="00AB1759"/>
    <w:rsid w:val="00AB2F47"/>
    <w:rsid w:val="00AB47AD"/>
    <w:rsid w:val="00AC07F3"/>
    <w:rsid w:val="00AC0F3E"/>
    <w:rsid w:val="00AC20AB"/>
    <w:rsid w:val="00AC6D13"/>
    <w:rsid w:val="00AC7AEC"/>
    <w:rsid w:val="00AD043E"/>
    <w:rsid w:val="00AD3F7A"/>
    <w:rsid w:val="00AD533C"/>
    <w:rsid w:val="00AD5E3C"/>
    <w:rsid w:val="00AD6730"/>
    <w:rsid w:val="00AD6A52"/>
    <w:rsid w:val="00AD6ACD"/>
    <w:rsid w:val="00AD7891"/>
    <w:rsid w:val="00AE1BD2"/>
    <w:rsid w:val="00AE51B6"/>
    <w:rsid w:val="00AF0805"/>
    <w:rsid w:val="00AF0D5C"/>
    <w:rsid w:val="00AF11C6"/>
    <w:rsid w:val="00AF26D9"/>
    <w:rsid w:val="00AF553F"/>
    <w:rsid w:val="00AF5A36"/>
    <w:rsid w:val="00AF7D28"/>
    <w:rsid w:val="00AF7E65"/>
    <w:rsid w:val="00B04F50"/>
    <w:rsid w:val="00B12AE7"/>
    <w:rsid w:val="00B17457"/>
    <w:rsid w:val="00B17870"/>
    <w:rsid w:val="00B2156F"/>
    <w:rsid w:val="00B22677"/>
    <w:rsid w:val="00B2358D"/>
    <w:rsid w:val="00B239B0"/>
    <w:rsid w:val="00B2523A"/>
    <w:rsid w:val="00B30399"/>
    <w:rsid w:val="00B31D57"/>
    <w:rsid w:val="00B37029"/>
    <w:rsid w:val="00B37118"/>
    <w:rsid w:val="00B41BD1"/>
    <w:rsid w:val="00B60C5D"/>
    <w:rsid w:val="00B61CB3"/>
    <w:rsid w:val="00B63FA0"/>
    <w:rsid w:val="00B64C11"/>
    <w:rsid w:val="00B64CF6"/>
    <w:rsid w:val="00B6611A"/>
    <w:rsid w:val="00B66208"/>
    <w:rsid w:val="00B7606C"/>
    <w:rsid w:val="00B762AA"/>
    <w:rsid w:val="00B776CC"/>
    <w:rsid w:val="00B80112"/>
    <w:rsid w:val="00B82A09"/>
    <w:rsid w:val="00B83225"/>
    <w:rsid w:val="00B8399E"/>
    <w:rsid w:val="00B868A5"/>
    <w:rsid w:val="00B87F3E"/>
    <w:rsid w:val="00B90B6D"/>
    <w:rsid w:val="00B90DAC"/>
    <w:rsid w:val="00B93606"/>
    <w:rsid w:val="00B972F8"/>
    <w:rsid w:val="00BA0852"/>
    <w:rsid w:val="00BA5C72"/>
    <w:rsid w:val="00BA6320"/>
    <w:rsid w:val="00BA7080"/>
    <w:rsid w:val="00BA7455"/>
    <w:rsid w:val="00BB120A"/>
    <w:rsid w:val="00BB2104"/>
    <w:rsid w:val="00BB2CA5"/>
    <w:rsid w:val="00BB35BD"/>
    <w:rsid w:val="00BB70B1"/>
    <w:rsid w:val="00BB7AAB"/>
    <w:rsid w:val="00BB7FF9"/>
    <w:rsid w:val="00BC0468"/>
    <w:rsid w:val="00BC11D3"/>
    <w:rsid w:val="00BC21A5"/>
    <w:rsid w:val="00BC4234"/>
    <w:rsid w:val="00BC446A"/>
    <w:rsid w:val="00BC47F8"/>
    <w:rsid w:val="00BC520D"/>
    <w:rsid w:val="00BC68F8"/>
    <w:rsid w:val="00BD3591"/>
    <w:rsid w:val="00BD3E58"/>
    <w:rsid w:val="00BE03B1"/>
    <w:rsid w:val="00BE2F2E"/>
    <w:rsid w:val="00BE3D59"/>
    <w:rsid w:val="00BE4729"/>
    <w:rsid w:val="00BF016A"/>
    <w:rsid w:val="00BF5A94"/>
    <w:rsid w:val="00BF63BC"/>
    <w:rsid w:val="00BF6B8F"/>
    <w:rsid w:val="00C04A20"/>
    <w:rsid w:val="00C12F09"/>
    <w:rsid w:val="00C13202"/>
    <w:rsid w:val="00C14DE5"/>
    <w:rsid w:val="00C20760"/>
    <w:rsid w:val="00C311F5"/>
    <w:rsid w:val="00C3224C"/>
    <w:rsid w:val="00C32931"/>
    <w:rsid w:val="00C32A1E"/>
    <w:rsid w:val="00C33CAC"/>
    <w:rsid w:val="00C34387"/>
    <w:rsid w:val="00C35A69"/>
    <w:rsid w:val="00C40669"/>
    <w:rsid w:val="00C424CE"/>
    <w:rsid w:val="00C428AB"/>
    <w:rsid w:val="00C4300E"/>
    <w:rsid w:val="00C4316C"/>
    <w:rsid w:val="00C4450C"/>
    <w:rsid w:val="00C44C05"/>
    <w:rsid w:val="00C46535"/>
    <w:rsid w:val="00C50A32"/>
    <w:rsid w:val="00C51DB0"/>
    <w:rsid w:val="00C5294F"/>
    <w:rsid w:val="00C5698F"/>
    <w:rsid w:val="00C60AE1"/>
    <w:rsid w:val="00C634F3"/>
    <w:rsid w:val="00C65F04"/>
    <w:rsid w:val="00C70516"/>
    <w:rsid w:val="00C70E5E"/>
    <w:rsid w:val="00C71C48"/>
    <w:rsid w:val="00C71D27"/>
    <w:rsid w:val="00C756E2"/>
    <w:rsid w:val="00C7620B"/>
    <w:rsid w:val="00C77FF2"/>
    <w:rsid w:val="00C80896"/>
    <w:rsid w:val="00C81E71"/>
    <w:rsid w:val="00C906BA"/>
    <w:rsid w:val="00C926C6"/>
    <w:rsid w:val="00C92FCC"/>
    <w:rsid w:val="00C93377"/>
    <w:rsid w:val="00C95AE8"/>
    <w:rsid w:val="00C96D21"/>
    <w:rsid w:val="00CA02C3"/>
    <w:rsid w:val="00CA0AEF"/>
    <w:rsid w:val="00CA1186"/>
    <w:rsid w:val="00CA2D24"/>
    <w:rsid w:val="00CA3A2B"/>
    <w:rsid w:val="00CA6835"/>
    <w:rsid w:val="00CB1F84"/>
    <w:rsid w:val="00CB2052"/>
    <w:rsid w:val="00CB2731"/>
    <w:rsid w:val="00CB43BE"/>
    <w:rsid w:val="00CB61CB"/>
    <w:rsid w:val="00CB6B8D"/>
    <w:rsid w:val="00CB75C7"/>
    <w:rsid w:val="00CC0BBE"/>
    <w:rsid w:val="00CC112E"/>
    <w:rsid w:val="00CC16FD"/>
    <w:rsid w:val="00CC49A1"/>
    <w:rsid w:val="00CC5B61"/>
    <w:rsid w:val="00CD03D8"/>
    <w:rsid w:val="00CD14BF"/>
    <w:rsid w:val="00CD1BB7"/>
    <w:rsid w:val="00CD29D4"/>
    <w:rsid w:val="00CD40AA"/>
    <w:rsid w:val="00CD5A33"/>
    <w:rsid w:val="00CE0A05"/>
    <w:rsid w:val="00CE15A9"/>
    <w:rsid w:val="00CE2602"/>
    <w:rsid w:val="00CE7EC1"/>
    <w:rsid w:val="00CE7F8C"/>
    <w:rsid w:val="00CF1124"/>
    <w:rsid w:val="00CF2ABC"/>
    <w:rsid w:val="00CF3F6E"/>
    <w:rsid w:val="00CF613B"/>
    <w:rsid w:val="00CF649A"/>
    <w:rsid w:val="00CF7CC8"/>
    <w:rsid w:val="00D000CA"/>
    <w:rsid w:val="00D0020E"/>
    <w:rsid w:val="00D0269C"/>
    <w:rsid w:val="00D1088C"/>
    <w:rsid w:val="00D13D2A"/>
    <w:rsid w:val="00D14364"/>
    <w:rsid w:val="00D14367"/>
    <w:rsid w:val="00D14DED"/>
    <w:rsid w:val="00D166B7"/>
    <w:rsid w:val="00D21389"/>
    <w:rsid w:val="00D232F0"/>
    <w:rsid w:val="00D2470E"/>
    <w:rsid w:val="00D24856"/>
    <w:rsid w:val="00D30A07"/>
    <w:rsid w:val="00D344C6"/>
    <w:rsid w:val="00D34E4A"/>
    <w:rsid w:val="00D372DE"/>
    <w:rsid w:val="00D37D6D"/>
    <w:rsid w:val="00D42B86"/>
    <w:rsid w:val="00D45409"/>
    <w:rsid w:val="00D45730"/>
    <w:rsid w:val="00D46233"/>
    <w:rsid w:val="00D50E39"/>
    <w:rsid w:val="00D54229"/>
    <w:rsid w:val="00D559D7"/>
    <w:rsid w:val="00D55DF1"/>
    <w:rsid w:val="00D61F0B"/>
    <w:rsid w:val="00D64C39"/>
    <w:rsid w:val="00D64C5B"/>
    <w:rsid w:val="00D708CA"/>
    <w:rsid w:val="00D742DB"/>
    <w:rsid w:val="00D74A33"/>
    <w:rsid w:val="00D76E81"/>
    <w:rsid w:val="00D779FC"/>
    <w:rsid w:val="00D800B6"/>
    <w:rsid w:val="00D80C93"/>
    <w:rsid w:val="00D81E4C"/>
    <w:rsid w:val="00D8303A"/>
    <w:rsid w:val="00D831B9"/>
    <w:rsid w:val="00D8437A"/>
    <w:rsid w:val="00D8645C"/>
    <w:rsid w:val="00D87FF0"/>
    <w:rsid w:val="00D97913"/>
    <w:rsid w:val="00DA1106"/>
    <w:rsid w:val="00DA3120"/>
    <w:rsid w:val="00DA3ADA"/>
    <w:rsid w:val="00DA53A7"/>
    <w:rsid w:val="00DB364C"/>
    <w:rsid w:val="00DC33D8"/>
    <w:rsid w:val="00DC5D32"/>
    <w:rsid w:val="00DD2DC3"/>
    <w:rsid w:val="00DD45D3"/>
    <w:rsid w:val="00DD4674"/>
    <w:rsid w:val="00DD5C23"/>
    <w:rsid w:val="00DD626A"/>
    <w:rsid w:val="00DD6B57"/>
    <w:rsid w:val="00DE1182"/>
    <w:rsid w:val="00DE7F89"/>
    <w:rsid w:val="00DF00A1"/>
    <w:rsid w:val="00DF0AA3"/>
    <w:rsid w:val="00DF2261"/>
    <w:rsid w:val="00DF5F44"/>
    <w:rsid w:val="00DF7C1A"/>
    <w:rsid w:val="00DF7D61"/>
    <w:rsid w:val="00E004C2"/>
    <w:rsid w:val="00E00B2A"/>
    <w:rsid w:val="00E01AE3"/>
    <w:rsid w:val="00E02739"/>
    <w:rsid w:val="00E07DF9"/>
    <w:rsid w:val="00E1283C"/>
    <w:rsid w:val="00E13A25"/>
    <w:rsid w:val="00E14503"/>
    <w:rsid w:val="00E14A56"/>
    <w:rsid w:val="00E15417"/>
    <w:rsid w:val="00E16107"/>
    <w:rsid w:val="00E24E14"/>
    <w:rsid w:val="00E27BB9"/>
    <w:rsid w:val="00E330FB"/>
    <w:rsid w:val="00E33A35"/>
    <w:rsid w:val="00E34363"/>
    <w:rsid w:val="00E35C8B"/>
    <w:rsid w:val="00E37126"/>
    <w:rsid w:val="00E403A1"/>
    <w:rsid w:val="00E41771"/>
    <w:rsid w:val="00E45657"/>
    <w:rsid w:val="00E45871"/>
    <w:rsid w:val="00E47DE6"/>
    <w:rsid w:val="00E515C7"/>
    <w:rsid w:val="00E51802"/>
    <w:rsid w:val="00E54920"/>
    <w:rsid w:val="00E56D60"/>
    <w:rsid w:val="00E600F4"/>
    <w:rsid w:val="00E60F34"/>
    <w:rsid w:val="00E6221F"/>
    <w:rsid w:val="00E65621"/>
    <w:rsid w:val="00E70D0C"/>
    <w:rsid w:val="00E7251A"/>
    <w:rsid w:val="00E72906"/>
    <w:rsid w:val="00E74C57"/>
    <w:rsid w:val="00E755CF"/>
    <w:rsid w:val="00E76524"/>
    <w:rsid w:val="00E76D16"/>
    <w:rsid w:val="00E77CF6"/>
    <w:rsid w:val="00E83249"/>
    <w:rsid w:val="00E835CD"/>
    <w:rsid w:val="00E863DB"/>
    <w:rsid w:val="00E868E7"/>
    <w:rsid w:val="00E87EFF"/>
    <w:rsid w:val="00E95256"/>
    <w:rsid w:val="00E95487"/>
    <w:rsid w:val="00EA0C25"/>
    <w:rsid w:val="00EA378A"/>
    <w:rsid w:val="00EA4180"/>
    <w:rsid w:val="00EA4810"/>
    <w:rsid w:val="00EA5BFF"/>
    <w:rsid w:val="00EA6248"/>
    <w:rsid w:val="00EA7583"/>
    <w:rsid w:val="00EB1263"/>
    <w:rsid w:val="00EB35BB"/>
    <w:rsid w:val="00EB3DD1"/>
    <w:rsid w:val="00EB484C"/>
    <w:rsid w:val="00EB48D5"/>
    <w:rsid w:val="00EB4E88"/>
    <w:rsid w:val="00EB561D"/>
    <w:rsid w:val="00EB67C6"/>
    <w:rsid w:val="00EC368E"/>
    <w:rsid w:val="00EC37B3"/>
    <w:rsid w:val="00EC43CD"/>
    <w:rsid w:val="00EC7F40"/>
    <w:rsid w:val="00ED1239"/>
    <w:rsid w:val="00ED2C31"/>
    <w:rsid w:val="00ED4F61"/>
    <w:rsid w:val="00ED5B72"/>
    <w:rsid w:val="00ED5CE2"/>
    <w:rsid w:val="00ED6150"/>
    <w:rsid w:val="00ED7147"/>
    <w:rsid w:val="00EE1321"/>
    <w:rsid w:val="00EE25F6"/>
    <w:rsid w:val="00EE3D50"/>
    <w:rsid w:val="00EE4C67"/>
    <w:rsid w:val="00EE75ED"/>
    <w:rsid w:val="00EE7FC6"/>
    <w:rsid w:val="00EF1F1F"/>
    <w:rsid w:val="00EF249F"/>
    <w:rsid w:val="00EF2925"/>
    <w:rsid w:val="00EF3686"/>
    <w:rsid w:val="00EF3FE8"/>
    <w:rsid w:val="00EF4900"/>
    <w:rsid w:val="00EF4BC2"/>
    <w:rsid w:val="00EF5F4B"/>
    <w:rsid w:val="00EF700F"/>
    <w:rsid w:val="00EF77FE"/>
    <w:rsid w:val="00F00920"/>
    <w:rsid w:val="00F021FB"/>
    <w:rsid w:val="00F0305B"/>
    <w:rsid w:val="00F06083"/>
    <w:rsid w:val="00F06861"/>
    <w:rsid w:val="00F11791"/>
    <w:rsid w:val="00F11891"/>
    <w:rsid w:val="00F1350E"/>
    <w:rsid w:val="00F15EC1"/>
    <w:rsid w:val="00F177C6"/>
    <w:rsid w:val="00F17C72"/>
    <w:rsid w:val="00F219FD"/>
    <w:rsid w:val="00F228E0"/>
    <w:rsid w:val="00F334EA"/>
    <w:rsid w:val="00F34215"/>
    <w:rsid w:val="00F3621A"/>
    <w:rsid w:val="00F40D05"/>
    <w:rsid w:val="00F40D52"/>
    <w:rsid w:val="00F41BFD"/>
    <w:rsid w:val="00F43B87"/>
    <w:rsid w:val="00F44126"/>
    <w:rsid w:val="00F44E36"/>
    <w:rsid w:val="00F44EAE"/>
    <w:rsid w:val="00F45C83"/>
    <w:rsid w:val="00F465B7"/>
    <w:rsid w:val="00F50C38"/>
    <w:rsid w:val="00F526AD"/>
    <w:rsid w:val="00F5331E"/>
    <w:rsid w:val="00F542A5"/>
    <w:rsid w:val="00F54B5E"/>
    <w:rsid w:val="00F5502A"/>
    <w:rsid w:val="00F559C2"/>
    <w:rsid w:val="00F62E37"/>
    <w:rsid w:val="00F64A51"/>
    <w:rsid w:val="00F651CB"/>
    <w:rsid w:val="00F654A4"/>
    <w:rsid w:val="00F65751"/>
    <w:rsid w:val="00F67295"/>
    <w:rsid w:val="00F71C28"/>
    <w:rsid w:val="00F72A15"/>
    <w:rsid w:val="00F74EA4"/>
    <w:rsid w:val="00F75004"/>
    <w:rsid w:val="00F75847"/>
    <w:rsid w:val="00F80256"/>
    <w:rsid w:val="00F80FC9"/>
    <w:rsid w:val="00F81293"/>
    <w:rsid w:val="00F82BEE"/>
    <w:rsid w:val="00F8411A"/>
    <w:rsid w:val="00F879AD"/>
    <w:rsid w:val="00F9125D"/>
    <w:rsid w:val="00F91B1F"/>
    <w:rsid w:val="00F94F9A"/>
    <w:rsid w:val="00F95A0F"/>
    <w:rsid w:val="00FA5049"/>
    <w:rsid w:val="00FA534A"/>
    <w:rsid w:val="00FA541A"/>
    <w:rsid w:val="00FA5902"/>
    <w:rsid w:val="00FA6FD6"/>
    <w:rsid w:val="00FB2230"/>
    <w:rsid w:val="00FB752C"/>
    <w:rsid w:val="00FC22B2"/>
    <w:rsid w:val="00FC3A8D"/>
    <w:rsid w:val="00FC5327"/>
    <w:rsid w:val="00FC7394"/>
    <w:rsid w:val="00FD1F13"/>
    <w:rsid w:val="00FD29E0"/>
    <w:rsid w:val="00FD5B0C"/>
    <w:rsid w:val="00FE2C83"/>
    <w:rsid w:val="00FE534B"/>
    <w:rsid w:val="00FE6A75"/>
    <w:rsid w:val="00FF0C54"/>
    <w:rsid w:val="00FF1985"/>
    <w:rsid w:val="00FF3962"/>
    <w:rsid w:val="00FF4400"/>
    <w:rsid w:val="00FF4770"/>
    <w:rsid w:val="00FF58B8"/>
    <w:rsid w:val="00FF76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9D5D5"/>
  <w15:chartTrackingRefBased/>
  <w15:docId w15:val="{CF7FB172-4B1F-4D91-B4FB-F4AA1F7A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82862"/>
    <w:pPr>
      <w:spacing w:line="280" w:lineRule="atLeast"/>
      <w:ind w:left="426" w:hanging="284"/>
      <w:jc w:val="both"/>
    </w:pPr>
    <w:rPr>
      <w:sz w:val="24"/>
      <w:szCs w:val="24"/>
    </w:rPr>
  </w:style>
  <w:style w:type="paragraph" w:styleId="Nagwek1">
    <w:name w:val="heading 1"/>
    <w:basedOn w:val="Normalny"/>
    <w:next w:val="Normalny"/>
    <w:qFormat/>
    <w:pPr>
      <w:keepNext/>
      <w:tabs>
        <w:tab w:val="left" w:pos="6480"/>
      </w:tabs>
      <w:outlineLvl w:val="0"/>
    </w:pPr>
    <w:rPr>
      <w:sz w:val="28"/>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autoSpaceDE w:val="0"/>
      <w:autoSpaceDN w:val="0"/>
      <w:adjustRightInd w:val="0"/>
      <w:jc w:val="center"/>
      <w:outlineLvl w:val="2"/>
    </w:pPr>
    <w:rPr>
      <w:b/>
      <w:color w:val="000000"/>
      <w:sz w:val="18"/>
    </w:rPr>
  </w:style>
  <w:style w:type="paragraph" w:styleId="Nagwek6">
    <w:name w:val="heading 6"/>
    <w:basedOn w:val="Normalny"/>
    <w:next w:val="Normalny"/>
    <w:qFormat/>
    <w:pPr>
      <w:keepNext/>
      <w:outlineLvl w:val="5"/>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style>
  <w:style w:type="character" w:styleId="Numerstrony">
    <w:name w:val="page number"/>
    <w:basedOn w:val="Domylnaczcionkaakapitu"/>
  </w:style>
  <w:style w:type="character" w:customStyle="1" w:styleId="dane1">
    <w:name w:val="dane1"/>
    <w:rPr>
      <w:color w:val="0000CD"/>
    </w:rPr>
  </w:style>
  <w:style w:type="paragraph" w:styleId="Stopka">
    <w:name w:val="footer"/>
    <w:aliases w:val=" Znak"/>
    <w:basedOn w:val="Normalny"/>
    <w:link w:val="StopkaZnak"/>
    <w:uiPriority w:val="99"/>
    <w:pPr>
      <w:tabs>
        <w:tab w:val="center" w:pos="4153"/>
        <w:tab w:val="right" w:pos="8306"/>
      </w:tabs>
    </w:pPr>
    <w:rPr>
      <w:lang w:val="en-GB" w:eastAsia="x-none"/>
    </w:rPr>
  </w:style>
  <w:style w:type="paragraph" w:styleId="Tekstpodstawowy3">
    <w:name w:val="Body Text 3"/>
    <w:basedOn w:val="Normalny"/>
    <w:rPr>
      <w:rFonts w:ascii="Arial" w:hAnsi="Arial"/>
      <w:b/>
    </w:rPr>
  </w:style>
  <w:style w:type="paragraph" w:styleId="Tekstpodstawowy">
    <w:name w:val="Body Text"/>
    <w:aliases w:val="a2,Regulacje,definicje,moj body text"/>
    <w:basedOn w:val="Normalny"/>
    <w:pPr>
      <w:widowControl w:val="0"/>
    </w:pPr>
    <w:rPr>
      <w:b/>
      <w:snapToGrid w:val="0"/>
      <w:color w:val="000000"/>
      <w:lang w:val="cs-CZ"/>
    </w:rPr>
  </w:style>
  <w:style w:type="paragraph" w:styleId="Tekstpodstawowy2">
    <w:name w:val="Body Text 2"/>
    <w:basedOn w:val="Normalny"/>
    <w:rPr>
      <w:rFonts w:ascii="Arial" w:hAnsi="Arial"/>
      <w:b/>
    </w:rPr>
  </w:style>
  <w:style w:type="character" w:styleId="Hipercze">
    <w:name w:val="Hyperlink"/>
    <w:rPr>
      <w:color w:val="0000FF"/>
      <w:u w:val="single"/>
    </w:rPr>
  </w:style>
  <w:style w:type="paragraph" w:styleId="Tekstpodstawowywcity">
    <w:name w:val="Body Text Indent"/>
    <w:basedOn w:val="Normalny"/>
    <w:link w:val="TekstpodstawowywcityZnak"/>
    <w:pPr>
      <w:ind w:left="180"/>
    </w:pPr>
    <w:rPr>
      <w:lang w:val="x-none" w:eastAsia="x-none"/>
    </w:rPr>
  </w:style>
  <w:style w:type="paragraph" w:styleId="Tekstpodstawowywcity2">
    <w:name w:val="Body Text Indent 2"/>
    <w:basedOn w:val="Normalny"/>
    <w:pPr>
      <w:ind w:left="180" w:hanging="180"/>
    </w:pPr>
    <w:rPr>
      <w:color w:val="000000"/>
    </w:rPr>
  </w:style>
  <w:style w:type="paragraph" w:styleId="Tekstdymka">
    <w:name w:val="Balloon Text"/>
    <w:basedOn w:val="Normalny"/>
    <w:semiHidden/>
    <w:rPr>
      <w:rFonts w:ascii="Tahoma" w:hAnsi="Tahoma" w:cs="Tahoma"/>
      <w:sz w:val="16"/>
      <w:szCs w:val="16"/>
    </w:rPr>
  </w:style>
  <w:style w:type="paragraph" w:customStyle="1" w:styleId="Standard">
    <w:name w:val="Standard"/>
    <w:basedOn w:val="Normalny"/>
    <w:rPr>
      <w:szCs w:val="20"/>
    </w:rPr>
  </w:style>
  <w:style w:type="paragraph" w:customStyle="1" w:styleId="Tekstpodstawowy21">
    <w:name w:val="Tekst podstawowy 21"/>
    <w:basedOn w:val="Normalny"/>
    <w:pPr>
      <w:widowControl w:val="0"/>
    </w:pPr>
    <w:rPr>
      <w:rFonts w:ascii="Tms Rmn" w:hAnsi="Tms Rmn"/>
      <w:b/>
      <w:i/>
      <w:color w:val="000000"/>
      <w:sz w:val="28"/>
      <w:szCs w:val="20"/>
    </w:rPr>
  </w:style>
  <w:style w:type="character" w:customStyle="1" w:styleId="StopkaZnak">
    <w:name w:val="Stopka Znak"/>
    <w:aliases w:val=" Znak Znak"/>
    <w:link w:val="Stopka"/>
    <w:uiPriority w:val="99"/>
    <w:rsid w:val="006B57B2"/>
    <w:rPr>
      <w:sz w:val="24"/>
      <w:szCs w:val="24"/>
      <w:lang w:val="en-GB"/>
    </w:rPr>
  </w:style>
  <w:style w:type="paragraph" w:styleId="Tekstpodstawowywcity3">
    <w:name w:val="Body Text Indent 3"/>
    <w:basedOn w:val="Normalny"/>
    <w:link w:val="Tekstpodstawowywcity3Znak"/>
    <w:uiPriority w:val="99"/>
    <w:semiHidden/>
    <w:unhideWhenUsed/>
    <w:rsid w:val="00B12A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B12AE7"/>
    <w:rPr>
      <w:sz w:val="16"/>
      <w:szCs w:val="16"/>
    </w:rPr>
  </w:style>
  <w:style w:type="character" w:customStyle="1" w:styleId="TekstpodstawowywcityZnak">
    <w:name w:val="Tekst podstawowy wcięty Znak"/>
    <w:link w:val="Tekstpodstawowywcity"/>
    <w:rsid w:val="009746D0"/>
    <w:rPr>
      <w:sz w:val="24"/>
      <w:szCs w:val="24"/>
    </w:rPr>
  </w:style>
  <w:style w:type="paragraph" w:customStyle="1" w:styleId="Tekstpodstawowy31">
    <w:name w:val="Tekst podstawowy 31"/>
    <w:basedOn w:val="Normalny"/>
    <w:rsid w:val="00D37D6D"/>
    <w:pPr>
      <w:widowControl w:val="0"/>
      <w:overflowPunct w:val="0"/>
      <w:autoSpaceDE w:val="0"/>
      <w:autoSpaceDN w:val="0"/>
      <w:adjustRightInd w:val="0"/>
      <w:spacing w:line="240" w:lineRule="auto"/>
      <w:ind w:left="0" w:firstLine="0"/>
      <w:jc w:val="left"/>
    </w:pPr>
    <w:rPr>
      <w:szCs w:val="20"/>
    </w:rPr>
  </w:style>
  <w:style w:type="character" w:customStyle="1" w:styleId="NagwekZnak">
    <w:name w:val="Nagłówek Znak"/>
    <w:link w:val="Nagwek"/>
    <w:uiPriority w:val="99"/>
    <w:rsid w:val="000C723A"/>
    <w:rPr>
      <w:sz w:val="24"/>
      <w:szCs w:val="24"/>
    </w:rPr>
  </w:style>
  <w:style w:type="character" w:styleId="Odwoaniedokomentarza">
    <w:name w:val="annotation reference"/>
    <w:rsid w:val="00000E41"/>
    <w:rPr>
      <w:sz w:val="16"/>
      <w:szCs w:val="16"/>
    </w:rPr>
  </w:style>
  <w:style w:type="paragraph" w:styleId="Tekstkomentarza">
    <w:name w:val="annotation text"/>
    <w:basedOn w:val="Normalny"/>
    <w:link w:val="TekstkomentarzaZnak"/>
    <w:rsid w:val="00000E41"/>
    <w:rPr>
      <w:sz w:val="20"/>
      <w:szCs w:val="20"/>
    </w:rPr>
  </w:style>
  <w:style w:type="character" w:customStyle="1" w:styleId="TekstkomentarzaZnak">
    <w:name w:val="Tekst komentarza Znak"/>
    <w:basedOn w:val="Domylnaczcionkaakapitu"/>
    <w:link w:val="Tekstkomentarza"/>
    <w:rsid w:val="00000E41"/>
  </w:style>
  <w:style w:type="paragraph" w:customStyle="1" w:styleId="Akapitzlist3">
    <w:name w:val="Akapit z listą3"/>
    <w:basedOn w:val="Normalny"/>
    <w:rsid w:val="00AD7891"/>
    <w:pPr>
      <w:spacing w:after="160" w:line="259" w:lineRule="auto"/>
      <w:ind w:left="720" w:firstLine="0"/>
      <w:jc w:val="left"/>
    </w:pPr>
    <w:rPr>
      <w:rFonts w:ascii="Calibri" w:hAnsi="Calibri" w:cs="Calibri"/>
      <w:sz w:val="22"/>
      <w:szCs w:val="22"/>
      <w:lang w:eastAsia="en-US"/>
    </w:rPr>
  </w:style>
  <w:style w:type="paragraph" w:customStyle="1" w:styleId="Default">
    <w:name w:val="Default"/>
    <w:rsid w:val="00AD043E"/>
    <w:pPr>
      <w:suppressAutoHyphens/>
    </w:pPr>
    <w:rPr>
      <w:rFonts w:eastAsia="Arial"/>
      <w:color w:val="000000"/>
      <w:kern w:val="2"/>
      <w:sz w:val="24"/>
      <w:lang w:eastAsia="ar-SA"/>
    </w:rPr>
  </w:style>
  <w:style w:type="paragraph" w:styleId="Zwykytekst">
    <w:name w:val="Plain Text"/>
    <w:basedOn w:val="Normalny"/>
    <w:link w:val="ZwykytekstZnak"/>
    <w:rsid w:val="00AD043E"/>
    <w:pPr>
      <w:suppressAutoHyphens/>
      <w:autoSpaceDN w:val="0"/>
      <w:spacing w:line="360" w:lineRule="auto"/>
      <w:ind w:left="2874" w:hanging="357"/>
      <w:jc w:val="left"/>
      <w:textAlignment w:val="baseline"/>
    </w:pPr>
    <w:rPr>
      <w:rFonts w:ascii="Courier New" w:hAnsi="Courier New"/>
      <w:sz w:val="20"/>
      <w:szCs w:val="20"/>
      <w:lang w:val="x-none" w:eastAsia="x-none"/>
    </w:rPr>
  </w:style>
  <w:style w:type="character" w:customStyle="1" w:styleId="ZwykytekstZnak">
    <w:name w:val="Zwykły tekst Znak"/>
    <w:link w:val="Zwykytekst"/>
    <w:rsid w:val="00AD043E"/>
    <w:rPr>
      <w:rFonts w:ascii="Courier New" w:hAnsi="Courier New"/>
      <w:lang w:val="x-none" w:eastAsia="x-none"/>
    </w:rPr>
  </w:style>
  <w:style w:type="character" w:styleId="Nierozpoznanawzmianka">
    <w:name w:val="Unresolved Mention"/>
    <w:uiPriority w:val="99"/>
    <w:semiHidden/>
    <w:unhideWhenUsed/>
    <w:rsid w:val="001E406F"/>
    <w:rPr>
      <w:color w:val="605E5C"/>
      <w:shd w:val="clear" w:color="auto" w:fill="E1DFDD"/>
    </w:rPr>
  </w:style>
  <w:style w:type="character" w:styleId="UyteHipercze">
    <w:name w:val="FollowedHyperlink"/>
    <w:basedOn w:val="Domylnaczcionkaakapitu"/>
    <w:rsid w:val="008A5FB1"/>
    <w:rPr>
      <w:color w:val="954F72" w:themeColor="followedHyperlink"/>
      <w:u w:val="single"/>
    </w:rPr>
  </w:style>
  <w:style w:type="paragraph" w:styleId="Akapitzlist">
    <w:name w:val="List Paragraph"/>
    <w:basedOn w:val="Normalny"/>
    <w:uiPriority w:val="34"/>
    <w:qFormat/>
    <w:rsid w:val="00636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408720">
      <w:bodyDiv w:val="1"/>
      <w:marLeft w:val="0"/>
      <w:marRight w:val="0"/>
      <w:marTop w:val="0"/>
      <w:marBottom w:val="0"/>
      <w:divBdr>
        <w:top w:val="none" w:sz="0" w:space="0" w:color="auto"/>
        <w:left w:val="none" w:sz="0" w:space="0" w:color="auto"/>
        <w:bottom w:val="none" w:sz="0" w:space="0" w:color="auto"/>
        <w:right w:val="none" w:sz="0" w:space="0" w:color="auto"/>
      </w:divBdr>
    </w:div>
    <w:div w:id="1509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ceny-handel/wskazniki-cen/wskazniki-cen-towarow-i-uslug-konsumpcyjnych-pot-inflacja-/kwartalne-wskazniki-cen-towarow-i-uslug-konsumpcyjnych-od-1995-rok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4264-910A-49C4-B2A9-F2B8ED489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19</Pages>
  <Words>8733</Words>
  <Characters>52401</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Załącznik nr 7</vt:lpstr>
    </vt:vector>
  </TitlesOfParts>
  <Company/>
  <LinksUpToDate>false</LinksUpToDate>
  <CharactersWithSpaces>61012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7</dc:title>
  <dc:subject/>
  <dc:creator>ppp</dc:creator>
  <cp:keywords/>
  <cp:lastModifiedBy>Mirosław Koczwara - Lokalne</cp:lastModifiedBy>
  <cp:revision>12</cp:revision>
  <cp:lastPrinted>2019-02-05T06:37:00Z</cp:lastPrinted>
  <dcterms:created xsi:type="dcterms:W3CDTF">2024-06-16T19:38:00Z</dcterms:created>
  <dcterms:modified xsi:type="dcterms:W3CDTF">2024-09-26T19:44:00Z</dcterms:modified>
</cp:coreProperties>
</file>