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01E2C7DD" w14:textId="20645123" w:rsidR="008D7C47" w:rsidRDefault="00022E75" w:rsidP="008D7C47">
      <w:pPr>
        <w:tabs>
          <w:tab w:val="left" w:pos="-720"/>
        </w:tabs>
        <w:spacing w:line="360" w:lineRule="auto"/>
        <w:ind w:left="14" w:firstLine="0"/>
        <w:rPr>
          <w:rFonts w:ascii="Verdana" w:hAnsi="Verdana"/>
          <w:b/>
          <w:bCs/>
          <w:sz w:val="16"/>
          <w:szCs w:val="16"/>
        </w:rPr>
      </w:pPr>
      <w:r w:rsidRPr="00364D03">
        <w:rPr>
          <w:rFonts w:ascii="Verdana" w:hAnsi="Verdana"/>
          <w:sz w:val="16"/>
          <w:szCs w:val="16"/>
        </w:rPr>
        <w:t>Specyfikacją Techniczną – ST), są wymagania dotyczące wykonania i odbioru robót związanych z oczyszczeniem i skropieniem nawierzchni w ramach wykonania</w:t>
      </w:r>
      <w:r w:rsidR="005C0FC5">
        <w:rPr>
          <w:rFonts w:ascii="Verdana" w:hAnsi="Verdana"/>
          <w:sz w:val="16"/>
          <w:szCs w:val="16"/>
        </w:rPr>
        <w:t xml:space="preserve"> </w:t>
      </w:r>
      <w:r w:rsidR="005C0FC5" w:rsidRPr="005C0FC5">
        <w:rPr>
          <w:rFonts w:ascii="Verdana" w:hAnsi="Verdana"/>
          <w:b/>
          <w:bCs/>
          <w:sz w:val="16"/>
          <w:szCs w:val="16"/>
        </w:rPr>
        <w:t xml:space="preserve">modernizacji </w:t>
      </w:r>
      <w:r w:rsidR="008D7C47" w:rsidRPr="008D7C47">
        <w:rPr>
          <w:rFonts w:ascii="Verdana" w:hAnsi="Verdana"/>
          <w:b/>
          <w:bCs/>
          <w:sz w:val="16"/>
          <w:szCs w:val="16"/>
        </w:rPr>
        <w:t>drogi powiatowej nr 2306C Piotrkowice – Słębowo od km 12+160 do km 13+280 na dł. 1,120 km i modernizacja drogi powiatowej nr 2304C Słabomierz – Żnin (na ul. Traugutta</w:t>
      </w:r>
      <w:r w:rsidR="008D7C47">
        <w:rPr>
          <w:rFonts w:ascii="Verdana" w:hAnsi="Verdana"/>
          <w:b/>
          <w:bCs/>
          <w:sz w:val="16"/>
          <w:szCs w:val="16"/>
        </w:rPr>
        <w:t xml:space="preserve"> </w:t>
      </w:r>
      <w:r w:rsidR="008D7C47" w:rsidRPr="008D7C47">
        <w:rPr>
          <w:rFonts w:ascii="Verdana" w:hAnsi="Verdana"/>
          <w:b/>
          <w:bCs/>
          <w:sz w:val="16"/>
          <w:szCs w:val="16"/>
        </w:rPr>
        <w:t>w m. Żnin)”</w:t>
      </w:r>
    </w:p>
    <w:p w14:paraId="22D9F8A9" w14:textId="4D094822" w:rsidR="00A80DBA" w:rsidRPr="00364D03" w:rsidRDefault="00022E75" w:rsidP="0051415D">
      <w:pPr>
        <w:tabs>
          <w:tab w:val="left" w:pos="-720"/>
        </w:tabs>
        <w:suppressAutoHyphens/>
        <w:spacing w:line="360" w:lineRule="auto"/>
        <w:ind w:left="0"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438968EE"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skropienia nawierzchni emulsją asfaltową pod warstwę warstwę ścieralną</w:t>
      </w:r>
      <w:r w:rsidR="00D0049B">
        <w:rPr>
          <w:rFonts w:ascii="Verdana" w:hAnsi="Verdana"/>
          <w:sz w:val="16"/>
          <w:szCs w:val="16"/>
        </w:rPr>
        <w:t xml:space="preserve"> AC11S KR</w:t>
      </w:r>
      <w:r w:rsidR="005C0FC5">
        <w:rPr>
          <w:rFonts w:ascii="Verdana" w:hAnsi="Verdana"/>
          <w:sz w:val="16"/>
          <w:szCs w:val="16"/>
        </w:rPr>
        <w:t>3</w:t>
      </w:r>
      <w:r w:rsidR="00D0049B">
        <w:rPr>
          <w:rFonts w:ascii="Verdana" w:hAnsi="Verdana"/>
          <w:sz w:val="16"/>
          <w:szCs w:val="16"/>
        </w:rPr>
        <w:t>-</w:t>
      </w:r>
      <w:r w:rsidR="005C0FC5">
        <w:rPr>
          <w:rFonts w:ascii="Verdana" w:hAnsi="Verdana"/>
          <w:sz w:val="16"/>
          <w:szCs w:val="16"/>
        </w:rPr>
        <w:t>4</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szybkorozpadowa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DKiA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r w:rsidRPr="00364D03">
              <w:rPr>
                <w:rFonts w:ascii="Verdana" w:hAnsi="Verdana"/>
                <w:sz w:val="16"/>
                <w:szCs w:val="16"/>
              </w:rPr>
              <w:t xml:space="preserve">TBRb)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lastRenderedPageBreak/>
              <w:t>Adhezja</w:t>
            </w:r>
            <w:r w:rsidRPr="00364D03">
              <w:rPr>
                <w:rFonts w:ascii="Verdana" w:hAnsi="Verdana"/>
                <w:sz w:val="16"/>
                <w:szCs w:val="16"/>
                <w:vertAlign w:val="superscript"/>
              </w:rPr>
              <w:t xml:space="preserve">c)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pH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międzywarstwowych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08186" w14:textId="77777777" w:rsidR="00485B12" w:rsidRDefault="00485B12">
      <w:pPr>
        <w:spacing w:after="0" w:line="240" w:lineRule="auto"/>
      </w:pPr>
      <w:r>
        <w:separator/>
      </w:r>
    </w:p>
  </w:endnote>
  <w:endnote w:type="continuationSeparator" w:id="0">
    <w:p w14:paraId="0B68A334" w14:textId="77777777" w:rsidR="00485B12" w:rsidRDefault="00485B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8ED3A" w14:textId="77777777" w:rsidR="00485B12" w:rsidRDefault="00485B12">
      <w:pPr>
        <w:spacing w:after="0" w:line="240" w:lineRule="auto"/>
      </w:pPr>
      <w:r>
        <w:separator/>
      </w:r>
    </w:p>
  </w:footnote>
  <w:footnote w:type="continuationSeparator" w:id="0">
    <w:p w14:paraId="24AC0A45" w14:textId="77777777" w:rsidR="00485B12" w:rsidRDefault="00485B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43D84"/>
    <w:rsid w:val="00364D03"/>
    <w:rsid w:val="00412A9D"/>
    <w:rsid w:val="0045362E"/>
    <w:rsid w:val="00472759"/>
    <w:rsid w:val="00485B12"/>
    <w:rsid w:val="00510E16"/>
    <w:rsid w:val="0051415D"/>
    <w:rsid w:val="00541C27"/>
    <w:rsid w:val="00573205"/>
    <w:rsid w:val="0059579E"/>
    <w:rsid w:val="005B5DEA"/>
    <w:rsid w:val="005C0FC5"/>
    <w:rsid w:val="00661429"/>
    <w:rsid w:val="00664524"/>
    <w:rsid w:val="0067294D"/>
    <w:rsid w:val="006821CF"/>
    <w:rsid w:val="006A42C7"/>
    <w:rsid w:val="006C0312"/>
    <w:rsid w:val="00716D8C"/>
    <w:rsid w:val="00771323"/>
    <w:rsid w:val="007C3E2C"/>
    <w:rsid w:val="008561D1"/>
    <w:rsid w:val="0089283C"/>
    <w:rsid w:val="008D7C47"/>
    <w:rsid w:val="009C2FAE"/>
    <w:rsid w:val="00A06B5E"/>
    <w:rsid w:val="00A5602C"/>
    <w:rsid w:val="00A80DBA"/>
    <w:rsid w:val="00AA1810"/>
    <w:rsid w:val="00AA2E48"/>
    <w:rsid w:val="00B7200B"/>
    <w:rsid w:val="00C05360"/>
    <w:rsid w:val="00C949A5"/>
    <w:rsid w:val="00D00417"/>
    <w:rsid w:val="00D0049B"/>
    <w:rsid w:val="00D015CA"/>
    <w:rsid w:val="00DA4678"/>
    <w:rsid w:val="00DD1093"/>
    <w:rsid w:val="00E379F8"/>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1465</Words>
  <Characters>8791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19</cp:revision>
  <dcterms:created xsi:type="dcterms:W3CDTF">2021-03-10T08:15:00Z</dcterms:created>
  <dcterms:modified xsi:type="dcterms:W3CDTF">2025-04-08T11:29:00Z</dcterms:modified>
</cp:coreProperties>
</file>