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8736" w14:textId="2217524F" w:rsidR="001F5978" w:rsidRDefault="001F5978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 w:rsidR="00403AB6">
        <w:rPr>
          <w:rFonts w:ascii="Arial" w:hAnsi="Arial" w:cs="Arial"/>
          <w:sz w:val="20"/>
          <w:szCs w:val="20"/>
        </w:rPr>
        <w:t xml:space="preserve"> nr 4</w:t>
      </w:r>
      <w:r w:rsidRPr="00D26A3A">
        <w:rPr>
          <w:rFonts w:ascii="Arial" w:hAnsi="Arial" w:cs="Arial"/>
          <w:sz w:val="20"/>
          <w:szCs w:val="20"/>
        </w:rPr>
        <w:t xml:space="preserve"> </w:t>
      </w:r>
      <w:r w:rsidR="005B3BF8">
        <w:rPr>
          <w:rFonts w:ascii="Arial" w:hAnsi="Arial" w:cs="Arial"/>
          <w:sz w:val="20"/>
          <w:szCs w:val="20"/>
        </w:rPr>
        <w:t>do SWZ</w:t>
      </w:r>
    </w:p>
    <w:p w14:paraId="52E00659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760551A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45ADBF4E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3590ECBA" w14:textId="32DAF142" w:rsidR="006E701E" w:rsidRPr="006E701E" w:rsidRDefault="006E701E" w:rsidP="006E701E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01E">
        <w:rPr>
          <w:rFonts w:ascii="Arial" w:hAnsi="Arial" w:cs="Arial"/>
          <w:b/>
          <w:bCs/>
          <w:sz w:val="24"/>
          <w:szCs w:val="24"/>
        </w:rPr>
        <w:t>WYKAZ OSÓB -</w:t>
      </w:r>
      <w:r w:rsidRPr="006E701E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18378661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75392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Sygn. </w:t>
          </w:r>
          <w:r w:rsidR="001E5D59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24</w:t>
          </w:r>
          <w:r w:rsidR="007D36A0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/</w:t>
          </w:r>
          <w:r w:rsidR="0075392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INFR/2</w:t>
          </w:r>
          <w:r w:rsidR="00045A7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5</w:t>
          </w:r>
        </w:sdtContent>
      </w:sdt>
      <w:r w:rsidRPr="006E701E">
        <w:rPr>
          <w:rFonts w:ascii="Arial" w:hAnsi="Arial" w:cs="Arial"/>
          <w:b/>
          <w:sz w:val="24"/>
          <w:szCs w:val="24"/>
        </w:rPr>
        <w:t xml:space="preserve"> p.n.</w:t>
      </w:r>
    </w:p>
    <w:p w14:paraId="13D669CC" w14:textId="77777777" w:rsidR="006E701E" w:rsidRPr="00403AB6" w:rsidRDefault="006E701E" w:rsidP="006E701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7DCA20" w14:textId="2EF7DBCD" w:rsidR="00F11D6D" w:rsidRDefault="00DB2FFC" w:rsidP="007449D1">
      <w:pPr>
        <w:spacing w:after="0" w:line="360" w:lineRule="auto"/>
        <w:ind w:left="720"/>
        <w:contextualSpacing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„</w:t>
      </w:r>
      <w:r w:rsidR="001E5D59" w:rsidRPr="001E5D59">
        <w:rPr>
          <w:rFonts w:ascii="Arial" w:eastAsia="Arial" w:hAnsi="Arial" w:cs="Arial"/>
          <w:b/>
          <w:bCs/>
        </w:rPr>
        <w:t>Naprawa oraz malowanie tynków elewacji bud. nr 5, 6 oraz 11 na terenie kompleksu wojskowego przy ul. Montelupich 3 w Krakowie</w:t>
      </w:r>
      <w:r w:rsidR="00FB293E">
        <w:rPr>
          <w:rFonts w:ascii="Arial" w:eastAsia="Arial" w:hAnsi="Arial" w:cs="Arial"/>
          <w:b/>
          <w:bCs/>
        </w:rPr>
        <w:t>”.</w:t>
      </w:r>
    </w:p>
    <w:p w14:paraId="2FBE1B75" w14:textId="77777777" w:rsidR="001E5D59" w:rsidRDefault="001E5D59" w:rsidP="007449D1">
      <w:pPr>
        <w:spacing w:after="0" w:line="360" w:lineRule="auto"/>
        <w:ind w:left="720"/>
        <w:contextualSpacing/>
        <w:jc w:val="center"/>
        <w:rPr>
          <w:rFonts w:ascii="Arial" w:hAnsi="Arial" w:cs="Arial"/>
          <w:sz w:val="18"/>
          <w:szCs w:val="18"/>
        </w:rPr>
      </w:pPr>
    </w:p>
    <w:p w14:paraId="51E5023A" w14:textId="71EA3ED8" w:rsidR="000B45CB" w:rsidRPr="00396C23" w:rsidRDefault="009E03CB" w:rsidP="00396C23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budowy posiadający uprawnienia budowlane w specjalności </w:t>
      </w:r>
      <w:r w:rsidRPr="006E701E">
        <w:rPr>
          <w:rFonts w:ascii="Arial" w:hAnsi="Arial" w:cs="Arial"/>
          <w:b/>
          <w:sz w:val="18"/>
          <w:szCs w:val="18"/>
        </w:rPr>
        <w:t>konstrukcyjno-budowlanej</w:t>
      </w:r>
      <w:r w:rsidRPr="006E701E">
        <w:rPr>
          <w:rFonts w:ascii="Arial" w:hAnsi="Arial" w:cs="Arial"/>
          <w:sz w:val="18"/>
          <w:szCs w:val="18"/>
        </w:rPr>
        <w:t xml:space="preserve"> </w:t>
      </w:r>
      <w:r w:rsidRPr="006E701E">
        <w:rPr>
          <w:rFonts w:ascii="Arial" w:hAnsi="Arial" w:cs="Arial"/>
          <w:b/>
          <w:sz w:val="18"/>
          <w:szCs w:val="18"/>
        </w:rPr>
        <w:t>- bez ograniczeń</w:t>
      </w: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3BC582F0" w14:textId="77777777" w:rsidTr="00ED3353">
        <w:tc>
          <w:tcPr>
            <w:tcW w:w="4425" w:type="dxa"/>
          </w:tcPr>
          <w:p w14:paraId="599340B6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1267790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1C05062B" w14:textId="77777777" w:rsidTr="00ED3353">
        <w:tc>
          <w:tcPr>
            <w:tcW w:w="4425" w:type="dxa"/>
          </w:tcPr>
          <w:p w14:paraId="233D10CD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78BA3EB8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05E3D8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56029010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11C3EFAB" w14:textId="204E60DF" w:rsidR="00753928" w:rsidRPr="00396C23" w:rsidRDefault="00396C23" w:rsidP="00396C23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396C23">
        <w:rPr>
          <w:rFonts w:ascii="Arial" w:hAnsi="Arial" w:cs="Arial"/>
          <w:sz w:val="18"/>
          <w:szCs w:val="18"/>
          <w:lang w:val="pl"/>
        </w:rPr>
        <w:t xml:space="preserve">Kierownik budowy posiadający uprawnienia budowlane w specjalności </w:t>
      </w:r>
      <w:r w:rsidRPr="00396C23">
        <w:rPr>
          <w:rFonts w:ascii="Arial" w:hAnsi="Arial" w:cs="Arial"/>
          <w:b/>
          <w:bCs/>
          <w:sz w:val="18"/>
          <w:szCs w:val="18"/>
          <w:lang w:val="pl"/>
        </w:rPr>
        <w:t>sanitarnej</w:t>
      </w:r>
      <w:r>
        <w:rPr>
          <w:rFonts w:ascii="Arial" w:hAnsi="Arial" w:cs="Arial"/>
          <w:b/>
          <w:bCs/>
          <w:sz w:val="18"/>
          <w:szCs w:val="18"/>
          <w:lang w:val="pl"/>
        </w:rPr>
        <w:t xml:space="preserve"> </w:t>
      </w:r>
      <w:r w:rsidRPr="00396C23">
        <w:rPr>
          <w:rFonts w:ascii="Arial" w:hAnsi="Arial" w:cs="Arial"/>
          <w:sz w:val="18"/>
          <w:szCs w:val="18"/>
          <w:lang w:val="pl"/>
        </w:rPr>
        <w:t>-  bez ograniczeń</w:t>
      </w: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753928" w:rsidRPr="006E701E" w14:paraId="3756D001" w14:textId="77777777" w:rsidTr="00B05F37">
        <w:tc>
          <w:tcPr>
            <w:tcW w:w="4425" w:type="dxa"/>
          </w:tcPr>
          <w:p w14:paraId="24CE2699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13AB8D42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753928" w:rsidRPr="006E701E" w14:paraId="698C0CA6" w14:textId="77777777" w:rsidTr="00B05F37">
        <w:tc>
          <w:tcPr>
            <w:tcW w:w="4425" w:type="dxa"/>
          </w:tcPr>
          <w:p w14:paraId="18768497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15C9609C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CE1D30" w14:textId="77777777" w:rsidR="00753928" w:rsidRPr="006E701E" w:rsidRDefault="00753928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55A3AD0" w14:textId="3293A21A" w:rsidR="006F1C89" w:rsidRPr="006E701E" w:rsidRDefault="006F1C89" w:rsidP="006F1C89">
      <w:pPr>
        <w:numPr>
          <w:ilvl w:val="0"/>
          <w:numId w:val="11"/>
        </w:numPr>
        <w:contextualSpacing/>
        <w:rPr>
          <w:rFonts w:ascii="Arial" w:hAnsi="Arial" w:cs="Arial"/>
          <w:b/>
          <w:sz w:val="18"/>
          <w:szCs w:val="18"/>
        </w:rPr>
      </w:pPr>
      <w:r w:rsidRPr="00396C23">
        <w:rPr>
          <w:rFonts w:ascii="Arial" w:hAnsi="Arial" w:cs="Arial"/>
          <w:sz w:val="18"/>
          <w:szCs w:val="18"/>
        </w:rPr>
        <w:t xml:space="preserve">Kierownik </w:t>
      </w:r>
      <w:r w:rsidR="00396C23" w:rsidRPr="00396C23">
        <w:rPr>
          <w:rFonts w:ascii="Arial" w:hAnsi="Arial" w:cs="Arial"/>
          <w:sz w:val="18"/>
          <w:szCs w:val="18"/>
          <w:lang w:val="pl"/>
        </w:rPr>
        <w:t>budowy posiadający uprawnienia budowlane w specjalności</w:t>
      </w:r>
      <w:r w:rsidR="00396C23" w:rsidRPr="00396C23">
        <w:rPr>
          <w:rFonts w:ascii="Arial" w:hAnsi="Arial" w:cs="Arial"/>
          <w:b/>
          <w:sz w:val="18"/>
          <w:szCs w:val="18"/>
          <w:lang w:val="pl"/>
        </w:rPr>
        <w:t xml:space="preserve"> </w:t>
      </w:r>
      <w:r w:rsidR="00396C23" w:rsidRPr="00396C23">
        <w:rPr>
          <w:rFonts w:ascii="Arial" w:hAnsi="Arial" w:cs="Arial"/>
          <w:b/>
          <w:bCs/>
          <w:sz w:val="18"/>
          <w:szCs w:val="18"/>
          <w:lang w:val="pl"/>
        </w:rPr>
        <w:t>elektrycznej</w:t>
      </w:r>
      <w:r w:rsidR="00396C23">
        <w:rPr>
          <w:rFonts w:ascii="Arial" w:hAnsi="Arial" w:cs="Arial"/>
          <w:b/>
          <w:bCs/>
          <w:sz w:val="18"/>
          <w:szCs w:val="18"/>
          <w:lang w:val="pl"/>
        </w:rPr>
        <w:t xml:space="preserve"> -</w:t>
      </w:r>
      <w:r w:rsidR="00396C23" w:rsidRPr="00396C23">
        <w:rPr>
          <w:rFonts w:ascii="Arial" w:hAnsi="Arial" w:cs="Arial"/>
          <w:b/>
          <w:sz w:val="18"/>
          <w:szCs w:val="18"/>
          <w:lang w:val="pl"/>
        </w:rPr>
        <w:t xml:space="preserve"> </w:t>
      </w:r>
      <w:r w:rsidR="00396C23" w:rsidRPr="00396C23">
        <w:rPr>
          <w:rFonts w:ascii="Arial" w:hAnsi="Arial" w:cs="Arial"/>
          <w:bCs/>
          <w:sz w:val="18"/>
          <w:szCs w:val="18"/>
          <w:lang w:val="pl"/>
        </w:rPr>
        <w:t>bez ograniczeń</w:t>
      </w:r>
    </w:p>
    <w:p w14:paraId="518F2749" w14:textId="77777777" w:rsidR="006F1C89" w:rsidRPr="006E701E" w:rsidRDefault="006F1C89" w:rsidP="006F1C89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F1C89" w:rsidRPr="006E701E" w14:paraId="115893AD" w14:textId="77777777" w:rsidTr="004A2A1E">
        <w:tc>
          <w:tcPr>
            <w:tcW w:w="4425" w:type="dxa"/>
          </w:tcPr>
          <w:p w14:paraId="7BE300AB" w14:textId="77777777" w:rsidR="006F1C89" w:rsidRPr="006E701E" w:rsidRDefault="006F1C89" w:rsidP="004A2A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4E9DA891" w14:textId="77777777" w:rsidR="006F1C89" w:rsidRPr="006E701E" w:rsidRDefault="006F1C89" w:rsidP="004A2A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F1C89" w:rsidRPr="006E701E" w14:paraId="12CE7241" w14:textId="77777777" w:rsidTr="004A2A1E">
        <w:tc>
          <w:tcPr>
            <w:tcW w:w="4425" w:type="dxa"/>
          </w:tcPr>
          <w:p w14:paraId="0E2614E4" w14:textId="77777777" w:rsidR="006F1C89" w:rsidRPr="006E701E" w:rsidRDefault="006F1C89" w:rsidP="004A2A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65FC156A" w14:textId="77777777" w:rsidR="006F1C89" w:rsidRPr="006E701E" w:rsidRDefault="006F1C89" w:rsidP="004A2A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3717FF" w14:textId="77777777" w:rsidR="006F1C89" w:rsidRDefault="006F1C89" w:rsidP="009E03CB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E5EB40A" w14:textId="77777777" w:rsidR="000204B4" w:rsidRPr="006E701E" w:rsidRDefault="000204B4" w:rsidP="000204B4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posiadający </w:t>
      </w:r>
      <w:r>
        <w:rPr>
          <w:rFonts w:ascii="Arial" w:hAnsi="Arial" w:cs="Arial"/>
          <w:sz w:val="18"/>
          <w:szCs w:val="18"/>
        </w:rPr>
        <w:t xml:space="preserve">uprawnienia do </w:t>
      </w:r>
      <w:r w:rsidRPr="006F1C89">
        <w:rPr>
          <w:rFonts w:ascii="Arial" w:hAnsi="Arial" w:cs="Arial"/>
          <w:b/>
          <w:bCs/>
          <w:sz w:val="18"/>
          <w:szCs w:val="18"/>
          <w:u w:val="single"/>
        </w:rPr>
        <w:t>prac konserwa</w:t>
      </w:r>
      <w:r>
        <w:rPr>
          <w:rFonts w:ascii="Arial" w:hAnsi="Arial" w:cs="Arial"/>
          <w:b/>
          <w:bCs/>
          <w:sz w:val="18"/>
          <w:szCs w:val="18"/>
          <w:u w:val="single"/>
        </w:rPr>
        <w:t>t</w:t>
      </w:r>
      <w:r w:rsidRPr="006F1C89">
        <w:rPr>
          <w:rFonts w:ascii="Arial" w:hAnsi="Arial" w:cs="Arial"/>
          <w:b/>
          <w:bCs/>
          <w:sz w:val="18"/>
          <w:szCs w:val="18"/>
          <w:u w:val="single"/>
        </w:rPr>
        <w:t>orskich</w:t>
      </w:r>
    </w:p>
    <w:p w14:paraId="622D8ABE" w14:textId="77777777" w:rsidR="000204B4" w:rsidRPr="006E701E" w:rsidRDefault="000204B4" w:rsidP="000204B4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0204B4" w:rsidRPr="006E701E" w14:paraId="1B035DB1" w14:textId="77777777" w:rsidTr="00EA4B07">
        <w:tc>
          <w:tcPr>
            <w:tcW w:w="4425" w:type="dxa"/>
          </w:tcPr>
          <w:p w14:paraId="08309430" w14:textId="77777777" w:rsidR="000204B4" w:rsidRPr="006E701E" w:rsidRDefault="000204B4" w:rsidP="00EA4B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4AB19DE6" w14:textId="77777777" w:rsidR="000204B4" w:rsidRPr="006E701E" w:rsidRDefault="000204B4" w:rsidP="00EA4B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0204B4" w:rsidRPr="006E701E" w14:paraId="4A39B092" w14:textId="77777777" w:rsidTr="00EA4B07">
        <w:tc>
          <w:tcPr>
            <w:tcW w:w="4425" w:type="dxa"/>
          </w:tcPr>
          <w:p w14:paraId="6B2E20AC" w14:textId="77777777" w:rsidR="000204B4" w:rsidRPr="006E701E" w:rsidRDefault="000204B4" w:rsidP="00EA4B0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63A84A5D" w14:textId="77777777" w:rsidR="000204B4" w:rsidRPr="006E701E" w:rsidRDefault="000204B4" w:rsidP="00EA4B0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37A243" w14:textId="77777777" w:rsidR="000204B4" w:rsidRPr="006E701E" w:rsidRDefault="000204B4" w:rsidP="000204B4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0CBC6535" w14:textId="77777777" w:rsidR="000204B4" w:rsidRDefault="000204B4" w:rsidP="009E03CB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A428EF5" w14:textId="43A042F1" w:rsidR="009E03CB" w:rsidRPr="0003576E" w:rsidRDefault="009E03CB" w:rsidP="009E03CB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3576E">
        <w:rPr>
          <w:rFonts w:ascii="Arial" w:hAnsi="Arial" w:cs="Arial"/>
          <w:b/>
          <w:sz w:val="28"/>
          <w:szCs w:val="28"/>
          <w:u w:val="single"/>
        </w:rPr>
        <w:t>UWAGA!!</w:t>
      </w:r>
    </w:p>
    <w:p w14:paraId="767322A5" w14:textId="750196EA" w:rsidR="009E03CB" w:rsidRPr="0003576E" w:rsidRDefault="009E03CB" w:rsidP="009E03C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576E">
        <w:rPr>
          <w:rFonts w:ascii="Arial" w:hAnsi="Arial" w:cs="Arial"/>
          <w:sz w:val="24"/>
          <w:szCs w:val="24"/>
        </w:rPr>
        <w:t xml:space="preserve">Wykonawca wypełnia tabele odpowiednio do </w:t>
      </w:r>
      <w:r w:rsidRPr="00B00C77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wymogów</w:t>
      </w:r>
      <w:r w:rsidR="00B00C77" w:rsidRPr="00B00C77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,</w:t>
      </w:r>
      <w:r w:rsidR="00B00C77" w:rsidRPr="00B00C77">
        <w:rPr>
          <w:rFonts w:ascii="Arial" w:hAnsi="Arial" w:cs="Arial"/>
          <w:b/>
          <w:bCs/>
          <w:sz w:val="28"/>
          <w:szCs w:val="28"/>
        </w:rPr>
        <w:t xml:space="preserve"> </w:t>
      </w:r>
      <w:r w:rsidRPr="00B00C77">
        <w:rPr>
          <w:rFonts w:ascii="Arial" w:hAnsi="Arial" w:cs="Arial"/>
          <w:sz w:val="24"/>
          <w:szCs w:val="24"/>
        </w:rPr>
        <w:t>w tabelach nie wypełnionych należy zamieścić dopisek „</w:t>
      </w:r>
      <w:r w:rsidRPr="00B00C77">
        <w:rPr>
          <w:rFonts w:ascii="Arial" w:hAnsi="Arial" w:cs="Arial"/>
          <w:b/>
          <w:sz w:val="24"/>
          <w:szCs w:val="24"/>
          <w:u w:val="single"/>
        </w:rPr>
        <w:t>NIE DOTYCZY”</w:t>
      </w:r>
      <w:r w:rsidRPr="00B00C77">
        <w:rPr>
          <w:rFonts w:ascii="Arial" w:hAnsi="Arial" w:cs="Arial"/>
          <w:sz w:val="24"/>
          <w:szCs w:val="24"/>
        </w:rPr>
        <w:t>.</w:t>
      </w:r>
    </w:p>
    <w:p w14:paraId="3A050562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DAC5ABD" w14:textId="379DCC32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403AB6">
        <w:rPr>
          <w:rFonts w:ascii="Arial" w:hAnsi="Arial" w:cs="Arial"/>
          <w:sz w:val="18"/>
          <w:szCs w:val="18"/>
        </w:rPr>
        <w:t xml:space="preserve">rozdz. VIII </w:t>
      </w:r>
      <w:r w:rsidRPr="006E701E">
        <w:rPr>
          <w:rFonts w:ascii="Arial" w:hAnsi="Arial" w:cs="Arial"/>
          <w:sz w:val="18"/>
          <w:szCs w:val="18"/>
        </w:rPr>
        <w:t>pkt.</w:t>
      </w:r>
      <w:r w:rsidR="00403AB6">
        <w:rPr>
          <w:rFonts w:ascii="Arial" w:hAnsi="Arial" w:cs="Arial"/>
          <w:sz w:val="18"/>
          <w:szCs w:val="18"/>
        </w:rPr>
        <w:t xml:space="preserve"> 4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0821F236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1955A450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058D485D" w14:textId="77777777" w:rsidR="0089454A" w:rsidRPr="0089454A" w:rsidRDefault="006E701E" w:rsidP="006E701E">
      <w:pPr>
        <w:jc w:val="both"/>
        <w:rPr>
          <w:rFonts w:ascii="Tahoma" w:hAnsi="Tahoma" w:cs="Tahoma"/>
          <w:bCs/>
          <w:sz w:val="20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p w14:paraId="181DCD36" w14:textId="77777777" w:rsidR="0089454A" w:rsidRPr="0089454A" w:rsidRDefault="0089454A" w:rsidP="0089454A">
      <w:pPr>
        <w:tabs>
          <w:tab w:val="left" w:pos="5040"/>
        </w:tabs>
        <w:spacing w:line="240" w:lineRule="auto"/>
        <w:contextualSpacing/>
        <w:rPr>
          <w:rFonts w:ascii="Arial" w:hAnsi="Arial" w:cs="Arial"/>
          <w:sz w:val="20"/>
          <w:szCs w:val="20"/>
        </w:rPr>
        <w:sectPr w:rsidR="0089454A" w:rsidRPr="0089454A" w:rsidSect="000E6755">
          <w:headerReference w:type="default" r:id="rId10"/>
          <w:footerReference w:type="default" r:id="rId11"/>
          <w:pgSz w:w="11906" w:h="16838"/>
          <w:pgMar w:top="1134" w:right="567" w:bottom="1134" w:left="1134" w:header="425" w:footer="709" w:gutter="851"/>
          <w:pgNumType w:start="1"/>
          <w:cols w:space="708"/>
          <w:docGrid w:linePitch="360"/>
        </w:sectPr>
      </w:pPr>
      <w:r w:rsidRPr="0089454A">
        <w:rPr>
          <w:rFonts w:ascii="Arial" w:hAnsi="Arial" w:cs="Arial"/>
          <w:sz w:val="20"/>
          <w:szCs w:val="20"/>
        </w:rPr>
        <w:br/>
      </w:r>
    </w:p>
    <w:p w14:paraId="4A5657A6" w14:textId="77777777" w:rsidR="00201761" w:rsidRDefault="00201761" w:rsidP="0089454A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6D6D5CA2" w14:textId="6B1679E1" w:rsidR="0089454A" w:rsidRPr="0089454A" w:rsidRDefault="00201761" w:rsidP="00201761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D130F">
        <w:rPr>
          <w:rFonts w:ascii="Arial" w:hAnsi="Arial" w:cs="Arial"/>
          <w:sz w:val="20"/>
          <w:szCs w:val="20"/>
        </w:rPr>
        <w:t xml:space="preserve">Załącznik nr </w:t>
      </w:r>
      <w:r w:rsidR="00403AB6">
        <w:rPr>
          <w:rFonts w:ascii="Arial" w:hAnsi="Arial" w:cs="Arial"/>
          <w:sz w:val="20"/>
          <w:szCs w:val="20"/>
        </w:rPr>
        <w:t>5</w:t>
      </w:r>
      <w:r w:rsidR="00581AA6">
        <w:rPr>
          <w:rFonts w:ascii="Arial" w:hAnsi="Arial" w:cs="Arial"/>
          <w:sz w:val="20"/>
          <w:szCs w:val="20"/>
        </w:rPr>
        <w:t xml:space="preserve"> do SWZ</w:t>
      </w:r>
    </w:p>
    <w:p w14:paraId="1787B12F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BA5152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1728E158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1659A997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6BE97236" w14:textId="77777777" w:rsidR="00BC1B56" w:rsidRDefault="005D130F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D130F">
        <w:rPr>
          <w:rFonts w:ascii="Arial" w:hAnsi="Arial" w:cs="Arial"/>
          <w:b/>
          <w:bCs/>
        </w:rPr>
        <w:t xml:space="preserve">WYKAZ WYKONANYCH </w:t>
      </w:r>
      <w:r w:rsidRPr="005D130F">
        <w:rPr>
          <w:rFonts w:ascii="Arial" w:hAnsi="Arial" w:cs="Arial"/>
          <w:b/>
          <w:bCs/>
          <w:sz w:val="24"/>
          <w:szCs w:val="24"/>
        </w:rPr>
        <w:t>ROBÓT BUDOWLANYCH</w:t>
      </w:r>
      <w:r w:rsidR="00BC1B56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08CBB750" w14:textId="3769141C" w:rsidR="005D130F" w:rsidRDefault="00BC1B56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Sygn. </w:t>
      </w:r>
      <w:r w:rsidR="00630494" w:rsidRPr="00630494">
        <w:rPr>
          <w:rFonts w:ascii="Arial" w:hAnsi="Arial" w:cs="Arial"/>
          <w:b/>
          <w:bCs/>
          <w:sz w:val="24"/>
          <w:szCs w:val="24"/>
          <w:lang w:val="pl"/>
        </w:rPr>
        <w:t>24/INFR/25</w:t>
      </w:r>
    </w:p>
    <w:p w14:paraId="0AF376B5" w14:textId="4C7157E0" w:rsidR="00FB293E" w:rsidRPr="00FB293E" w:rsidRDefault="00FB293E" w:rsidP="00630494">
      <w:pPr>
        <w:spacing w:before="120" w:after="120" w:line="240" w:lineRule="auto"/>
        <w:jc w:val="center"/>
        <w:rPr>
          <w:b/>
          <w:bCs/>
          <w:sz w:val="28"/>
          <w:szCs w:val="28"/>
          <w:lang w:eastAsia="ar-SA"/>
        </w:rPr>
      </w:pPr>
      <w:r w:rsidRPr="00FB293E">
        <w:rPr>
          <w:b/>
          <w:bCs/>
          <w:sz w:val="28"/>
          <w:szCs w:val="28"/>
          <w:lang w:eastAsia="ar-SA"/>
        </w:rPr>
        <w:t>„</w:t>
      </w:r>
      <w:r w:rsidR="00630494" w:rsidRPr="00630494">
        <w:rPr>
          <w:rFonts w:ascii="Arial" w:eastAsia="Arial" w:hAnsi="Arial" w:cs="Arial"/>
          <w:b/>
          <w:bCs/>
        </w:rPr>
        <w:t>Naprawa oraz malowanie tynków elewacji bud. nr 5, 6 oraz 11 na terenie kompleksu wojskowego przy ul. Montelupich 3 w Krakowie</w:t>
      </w:r>
      <w:r w:rsidRPr="00FB293E">
        <w:rPr>
          <w:b/>
          <w:bCs/>
          <w:sz w:val="28"/>
          <w:szCs w:val="28"/>
          <w:lang w:eastAsia="ar-SA"/>
        </w:rPr>
        <w:t>”.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15968395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6061193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810C61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68C574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0FCAFA8" w14:textId="68A1B38A" w:rsidR="005D130F" w:rsidRPr="005D130F" w:rsidRDefault="00403AB6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5D130F" w:rsidRPr="005D130F">
              <w:rPr>
                <w:rFonts w:ascii="Arial" w:eastAsia="Calibri" w:hAnsi="Arial" w:cs="Arial"/>
                <w:sz w:val="18"/>
                <w:szCs w:val="18"/>
                <w:lang w:eastAsia="en-GB"/>
              </w:rPr>
              <w:t>robót budowlanych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08EBA5B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340FD40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F405AA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2E3F4F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5E3A933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082E376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7010AB35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A84F7F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6A293477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49CE977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  <w:r w:rsidRPr="005D130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D130F" w:rsidRPr="005D130F" w14:paraId="3B6E7A21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4A42B78E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7C88A6E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2178412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D68C04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56A60DD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9AD7A01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1850093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17EA34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249BC6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1CD48FA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B759A4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0AFF42A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5F2E3FC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0C51466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505BA9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7D464B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A29626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6B49EC1E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7936A95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410ACC9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657906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784B873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048E89D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D051598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0DF428E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6AD1A58B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7C8A2D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71C91FD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E19560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171A28A9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3DEBE194" w14:textId="15B25B96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robót budowlanych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czy roboty budowlane zostały wykonane należycie, </w:t>
      </w:r>
      <w:r w:rsidR="00403AB6" w:rsidRPr="00403AB6">
        <w:rPr>
          <w:rFonts w:ascii="Arial" w:hAnsi="Arial" w:cs="Arial"/>
          <w:sz w:val="20"/>
          <w:szCs w:val="20"/>
        </w:rPr>
        <w:t>przy czym dowodami, o których mowa, są referencje bądź inne dokumenty sporządzone przez podmiot, na rzecz którego roboty budowlane zostały wykonane, a jeżeli wykonawca z przyczyn niezależnych od siebie nie jest w stanie uzyskać tych dokumentów- inne odpowiednie dokumenty.</w:t>
      </w:r>
    </w:p>
    <w:p w14:paraId="692A44B7" w14:textId="77777777" w:rsidR="0089454A" w:rsidRDefault="0089454A" w:rsidP="00201761">
      <w:pPr>
        <w:tabs>
          <w:tab w:val="left" w:pos="5040"/>
        </w:tabs>
        <w:spacing w:line="360" w:lineRule="auto"/>
        <w:jc w:val="both"/>
      </w:pPr>
    </w:p>
    <w:p w14:paraId="159B0929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77BB13DA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5EF5879B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0C60376E" w14:textId="77777777" w:rsidR="0089454A" w:rsidRDefault="0089454A" w:rsidP="00424206">
      <w:pPr>
        <w:spacing w:line="240" w:lineRule="auto"/>
      </w:pPr>
    </w:p>
    <w:p w14:paraId="623B1C93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28109" w14:textId="77777777" w:rsidR="00553762" w:rsidRDefault="00553762" w:rsidP="00193D2C">
      <w:pPr>
        <w:spacing w:after="0" w:line="240" w:lineRule="auto"/>
      </w:pPr>
      <w:r>
        <w:separator/>
      </w:r>
    </w:p>
  </w:endnote>
  <w:endnote w:type="continuationSeparator" w:id="0">
    <w:p w14:paraId="0ABBC10E" w14:textId="77777777" w:rsidR="00553762" w:rsidRDefault="00553762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FD323" w14:textId="77777777" w:rsidR="00D43A5C" w:rsidRDefault="00D43A5C" w:rsidP="0008509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20"/>
        <w:szCs w:val="20"/>
      </w:rPr>
      <w:tab/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B2FFC" w:rsidRPr="00DB2FFC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6F03AD1E" w14:textId="77777777" w:rsidR="00D43A5C" w:rsidRDefault="00D43A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BECC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B2FFC" w:rsidRPr="00DB2FFC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0109923F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62D20" w14:textId="77777777" w:rsidR="00553762" w:rsidRDefault="00553762" w:rsidP="00193D2C">
      <w:pPr>
        <w:spacing w:after="0" w:line="240" w:lineRule="auto"/>
      </w:pPr>
      <w:r>
        <w:separator/>
      </w:r>
    </w:p>
  </w:footnote>
  <w:footnote w:type="continuationSeparator" w:id="0">
    <w:p w14:paraId="0D85F53D" w14:textId="77777777" w:rsidR="00553762" w:rsidRDefault="00553762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4B0A3" w14:textId="77777777" w:rsidR="00D43A5C" w:rsidRPr="00441D08" w:rsidRDefault="00D43A5C" w:rsidP="00DC69DE">
    <w:pPr>
      <w:pStyle w:val="Nagwek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right" w:pos="9923"/>
      </w:tabs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A0842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430272753">
    <w:abstractNumId w:val="11"/>
  </w:num>
  <w:num w:numId="2" w16cid:durableId="1855997121">
    <w:abstractNumId w:val="12"/>
  </w:num>
  <w:num w:numId="3" w16cid:durableId="1738940755">
    <w:abstractNumId w:val="13"/>
  </w:num>
  <w:num w:numId="4" w16cid:durableId="1536120675">
    <w:abstractNumId w:val="3"/>
  </w:num>
  <w:num w:numId="5" w16cid:durableId="1955625207">
    <w:abstractNumId w:val="7"/>
  </w:num>
  <w:num w:numId="6" w16cid:durableId="85734713">
    <w:abstractNumId w:val="9"/>
  </w:num>
  <w:num w:numId="7" w16cid:durableId="829298287">
    <w:abstractNumId w:val="8"/>
  </w:num>
  <w:num w:numId="8" w16cid:durableId="415252919">
    <w:abstractNumId w:val="5"/>
  </w:num>
  <w:num w:numId="9" w16cid:durableId="548078831">
    <w:abstractNumId w:val="10"/>
  </w:num>
  <w:num w:numId="10" w16cid:durableId="558173444">
    <w:abstractNumId w:val="1"/>
  </w:num>
  <w:num w:numId="11" w16cid:durableId="569923413">
    <w:abstractNumId w:val="2"/>
  </w:num>
  <w:num w:numId="12" w16cid:durableId="1158961129">
    <w:abstractNumId w:val="6"/>
  </w:num>
  <w:num w:numId="13" w16cid:durableId="367264507">
    <w:abstractNumId w:val="0"/>
  </w:num>
  <w:num w:numId="14" w16cid:durableId="139273029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04B4"/>
    <w:rsid w:val="000246A2"/>
    <w:rsid w:val="00025093"/>
    <w:rsid w:val="000250AB"/>
    <w:rsid w:val="000256EF"/>
    <w:rsid w:val="00026EBE"/>
    <w:rsid w:val="0003139E"/>
    <w:rsid w:val="00031D62"/>
    <w:rsid w:val="0003414A"/>
    <w:rsid w:val="00034332"/>
    <w:rsid w:val="0003576E"/>
    <w:rsid w:val="0004021D"/>
    <w:rsid w:val="00045006"/>
    <w:rsid w:val="00045309"/>
    <w:rsid w:val="00045A78"/>
    <w:rsid w:val="00046E3E"/>
    <w:rsid w:val="000535FC"/>
    <w:rsid w:val="00070165"/>
    <w:rsid w:val="00070636"/>
    <w:rsid w:val="00071D92"/>
    <w:rsid w:val="00085090"/>
    <w:rsid w:val="00085217"/>
    <w:rsid w:val="00085D17"/>
    <w:rsid w:val="000860A2"/>
    <w:rsid w:val="000905ED"/>
    <w:rsid w:val="00091701"/>
    <w:rsid w:val="000930A1"/>
    <w:rsid w:val="0009748E"/>
    <w:rsid w:val="000A0C61"/>
    <w:rsid w:val="000A14FE"/>
    <w:rsid w:val="000A5FEE"/>
    <w:rsid w:val="000A6955"/>
    <w:rsid w:val="000B45CB"/>
    <w:rsid w:val="000D3DB9"/>
    <w:rsid w:val="000D418A"/>
    <w:rsid w:val="000D6582"/>
    <w:rsid w:val="000E2AA2"/>
    <w:rsid w:val="000E54CC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3F6B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0C58"/>
    <w:rsid w:val="001A1572"/>
    <w:rsid w:val="001A2945"/>
    <w:rsid w:val="001A5B8A"/>
    <w:rsid w:val="001A5CCB"/>
    <w:rsid w:val="001B0C61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E5D59"/>
    <w:rsid w:val="001E6FC4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06E96"/>
    <w:rsid w:val="00310D65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96C23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25FA"/>
    <w:rsid w:val="003E328F"/>
    <w:rsid w:val="003E3958"/>
    <w:rsid w:val="003E53E0"/>
    <w:rsid w:val="003F25C8"/>
    <w:rsid w:val="003F764A"/>
    <w:rsid w:val="004020D6"/>
    <w:rsid w:val="00403AB6"/>
    <w:rsid w:val="00406331"/>
    <w:rsid w:val="00410722"/>
    <w:rsid w:val="00410934"/>
    <w:rsid w:val="00412843"/>
    <w:rsid w:val="0041388B"/>
    <w:rsid w:val="00414E37"/>
    <w:rsid w:val="004165A0"/>
    <w:rsid w:val="00421A9B"/>
    <w:rsid w:val="00423733"/>
    <w:rsid w:val="00423C27"/>
    <w:rsid w:val="00423C41"/>
    <w:rsid w:val="00423FFD"/>
    <w:rsid w:val="00424206"/>
    <w:rsid w:val="00427EC0"/>
    <w:rsid w:val="00431E5B"/>
    <w:rsid w:val="00432773"/>
    <w:rsid w:val="0043361B"/>
    <w:rsid w:val="00435125"/>
    <w:rsid w:val="0043787E"/>
    <w:rsid w:val="00437E10"/>
    <w:rsid w:val="00441D08"/>
    <w:rsid w:val="00457688"/>
    <w:rsid w:val="00462485"/>
    <w:rsid w:val="0046593E"/>
    <w:rsid w:val="00472D72"/>
    <w:rsid w:val="00475AD0"/>
    <w:rsid w:val="00476A59"/>
    <w:rsid w:val="004818DE"/>
    <w:rsid w:val="004823F4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05087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762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1AA6"/>
    <w:rsid w:val="0058278E"/>
    <w:rsid w:val="00594B59"/>
    <w:rsid w:val="005A7CC1"/>
    <w:rsid w:val="005B3508"/>
    <w:rsid w:val="005B3BF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8D4"/>
    <w:rsid w:val="00627CAB"/>
    <w:rsid w:val="00630494"/>
    <w:rsid w:val="00634492"/>
    <w:rsid w:val="00642563"/>
    <w:rsid w:val="0064473C"/>
    <w:rsid w:val="00646978"/>
    <w:rsid w:val="00651E4D"/>
    <w:rsid w:val="00654CC4"/>
    <w:rsid w:val="00665B20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27C2"/>
    <w:rsid w:val="006E4DE1"/>
    <w:rsid w:val="006E6DA2"/>
    <w:rsid w:val="006E701E"/>
    <w:rsid w:val="006E7432"/>
    <w:rsid w:val="006E74D1"/>
    <w:rsid w:val="006E7775"/>
    <w:rsid w:val="006F0036"/>
    <w:rsid w:val="006F1C89"/>
    <w:rsid w:val="006F3E68"/>
    <w:rsid w:val="00711C3C"/>
    <w:rsid w:val="00721D76"/>
    <w:rsid w:val="00724BD9"/>
    <w:rsid w:val="0073146B"/>
    <w:rsid w:val="007346B3"/>
    <w:rsid w:val="007356AC"/>
    <w:rsid w:val="007449D1"/>
    <w:rsid w:val="00746037"/>
    <w:rsid w:val="00750718"/>
    <w:rsid w:val="0075103A"/>
    <w:rsid w:val="00752048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5F99"/>
    <w:rsid w:val="007960AC"/>
    <w:rsid w:val="007A1574"/>
    <w:rsid w:val="007A62F9"/>
    <w:rsid w:val="007A7B11"/>
    <w:rsid w:val="007B4A62"/>
    <w:rsid w:val="007B76BF"/>
    <w:rsid w:val="007C71F3"/>
    <w:rsid w:val="007D36A0"/>
    <w:rsid w:val="007D42D3"/>
    <w:rsid w:val="007E4B16"/>
    <w:rsid w:val="007E4C7A"/>
    <w:rsid w:val="007E555B"/>
    <w:rsid w:val="007F1064"/>
    <w:rsid w:val="00801005"/>
    <w:rsid w:val="008015A6"/>
    <w:rsid w:val="00803588"/>
    <w:rsid w:val="00803ECD"/>
    <w:rsid w:val="00811752"/>
    <w:rsid w:val="00811838"/>
    <w:rsid w:val="0081185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6686"/>
    <w:rsid w:val="00847042"/>
    <w:rsid w:val="00854553"/>
    <w:rsid w:val="00862536"/>
    <w:rsid w:val="008663EC"/>
    <w:rsid w:val="008701A4"/>
    <w:rsid w:val="008716D2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A5F64"/>
    <w:rsid w:val="008B0131"/>
    <w:rsid w:val="008B5880"/>
    <w:rsid w:val="008C018C"/>
    <w:rsid w:val="008C4077"/>
    <w:rsid w:val="008C424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2BF8"/>
    <w:rsid w:val="009B5E4A"/>
    <w:rsid w:val="009B6685"/>
    <w:rsid w:val="009B6817"/>
    <w:rsid w:val="009B72C5"/>
    <w:rsid w:val="009C0774"/>
    <w:rsid w:val="009D118F"/>
    <w:rsid w:val="009D47B5"/>
    <w:rsid w:val="009D6E00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48BD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26DA7"/>
    <w:rsid w:val="00A366CD"/>
    <w:rsid w:val="00A413D7"/>
    <w:rsid w:val="00A421D5"/>
    <w:rsid w:val="00A4392C"/>
    <w:rsid w:val="00A44A43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87B39"/>
    <w:rsid w:val="00A90F6F"/>
    <w:rsid w:val="00A91B29"/>
    <w:rsid w:val="00A92640"/>
    <w:rsid w:val="00A928F5"/>
    <w:rsid w:val="00AA5B4F"/>
    <w:rsid w:val="00AA631A"/>
    <w:rsid w:val="00AB00FD"/>
    <w:rsid w:val="00AB25D0"/>
    <w:rsid w:val="00AC7D70"/>
    <w:rsid w:val="00AD005B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0C77"/>
    <w:rsid w:val="00B01237"/>
    <w:rsid w:val="00B015B1"/>
    <w:rsid w:val="00B02A76"/>
    <w:rsid w:val="00B05C7E"/>
    <w:rsid w:val="00B06DDC"/>
    <w:rsid w:val="00B073AE"/>
    <w:rsid w:val="00B07856"/>
    <w:rsid w:val="00B1028A"/>
    <w:rsid w:val="00B232BF"/>
    <w:rsid w:val="00B25773"/>
    <w:rsid w:val="00B26913"/>
    <w:rsid w:val="00B305A7"/>
    <w:rsid w:val="00B32719"/>
    <w:rsid w:val="00B35C21"/>
    <w:rsid w:val="00B36973"/>
    <w:rsid w:val="00B458A7"/>
    <w:rsid w:val="00B47B07"/>
    <w:rsid w:val="00B52877"/>
    <w:rsid w:val="00B53383"/>
    <w:rsid w:val="00B60F26"/>
    <w:rsid w:val="00B626B2"/>
    <w:rsid w:val="00B64BF9"/>
    <w:rsid w:val="00B6796A"/>
    <w:rsid w:val="00B74B6D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505"/>
    <w:rsid w:val="00BA5F7A"/>
    <w:rsid w:val="00BB1371"/>
    <w:rsid w:val="00BB2F6E"/>
    <w:rsid w:val="00BB4AD5"/>
    <w:rsid w:val="00BB63A8"/>
    <w:rsid w:val="00BB6615"/>
    <w:rsid w:val="00BB7EEE"/>
    <w:rsid w:val="00BC1B5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153D"/>
    <w:rsid w:val="00C3561A"/>
    <w:rsid w:val="00C373DE"/>
    <w:rsid w:val="00C40F5A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5C94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80A"/>
    <w:rsid w:val="00D70C90"/>
    <w:rsid w:val="00D76EA1"/>
    <w:rsid w:val="00D76EC4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2FFC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29F"/>
    <w:rsid w:val="00E1294F"/>
    <w:rsid w:val="00E14C9F"/>
    <w:rsid w:val="00E2202C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333E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073A5"/>
    <w:rsid w:val="00F11D6D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24AF"/>
    <w:rsid w:val="00FA784F"/>
    <w:rsid w:val="00FB293E"/>
    <w:rsid w:val="00FB51F9"/>
    <w:rsid w:val="00FB65B4"/>
    <w:rsid w:val="00FC434F"/>
    <w:rsid w:val="00FC6156"/>
    <w:rsid w:val="00FC7799"/>
    <w:rsid w:val="00FD3907"/>
    <w:rsid w:val="00FD7392"/>
    <w:rsid w:val="00FE07E2"/>
    <w:rsid w:val="00FE1D42"/>
    <w:rsid w:val="00FE44B8"/>
    <w:rsid w:val="00FE543B"/>
    <w:rsid w:val="00FE5EE6"/>
    <w:rsid w:val="00FF3DDA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3DB5C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C89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1F30B7-BC6C-413A-AF48-D848E588E0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80D16-C2FF-4D88-896D-F6EACF1333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53</cp:revision>
  <cp:lastPrinted>2020-02-20T11:42:00Z</cp:lastPrinted>
  <dcterms:created xsi:type="dcterms:W3CDTF">2020-07-20T12:20:00Z</dcterms:created>
  <dcterms:modified xsi:type="dcterms:W3CDTF">2025-05-06T10:44:00Z</dcterms:modified>
  <cp:category>Sygn. 24/INFR/25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1feeadcd-eab3-4861-8b13-c2bd138a621a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