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282F" w14:textId="77777777" w:rsidR="00D56AE5" w:rsidRPr="00E223AA" w:rsidRDefault="00D56AE5" w:rsidP="00D56AE5">
      <w:pPr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SPECYFIKACJA WARUNKÓW ZAMÓWIENIA</w:t>
      </w:r>
    </w:p>
    <w:p w14:paraId="2DE0D4BA" w14:textId="7DC6EDF1" w:rsidR="00D56AE5" w:rsidRDefault="00D56AE5" w:rsidP="00D56AE5">
      <w:pPr>
        <w:pStyle w:val="Akapitzlist"/>
        <w:widowControl w:val="0"/>
        <w:spacing w:line="240" w:lineRule="auto"/>
        <w:ind w:left="357"/>
        <w:jc w:val="both"/>
        <w:rPr>
          <w:rFonts w:ascii="Arial" w:hAnsi="Arial" w:cs="Arial"/>
          <w:color w:val="000000"/>
          <w:lang w:val="cs-CZ"/>
        </w:rPr>
      </w:pPr>
    </w:p>
    <w:p w14:paraId="53A332EE" w14:textId="77777777" w:rsidR="009607B0" w:rsidRPr="00E223AA" w:rsidRDefault="009607B0" w:rsidP="00D56AE5">
      <w:pPr>
        <w:pStyle w:val="Akapitzlist"/>
        <w:widowControl w:val="0"/>
        <w:spacing w:line="240" w:lineRule="auto"/>
        <w:ind w:left="357"/>
        <w:jc w:val="both"/>
        <w:rPr>
          <w:rFonts w:ascii="Arial" w:hAnsi="Arial" w:cs="Arial"/>
          <w:color w:val="000000"/>
          <w:lang w:val="cs-CZ"/>
        </w:rPr>
      </w:pPr>
    </w:p>
    <w:p w14:paraId="254DA18A" w14:textId="38B914E9" w:rsidR="00D56AE5" w:rsidRPr="00E223AA" w:rsidRDefault="00D56AE5" w:rsidP="00D56AE5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Nazwa i adres Zamawiającego.</w:t>
      </w:r>
    </w:p>
    <w:p w14:paraId="0AA94845" w14:textId="0FA40D96" w:rsidR="00D56AE5" w:rsidRPr="00E223AA" w:rsidRDefault="00D56AE5" w:rsidP="00D56AE5">
      <w:pPr>
        <w:pStyle w:val="Tekstpodstawowy3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>Zamawiającym jest: 35 Wojsk</w:t>
      </w:r>
      <w:r w:rsidR="002317FC" w:rsidRPr="00E223AA">
        <w:rPr>
          <w:rFonts w:ascii="Arial" w:hAnsi="Arial" w:cs="Arial"/>
          <w:sz w:val="22"/>
          <w:szCs w:val="22"/>
        </w:rPr>
        <w:t>owy Oddział Gospodarczy w Krakowie</w:t>
      </w:r>
      <w:r w:rsidRPr="00E223AA">
        <w:rPr>
          <w:rFonts w:ascii="Arial" w:hAnsi="Arial" w:cs="Arial"/>
          <w:sz w:val="22"/>
          <w:szCs w:val="22"/>
        </w:rPr>
        <w:t xml:space="preserve">, </w:t>
      </w:r>
      <w:r w:rsidR="002317FC" w:rsidRPr="00E223AA">
        <w:rPr>
          <w:rFonts w:ascii="Arial" w:hAnsi="Arial" w:cs="Arial"/>
          <w:sz w:val="22"/>
          <w:szCs w:val="22"/>
        </w:rPr>
        <w:t xml:space="preserve">Rząska, </w:t>
      </w:r>
      <w:r w:rsidR="009607B0">
        <w:rPr>
          <w:rFonts w:ascii="Arial" w:hAnsi="Arial" w:cs="Arial"/>
          <w:sz w:val="22"/>
          <w:szCs w:val="22"/>
        </w:rPr>
        <w:t>ul. </w:t>
      </w:r>
      <w:r w:rsidR="003F6C1A">
        <w:rPr>
          <w:rFonts w:ascii="Arial" w:hAnsi="Arial" w:cs="Arial"/>
          <w:sz w:val="22"/>
          <w:szCs w:val="22"/>
        </w:rPr>
        <w:t>Krakowska 1</w:t>
      </w:r>
      <w:r w:rsidRPr="00E223AA">
        <w:rPr>
          <w:rFonts w:ascii="Arial" w:hAnsi="Arial" w:cs="Arial"/>
          <w:sz w:val="22"/>
          <w:szCs w:val="22"/>
        </w:rPr>
        <w:t xml:space="preserve">, 30-901 Kraków </w:t>
      </w:r>
      <w:r w:rsidR="000E0798">
        <w:rPr>
          <w:rFonts w:ascii="Arial" w:hAnsi="Arial" w:cs="Arial"/>
          <w:sz w:val="22"/>
          <w:szCs w:val="22"/>
        </w:rPr>
        <w:t>4</w:t>
      </w:r>
    </w:p>
    <w:p w14:paraId="06E92ACC" w14:textId="0F539B25" w:rsidR="00D56AE5" w:rsidRPr="00E223AA" w:rsidRDefault="00D56AE5" w:rsidP="00E223AA">
      <w:pPr>
        <w:pStyle w:val="Tekstpodstawowy3"/>
        <w:numPr>
          <w:ilvl w:val="0"/>
          <w:numId w:val="16"/>
        </w:numPr>
        <w:tabs>
          <w:tab w:val="left" w:pos="2410"/>
        </w:tabs>
        <w:spacing w:line="276" w:lineRule="auto"/>
        <w:ind w:left="993"/>
        <w:jc w:val="left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>tel. 261 13 50 82</w:t>
      </w:r>
      <w:r w:rsidR="009607B0">
        <w:rPr>
          <w:rFonts w:ascii="Arial" w:hAnsi="Arial" w:cs="Arial"/>
          <w:sz w:val="22"/>
          <w:szCs w:val="22"/>
        </w:rPr>
        <w:t>, 261-13-52-09</w:t>
      </w:r>
      <w:r w:rsidRPr="00E223AA">
        <w:rPr>
          <w:rFonts w:ascii="Arial" w:hAnsi="Arial" w:cs="Arial"/>
          <w:sz w:val="22"/>
          <w:szCs w:val="22"/>
        </w:rPr>
        <w:t xml:space="preserve"> – Sekcja Wychowawcza</w:t>
      </w:r>
      <w:r w:rsidR="00E223AA" w:rsidRPr="00E223AA">
        <w:rPr>
          <w:rFonts w:ascii="Arial" w:hAnsi="Arial" w:cs="Arial"/>
          <w:sz w:val="22"/>
          <w:szCs w:val="22"/>
        </w:rPr>
        <w:t>;</w:t>
      </w:r>
    </w:p>
    <w:p w14:paraId="0B526B3A" w14:textId="11F22958" w:rsidR="00D56AE5" w:rsidRPr="00E223AA" w:rsidRDefault="00D56AE5" w:rsidP="00E223AA">
      <w:pPr>
        <w:pStyle w:val="Tekstpodstawowy3"/>
        <w:numPr>
          <w:ilvl w:val="0"/>
          <w:numId w:val="16"/>
        </w:numPr>
        <w:tabs>
          <w:tab w:val="left" w:pos="2410"/>
        </w:tabs>
        <w:spacing w:line="276" w:lineRule="auto"/>
        <w:ind w:left="993"/>
        <w:jc w:val="left"/>
        <w:rPr>
          <w:rFonts w:ascii="Arial" w:hAnsi="Arial" w:cs="Arial"/>
          <w:sz w:val="22"/>
          <w:szCs w:val="22"/>
          <w:lang w:val="en-US"/>
        </w:rPr>
      </w:pPr>
      <w:r w:rsidRPr="00E223AA">
        <w:rPr>
          <w:rFonts w:ascii="Arial" w:hAnsi="Arial" w:cs="Arial"/>
          <w:sz w:val="22"/>
          <w:szCs w:val="22"/>
          <w:lang w:val="en-US"/>
        </w:rPr>
        <w:t>e</w:t>
      </w:r>
      <w:r w:rsidR="009B1EF7">
        <w:rPr>
          <w:rFonts w:ascii="Arial" w:hAnsi="Arial" w:cs="Arial"/>
          <w:sz w:val="22"/>
          <w:szCs w:val="22"/>
          <w:lang w:val="en-US"/>
        </w:rPr>
        <w:t>-</w:t>
      </w:r>
      <w:r w:rsidRPr="00E223AA">
        <w:rPr>
          <w:rFonts w:ascii="Arial" w:hAnsi="Arial" w:cs="Arial"/>
          <w:sz w:val="22"/>
          <w:szCs w:val="22"/>
          <w:lang w:val="en-US"/>
        </w:rPr>
        <w:t>mail:  35wog.sekcjawychowawcza@ron.mil.pl</w:t>
      </w:r>
      <w:r w:rsidR="00E223AA" w:rsidRPr="00E223AA">
        <w:rPr>
          <w:rFonts w:ascii="Arial" w:hAnsi="Arial" w:cs="Arial"/>
          <w:sz w:val="22"/>
          <w:szCs w:val="22"/>
          <w:lang w:val="en-US"/>
        </w:rPr>
        <w:t>;</w:t>
      </w:r>
    </w:p>
    <w:p w14:paraId="73E83B27" w14:textId="482E1787" w:rsidR="00D56AE5" w:rsidRPr="00E223AA" w:rsidRDefault="00D56AE5" w:rsidP="00E223AA">
      <w:pPr>
        <w:pStyle w:val="Tekstpodstawowy3"/>
        <w:numPr>
          <w:ilvl w:val="0"/>
          <w:numId w:val="16"/>
        </w:numPr>
        <w:tabs>
          <w:tab w:val="left" w:pos="2410"/>
        </w:tabs>
        <w:spacing w:line="276" w:lineRule="auto"/>
        <w:ind w:left="993"/>
        <w:jc w:val="left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>NIP: 513-02-22-434</w:t>
      </w:r>
      <w:r w:rsidR="00E223AA" w:rsidRPr="00E223AA">
        <w:rPr>
          <w:rFonts w:ascii="Arial" w:hAnsi="Arial" w:cs="Arial"/>
          <w:sz w:val="22"/>
          <w:szCs w:val="22"/>
        </w:rPr>
        <w:t>.</w:t>
      </w:r>
    </w:p>
    <w:p w14:paraId="01CF6274" w14:textId="77777777" w:rsidR="00D56AE5" w:rsidRPr="00E223AA" w:rsidRDefault="00D56AE5" w:rsidP="00D56AE5">
      <w:pPr>
        <w:spacing w:after="0" w:line="240" w:lineRule="auto"/>
        <w:jc w:val="both"/>
        <w:rPr>
          <w:rFonts w:ascii="Arial" w:hAnsi="Arial" w:cs="Arial"/>
        </w:rPr>
      </w:pPr>
    </w:p>
    <w:p w14:paraId="68C2FDBA" w14:textId="4D641D9F" w:rsidR="005D6865" w:rsidRPr="00E223AA" w:rsidRDefault="005D6865" w:rsidP="00A74A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 xml:space="preserve">Informacje o formie porozumiewania się Zamawiającego z Wykonawcami </w:t>
      </w:r>
    </w:p>
    <w:p w14:paraId="1B8CC4E1" w14:textId="2B8A40B8" w:rsidR="005D6865" w:rsidRPr="00E223AA" w:rsidRDefault="005D6865" w:rsidP="00E223AA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223AA">
        <w:rPr>
          <w:rFonts w:ascii="Arial" w:hAnsi="Arial" w:cs="Arial"/>
          <w:sz w:val="22"/>
          <w:szCs w:val="22"/>
        </w:rPr>
        <w:t xml:space="preserve">Dokumentacja i załączniki dostępne są na stronie internetowej </w:t>
      </w:r>
      <w:r w:rsidR="003F6C1A">
        <w:rPr>
          <w:rFonts w:ascii="Arial" w:hAnsi="Arial" w:cs="Arial"/>
          <w:sz w:val="22"/>
          <w:szCs w:val="22"/>
        </w:rPr>
        <w:t>www</w:t>
      </w:r>
      <w:r w:rsidR="00E223AA" w:rsidRPr="00E223AA">
        <w:rPr>
          <w:rFonts w:ascii="Arial" w:hAnsi="Arial" w:cs="Arial"/>
          <w:sz w:val="22"/>
          <w:szCs w:val="22"/>
        </w:rPr>
        <w:t>.</w:t>
      </w:r>
      <w:r w:rsidR="003F6C1A">
        <w:rPr>
          <w:rFonts w:ascii="Arial" w:hAnsi="Arial" w:cs="Arial"/>
          <w:sz w:val="22"/>
          <w:szCs w:val="22"/>
        </w:rPr>
        <w:t>platformazakupowa.</w:t>
      </w:r>
      <w:r w:rsidR="00E223AA" w:rsidRPr="00E223AA">
        <w:rPr>
          <w:rFonts w:ascii="Arial" w:hAnsi="Arial" w:cs="Arial"/>
          <w:sz w:val="22"/>
          <w:szCs w:val="22"/>
        </w:rPr>
        <w:t>pl;</w:t>
      </w:r>
    </w:p>
    <w:p w14:paraId="0269AC55" w14:textId="46522AEE" w:rsidR="005D6865" w:rsidRPr="00E223AA" w:rsidRDefault="005D6865" w:rsidP="00E223AA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223AA">
        <w:rPr>
          <w:rFonts w:ascii="Arial" w:hAnsi="Arial" w:cs="Arial"/>
          <w:b/>
          <w:sz w:val="22"/>
          <w:szCs w:val="22"/>
        </w:rPr>
        <w:t>Wszelkie oświadczenia, wnioski, zawiadomienia</w:t>
      </w:r>
      <w:r w:rsidR="00E223AA">
        <w:rPr>
          <w:rFonts w:ascii="Arial" w:hAnsi="Arial" w:cs="Arial"/>
          <w:b/>
          <w:sz w:val="22"/>
          <w:szCs w:val="22"/>
        </w:rPr>
        <w:t>,</w:t>
      </w:r>
      <w:r w:rsidRPr="00E223AA">
        <w:rPr>
          <w:rFonts w:ascii="Arial" w:hAnsi="Arial" w:cs="Arial"/>
          <w:b/>
          <w:sz w:val="22"/>
          <w:szCs w:val="22"/>
        </w:rPr>
        <w:t xml:space="preserve"> informacje</w:t>
      </w:r>
      <w:r w:rsidR="00E223AA">
        <w:rPr>
          <w:rFonts w:ascii="Arial" w:hAnsi="Arial" w:cs="Arial"/>
          <w:b/>
          <w:sz w:val="22"/>
          <w:szCs w:val="22"/>
        </w:rPr>
        <w:t xml:space="preserve"> oraz pytania</w:t>
      </w:r>
      <w:r w:rsidRPr="00E223AA">
        <w:rPr>
          <w:rFonts w:ascii="Arial" w:hAnsi="Arial" w:cs="Arial"/>
          <w:b/>
          <w:sz w:val="22"/>
          <w:szCs w:val="22"/>
        </w:rPr>
        <w:t xml:space="preserve"> Zamawiający wysyła do Wykonawcy poprzez </w:t>
      </w:r>
      <w:r w:rsidR="003F6C1A">
        <w:rPr>
          <w:rFonts w:ascii="Arial" w:hAnsi="Arial" w:cs="Arial"/>
          <w:b/>
          <w:sz w:val="22"/>
          <w:szCs w:val="22"/>
        </w:rPr>
        <w:t>www</w:t>
      </w:r>
      <w:r w:rsidR="00E223AA" w:rsidRPr="00E223AA">
        <w:rPr>
          <w:rFonts w:ascii="Arial" w:hAnsi="Arial" w:cs="Arial"/>
          <w:b/>
          <w:sz w:val="22"/>
          <w:szCs w:val="22"/>
        </w:rPr>
        <w:t>.</w:t>
      </w:r>
      <w:r w:rsidR="003F6C1A">
        <w:rPr>
          <w:rFonts w:ascii="Arial" w:hAnsi="Arial" w:cs="Arial"/>
          <w:b/>
          <w:sz w:val="22"/>
          <w:szCs w:val="22"/>
        </w:rPr>
        <w:t>platformazakupowa.pl</w:t>
      </w:r>
    </w:p>
    <w:p w14:paraId="2B04DC06" w14:textId="5B810D9E" w:rsidR="005D6865" w:rsidRPr="00E223AA" w:rsidRDefault="005D6865" w:rsidP="00E223AA">
      <w:pPr>
        <w:pStyle w:val="Tekstpodstawowy2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 xml:space="preserve">Zamawiający urzęduje w dni robocze od poniedziałku do piątku od godz. </w:t>
      </w:r>
      <w:r w:rsidR="000F40FD">
        <w:rPr>
          <w:rFonts w:ascii="Arial" w:hAnsi="Arial" w:cs="Arial"/>
          <w:sz w:val="22"/>
          <w:szCs w:val="22"/>
        </w:rPr>
        <w:t>7</w:t>
      </w:r>
      <w:r w:rsidRPr="00E223AA">
        <w:rPr>
          <w:rFonts w:ascii="Arial" w:hAnsi="Arial" w:cs="Arial"/>
          <w:sz w:val="22"/>
          <w:szCs w:val="22"/>
        </w:rPr>
        <w:t>.</w:t>
      </w:r>
      <w:r w:rsidR="000F40FD">
        <w:rPr>
          <w:rFonts w:ascii="Arial" w:hAnsi="Arial" w:cs="Arial"/>
          <w:sz w:val="22"/>
          <w:szCs w:val="22"/>
        </w:rPr>
        <w:t>0</w:t>
      </w:r>
      <w:r w:rsidR="009607B0">
        <w:rPr>
          <w:rFonts w:ascii="Arial" w:hAnsi="Arial" w:cs="Arial"/>
          <w:sz w:val="22"/>
          <w:szCs w:val="22"/>
        </w:rPr>
        <w:t>0 do </w:t>
      </w:r>
      <w:r w:rsidRPr="00E223AA">
        <w:rPr>
          <w:rFonts w:ascii="Arial" w:hAnsi="Arial" w:cs="Arial"/>
          <w:sz w:val="22"/>
          <w:szCs w:val="22"/>
        </w:rPr>
        <w:t>15.00.</w:t>
      </w:r>
    </w:p>
    <w:p w14:paraId="76203A29" w14:textId="2D46E707" w:rsidR="005D6865" w:rsidRPr="00E223AA" w:rsidRDefault="005D6865" w:rsidP="00E223AA">
      <w:pPr>
        <w:pStyle w:val="Tekstpodstawowy2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 xml:space="preserve">Jeżeli do Zamawiającego wpłynie zapytanie Wykonawcy dotyczące treści „Specyfikacji warunków zamówienia”, Zamawiający udziela mu wyjaśnień za pośrednictwem </w:t>
      </w:r>
      <w:r w:rsidR="008C4F2F">
        <w:rPr>
          <w:rFonts w:ascii="Arial" w:hAnsi="Arial" w:cs="Arial"/>
          <w:sz w:val="22"/>
          <w:szCs w:val="22"/>
        </w:rPr>
        <w:t>www.platformazakupowa.pl</w:t>
      </w:r>
      <w:r w:rsidRPr="00E223AA">
        <w:rPr>
          <w:rFonts w:ascii="Arial" w:hAnsi="Arial" w:cs="Arial"/>
          <w:sz w:val="22"/>
          <w:szCs w:val="22"/>
        </w:rPr>
        <w:t xml:space="preserve"> Wyjaśnień można nie udzielić, jeżeli zapytanie wpłynęło do Zamawiającego na mniej niż 3 dni przed terminem składania ofert.</w:t>
      </w:r>
    </w:p>
    <w:p w14:paraId="0C00A880" w14:textId="10CCDD86" w:rsidR="00D56AE5" w:rsidRPr="00E223AA" w:rsidRDefault="00D56AE5" w:rsidP="005D6865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Opis przedmiotu zamówienia.</w:t>
      </w:r>
    </w:p>
    <w:p w14:paraId="711DBCDF" w14:textId="14796407" w:rsidR="008C4F2F" w:rsidRPr="000E0798" w:rsidRDefault="00D56AE5" w:rsidP="000E0798">
      <w:pPr>
        <w:pStyle w:val="Akapitzlist"/>
        <w:shd w:val="clear" w:color="auto" w:fill="FFFFFF"/>
        <w:tabs>
          <w:tab w:val="left" w:pos="6222"/>
        </w:tabs>
        <w:spacing w:after="0"/>
        <w:ind w:left="360"/>
        <w:contextualSpacing/>
        <w:jc w:val="both"/>
        <w:rPr>
          <w:rFonts w:ascii="Arial" w:hAnsi="Arial" w:cs="Arial"/>
          <w:b/>
          <w:bCs/>
        </w:rPr>
      </w:pPr>
      <w:r w:rsidRPr="00E223AA">
        <w:rPr>
          <w:rFonts w:ascii="Arial" w:hAnsi="Arial" w:cs="Arial"/>
        </w:rPr>
        <w:t>Przedmiotem zamówienia</w:t>
      </w:r>
      <w:r w:rsidR="005D6865" w:rsidRPr="00E223AA">
        <w:rPr>
          <w:rFonts w:ascii="Arial" w:hAnsi="Arial" w:cs="Arial"/>
        </w:rPr>
        <w:t xml:space="preserve"> jest</w:t>
      </w:r>
      <w:r w:rsidRPr="00E223AA">
        <w:rPr>
          <w:rFonts w:ascii="Arial" w:hAnsi="Arial" w:cs="Arial"/>
        </w:rPr>
        <w:t xml:space="preserve"> </w:t>
      </w:r>
      <w:r w:rsidR="005D6865" w:rsidRPr="00E223AA">
        <w:rPr>
          <w:rFonts w:ascii="Arial" w:hAnsi="Arial" w:cs="Arial"/>
        </w:rPr>
        <w:t>dostawa</w:t>
      </w:r>
      <w:r w:rsidR="009B1EF7">
        <w:rPr>
          <w:rFonts w:ascii="Arial" w:hAnsi="Arial" w:cs="Arial"/>
        </w:rPr>
        <w:t xml:space="preserve"> </w:t>
      </w:r>
      <w:r w:rsidR="00AC0F17">
        <w:rPr>
          <w:rFonts w:ascii="Arial" w:hAnsi="Arial" w:cs="Arial"/>
        </w:rPr>
        <w:t>urządzenia i</w:t>
      </w:r>
      <w:r w:rsidR="00E555EA">
        <w:rPr>
          <w:rFonts w:ascii="Arial" w:hAnsi="Arial" w:cs="Arial"/>
        </w:rPr>
        <w:t xml:space="preserve"> </w:t>
      </w:r>
      <w:r w:rsidR="009607B0">
        <w:rPr>
          <w:rFonts w:ascii="Arial" w:hAnsi="Arial" w:cs="Arial"/>
        </w:rPr>
        <w:t>materiałów eksploatacyjnych do </w:t>
      </w:r>
      <w:r w:rsidR="009B1EF7">
        <w:rPr>
          <w:rFonts w:ascii="Arial" w:hAnsi="Arial" w:cs="Arial"/>
        </w:rPr>
        <w:t xml:space="preserve">termosublimacji do  </w:t>
      </w:r>
      <w:r w:rsidR="005D6865" w:rsidRPr="00E223AA">
        <w:rPr>
          <w:rFonts w:ascii="Arial" w:hAnsi="Arial" w:cs="Arial"/>
        </w:rPr>
        <w:t>35. WOG w Rząsce k./Krakowa</w:t>
      </w:r>
      <w:r w:rsidR="00D2714B" w:rsidRPr="00E223AA">
        <w:rPr>
          <w:rFonts w:ascii="Arial" w:hAnsi="Arial" w:cs="Arial"/>
        </w:rPr>
        <w:t xml:space="preserve"> </w:t>
      </w:r>
      <w:r w:rsidRPr="00E223AA">
        <w:rPr>
          <w:rFonts w:ascii="Arial" w:hAnsi="Arial" w:cs="Arial"/>
          <w:b/>
          <w:bCs/>
        </w:rPr>
        <w:t>(zał. nr 2).</w:t>
      </w:r>
      <w:r w:rsidR="008C4F2F">
        <w:rPr>
          <w:rFonts w:ascii="Arial" w:hAnsi="Arial" w:cs="Arial"/>
        </w:rPr>
        <w:t xml:space="preserve">       </w:t>
      </w:r>
    </w:p>
    <w:p w14:paraId="42EEB317" w14:textId="77777777" w:rsidR="00D56AE5" w:rsidRPr="00E223AA" w:rsidRDefault="00D56AE5" w:rsidP="00D56AE5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</w:rPr>
      </w:pPr>
    </w:p>
    <w:p w14:paraId="5A594123" w14:textId="72C24FD6" w:rsidR="00D56AE5" w:rsidRPr="00E223AA" w:rsidRDefault="00D56AE5" w:rsidP="00D56AE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 xml:space="preserve">Termin </w:t>
      </w:r>
      <w:r w:rsidR="000F40FD">
        <w:rPr>
          <w:rFonts w:ascii="Arial" w:hAnsi="Arial" w:cs="Arial"/>
          <w:b/>
          <w:bCs/>
        </w:rPr>
        <w:t>realizacji</w:t>
      </w:r>
      <w:r w:rsidRPr="00E223AA">
        <w:rPr>
          <w:rFonts w:ascii="Arial" w:hAnsi="Arial" w:cs="Arial"/>
          <w:b/>
          <w:bCs/>
        </w:rPr>
        <w:t xml:space="preserve"> zamówienia:</w:t>
      </w:r>
    </w:p>
    <w:p w14:paraId="32496AB6" w14:textId="3664B24F" w:rsidR="00D56AE5" w:rsidRPr="00E223AA" w:rsidRDefault="002317FC" w:rsidP="006F53C4">
      <w:pPr>
        <w:shd w:val="clear" w:color="auto" w:fill="FFFFFF"/>
        <w:spacing w:after="0" w:line="240" w:lineRule="auto"/>
        <w:ind w:left="426"/>
        <w:rPr>
          <w:rFonts w:ascii="Arial" w:hAnsi="Arial" w:cs="Arial"/>
        </w:rPr>
      </w:pPr>
      <w:r w:rsidRPr="00E223AA">
        <w:rPr>
          <w:rFonts w:ascii="Arial" w:hAnsi="Arial" w:cs="Arial"/>
        </w:rPr>
        <w:t>10</w:t>
      </w:r>
      <w:r w:rsidR="006F53C4" w:rsidRPr="00E223AA">
        <w:rPr>
          <w:rFonts w:ascii="Arial" w:hAnsi="Arial" w:cs="Arial"/>
        </w:rPr>
        <w:t xml:space="preserve"> dni kalendarzowych od dnia podpisania umowy </w:t>
      </w:r>
    </w:p>
    <w:p w14:paraId="5AFED9A6" w14:textId="77777777" w:rsidR="006F53C4" w:rsidRPr="00E223AA" w:rsidRDefault="006F53C4" w:rsidP="006F53C4">
      <w:pPr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</w:rPr>
      </w:pPr>
    </w:p>
    <w:p w14:paraId="458F98AA" w14:textId="6AA0D4DD" w:rsidR="00D56AE5" w:rsidRPr="00E223AA" w:rsidRDefault="00D56AE5" w:rsidP="00A74A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Warunki udziału w postępowaniu</w:t>
      </w:r>
      <w:r w:rsidR="00ED752F" w:rsidRPr="00E223AA">
        <w:rPr>
          <w:rFonts w:ascii="Arial" w:hAnsi="Arial" w:cs="Arial"/>
          <w:b/>
          <w:bCs/>
        </w:rPr>
        <w:t>:</w:t>
      </w:r>
    </w:p>
    <w:p w14:paraId="13B1056D" w14:textId="04939572" w:rsidR="006F53C4" w:rsidRPr="00E223AA" w:rsidRDefault="006F53C4" w:rsidP="00A74A31">
      <w:pPr>
        <w:pStyle w:val="Tekstpodstawowy2"/>
        <w:spacing w:after="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>Należy przesłać ofertę cenową</w:t>
      </w:r>
      <w:r w:rsidR="002F0A65" w:rsidRPr="00E223AA">
        <w:rPr>
          <w:rFonts w:ascii="Arial" w:hAnsi="Arial" w:cs="Arial"/>
          <w:sz w:val="22"/>
          <w:szCs w:val="22"/>
        </w:rPr>
        <w:t xml:space="preserve"> (</w:t>
      </w:r>
      <w:r w:rsidR="00F74FA1" w:rsidRPr="00E223AA">
        <w:rPr>
          <w:rFonts w:ascii="Arial" w:hAnsi="Arial" w:cs="Arial"/>
          <w:sz w:val="22"/>
          <w:szCs w:val="22"/>
        </w:rPr>
        <w:t xml:space="preserve">wypełniony </w:t>
      </w:r>
      <w:r w:rsidR="003B7CF4">
        <w:rPr>
          <w:rFonts w:ascii="Arial" w:hAnsi="Arial" w:cs="Arial"/>
          <w:sz w:val="22"/>
          <w:szCs w:val="22"/>
        </w:rPr>
        <w:t>formularz cenowy</w:t>
      </w:r>
      <w:r w:rsidR="00AA36E5">
        <w:rPr>
          <w:rFonts w:ascii="Arial" w:hAnsi="Arial" w:cs="Arial"/>
          <w:sz w:val="22"/>
          <w:szCs w:val="22"/>
        </w:rPr>
        <w:t>)</w:t>
      </w:r>
      <w:r w:rsidR="002F0A65" w:rsidRPr="00E223AA">
        <w:rPr>
          <w:rFonts w:ascii="Arial" w:hAnsi="Arial" w:cs="Arial"/>
          <w:sz w:val="22"/>
          <w:szCs w:val="22"/>
        </w:rPr>
        <w:t xml:space="preserve"> </w:t>
      </w:r>
      <w:r w:rsidR="002F0A65" w:rsidRPr="003B7CF4">
        <w:rPr>
          <w:rFonts w:ascii="Arial" w:hAnsi="Arial" w:cs="Arial"/>
          <w:b/>
          <w:sz w:val="22"/>
          <w:szCs w:val="22"/>
        </w:rPr>
        <w:t>zał.</w:t>
      </w:r>
      <w:r w:rsidR="00F74FA1" w:rsidRPr="003B7CF4">
        <w:rPr>
          <w:rFonts w:ascii="Arial" w:hAnsi="Arial" w:cs="Arial"/>
          <w:b/>
          <w:sz w:val="22"/>
          <w:szCs w:val="22"/>
        </w:rPr>
        <w:t xml:space="preserve"> nr 1)</w:t>
      </w:r>
      <w:r w:rsidR="002F0A65" w:rsidRPr="003B7CF4">
        <w:rPr>
          <w:rFonts w:ascii="Arial" w:hAnsi="Arial" w:cs="Arial"/>
          <w:b/>
          <w:sz w:val="22"/>
          <w:szCs w:val="22"/>
        </w:rPr>
        <w:t xml:space="preserve"> </w:t>
      </w:r>
      <w:r w:rsidR="00AA36E5">
        <w:rPr>
          <w:rFonts w:ascii="Arial" w:hAnsi="Arial" w:cs="Arial"/>
          <w:sz w:val="22"/>
          <w:szCs w:val="22"/>
        </w:rPr>
        <w:t xml:space="preserve">podpisany </w:t>
      </w:r>
      <w:r w:rsidR="003B7CF4">
        <w:rPr>
          <w:rFonts w:ascii="Arial" w:hAnsi="Arial" w:cs="Arial"/>
          <w:sz w:val="22"/>
          <w:szCs w:val="22"/>
        </w:rPr>
        <w:br/>
      </w:r>
      <w:r w:rsidR="00AA36E5">
        <w:rPr>
          <w:rFonts w:ascii="Arial" w:hAnsi="Arial" w:cs="Arial"/>
          <w:sz w:val="22"/>
          <w:szCs w:val="22"/>
        </w:rPr>
        <w:t>i opatrzony pi</w:t>
      </w:r>
      <w:r w:rsidR="003B7CF4">
        <w:rPr>
          <w:rFonts w:ascii="Arial" w:hAnsi="Arial" w:cs="Arial"/>
          <w:sz w:val="22"/>
          <w:szCs w:val="22"/>
        </w:rPr>
        <w:t>eczęcią firmową</w:t>
      </w:r>
      <w:r w:rsidR="00AA36E5">
        <w:rPr>
          <w:rFonts w:ascii="Arial" w:hAnsi="Arial" w:cs="Arial"/>
          <w:sz w:val="22"/>
          <w:szCs w:val="22"/>
        </w:rPr>
        <w:t xml:space="preserve"> </w:t>
      </w:r>
      <w:r w:rsidR="003B7CF4">
        <w:rPr>
          <w:rFonts w:ascii="Arial" w:hAnsi="Arial" w:cs="Arial"/>
          <w:sz w:val="22"/>
          <w:szCs w:val="22"/>
        </w:rPr>
        <w:t>lub podpisem elektronicznym</w:t>
      </w:r>
      <w:r w:rsidR="00AA36E5">
        <w:rPr>
          <w:rFonts w:ascii="Arial" w:hAnsi="Arial" w:cs="Arial"/>
          <w:sz w:val="22"/>
          <w:szCs w:val="22"/>
        </w:rPr>
        <w:t xml:space="preserve"> </w:t>
      </w:r>
      <w:r w:rsidR="008E63F0" w:rsidRPr="00E223AA">
        <w:rPr>
          <w:rFonts w:ascii="Arial" w:hAnsi="Arial" w:cs="Arial"/>
          <w:sz w:val="22"/>
          <w:szCs w:val="22"/>
        </w:rPr>
        <w:t xml:space="preserve">do </w:t>
      </w:r>
      <w:r w:rsidR="008E63F0" w:rsidRPr="00F453C1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8B2E54">
        <w:rPr>
          <w:rFonts w:ascii="Arial" w:hAnsi="Arial" w:cs="Arial"/>
          <w:b/>
          <w:color w:val="000000" w:themeColor="text1"/>
          <w:sz w:val="22"/>
          <w:szCs w:val="22"/>
        </w:rPr>
        <w:t>21</w:t>
      </w:r>
      <w:r w:rsidR="000258B0" w:rsidRPr="00F453C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B2E54">
        <w:rPr>
          <w:rFonts w:ascii="Arial" w:hAnsi="Arial" w:cs="Arial"/>
          <w:b/>
          <w:color w:val="000000" w:themeColor="text1"/>
          <w:sz w:val="22"/>
          <w:szCs w:val="22"/>
        </w:rPr>
        <w:t>03</w:t>
      </w:r>
      <w:r w:rsidR="00446CA8" w:rsidRPr="00F453C1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8B2E54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0F40FD" w:rsidRPr="00F453C1">
        <w:rPr>
          <w:rFonts w:ascii="Arial" w:hAnsi="Arial" w:cs="Arial"/>
          <w:b/>
          <w:color w:val="000000" w:themeColor="text1"/>
          <w:sz w:val="22"/>
          <w:szCs w:val="22"/>
        </w:rPr>
        <w:t xml:space="preserve">r. </w:t>
      </w:r>
      <w:r w:rsidR="00F453C1">
        <w:rPr>
          <w:rFonts w:ascii="Arial" w:hAnsi="Arial" w:cs="Arial"/>
          <w:b/>
          <w:sz w:val="22"/>
          <w:szCs w:val="22"/>
        </w:rPr>
        <w:t>do godz.12</w:t>
      </w:r>
      <w:r w:rsidR="008D07F3" w:rsidRPr="000F40FD">
        <w:rPr>
          <w:rFonts w:ascii="Arial" w:hAnsi="Arial" w:cs="Arial"/>
          <w:b/>
          <w:sz w:val="22"/>
          <w:szCs w:val="22"/>
        </w:rPr>
        <w:t>.00</w:t>
      </w:r>
      <w:r w:rsidR="008D07F3" w:rsidRPr="000F40FD">
        <w:rPr>
          <w:rFonts w:ascii="Arial" w:hAnsi="Arial" w:cs="Arial"/>
          <w:sz w:val="22"/>
          <w:szCs w:val="22"/>
        </w:rPr>
        <w:t xml:space="preserve"> </w:t>
      </w:r>
      <w:r w:rsidR="008D07F3" w:rsidRPr="00E223AA">
        <w:rPr>
          <w:rFonts w:ascii="Arial" w:hAnsi="Arial" w:cs="Arial"/>
          <w:sz w:val="22"/>
          <w:szCs w:val="22"/>
        </w:rPr>
        <w:t>tyl</w:t>
      </w:r>
      <w:r w:rsidR="003B7CF4">
        <w:rPr>
          <w:rFonts w:ascii="Arial" w:hAnsi="Arial" w:cs="Arial"/>
          <w:sz w:val="22"/>
          <w:szCs w:val="22"/>
        </w:rPr>
        <w:t xml:space="preserve">ko i wyłącznie za pośrednictwem </w:t>
      </w:r>
      <w:r w:rsidR="000E0798" w:rsidRPr="000E0798">
        <w:rPr>
          <w:rFonts w:ascii="Arial" w:hAnsi="Arial" w:cs="Arial"/>
          <w:b/>
          <w:sz w:val="22"/>
          <w:szCs w:val="22"/>
        </w:rPr>
        <w:t>www.platformazakupowa.pl</w:t>
      </w:r>
      <w:r w:rsidR="003B7CF4">
        <w:rPr>
          <w:rFonts w:ascii="Arial" w:hAnsi="Arial" w:cs="Arial"/>
          <w:b/>
          <w:sz w:val="22"/>
          <w:szCs w:val="22"/>
        </w:rPr>
        <w:t>.</w:t>
      </w:r>
    </w:p>
    <w:p w14:paraId="487AF43E" w14:textId="77777777" w:rsidR="00D56AE5" w:rsidRPr="00E223AA" w:rsidRDefault="00D56AE5" w:rsidP="00D56AE5">
      <w:pPr>
        <w:pStyle w:val="Akapitzlist"/>
        <w:spacing w:after="0" w:line="240" w:lineRule="auto"/>
        <w:ind w:left="435"/>
        <w:jc w:val="both"/>
        <w:rPr>
          <w:rFonts w:ascii="Arial" w:hAnsi="Arial" w:cs="Arial"/>
        </w:rPr>
      </w:pPr>
    </w:p>
    <w:p w14:paraId="2FF8C8F7" w14:textId="77777777" w:rsidR="00D56AE5" w:rsidRPr="00E223AA" w:rsidRDefault="00D56AE5" w:rsidP="00D56AE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vanish/>
        </w:rPr>
      </w:pPr>
    </w:p>
    <w:p w14:paraId="487C4964" w14:textId="371310F5" w:rsidR="00A74A31" w:rsidRPr="00E223AA" w:rsidRDefault="00A74A31" w:rsidP="00A74A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Kryteria oceny ofert</w:t>
      </w:r>
      <w:r w:rsidR="00ED752F" w:rsidRPr="00E223AA">
        <w:rPr>
          <w:rFonts w:ascii="Arial" w:hAnsi="Arial" w:cs="Arial"/>
          <w:b/>
          <w:bCs/>
        </w:rPr>
        <w:t>:</w:t>
      </w:r>
    </w:p>
    <w:p w14:paraId="48357B4F" w14:textId="44F82FD7" w:rsidR="00A74A31" w:rsidRPr="00E223AA" w:rsidRDefault="00A74A31" w:rsidP="00A74A31">
      <w:pPr>
        <w:shd w:val="clear" w:color="auto" w:fill="FFFFFF"/>
        <w:spacing w:after="0" w:line="360" w:lineRule="auto"/>
        <w:ind w:firstLine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</w:rPr>
        <w:t>Najniższa cena brutto – tj. koszt wykonania zamówienia, kryterium: 100 %.</w:t>
      </w:r>
    </w:p>
    <w:p w14:paraId="2AE7F150" w14:textId="717E4557" w:rsidR="00A74A31" w:rsidRPr="00E223AA" w:rsidRDefault="00A74A31" w:rsidP="00A74A31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Zabezpieczenie należytego wykonania umowy</w:t>
      </w:r>
      <w:r w:rsidR="00ED752F" w:rsidRPr="00E223AA">
        <w:rPr>
          <w:rFonts w:ascii="Arial" w:hAnsi="Arial" w:cs="Arial"/>
          <w:b/>
          <w:bCs/>
        </w:rPr>
        <w:t>:</w:t>
      </w:r>
    </w:p>
    <w:p w14:paraId="0F2C8A38" w14:textId="7C2283DD" w:rsidR="00A74A31" w:rsidRPr="00E223AA" w:rsidRDefault="00A74A31" w:rsidP="00A74A31">
      <w:pPr>
        <w:shd w:val="clear" w:color="auto" w:fill="FFFFFF"/>
        <w:ind w:left="360"/>
        <w:jc w:val="both"/>
        <w:rPr>
          <w:rFonts w:ascii="Arial" w:hAnsi="Arial" w:cs="Arial"/>
          <w:b/>
          <w:bCs/>
        </w:rPr>
      </w:pPr>
      <w:r w:rsidRPr="00E223AA">
        <w:rPr>
          <w:rFonts w:ascii="Arial" w:hAnsi="Arial" w:cs="Arial"/>
        </w:rPr>
        <w:t>Przed podpisaniem umowy, wyłoniony Wykonawca, jest zobowiązany do wniesienia zabezpieczenie należytego wykonania umowy w wysokości 5 % kwoty brutto.</w:t>
      </w:r>
    </w:p>
    <w:p w14:paraId="56889163" w14:textId="75EB7B50" w:rsidR="0039477C" w:rsidRPr="00E223AA" w:rsidRDefault="0039477C" w:rsidP="00ED752F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Wymagania dotyczące sposobu sporządzania oferty:</w:t>
      </w:r>
    </w:p>
    <w:p w14:paraId="72DEE8A3" w14:textId="57D159BB" w:rsidR="005458B5" w:rsidRPr="00E223AA" w:rsidRDefault="005458B5" w:rsidP="00A74A31">
      <w:pPr>
        <w:pStyle w:val="Akapitzlist"/>
        <w:numPr>
          <w:ilvl w:val="0"/>
          <w:numId w:val="9"/>
        </w:numPr>
        <w:shd w:val="clear" w:color="auto" w:fill="FFFFFF"/>
        <w:tabs>
          <w:tab w:val="clear" w:pos="1146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E223AA">
        <w:rPr>
          <w:rFonts w:ascii="Arial" w:hAnsi="Arial" w:cs="Arial"/>
        </w:rPr>
        <w:t xml:space="preserve">Wykonawca sporządza ofertę poprzez prawidłowe wypełnienie formularza cenowego </w:t>
      </w:r>
      <w:r w:rsidRPr="00E223AA">
        <w:rPr>
          <w:rFonts w:ascii="Arial" w:hAnsi="Arial" w:cs="Arial"/>
        </w:rPr>
        <w:br/>
        <w:t xml:space="preserve">z uwzględnionymi wartościami netto oraz brutto wraz z </w:t>
      </w:r>
      <w:r w:rsidR="001376A7">
        <w:rPr>
          <w:rFonts w:ascii="Arial" w:hAnsi="Arial" w:cs="Arial"/>
        </w:rPr>
        <w:t xml:space="preserve">podpisem Wykonawcy </w:t>
      </w:r>
      <w:r w:rsidR="008B2E54">
        <w:rPr>
          <w:rFonts w:ascii="Arial" w:hAnsi="Arial" w:cs="Arial"/>
        </w:rPr>
        <w:br/>
      </w:r>
      <w:r w:rsidRPr="00E223AA">
        <w:rPr>
          <w:rFonts w:ascii="Arial" w:hAnsi="Arial" w:cs="Arial"/>
          <w:b/>
          <w:bCs/>
        </w:rPr>
        <w:t>(zał. nr 1).</w:t>
      </w:r>
    </w:p>
    <w:p w14:paraId="275EEEFD" w14:textId="7DD7210E" w:rsidR="009607B0" w:rsidRPr="007B2C4B" w:rsidRDefault="005458B5" w:rsidP="007B2C4B">
      <w:pPr>
        <w:pStyle w:val="Tekstpodstawowy2"/>
        <w:numPr>
          <w:ilvl w:val="0"/>
          <w:numId w:val="9"/>
        </w:numPr>
        <w:tabs>
          <w:tab w:val="clear" w:pos="1146"/>
          <w:tab w:val="num" w:pos="851"/>
        </w:tabs>
        <w:spacing w:after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E223AA">
        <w:rPr>
          <w:rFonts w:ascii="Arial" w:hAnsi="Arial" w:cs="Arial"/>
          <w:sz w:val="22"/>
          <w:szCs w:val="22"/>
        </w:rPr>
        <w:t>Zamawiający nie dopuszcza złożenia ofert częściowych (oferty niepełne będą odrzucone).</w:t>
      </w:r>
      <w:bookmarkStart w:id="0" w:name="_GoBack"/>
      <w:bookmarkEnd w:id="0"/>
    </w:p>
    <w:p w14:paraId="1230C173" w14:textId="77777777" w:rsidR="009607B0" w:rsidRPr="00E223AA" w:rsidRDefault="009607B0" w:rsidP="00B2272E">
      <w:pPr>
        <w:pStyle w:val="Akapitzlist"/>
        <w:shd w:val="clear" w:color="auto" w:fill="FFFFFF"/>
        <w:spacing w:after="0"/>
        <w:ind w:left="425"/>
        <w:jc w:val="both"/>
        <w:rPr>
          <w:rFonts w:ascii="Arial" w:hAnsi="Arial" w:cs="Arial"/>
        </w:rPr>
      </w:pPr>
    </w:p>
    <w:p w14:paraId="65C4F720" w14:textId="77777777" w:rsidR="00ED752F" w:rsidRPr="00E223AA" w:rsidRDefault="00ED752F" w:rsidP="00ED752F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lastRenderedPageBreak/>
        <w:t>Miejsce oraz termin składania ofert</w:t>
      </w:r>
    </w:p>
    <w:p w14:paraId="7025E2B8" w14:textId="0F59F7BC" w:rsidR="00ED752F" w:rsidRPr="000F40FD" w:rsidRDefault="00ED752F" w:rsidP="00E223AA">
      <w:pPr>
        <w:shd w:val="clear" w:color="auto" w:fill="FFFFFF"/>
        <w:spacing w:after="0"/>
        <w:ind w:left="360"/>
        <w:jc w:val="both"/>
        <w:rPr>
          <w:rFonts w:ascii="Arial" w:hAnsi="Arial" w:cs="Arial"/>
          <w:b/>
          <w:snapToGrid w:val="0"/>
        </w:rPr>
      </w:pPr>
      <w:r w:rsidRPr="00E223AA">
        <w:rPr>
          <w:rFonts w:ascii="Arial" w:hAnsi="Arial" w:cs="Arial"/>
          <w:snapToGrid w:val="0"/>
        </w:rPr>
        <w:t>Oferty należy składać w formie elektroniczne</w:t>
      </w:r>
      <w:r w:rsidR="00912682">
        <w:rPr>
          <w:rFonts w:ascii="Arial" w:hAnsi="Arial" w:cs="Arial"/>
          <w:snapToGrid w:val="0"/>
        </w:rPr>
        <w:t xml:space="preserve">j </w:t>
      </w:r>
      <w:r w:rsidRPr="00E223AA">
        <w:rPr>
          <w:rFonts w:ascii="Arial" w:hAnsi="Arial" w:cs="Arial"/>
          <w:snapToGrid w:val="0"/>
        </w:rPr>
        <w:t>tylko</w:t>
      </w:r>
      <w:r w:rsidR="000F40FD">
        <w:rPr>
          <w:rFonts w:ascii="Arial" w:hAnsi="Arial" w:cs="Arial"/>
          <w:snapToGrid w:val="0"/>
        </w:rPr>
        <w:t xml:space="preserve"> </w:t>
      </w:r>
      <w:r w:rsidRPr="00E223AA">
        <w:rPr>
          <w:rFonts w:ascii="Arial" w:hAnsi="Arial" w:cs="Arial"/>
          <w:snapToGrid w:val="0"/>
        </w:rPr>
        <w:t>i wyłącznie</w:t>
      </w:r>
      <w:r w:rsidR="000E0798">
        <w:rPr>
          <w:rFonts w:ascii="Arial" w:hAnsi="Arial" w:cs="Arial"/>
          <w:b/>
          <w:snapToGrid w:val="0"/>
        </w:rPr>
        <w:t xml:space="preserve"> </w:t>
      </w:r>
      <w:r w:rsidR="000E0798" w:rsidRPr="000E0798">
        <w:rPr>
          <w:rFonts w:ascii="Arial" w:hAnsi="Arial" w:cs="Arial"/>
          <w:snapToGrid w:val="0"/>
        </w:rPr>
        <w:t>poprzez portal</w:t>
      </w:r>
      <w:r w:rsidR="000E0798">
        <w:rPr>
          <w:rFonts w:ascii="Arial" w:hAnsi="Arial" w:cs="Arial"/>
          <w:b/>
          <w:snapToGrid w:val="0"/>
        </w:rPr>
        <w:t xml:space="preserve"> www.platformazakupowa.pl</w:t>
      </w:r>
      <w:r w:rsidRPr="00E223AA">
        <w:rPr>
          <w:rFonts w:ascii="Arial" w:hAnsi="Arial" w:cs="Arial"/>
          <w:snapToGrid w:val="0"/>
        </w:rPr>
        <w:t xml:space="preserve"> nie później niż </w:t>
      </w:r>
      <w:r w:rsidRPr="000F40FD">
        <w:rPr>
          <w:rFonts w:ascii="Arial" w:hAnsi="Arial" w:cs="Arial"/>
          <w:snapToGrid w:val="0"/>
        </w:rPr>
        <w:t xml:space="preserve">do </w:t>
      </w:r>
      <w:r w:rsidR="008B2E54">
        <w:rPr>
          <w:rFonts w:ascii="Arial" w:hAnsi="Arial" w:cs="Arial"/>
          <w:b/>
          <w:snapToGrid w:val="0"/>
          <w:color w:val="000000" w:themeColor="text1"/>
        </w:rPr>
        <w:t>21.03.2025</w:t>
      </w:r>
      <w:r w:rsidRPr="00F453C1">
        <w:rPr>
          <w:rFonts w:ascii="Arial" w:hAnsi="Arial" w:cs="Arial"/>
          <w:b/>
          <w:snapToGrid w:val="0"/>
          <w:color w:val="000000" w:themeColor="text1"/>
        </w:rPr>
        <w:t>r</w:t>
      </w:r>
      <w:r w:rsidR="000F40FD" w:rsidRPr="00F453C1">
        <w:rPr>
          <w:rFonts w:ascii="Arial" w:hAnsi="Arial" w:cs="Arial"/>
          <w:b/>
          <w:snapToGrid w:val="0"/>
          <w:color w:val="000000" w:themeColor="text1"/>
        </w:rPr>
        <w:t>.</w:t>
      </w:r>
      <w:r w:rsidR="000E0798">
        <w:rPr>
          <w:rFonts w:ascii="Arial" w:hAnsi="Arial" w:cs="Arial"/>
          <w:b/>
          <w:snapToGrid w:val="0"/>
          <w:color w:val="FF0000"/>
        </w:rPr>
        <w:t xml:space="preserve"> </w:t>
      </w:r>
      <w:r w:rsidRPr="000F40FD">
        <w:rPr>
          <w:rFonts w:ascii="Arial" w:hAnsi="Arial" w:cs="Arial"/>
          <w:snapToGrid w:val="0"/>
        </w:rPr>
        <w:t xml:space="preserve">do godziny </w:t>
      </w:r>
      <w:r w:rsidR="00F453C1">
        <w:rPr>
          <w:rFonts w:ascii="Arial" w:hAnsi="Arial" w:cs="Arial"/>
          <w:b/>
          <w:snapToGrid w:val="0"/>
        </w:rPr>
        <w:t>12</w:t>
      </w:r>
      <w:r w:rsidRPr="000F40FD">
        <w:rPr>
          <w:rFonts w:ascii="Arial" w:hAnsi="Arial" w:cs="Arial"/>
          <w:b/>
          <w:snapToGrid w:val="0"/>
        </w:rPr>
        <w:t>.00.</w:t>
      </w:r>
    </w:p>
    <w:p w14:paraId="2E1B321E" w14:textId="77777777" w:rsidR="00ED752F" w:rsidRPr="00E223AA" w:rsidRDefault="00ED752F" w:rsidP="00ED752F">
      <w:pPr>
        <w:shd w:val="clear" w:color="auto" w:fill="FFFFFF"/>
        <w:spacing w:after="0"/>
        <w:ind w:left="360"/>
        <w:rPr>
          <w:rFonts w:ascii="Arial" w:hAnsi="Arial" w:cs="Arial"/>
          <w:b/>
          <w:bCs/>
          <w:highlight w:val="yellow"/>
        </w:rPr>
      </w:pPr>
    </w:p>
    <w:p w14:paraId="319BC842" w14:textId="4583E646" w:rsidR="00D56AE5" w:rsidRPr="00E223AA" w:rsidRDefault="00D56AE5" w:rsidP="00D56AE5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Opis sposobu przygotowywania ofert</w:t>
      </w:r>
    </w:p>
    <w:p w14:paraId="66FAFA44" w14:textId="0D6749CA" w:rsidR="00FA452B" w:rsidRDefault="00FA452B" w:rsidP="00ED752F">
      <w:pPr>
        <w:pStyle w:val="Akapitzlist"/>
        <w:numPr>
          <w:ilvl w:val="0"/>
          <w:numId w:val="13"/>
        </w:numPr>
        <w:spacing w:after="0"/>
        <w:ind w:right="-1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należy złożyć za pośrednictwem platformy  </w:t>
      </w:r>
      <w:r w:rsidR="000E0798">
        <w:rPr>
          <w:rFonts w:ascii="Arial" w:hAnsi="Arial" w:cs="Arial"/>
          <w:b/>
        </w:rPr>
        <w:t>www</w:t>
      </w:r>
      <w:r w:rsidRPr="00E223AA">
        <w:rPr>
          <w:rFonts w:ascii="Arial" w:hAnsi="Arial" w:cs="Arial"/>
          <w:b/>
        </w:rPr>
        <w:t>.</w:t>
      </w:r>
      <w:r w:rsidR="000E0798">
        <w:rPr>
          <w:rFonts w:ascii="Arial" w:hAnsi="Arial" w:cs="Arial"/>
          <w:b/>
        </w:rPr>
        <w:t>platformazakupowa.</w:t>
      </w:r>
      <w:r w:rsidRPr="00E223AA">
        <w:rPr>
          <w:rFonts w:ascii="Arial" w:hAnsi="Arial" w:cs="Arial"/>
          <w:b/>
        </w:rPr>
        <w:t>pl</w:t>
      </w:r>
    </w:p>
    <w:p w14:paraId="004F7648" w14:textId="0B02015D" w:rsidR="00D56AE5" w:rsidRPr="00E223AA" w:rsidRDefault="00D56AE5" w:rsidP="00ED752F">
      <w:pPr>
        <w:pStyle w:val="Akapitzlist"/>
        <w:numPr>
          <w:ilvl w:val="0"/>
          <w:numId w:val="13"/>
        </w:numPr>
        <w:spacing w:after="0"/>
        <w:ind w:right="-157"/>
        <w:jc w:val="both"/>
        <w:rPr>
          <w:rFonts w:ascii="Arial" w:hAnsi="Arial" w:cs="Arial"/>
        </w:rPr>
      </w:pPr>
      <w:r w:rsidRPr="00E223AA">
        <w:rPr>
          <w:rFonts w:ascii="Arial" w:hAnsi="Arial" w:cs="Arial"/>
        </w:rPr>
        <w:t>każdy Wykonawca może złożyć tylko jedną ofertę;</w:t>
      </w:r>
    </w:p>
    <w:p w14:paraId="03796A66" w14:textId="77777777" w:rsidR="00D56AE5" w:rsidRPr="00E223AA" w:rsidRDefault="00D56AE5" w:rsidP="00ED752F">
      <w:pPr>
        <w:pStyle w:val="Pod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223AA">
        <w:rPr>
          <w:rFonts w:ascii="Arial" w:hAnsi="Arial" w:cs="Arial"/>
          <w:b w:val="0"/>
          <w:bCs w:val="0"/>
          <w:sz w:val="22"/>
          <w:szCs w:val="22"/>
        </w:rPr>
        <w:t>treść oferty musi odpowiadać treści specyfikacji warunków zamówienia;</w:t>
      </w:r>
    </w:p>
    <w:p w14:paraId="63F36E0C" w14:textId="7C37FD6C" w:rsidR="00D56AE5" w:rsidRPr="00E223AA" w:rsidRDefault="00D56AE5" w:rsidP="00ED752F">
      <w:pPr>
        <w:pStyle w:val="Podtytu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223AA">
        <w:rPr>
          <w:rFonts w:ascii="Arial" w:hAnsi="Arial" w:cs="Arial"/>
          <w:b w:val="0"/>
          <w:bCs w:val="0"/>
          <w:sz w:val="22"/>
          <w:szCs w:val="22"/>
        </w:rPr>
        <w:t>wyliczenia dokonywane w „formularzu cenowym”</w:t>
      </w:r>
      <w:r w:rsidR="00FA452B">
        <w:rPr>
          <w:rFonts w:ascii="Arial" w:hAnsi="Arial" w:cs="Arial"/>
          <w:b w:val="0"/>
          <w:bCs w:val="0"/>
          <w:sz w:val="22"/>
          <w:szCs w:val="22"/>
        </w:rPr>
        <w:t xml:space="preserve"> (zał. nr 1 do umowy)</w:t>
      </w:r>
      <w:r w:rsidRPr="00E223AA">
        <w:rPr>
          <w:rFonts w:ascii="Arial" w:hAnsi="Arial" w:cs="Arial"/>
          <w:b w:val="0"/>
          <w:bCs w:val="0"/>
          <w:sz w:val="22"/>
          <w:szCs w:val="22"/>
        </w:rPr>
        <w:t xml:space="preserve"> należy obliczać z dokładnością do drugiego miejsca po przecinku zgodnie z matematycznymi regułami w zaokrąglaniu; </w:t>
      </w:r>
    </w:p>
    <w:p w14:paraId="6189AAEF" w14:textId="1245832A" w:rsidR="00D56AE5" w:rsidRPr="00E223AA" w:rsidRDefault="00FA452B" w:rsidP="00ED752F">
      <w:pPr>
        <w:pStyle w:val="Akapitzlist"/>
        <w:numPr>
          <w:ilvl w:val="0"/>
          <w:numId w:val="13"/>
        </w:numPr>
        <w:spacing w:after="0"/>
        <w:ind w:right="-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wypełnione </w:t>
      </w:r>
      <w:r w:rsidR="00D56AE5" w:rsidRPr="00E223AA">
        <w:rPr>
          <w:rFonts w:ascii="Arial" w:hAnsi="Arial" w:cs="Arial"/>
        </w:rPr>
        <w:t>załączniki do oferty muszą być podpisane i opieczętowane pieczęcią imienną i firmową przez upoważnionego przedstawiciela (przedst</w:t>
      </w:r>
      <w:r w:rsidR="008F3D59">
        <w:rPr>
          <w:rFonts w:ascii="Arial" w:hAnsi="Arial" w:cs="Arial"/>
        </w:rPr>
        <w:t xml:space="preserve">awicieli) Wykonawcy lub podpisem elektronicznym, a </w:t>
      </w:r>
      <w:r w:rsidR="00D56AE5" w:rsidRPr="00E223AA">
        <w:rPr>
          <w:rFonts w:ascii="Arial" w:hAnsi="Arial" w:cs="Arial"/>
        </w:rPr>
        <w:t>wszelkie poprawki lub zmiany w tekście oferty muszą być parafowane przez osobę podpisującą ofertę;</w:t>
      </w:r>
    </w:p>
    <w:p w14:paraId="796F80BE" w14:textId="52EE2A47" w:rsidR="00D56AE5" w:rsidRPr="00E223AA" w:rsidRDefault="00D56AE5" w:rsidP="00ED752F">
      <w:pPr>
        <w:pStyle w:val="Akapitzlist"/>
        <w:numPr>
          <w:ilvl w:val="0"/>
          <w:numId w:val="13"/>
        </w:numPr>
        <w:spacing w:after="0"/>
        <w:ind w:right="-157"/>
        <w:jc w:val="both"/>
        <w:rPr>
          <w:rFonts w:ascii="Arial" w:hAnsi="Arial" w:cs="Arial"/>
          <w:color w:val="000000"/>
        </w:rPr>
      </w:pPr>
      <w:r w:rsidRPr="00E223AA">
        <w:rPr>
          <w:rFonts w:ascii="Arial" w:hAnsi="Arial" w:cs="Arial"/>
        </w:rPr>
        <w:t>wszystkie ceny przedstawione w formularzu cenowym powinny uwzględniać całość kosztów niezbędnych do wykonania całości zamówienia oraz należnych podatków zg</w:t>
      </w:r>
      <w:r w:rsidR="009B1EF7">
        <w:rPr>
          <w:rFonts w:ascii="Arial" w:hAnsi="Arial" w:cs="Arial"/>
        </w:rPr>
        <w:t xml:space="preserve">odnie </w:t>
      </w:r>
      <w:r w:rsidRPr="00E223AA">
        <w:rPr>
          <w:rFonts w:ascii="Arial" w:hAnsi="Arial" w:cs="Arial"/>
        </w:rPr>
        <w:t>z obowiązującymi przepisami;</w:t>
      </w:r>
    </w:p>
    <w:p w14:paraId="3E46E101" w14:textId="75878068" w:rsidR="00D56AE5" w:rsidRPr="00E223AA" w:rsidRDefault="008B7221" w:rsidP="00D56AE5">
      <w:pPr>
        <w:spacing w:after="0"/>
        <w:ind w:left="426"/>
        <w:rPr>
          <w:rFonts w:ascii="Arial" w:hAnsi="Arial" w:cs="Arial"/>
          <w:snapToGrid w:val="0"/>
        </w:rPr>
      </w:pPr>
      <w:r w:rsidRPr="00E223AA">
        <w:rPr>
          <w:rFonts w:ascii="Arial" w:hAnsi="Arial" w:cs="Arial"/>
          <w:b/>
          <w:snapToGrid w:val="0"/>
        </w:rPr>
        <w:t xml:space="preserve"> </w:t>
      </w:r>
    </w:p>
    <w:p w14:paraId="748311B7" w14:textId="645E70D4" w:rsidR="00D56AE5" w:rsidRPr="00E223AA" w:rsidRDefault="00D56AE5" w:rsidP="00D56AE5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Dodatkowe Informacje dotyczące przedmiotu zamówienia:</w:t>
      </w:r>
    </w:p>
    <w:p w14:paraId="634B9CFA" w14:textId="394A83DC" w:rsidR="00D56AE5" w:rsidRPr="00E223AA" w:rsidRDefault="00D56AE5" w:rsidP="00D56AE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i/>
        </w:rPr>
      </w:pPr>
      <w:r w:rsidRPr="00E223AA">
        <w:rPr>
          <w:rFonts w:ascii="Arial" w:hAnsi="Arial" w:cs="Arial"/>
        </w:rPr>
        <w:t>Postępowanie prowadzone jest  w trybie zapytania ofertowego na podstawie „Regulaminu 35 Wojskowego Oddziału Gospodarczego dotyczącego udzielania zamówień publicznych wyłączonych ze stosowania ustawy Prawo zamówień publicznych” o wartości nie przekraczającej równowartość kwoty, o któr</w:t>
      </w:r>
      <w:r w:rsidR="00ED752F" w:rsidRPr="00E223AA">
        <w:rPr>
          <w:rFonts w:ascii="Arial" w:hAnsi="Arial" w:cs="Arial"/>
        </w:rPr>
        <w:t>ej mowa w art. 2 ust. 1 pkt 1  UPZP</w:t>
      </w:r>
      <w:r w:rsidRPr="00E223AA">
        <w:rPr>
          <w:rFonts w:ascii="Arial" w:hAnsi="Arial" w:cs="Arial"/>
          <w:i/>
        </w:rPr>
        <w:t>.</w:t>
      </w:r>
    </w:p>
    <w:p w14:paraId="66D21AA1" w14:textId="77777777" w:rsidR="00D56AE5" w:rsidRPr="00E223AA" w:rsidRDefault="00D56AE5" w:rsidP="00D56AE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223AA">
        <w:rPr>
          <w:rFonts w:ascii="Arial" w:hAnsi="Arial" w:cs="Arial"/>
        </w:rPr>
        <w:t>Do postępowania nie mają zastosowania przepisy ustawy Prawo zamówień publicznych.</w:t>
      </w:r>
    </w:p>
    <w:p w14:paraId="25547D57" w14:textId="77777777" w:rsidR="00D56AE5" w:rsidRPr="00E223AA" w:rsidRDefault="00D56AE5" w:rsidP="00D56AE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223AA">
        <w:rPr>
          <w:rFonts w:ascii="Arial" w:hAnsi="Arial" w:cs="Arial"/>
        </w:rPr>
        <w:t>Zamawiający informuje, że brak odpowiedzi na ofertę oraz podjęcie negocjacji nie oznaczają przyjęcia oferty.</w:t>
      </w:r>
    </w:p>
    <w:p w14:paraId="355926D5" w14:textId="77777777" w:rsidR="00D56AE5" w:rsidRPr="00E223AA" w:rsidRDefault="00D56AE5" w:rsidP="00D56AE5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223AA">
        <w:rPr>
          <w:rFonts w:ascii="Arial" w:hAnsi="Arial" w:cs="Arial"/>
        </w:rPr>
        <w:t>Wykonawca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F0D6CF6" w14:textId="77777777" w:rsidR="00D56AE5" w:rsidRPr="00E223AA" w:rsidRDefault="00D56AE5" w:rsidP="00B2272E">
      <w:pPr>
        <w:spacing w:after="0"/>
        <w:jc w:val="both"/>
        <w:rPr>
          <w:rFonts w:ascii="Arial" w:hAnsi="Arial" w:cs="Arial"/>
        </w:rPr>
      </w:pPr>
    </w:p>
    <w:p w14:paraId="211A0591" w14:textId="77777777" w:rsidR="00D56AE5" w:rsidRPr="00E223AA" w:rsidRDefault="00D56AE5" w:rsidP="00D56AE5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</w:rPr>
      </w:pPr>
      <w:r w:rsidRPr="00E223AA">
        <w:rPr>
          <w:rFonts w:ascii="Arial" w:hAnsi="Arial" w:cs="Arial"/>
          <w:b/>
          <w:bCs/>
        </w:rPr>
        <w:t>Dokumentacja oraz załączniki</w:t>
      </w:r>
    </w:p>
    <w:p w14:paraId="7E544A3D" w14:textId="7E1BA92A" w:rsidR="00D56AE5" w:rsidRPr="00E223AA" w:rsidRDefault="00D56AE5" w:rsidP="00D56AE5">
      <w:pPr>
        <w:pStyle w:val="Akapitzlist"/>
        <w:numPr>
          <w:ilvl w:val="0"/>
          <w:numId w:val="8"/>
        </w:numPr>
        <w:spacing w:after="0"/>
        <w:ind w:hanging="218"/>
        <w:jc w:val="both"/>
        <w:rPr>
          <w:rFonts w:ascii="Arial" w:hAnsi="Arial" w:cs="Arial"/>
        </w:rPr>
      </w:pPr>
      <w:r w:rsidRPr="00E223AA">
        <w:rPr>
          <w:rFonts w:ascii="Arial" w:hAnsi="Arial" w:cs="Arial"/>
        </w:rPr>
        <w:t>Wzór umowy</w:t>
      </w:r>
    </w:p>
    <w:p w14:paraId="02B0F9B4" w14:textId="31F548D9" w:rsidR="00D56AE5" w:rsidRPr="00E223AA" w:rsidRDefault="00D56AE5" w:rsidP="00D56AE5">
      <w:pPr>
        <w:pStyle w:val="Akapitzlist"/>
        <w:numPr>
          <w:ilvl w:val="0"/>
          <w:numId w:val="8"/>
        </w:numPr>
        <w:spacing w:after="0"/>
        <w:ind w:left="641" w:hanging="218"/>
        <w:rPr>
          <w:rFonts w:ascii="Arial" w:hAnsi="Arial" w:cs="Arial"/>
        </w:rPr>
      </w:pPr>
      <w:r w:rsidRPr="00E223AA">
        <w:rPr>
          <w:rFonts w:ascii="Arial" w:hAnsi="Arial" w:cs="Arial"/>
        </w:rPr>
        <w:t xml:space="preserve">Załącznik nr 1 do umowy – </w:t>
      </w:r>
      <w:r w:rsidR="00BB6F3B" w:rsidRPr="00E223AA">
        <w:rPr>
          <w:rFonts w:ascii="Arial" w:hAnsi="Arial" w:cs="Arial"/>
        </w:rPr>
        <w:t>formularz cenowy</w:t>
      </w:r>
    </w:p>
    <w:p w14:paraId="5A682576" w14:textId="4267C077" w:rsidR="00D56AE5" w:rsidRDefault="00D56AE5" w:rsidP="005D6865">
      <w:pPr>
        <w:pStyle w:val="Akapitzlist"/>
        <w:numPr>
          <w:ilvl w:val="0"/>
          <w:numId w:val="8"/>
        </w:numPr>
        <w:spacing w:after="0"/>
        <w:ind w:left="641" w:hanging="218"/>
        <w:rPr>
          <w:rFonts w:ascii="Arial" w:hAnsi="Arial" w:cs="Arial"/>
        </w:rPr>
      </w:pPr>
      <w:r w:rsidRPr="00E223AA">
        <w:rPr>
          <w:rFonts w:ascii="Arial" w:hAnsi="Arial" w:cs="Arial"/>
        </w:rPr>
        <w:t>Załącznik nr 2 do umowy – opis przedmiotu zamówienia</w:t>
      </w:r>
      <w:r w:rsidR="00BB6F3B" w:rsidRPr="00E223AA">
        <w:rPr>
          <w:rFonts w:ascii="Arial" w:hAnsi="Arial" w:cs="Arial"/>
        </w:rPr>
        <w:t xml:space="preserve"> </w:t>
      </w:r>
    </w:p>
    <w:p w14:paraId="214F61CF" w14:textId="4BD373CD" w:rsidR="000709ED" w:rsidRPr="000709ED" w:rsidRDefault="000709ED" w:rsidP="000709ED">
      <w:pPr>
        <w:pStyle w:val="Akapitzlist"/>
        <w:numPr>
          <w:ilvl w:val="0"/>
          <w:numId w:val="8"/>
        </w:numPr>
        <w:spacing w:after="0"/>
        <w:ind w:left="641" w:hanging="218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  <w:r w:rsidRPr="00E223AA">
        <w:rPr>
          <w:rFonts w:ascii="Arial" w:hAnsi="Arial" w:cs="Arial"/>
        </w:rPr>
        <w:t xml:space="preserve"> do umowy – </w:t>
      </w:r>
      <w:r>
        <w:rPr>
          <w:rFonts w:ascii="Arial" w:hAnsi="Arial" w:cs="Arial"/>
        </w:rPr>
        <w:t>protokół odbioru towaru</w:t>
      </w:r>
      <w:r w:rsidRPr="00E223AA">
        <w:rPr>
          <w:rFonts w:ascii="Arial" w:hAnsi="Arial" w:cs="Arial"/>
        </w:rPr>
        <w:t xml:space="preserve"> </w:t>
      </w:r>
    </w:p>
    <w:p w14:paraId="68720D1D" w14:textId="02EA5336" w:rsidR="00D56AE5" w:rsidRPr="00E223AA" w:rsidRDefault="00D56AE5" w:rsidP="00D56AE5">
      <w:pPr>
        <w:pStyle w:val="Akapitzlist"/>
        <w:numPr>
          <w:ilvl w:val="0"/>
          <w:numId w:val="8"/>
        </w:numPr>
        <w:spacing w:after="0"/>
        <w:ind w:left="641" w:hanging="218"/>
        <w:rPr>
          <w:rFonts w:ascii="Arial" w:hAnsi="Arial" w:cs="Arial"/>
        </w:rPr>
      </w:pPr>
      <w:r w:rsidRPr="00E223AA">
        <w:rPr>
          <w:rFonts w:ascii="Arial" w:hAnsi="Arial" w:cs="Arial"/>
        </w:rPr>
        <w:t xml:space="preserve">Załącznik nr </w:t>
      </w:r>
      <w:r w:rsidR="00BB6F3B" w:rsidRPr="00E223AA">
        <w:rPr>
          <w:rFonts w:ascii="Arial" w:hAnsi="Arial" w:cs="Arial"/>
        </w:rPr>
        <w:t>4</w:t>
      </w:r>
      <w:r w:rsidRPr="00E223AA">
        <w:rPr>
          <w:rFonts w:ascii="Arial" w:hAnsi="Arial" w:cs="Arial"/>
        </w:rPr>
        <w:t xml:space="preserve"> do umowy – </w:t>
      </w:r>
      <w:r w:rsidR="00BB6F3B" w:rsidRPr="00E223AA">
        <w:rPr>
          <w:rFonts w:ascii="Arial" w:hAnsi="Arial" w:cs="Arial"/>
        </w:rPr>
        <w:t xml:space="preserve">klauzula informacyjna RODO </w:t>
      </w:r>
    </w:p>
    <w:p w14:paraId="218ED43E" w14:textId="48898E21" w:rsidR="00745F58" w:rsidRPr="00E223AA" w:rsidRDefault="00BB6F3B" w:rsidP="00E223AA">
      <w:pPr>
        <w:pStyle w:val="Akapitzlist"/>
        <w:numPr>
          <w:ilvl w:val="0"/>
          <w:numId w:val="8"/>
        </w:numPr>
        <w:spacing w:after="0"/>
        <w:ind w:left="641" w:hanging="218"/>
        <w:rPr>
          <w:rFonts w:ascii="Arial" w:hAnsi="Arial" w:cs="Arial"/>
        </w:rPr>
      </w:pPr>
      <w:r w:rsidRPr="00E223AA">
        <w:rPr>
          <w:rFonts w:ascii="Arial" w:hAnsi="Arial" w:cs="Arial"/>
        </w:rPr>
        <w:t>Załącznik nr 5 do umowy – wykaz pracowników i pojazdów realizujących przedmiot umowy</w:t>
      </w:r>
    </w:p>
    <w:sectPr w:rsidR="00745F58" w:rsidRPr="00E2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1D84D" w14:textId="77777777" w:rsidR="002A2EAA" w:rsidRDefault="002A2EAA" w:rsidP="00D56AE5">
      <w:pPr>
        <w:spacing w:after="0" w:line="240" w:lineRule="auto"/>
      </w:pPr>
      <w:r>
        <w:separator/>
      </w:r>
    </w:p>
  </w:endnote>
  <w:endnote w:type="continuationSeparator" w:id="0">
    <w:p w14:paraId="22C4863C" w14:textId="77777777" w:rsidR="002A2EAA" w:rsidRDefault="002A2EAA" w:rsidP="00D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EAD2" w14:textId="77777777" w:rsidR="002A2EAA" w:rsidRDefault="002A2EAA" w:rsidP="00D56AE5">
      <w:pPr>
        <w:spacing w:after="0" w:line="240" w:lineRule="auto"/>
      </w:pPr>
      <w:r>
        <w:separator/>
      </w:r>
    </w:p>
  </w:footnote>
  <w:footnote w:type="continuationSeparator" w:id="0">
    <w:p w14:paraId="7C7DEA7C" w14:textId="77777777" w:rsidR="002A2EAA" w:rsidRDefault="002A2EAA" w:rsidP="00D5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6A352FC"/>
    <w:multiLevelType w:val="hybridMultilevel"/>
    <w:tmpl w:val="AA063C06"/>
    <w:lvl w:ilvl="0" w:tplc="5A9A3D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94D2A77"/>
    <w:multiLevelType w:val="hybridMultilevel"/>
    <w:tmpl w:val="9C501636"/>
    <w:lvl w:ilvl="0" w:tplc="5A9A3D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70C7EF2"/>
    <w:multiLevelType w:val="multilevel"/>
    <w:tmpl w:val="F2D8CAB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054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97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246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162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438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354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630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CF07C8"/>
    <w:multiLevelType w:val="hybridMultilevel"/>
    <w:tmpl w:val="68E8EC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207FDC"/>
    <w:multiLevelType w:val="hybridMultilevel"/>
    <w:tmpl w:val="344E26A6"/>
    <w:lvl w:ilvl="0" w:tplc="078AB44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2B20A7F"/>
    <w:multiLevelType w:val="hybridMultilevel"/>
    <w:tmpl w:val="4396588C"/>
    <w:lvl w:ilvl="0" w:tplc="5A9A3D2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2248B1"/>
    <w:multiLevelType w:val="hybridMultilevel"/>
    <w:tmpl w:val="AD9240FC"/>
    <w:lvl w:ilvl="0" w:tplc="5A9A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5"/>
    <w:rsid w:val="000258B0"/>
    <w:rsid w:val="000709ED"/>
    <w:rsid w:val="0008020D"/>
    <w:rsid w:val="000C0F9D"/>
    <w:rsid w:val="000E0798"/>
    <w:rsid w:val="000F40FD"/>
    <w:rsid w:val="001376A7"/>
    <w:rsid w:val="002317FC"/>
    <w:rsid w:val="002A0480"/>
    <w:rsid w:val="002A2EAA"/>
    <w:rsid w:val="002D4DAF"/>
    <w:rsid w:val="002F0A65"/>
    <w:rsid w:val="00321E30"/>
    <w:rsid w:val="0039477C"/>
    <w:rsid w:val="003A7EE2"/>
    <w:rsid w:val="003B7CF4"/>
    <w:rsid w:val="003C44A8"/>
    <w:rsid w:val="003F6C1A"/>
    <w:rsid w:val="00446CA8"/>
    <w:rsid w:val="005356C5"/>
    <w:rsid w:val="005458B5"/>
    <w:rsid w:val="00546419"/>
    <w:rsid w:val="00583515"/>
    <w:rsid w:val="005D6865"/>
    <w:rsid w:val="005E62F1"/>
    <w:rsid w:val="00676E67"/>
    <w:rsid w:val="0068152B"/>
    <w:rsid w:val="006C4689"/>
    <w:rsid w:val="006F53C4"/>
    <w:rsid w:val="00707621"/>
    <w:rsid w:val="00745F58"/>
    <w:rsid w:val="007A5D73"/>
    <w:rsid w:val="007B2C4B"/>
    <w:rsid w:val="00803778"/>
    <w:rsid w:val="00823048"/>
    <w:rsid w:val="0087789E"/>
    <w:rsid w:val="00895E5D"/>
    <w:rsid w:val="008B2E54"/>
    <w:rsid w:val="008B7221"/>
    <w:rsid w:val="008C4F2F"/>
    <w:rsid w:val="008D07F3"/>
    <w:rsid w:val="008E63F0"/>
    <w:rsid w:val="008F3D59"/>
    <w:rsid w:val="00912682"/>
    <w:rsid w:val="009560D4"/>
    <w:rsid w:val="009607B0"/>
    <w:rsid w:val="009B1EF7"/>
    <w:rsid w:val="009D6BAB"/>
    <w:rsid w:val="00A74A31"/>
    <w:rsid w:val="00AA36E5"/>
    <w:rsid w:val="00AC0F17"/>
    <w:rsid w:val="00B14F1F"/>
    <w:rsid w:val="00B2272E"/>
    <w:rsid w:val="00BB6F3B"/>
    <w:rsid w:val="00C177F4"/>
    <w:rsid w:val="00D2714B"/>
    <w:rsid w:val="00D56AE5"/>
    <w:rsid w:val="00E223AA"/>
    <w:rsid w:val="00E225DD"/>
    <w:rsid w:val="00E3754E"/>
    <w:rsid w:val="00E42F3B"/>
    <w:rsid w:val="00E555EA"/>
    <w:rsid w:val="00E87021"/>
    <w:rsid w:val="00ED752F"/>
    <w:rsid w:val="00EF4B1E"/>
    <w:rsid w:val="00F453C1"/>
    <w:rsid w:val="00F74FA1"/>
    <w:rsid w:val="00F85A23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668BAC"/>
  <w15:chartTrackingRefBased/>
  <w15:docId w15:val="{3DC39C9A-E060-4396-A206-F042DF9C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AE5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D56AE5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6AE5"/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6AE5"/>
    <w:pPr>
      <w:ind w:left="720"/>
    </w:pPr>
  </w:style>
  <w:style w:type="paragraph" w:styleId="Podtytu">
    <w:name w:val="Subtitle"/>
    <w:basedOn w:val="Normalny"/>
    <w:link w:val="PodtytuZnak"/>
    <w:uiPriority w:val="99"/>
    <w:qFormat/>
    <w:rsid w:val="00D56AE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D56AE5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6AE5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6AE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D56AE5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A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A8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A8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AD3CA3-3822-4435-BE52-95288AF539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Chorągwicka Magdalena</dc:creator>
  <cp:keywords/>
  <dc:description/>
  <cp:lastModifiedBy>Chorągwicka Magdalena</cp:lastModifiedBy>
  <cp:revision>24</cp:revision>
  <cp:lastPrinted>2021-05-11T07:59:00Z</cp:lastPrinted>
  <dcterms:created xsi:type="dcterms:W3CDTF">2022-08-11T12:21:00Z</dcterms:created>
  <dcterms:modified xsi:type="dcterms:W3CDTF">2025-03-14T11:08:00Z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e3844f41-f31b-4bcd-9910-2e95473b1c1b</vt:lpwstr>
  </property>
  <property fmtid="{D5CDD505-2E9C-101B-9397-08002B2CF9AE}" pid="3" name="bjSaver">
    <vt:lpwstr>vD2VO+0xGygdVSJL1NulUutVd5j1/u56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Chorągwicka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</vt:lpwstr>
  </property>
</Properties>
</file>