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CE683" w14:textId="659819F2" w:rsidR="00D60D08" w:rsidRPr="00F5783C" w:rsidRDefault="00D60D08" w:rsidP="00D60D08">
      <w:pPr>
        <w:spacing w:after="0" w:line="360" w:lineRule="auto"/>
        <w:ind w:left="426"/>
        <w:rPr>
          <w:rFonts w:ascii="Arial" w:eastAsia="Times New Roman" w:hAnsi="Arial" w:cs="Arial"/>
          <w:b/>
          <w:iCs/>
          <w:sz w:val="18"/>
          <w:szCs w:val="18"/>
          <w:lang w:eastAsia="x-none"/>
        </w:rPr>
      </w:pPr>
      <w:r w:rsidRPr="0094400A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35 WOJSKOWY ODDZIAŁ GOSPODARCZY                                  </w:t>
      </w:r>
    </w:p>
    <w:p w14:paraId="475F7752" w14:textId="0015396A" w:rsidR="00D60D08" w:rsidRDefault="00D60D08" w:rsidP="0095715C">
      <w:pPr>
        <w:tabs>
          <w:tab w:val="right" w:pos="9072"/>
        </w:tabs>
        <w:spacing w:after="0" w:line="360" w:lineRule="auto"/>
        <w:ind w:left="426"/>
        <w:rPr>
          <w:noProof/>
          <w:lang w:eastAsia="pl-PL"/>
        </w:rPr>
      </w:pPr>
      <w:r w:rsidRPr="0094400A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               </w:t>
      </w:r>
      <w:r w:rsidRPr="0094400A">
        <w:rPr>
          <w:rFonts w:ascii="Arial" w:eastAsia="Times New Roman" w:hAnsi="Arial" w:cs="Arial"/>
          <w:b/>
          <w:sz w:val="18"/>
          <w:szCs w:val="18"/>
          <w:lang w:eastAsia="pl-PL"/>
        </w:rPr>
        <w:t>Rząska k/Krakowa</w:t>
      </w:r>
      <w:r w:rsidRPr="0094400A">
        <w:rPr>
          <w:rFonts w:ascii="Arial" w:eastAsia="Times New Roman" w:hAnsi="Arial" w:cs="Arial"/>
          <w:b/>
          <w:iCs/>
          <w:sz w:val="18"/>
          <w:szCs w:val="18"/>
          <w:lang w:eastAsia="x-none"/>
        </w:rPr>
        <w:t xml:space="preserve">         </w:t>
      </w:r>
      <w:r w:rsidRPr="0094400A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</w:t>
      </w:r>
    </w:p>
    <w:p w14:paraId="0ED6D417" w14:textId="7E142D57" w:rsidR="00F014E9" w:rsidRDefault="0095715C" w:rsidP="00727E95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440841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 wp14:anchorId="671C4D00" wp14:editId="43C2F681">
            <wp:extent cx="1685925" cy="733425"/>
            <wp:effectExtent l="0" t="0" r="9525" b="9525"/>
            <wp:docPr id="1923080308" name="Obraz 1" descr="Obraz zawierający Czcionka, Grafika, zrzut ekranu, projekt graf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080308" name="Obraz 1" descr="Obraz zawierający Czcionka, Grafika, zrzut ekranu, projekt graficzny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F74D0" w14:textId="77777777" w:rsidR="0095715C" w:rsidRDefault="0095715C" w:rsidP="00727E95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7A9EAB4C" w14:textId="7233D1A3" w:rsidR="00D60D08" w:rsidRDefault="006224EF" w:rsidP="00727E95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  <w:r w:rsidRPr="0095715C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Rząska, dnia </w:t>
      </w:r>
      <w:r w:rsidR="00644315" w:rsidRPr="00644315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14</w:t>
      </w:r>
      <w:r w:rsidR="003909ED" w:rsidRPr="00644315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.0</w:t>
      </w:r>
      <w:r w:rsidR="0095715C" w:rsidRPr="00644315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5</w:t>
      </w:r>
      <w:r w:rsidRPr="00644315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.202</w:t>
      </w:r>
      <w:r w:rsidR="00F014E9" w:rsidRPr="00644315">
        <w:rPr>
          <w:rFonts w:ascii="Arial" w:eastAsia="Times New Roman" w:hAnsi="Arial" w:cs="Arial"/>
          <w:snapToGrid w:val="0"/>
          <w:sz w:val="20"/>
          <w:szCs w:val="20"/>
          <w:lang w:eastAsia="pl-PL"/>
        </w:rPr>
        <w:t>5</w:t>
      </w:r>
      <w:r w:rsidRPr="00644315">
        <w:rPr>
          <w:rFonts w:ascii="Arial" w:eastAsia="Times New Roman" w:hAnsi="Arial" w:cs="Arial"/>
          <w:snapToGrid w:val="0"/>
          <w:sz w:val="20"/>
          <w:szCs w:val="20"/>
          <w:lang w:eastAsia="pl-PL"/>
        </w:rPr>
        <w:t xml:space="preserve"> r.</w:t>
      </w:r>
    </w:p>
    <w:p w14:paraId="4944A21A" w14:textId="77777777" w:rsidR="00D46683" w:rsidRPr="0095715C" w:rsidRDefault="00D46683" w:rsidP="00727E95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sz w:val="20"/>
          <w:szCs w:val="20"/>
          <w:lang w:eastAsia="pl-PL"/>
        </w:rPr>
      </w:pPr>
    </w:p>
    <w:p w14:paraId="46FEC573" w14:textId="7D6612CA" w:rsidR="00F014E9" w:rsidRPr="00D46683" w:rsidRDefault="00D46683" w:rsidP="00727E95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b/>
          <w:bCs/>
          <w:snapToGrid w:val="0"/>
          <w:lang w:eastAsia="pl-PL"/>
        </w:rPr>
      </w:pPr>
      <w:r w:rsidRPr="00D46683">
        <w:rPr>
          <w:rFonts w:ascii="Arial" w:eastAsia="Times New Roman" w:hAnsi="Arial" w:cs="Arial"/>
          <w:b/>
          <w:bCs/>
          <w:snapToGrid w:val="0"/>
          <w:lang w:eastAsia="pl-PL"/>
        </w:rPr>
        <w:t>wg. rozdzielnika</w:t>
      </w:r>
    </w:p>
    <w:p w14:paraId="22EEF0B5" w14:textId="77777777" w:rsidR="00D46683" w:rsidRDefault="00D46683" w:rsidP="00727E95">
      <w:pPr>
        <w:widowControl w:val="0"/>
        <w:spacing w:after="0" w:line="36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5675D434" w14:textId="77777777" w:rsidR="006224EF" w:rsidRDefault="006224EF" w:rsidP="006224EF">
      <w:pPr>
        <w:jc w:val="center"/>
        <w:rPr>
          <w:rFonts w:ascii="Arial" w:eastAsia="Times New Roman" w:hAnsi="Arial" w:cs="Arial"/>
          <w:b/>
          <w:lang w:eastAsia="pl-PL"/>
        </w:rPr>
      </w:pPr>
      <w:r w:rsidRPr="00460F1E">
        <w:rPr>
          <w:rFonts w:ascii="Arial" w:eastAsia="Calibri" w:hAnsi="Arial" w:cs="Arial"/>
          <w:b/>
          <w:sz w:val="24"/>
          <w:szCs w:val="24"/>
        </w:rPr>
        <w:t>INFORMACJA O WYBORZE NAJKORZYSTNIEJSZEJ OFERTY</w:t>
      </w:r>
      <w:r w:rsidRPr="00460F1E">
        <w:rPr>
          <w:rFonts w:ascii="Arial" w:eastAsia="Times New Roman" w:hAnsi="Arial" w:cs="Arial"/>
          <w:b/>
          <w:lang w:eastAsia="pl-PL"/>
        </w:rPr>
        <w:t xml:space="preserve"> </w:t>
      </w:r>
    </w:p>
    <w:p w14:paraId="379C0965" w14:textId="015D90F6" w:rsidR="0095715C" w:rsidRDefault="0095715C" w:rsidP="0095715C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</w:t>
      </w:r>
      <w:r w:rsidRPr="0095715C">
        <w:rPr>
          <w:rFonts w:ascii="Arial" w:eastAsia="Times New Roman" w:hAnsi="Arial" w:cs="Arial"/>
          <w:b/>
          <w:sz w:val="24"/>
          <w:szCs w:val="24"/>
          <w:lang w:eastAsia="pl-PL"/>
        </w:rPr>
        <w:t>CZĘŚ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CI</w:t>
      </w:r>
      <w:r w:rsidRPr="009571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1 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</w:t>
      </w:r>
      <w:r w:rsidRPr="009571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CZĘŚ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CI</w:t>
      </w:r>
      <w:r w:rsidRPr="0095715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NR 2</w:t>
      </w:r>
    </w:p>
    <w:p w14:paraId="376F947A" w14:textId="77777777" w:rsidR="0095715C" w:rsidRDefault="0095715C" w:rsidP="0095715C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2ECBE26" w14:textId="77777777" w:rsidR="0095715C" w:rsidRPr="0095715C" w:rsidRDefault="0095715C" w:rsidP="0095715C">
      <w:pPr>
        <w:spacing w:after="0" w:line="360" w:lineRule="auto"/>
        <w:ind w:left="993" w:hanging="993"/>
        <w:contextualSpacing/>
        <w:jc w:val="both"/>
        <w:rPr>
          <w:rFonts w:ascii="Arial" w:eastAsia="Arial" w:hAnsi="Arial" w:cs="Arial"/>
          <w:b/>
          <w:bCs/>
          <w:lang w:val="pl" w:eastAsia="pl-PL"/>
        </w:rPr>
      </w:pPr>
      <w:r w:rsidRPr="0095715C">
        <w:rPr>
          <w:rFonts w:ascii="Arial" w:eastAsia="Calibri" w:hAnsi="Arial" w:cs="Arial"/>
        </w:rPr>
        <w:t xml:space="preserve">dotyczy: </w:t>
      </w:r>
      <w:r w:rsidRPr="0095715C">
        <w:rPr>
          <w:rFonts w:ascii="Arial" w:eastAsia="Calibri" w:hAnsi="Arial" w:cs="Arial"/>
          <w:lang w:eastAsia="pl-PL"/>
        </w:rPr>
        <w:t xml:space="preserve">postępowania o udzielenie zamówienia publicznego prowadzonego w trybie </w:t>
      </w:r>
      <w:r w:rsidRPr="0095715C">
        <w:rPr>
          <w:rFonts w:ascii="Arial" w:eastAsia="Calibri" w:hAnsi="Arial" w:cs="Arial"/>
        </w:rPr>
        <w:t>podstawowym bez negocjacji</w:t>
      </w:r>
      <w:r w:rsidRPr="0095715C">
        <w:rPr>
          <w:rFonts w:ascii="Arial" w:eastAsia="Calibri" w:hAnsi="Arial" w:cs="Arial"/>
          <w:b/>
          <w:bCs/>
        </w:rPr>
        <w:t xml:space="preserve"> </w:t>
      </w:r>
      <w:r w:rsidRPr="0095715C">
        <w:rPr>
          <w:rFonts w:ascii="Arial" w:eastAsia="Calibri" w:hAnsi="Arial" w:cs="Arial"/>
          <w:lang w:eastAsia="pl-PL"/>
        </w:rPr>
        <w:t xml:space="preserve">pn.: </w:t>
      </w:r>
      <w:r w:rsidRPr="0095715C">
        <w:rPr>
          <w:rFonts w:ascii="Arial" w:eastAsia="Calibri" w:hAnsi="Arial" w:cs="Arial"/>
          <w:b/>
          <w:bCs/>
          <w:lang w:eastAsia="pl-PL"/>
        </w:rPr>
        <w:t>„</w:t>
      </w:r>
      <w:bookmarkStart w:id="1" w:name="_Hlk195094488"/>
      <w:bookmarkStart w:id="2" w:name="_Hlk193444637"/>
      <w:r w:rsidRPr="0095715C">
        <w:rPr>
          <w:rFonts w:ascii="Arial" w:eastAsia="Arial" w:hAnsi="Arial" w:cs="Arial"/>
          <w:b/>
          <w:bCs/>
          <w:lang w:val="pl" w:eastAsia="pl-PL"/>
        </w:rPr>
        <w:t>Prace naprawcze budowlane na terenie kompleksu wojskowego przy ul. Tynieckiej 45 w Krakowie</w:t>
      </w:r>
      <w:bookmarkEnd w:id="1"/>
      <w:r w:rsidRPr="0095715C">
        <w:rPr>
          <w:rFonts w:ascii="Arial" w:eastAsia="Arial" w:hAnsi="Arial" w:cs="Arial"/>
          <w:b/>
          <w:bCs/>
          <w:lang w:val="pl" w:eastAsia="pl-PL"/>
        </w:rPr>
        <w:t xml:space="preserve">” – </w:t>
      </w:r>
      <w:r w:rsidRPr="0095715C">
        <w:rPr>
          <w:rFonts w:ascii="Arial" w:eastAsia="Arial" w:hAnsi="Arial" w:cs="Arial"/>
          <w:b/>
          <w:bCs/>
          <w:lang w:eastAsia="pl-PL"/>
        </w:rPr>
        <w:t xml:space="preserve">Sygn. </w:t>
      </w:r>
      <w:bookmarkStart w:id="3" w:name="_Hlk191280190"/>
      <w:bookmarkStart w:id="4" w:name="_Hlk191280407"/>
      <w:r w:rsidRPr="0095715C">
        <w:rPr>
          <w:rFonts w:ascii="Arial" w:eastAsia="Arial" w:hAnsi="Arial" w:cs="Arial"/>
          <w:b/>
          <w:bCs/>
          <w:lang w:val="pl" w:eastAsia="pl-PL"/>
        </w:rPr>
        <w:t>20/INFR/25</w:t>
      </w:r>
      <w:bookmarkEnd w:id="3"/>
    </w:p>
    <w:bookmarkEnd w:id="2"/>
    <w:bookmarkEnd w:id="4"/>
    <w:p w14:paraId="6850DA61" w14:textId="2D2DF032" w:rsidR="00F014E9" w:rsidRPr="00460F1E" w:rsidRDefault="00F014E9" w:rsidP="006224EF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14:paraId="511BCE97" w14:textId="6BBD1C4D" w:rsidR="00F014E9" w:rsidRDefault="00F014E9" w:rsidP="00F014E9">
      <w:pPr>
        <w:numPr>
          <w:ilvl w:val="0"/>
          <w:numId w:val="20"/>
        </w:numPr>
        <w:spacing w:after="0" w:line="360" w:lineRule="auto"/>
        <w:ind w:left="142" w:hanging="142"/>
        <w:contextualSpacing/>
        <w:jc w:val="both"/>
        <w:rPr>
          <w:rFonts w:ascii="Arial" w:eastAsia="Calibri" w:hAnsi="Arial" w:cs="Arial"/>
          <w:b/>
          <w:szCs w:val="20"/>
          <w:lang w:eastAsia="pl-PL"/>
        </w:rPr>
      </w:pPr>
      <w:r w:rsidRPr="00F014E9">
        <w:rPr>
          <w:rFonts w:ascii="Arial" w:eastAsia="Times New Roman" w:hAnsi="Arial" w:cs="Arial"/>
          <w:lang w:eastAsia="pl-PL"/>
        </w:rPr>
        <w:t>Działając na podstawie art. 253 ust. 1 ustawy z 11 września 2019 r. - Prawo zamówień</w:t>
      </w:r>
      <w:r w:rsidRPr="00F014E9">
        <w:rPr>
          <w:rFonts w:ascii="Arial" w:eastAsia="Calibri" w:hAnsi="Arial" w:cs="Arial"/>
        </w:rPr>
        <w:t xml:space="preserve"> publicznych (</w:t>
      </w:r>
      <w:r w:rsidRPr="00F014E9">
        <w:rPr>
          <w:rFonts w:ascii="Arial" w:eastAsia="Calibri" w:hAnsi="Arial" w:cs="Arial"/>
          <w:bCs/>
        </w:rPr>
        <w:t>Dz. U. z 2024 poz.</w:t>
      </w:r>
      <w:r w:rsidR="0095715C">
        <w:rPr>
          <w:rFonts w:ascii="Arial" w:eastAsia="Calibri" w:hAnsi="Arial" w:cs="Arial"/>
          <w:bCs/>
        </w:rPr>
        <w:t>1320</w:t>
      </w:r>
      <w:r w:rsidRPr="00F014E9">
        <w:rPr>
          <w:rFonts w:ascii="Arial" w:eastAsia="Calibri" w:hAnsi="Arial" w:cs="Arial"/>
          <w:bCs/>
        </w:rPr>
        <w:t xml:space="preserve"> ze zm.) </w:t>
      </w:r>
      <w:r w:rsidRPr="00F014E9">
        <w:rPr>
          <w:rFonts w:ascii="Arial" w:eastAsia="Calibri" w:hAnsi="Arial" w:cs="Arial"/>
        </w:rPr>
        <w:t>Zamawiający informuje, że dokonał wyboru oferty najkorzystniejszej w przedmiotowym postępowaniu</w:t>
      </w:r>
      <w:bookmarkStart w:id="5" w:name="_Hlk76039652"/>
      <w:bookmarkStart w:id="6" w:name="_Hlk57714524"/>
      <w:r w:rsidR="0095715C">
        <w:rPr>
          <w:rFonts w:ascii="Arial" w:eastAsia="Calibri" w:hAnsi="Arial" w:cs="Arial"/>
          <w:b/>
          <w:szCs w:val="20"/>
          <w:lang w:eastAsia="pl-PL"/>
        </w:rPr>
        <w:t>.</w:t>
      </w:r>
    </w:p>
    <w:p w14:paraId="5F1FE3B7" w14:textId="77777777" w:rsid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szCs w:val="20"/>
          <w:lang w:eastAsia="pl-PL"/>
        </w:rPr>
      </w:pPr>
    </w:p>
    <w:p w14:paraId="1DDCCB84" w14:textId="77777777" w:rsidR="0095715C" w:rsidRPr="0095715C" w:rsidRDefault="0095715C" w:rsidP="0095715C">
      <w:pPr>
        <w:shd w:val="clear" w:color="auto" w:fill="FFFFFF"/>
        <w:tabs>
          <w:tab w:val="left" w:pos="426"/>
        </w:tabs>
        <w:spacing w:line="360" w:lineRule="auto"/>
        <w:ind w:left="1843" w:hanging="1843"/>
        <w:jc w:val="both"/>
        <w:rPr>
          <w:rFonts w:ascii="Arial" w:eastAsia="Calibri" w:hAnsi="Arial" w:cs="Arial"/>
          <w:b/>
          <w:bCs/>
        </w:rPr>
      </w:pPr>
      <w:bookmarkStart w:id="7" w:name="_Hlk195000450"/>
      <w:r w:rsidRPr="0095715C"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  <w:t>Część nr 1 -</w:t>
      </w:r>
      <w:r w:rsidRPr="0095715C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</w:t>
      </w:r>
      <w:r w:rsidRPr="0095715C">
        <w:rPr>
          <w:rFonts w:ascii="Arial" w:eastAsia="Times New Roman" w:hAnsi="Arial" w:cs="Arial"/>
          <w:b/>
          <w:bCs/>
          <w:sz w:val="24"/>
          <w:szCs w:val="24"/>
          <w:u w:val="single"/>
          <w:lang w:val="pl" w:eastAsia="pl-PL"/>
        </w:rPr>
        <w:t xml:space="preserve"> </w:t>
      </w:r>
      <w:r w:rsidRPr="0095715C">
        <w:rPr>
          <w:rFonts w:ascii="Arial" w:eastAsia="Calibri" w:hAnsi="Arial" w:cs="Arial"/>
          <w:b/>
          <w:bCs/>
        </w:rPr>
        <w:t>Naprawa i konserwacja schodów zewnętrznych oraz pomieszczeń biurowych  i magazynowych w budynkach nr 1 i nr 4 na terenie kompleksu wojskowego przy ul. Tynieckiej 45 w Krakowie</w:t>
      </w:r>
    </w:p>
    <w:p w14:paraId="3A783A5B" w14:textId="77777777" w:rsidR="0095715C" w:rsidRPr="0095715C" w:rsidRDefault="0095715C" w:rsidP="0095715C">
      <w:pPr>
        <w:numPr>
          <w:ilvl w:val="0"/>
          <w:numId w:val="25"/>
        </w:numPr>
        <w:spacing w:after="0" w:line="360" w:lineRule="auto"/>
        <w:ind w:left="284" w:hanging="14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8" w:name="_Hlk195092894"/>
      <w:r w:rsidRPr="0095715C">
        <w:rPr>
          <w:rFonts w:ascii="Arial" w:eastAsia="Calibri" w:hAnsi="Arial" w:cs="Arial"/>
        </w:rPr>
        <w:t xml:space="preserve">Do Zamawiającego w terminie wskazanym w SWZ tj. do dnia </w:t>
      </w:r>
      <w:bookmarkStart w:id="9" w:name="_Hlk181602114"/>
      <w:bookmarkStart w:id="10" w:name="_Hlk163037989"/>
      <w:r w:rsidRPr="0095715C">
        <w:rPr>
          <w:rFonts w:ascii="Arial" w:eastAsia="Calibri" w:hAnsi="Arial" w:cs="Arial"/>
          <w:b/>
          <w:bCs/>
        </w:rPr>
        <w:t>25.04.2024 r</w:t>
      </w:r>
      <w:bookmarkEnd w:id="9"/>
      <w:r w:rsidRPr="0095715C">
        <w:rPr>
          <w:rFonts w:ascii="Arial" w:eastAsia="Calibri" w:hAnsi="Arial" w:cs="Arial"/>
          <w:b/>
          <w:bCs/>
        </w:rPr>
        <w:t xml:space="preserve">. </w:t>
      </w:r>
      <w:bookmarkEnd w:id="10"/>
      <w:r w:rsidRPr="0095715C">
        <w:rPr>
          <w:rFonts w:ascii="Arial" w:eastAsia="Calibri" w:hAnsi="Arial" w:cs="Arial"/>
          <w:b/>
        </w:rPr>
        <w:t>godz. 09:00</w:t>
      </w:r>
      <w:r w:rsidRPr="0095715C">
        <w:rPr>
          <w:rFonts w:ascii="Arial" w:eastAsia="Calibri" w:hAnsi="Arial" w:cs="Arial"/>
        </w:rPr>
        <w:t xml:space="preserve"> wpłynęły oferty niżej wskazanych Wykonawców:</w:t>
      </w:r>
    </w:p>
    <w:p w14:paraId="31637FC3" w14:textId="77777777" w:rsidR="0095715C" w:rsidRPr="0095715C" w:rsidRDefault="0095715C" w:rsidP="0095715C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5129395A" w14:textId="77777777" w:rsidR="0095715C" w:rsidRPr="0095715C" w:rsidRDefault="0095715C" w:rsidP="0095715C">
      <w:pPr>
        <w:numPr>
          <w:ilvl w:val="0"/>
          <w:numId w:val="27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bookmarkStart w:id="11" w:name="_Hlk194998893"/>
      <w:bookmarkStart w:id="12" w:name="_Hlk193442691"/>
      <w:bookmarkStart w:id="13" w:name="_Hlk193442600"/>
      <w:bookmarkStart w:id="14" w:name="_Hlk196471921"/>
      <w:bookmarkStart w:id="15" w:name="_Hlk193444721"/>
      <w:bookmarkEnd w:id="8"/>
      <w:r w:rsidRPr="0095715C">
        <w:rPr>
          <w:rFonts w:ascii="Arial" w:eastAsia="Calibri" w:hAnsi="Arial" w:cs="Arial"/>
          <w:b/>
          <w:bCs/>
        </w:rPr>
        <w:t>KTE Sp. z o. o</w:t>
      </w:r>
    </w:p>
    <w:p w14:paraId="3589FF8C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ul. Wybickiego 1/5</w:t>
      </w:r>
    </w:p>
    <w:p w14:paraId="0A1D6D23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31-261 Kraków</w:t>
      </w:r>
    </w:p>
    <w:p w14:paraId="25F091F0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  <w:bCs/>
          <w:noProof/>
        </w:rPr>
      </w:pPr>
      <w:r w:rsidRPr="0095715C">
        <w:rPr>
          <w:rFonts w:ascii="Arial" w:eastAsia="Calibri" w:hAnsi="Arial" w:cs="Arial"/>
          <w:bCs/>
          <w:noProof/>
        </w:rPr>
        <w:t>NIP: 9452283892</w:t>
      </w:r>
    </w:p>
    <w:p w14:paraId="191B5CD6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  <w:bCs/>
          <w:noProof/>
        </w:rPr>
      </w:pPr>
      <w:r w:rsidRPr="0095715C">
        <w:rPr>
          <w:rFonts w:ascii="Arial" w:eastAsia="Calibri" w:hAnsi="Arial" w:cs="Arial"/>
          <w:bCs/>
          <w:noProof/>
        </w:rPr>
        <w:t>REGON: 527205205</w:t>
      </w:r>
    </w:p>
    <w:p w14:paraId="49C53D82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  <w:bCs/>
          <w:noProof/>
          <w:lang w:val="en-US"/>
        </w:rPr>
      </w:pPr>
      <w:r w:rsidRPr="0095715C">
        <w:rPr>
          <w:rFonts w:ascii="Arial" w:eastAsia="Calibri" w:hAnsi="Arial" w:cs="Arial"/>
          <w:bCs/>
          <w:noProof/>
          <w:lang w:val="en-US"/>
        </w:rPr>
        <w:t>Rodzaj wykonawcy: mikro przedsiębiorstwo</w:t>
      </w:r>
    </w:p>
    <w:p w14:paraId="2ED56DCF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  <w:b/>
          <w:noProof/>
          <w:lang w:val="en-US"/>
        </w:rPr>
      </w:pPr>
      <w:r w:rsidRPr="0095715C">
        <w:rPr>
          <w:rFonts w:ascii="Arial" w:eastAsia="Calibri" w:hAnsi="Arial" w:cs="Arial"/>
          <w:b/>
          <w:noProof/>
          <w:lang w:val="en-US"/>
        </w:rPr>
        <w:t>Część nr 1</w:t>
      </w:r>
    </w:p>
    <w:p w14:paraId="4CE25FE9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Cs/>
          <w:noProof/>
          <w:lang w:val="en-US"/>
        </w:rPr>
        <w:t xml:space="preserve">Kwota brutto </w:t>
      </w:r>
      <w:r w:rsidRPr="0095715C">
        <w:rPr>
          <w:rFonts w:ascii="Arial" w:eastAsia="Calibri" w:hAnsi="Arial" w:cs="Arial"/>
          <w:bCs/>
          <w:noProof/>
        </w:rPr>
        <w:t xml:space="preserve">– </w:t>
      </w:r>
      <w:r w:rsidRPr="0095715C">
        <w:rPr>
          <w:rFonts w:ascii="Arial" w:eastAsia="Calibri" w:hAnsi="Arial" w:cs="Arial"/>
          <w:b/>
          <w:noProof/>
        </w:rPr>
        <w:t>216746,80</w:t>
      </w:r>
      <w:r w:rsidRPr="0095715C">
        <w:rPr>
          <w:rFonts w:ascii="Arial" w:eastAsia="Calibri" w:hAnsi="Arial" w:cs="Arial"/>
          <w:bCs/>
          <w:noProof/>
        </w:rPr>
        <w:t xml:space="preserve"> </w:t>
      </w:r>
      <w:r w:rsidRPr="0095715C">
        <w:rPr>
          <w:rFonts w:ascii="Arial" w:eastAsia="Calibri" w:hAnsi="Arial" w:cs="Arial"/>
          <w:b/>
          <w:bCs/>
        </w:rPr>
        <w:t>zł</w:t>
      </w:r>
    </w:p>
    <w:bookmarkEnd w:id="11"/>
    <w:p w14:paraId="238652F3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  <w:b/>
          <w:bCs/>
        </w:rPr>
      </w:pPr>
    </w:p>
    <w:p w14:paraId="7328FDEE" w14:textId="77777777" w:rsidR="0095715C" w:rsidRPr="0095715C" w:rsidRDefault="0095715C" w:rsidP="0095715C">
      <w:pPr>
        <w:numPr>
          <w:ilvl w:val="0"/>
          <w:numId w:val="27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bookmarkStart w:id="16" w:name="_Hlk194999154"/>
      <w:bookmarkEnd w:id="12"/>
      <w:bookmarkEnd w:id="13"/>
      <w:r w:rsidRPr="0095715C">
        <w:rPr>
          <w:rFonts w:ascii="Arial" w:eastAsia="Calibri" w:hAnsi="Arial" w:cs="Arial"/>
          <w:b/>
          <w:bCs/>
        </w:rPr>
        <w:t>Profit s.c. R. Nowak , J. Wietecha , M. Wietecha</w:t>
      </w:r>
    </w:p>
    <w:p w14:paraId="06A28282" w14:textId="77777777" w:rsidR="0095715C" w:rsidRPr="0095715C" w:rsidRDefault="0095715C" w:rsidP="0095715C">
      <w:pPr>
        <w:shd w:val="clear" w:color="auto" w:fill="FFFFFF"/>
        <w:spacing w:after="0" w:line="360" w:lineRule="auto"/>
        <w:ind w:left="426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ul. ul. Tadeusza Śliwiaka 53</w:t>
      </w:r>
    </w:p>
    <w:p w14:paraId="23757032" w14:textId="77777777" w:rsidR="0095715C" w:rsidRPr="0095715C" w:rsidRDefault="0095715C" w:rsidP="0095715C">
      <w:pPr>
        <w:shd w:val="clear" w:color="auto" w:fill="FFFFFF"/>
        <w:spacing w:after="0" w:line="360" w:lineRule="auto"/>
        <w:ind w:left="426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30-798 Kraków</w:t>
      </w:r>
    </w:p>
    <w:p w14:paraId="6B5E0621" w14:textId="77777777" w:rsidR="0095715C" w:rsidRPr="0095715C" w:rsidRDefault="0095715C" w:rsidP="0095715C">
      <w:pPr>
        <w:shd w:val="clear" w:color="auto" w:fill="FFFFFF"/>
        <w:spacing w:after="0" w:line="360" w:lineRule="auto"/>
        <w:ind w:left="426"/>
        <w:rPr>
          <w:rFonts w:ascii="Arial" w:eastAsia="Calibri" w:hAnsi="Arial" w:cs="Arial"/>
        </w:rPr>
      </w:pPr>
      <w:bookmarkStart w:id="17" w:name="_Hlk194999707"/>
      <w:r w:rsidRPr="0095715C">
        <w:rPr>
          <w:rFonts w:ascii="Arial" w:eastAsia="Calibri" w:hAnsi="Arial" w:cs="Arial"/>
        </w:rPr>
        <w:t>NIP: 6782550030</w:t>
      </w:r>
    </w:p>
    <w:p w14:paraId="111E0345" w14:textId="77777777" w:rsidR="0095715C" w:rsidRPr="0095715C" w:rsidRDefault="0095715C" w:rsidP="0095715C">
      <w:pPr>
        <w:shd w:val="clear" w:color="auto" w:fill="FFFFFF"/>
        <w:spacing w:after="0" w:line="360" w:lineRule="auto"/>
        <w:ind w:left="426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REGON:  351360761</w:t>
      </w:r>
    </w:p>
    <w:p w14:paraId="47703B78" w14:textId="77777777" w:rsidR="0095715C" w:rsidRPr="0095715C" w:rsidRDefault="0095715C" w:rsidP="0095715C">
      <w:pPr>
        <w:shd w:val="clear" w:color="auto" w:fill="FFFFFF"/>
        <w:spacing w:after="0" w:line="360" w:lineRule="auto"/>
        <w:ind w:left="426"/>
        <w:rPr>
          <w:rFonts w:ascii="Arial" w:eastAsia="Calibri" w:hAnsi="Arial" w:cs="Arial"/>
          <w:bCs/>
          <w:lang w:val="en-US"/>
        </w:rPr>
      </w:pPr>
      <w:r w:rsidRPr="0095715C">
        <w:rPr>
          <w:rFonts w:ascii="Arial" w:eastAsia="Calibri" w:hAnsi="Arial" w:cs="Arial"/>
        </w:rPr>
        <w:t xml:space="preserve">Rodzaj wykonawcy: </w:t>
      </w:r>
      <w:r w:rsidRPr="0095715C">
        <w:rPr>
          <w:rFonts w:ascii="Arial" w:eastAsia="Calibri" w:hAnsi="Arial" w:cs="Arial"/>
          <w:bCs/>
          <w:lang w:val="en-US"/>
        </w:rPr>
        <w:t>mikro przedsiębiorstwo</w:t>
      </w:r>
    </w:p>
    <w:p w14:paraId="37A6366C" w14:textId="77777777" w:rsidR="0095715C" w:rsidRPr="0095715C" w:rsidRDefault="0095715C" w:rsidP="0095715C">
      <w:pPr>
        <w:shd w:val="clear" w:color="auto" w:fill="FFFFFF"/>
        <w:spacing w:after="0" w:line="360" w:lineRule="auto"/>
        <w:ind w:left="426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Część nr 1</w:t>
      </w:r>
    </w:p>
    <w:p w14:paraId="7E82A02D" w14:textId="77777777" w:rsidR="0095715C" w:rsidRPr="0095715C" w:rsidRDefault="0095715C" w:rsidP="0095715C">
      <w:pPr>
        <w:shd w:val="clear" w:color="auto" w:fill="FFFFFF"/>
        <w:spacing w:after="0" w:line="360" w:lineRule="auto"/>
        <w:ind w:left="426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Kwota brutto</w:t>
      </w:r>
      <w:r w:rsidRPr="0095715C">
        <w:rPr>
          <w:rFonts w:ascii="Arial" w:eastAsia="Calibri" w:hAnsi="Arial" w:cs="Arial"/>
          <w:b/>
          <w:bCs/>
        </w:rPr>
        <w:t xml:space="preserve"> –147012,38 zł</w:t>
      </w:r>
    </w:p>
    <w:p w14:paraId="7447E178" w14:textId="77777777" w:rsidR="0095715C" w:rsidRPr="0095715C" w:rsidRDefault="0095715C" w:rsidP="0095715C">
      <w:pPr>
        <w:shd w:val="clear" w:color="auto" w:fill="FFFFFF"/>
        <w:spacing w:after="0" w:line="360" w:lineRule="auto"/>
        <w:ind w:left="426"/>
        <w:rPr>
          <w:rFonts w:ascii="Arial" w:eastAsia="Calibri" w:hAnsi="Arial" w:cs="Arial"/>
          <w:b/>
          <w:bCs/>
        </w:rPr>
      </w:pPr>
    </w:p>
    <w:bookmarkEnd w:id="16"/>
    <w:bookmarkEnd w:id="17"/>
    <w:p w14:paraId="04A1B401" w14:textId="77777777" w:rsidR="0095715C" w:rsidRPr="0095715C" w:rsidRDefault="0095715C" w:rsidP="0095715C">
      <w:pPr>
        <w:numPr>
          <w:ilvl w:val="0"/>
          <w:numId w:val="27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Przedsiębiorstwo Remontowo-Budowlane „REMONT”</w:t>
      </w:r>
    </w:p>
    <w:p w14:paraId="4A834422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Ireneusz Czuba, Dariusz Pietrzyk</w:t>
      </w:r>
    </w:p>
    <w:p w14:paraId="28D9A7EA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ul. Klimeckiego 14</w:t>
      </w:r>
    </w:p>
    <w:p w14:paraId="410B9480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30-705 Kraków</w:t>
      </w:r>
    </w:p>
    <w:p w14:paraId="744CB9D4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bookmarkStart w:id="18" w:name="_Hlk196469607"/>
      <w:r w:rsidRPr="0095715C">
        <w:rPr>
          <w:rFonts w:ascii="Arial" w:eastAsia="Calibri" w:hAnsi="Arial" w:cs="Arial"/>
        </w:rPr>
        <w:t>NIP: 6772155591</w:t>
      </w:r>
    </w:p>
    <w:p w14:paraId="3E81F739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Cs/>
          <w:lang w:val="en-US"/>
        </w:rPr>
      </w:pPr>
      <w:r w:rsidRPr="0095715C">
        <w:rPr>
          <w:rFonts w:ascii="Arial" w:eastAsia="Calibri" w:hAnsi="Arial" w:cs="Arial"/>
        </w:rPr>
        <w:t xml:space="preserve">Rodzaj wykonawcy: </w:t>
      </w:r>
      <w:bookmarkStart w:id="19" w:name="_Hlk196469011"/>
      <w:r w:rsidRPr="0095715C">
        <w:rPr>
          <w:rFonts w:ascii="Arial" w:eastAsia="Calibri" w:hAnsi="Arial" w:cs="Arial"/>
          <w:bCs/>
          <w:lang w:val="en-US"/>
        </w:rPr>
        <w:t>małe przedsiębiorstwo</w:t>
      </w:r>
    </w:p>
    <w:bookmarkEnd w:id="19"/>
    <w:p w14:paraId="1AF60D44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Część nr 1</w:t>
      </w:r>
    </w:p>
    <w:p w14:paraId="6C67AF16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Kwota brutto</w:t>
      </w:r>
      <w:r w:rsidRPr="0095715C">
        <w:rPr>
          <w:rFonts w:ascii="Arial" w:eastAsia="Calibri" w:hAnsi="Arial" w:cs="Arial"/>
          <w:b/>
          <w:bCs/>
        </w:rPr>
        <w:t xml:space="preserve"> – 188227,37 zł</w:t>
      </w:r>
    </w:p>
    <w:bookmarkEnd w:id="18"/>
    <w:p w14:paraId="60B4C079" w14:textId="77777777" w:rsidR="0095715C" w:rsidRPr="0095715C" w:rsidRDefault="0095715C" w:rsidP="0095715C">
      <w:pPr>
        <w:shd w:val="clear" w:color="auto" w:fill="FFFFFF"/>
        <w:spacing w:after="0" w:line="360" w:lineRule="auto"/>
        <w:ind w:left="426"/>
        <w:contextualSpacing/>
        <w:rPr>
          <w:rFonts w:ascii="Arial" w:eastAsia="Calibri" w:hAnsi="Arial" w:cs="Arial"/>
        </w:rPr>
      </w:pPr>
    </w:p>
    <w:p w14:paraId="1148C7F0" w14:textId="77777777" w:rsidR="0095715C" w:rsidRPr="0095715C" w:rsidRDefault="0095715C" w:rsidP="0095715C">
      <w:pPr>
        <w:numPr>
          <w:ilvl w:val="0"/>
          <w:numId w:val="27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Zakład Budowlano-Ślusarski TOMBUDOS Kazimierz Tomczyk</w:t>
      </w:r>
    </w:p>
    <w:p w14:paraId="302AFDD5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Zręczyce 60</w:t>
      </w:r>
    </w:p>
    <w:p w14:paraId="7C589E54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32-420 Gdów</w:t>
      </w:r>
    </w:p>
    <w:p w14:paraId="6EBF076E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bookmarkStart w:id="20" w:name="_Hlk196470011"/>
      <w:r w:rsidRPr="0095715C">
        <w:rPr>
          <w:rFonts w:ascii="Arial" w:eastAsia="Calibri" w:hAnsi="Arial" w:cs="Arial"/>
        </w:rPr>
        <w:t>NIP: 6830001405</w:t>
      </w:r>
    </w:p>
    <w:p w14:paraId="318CFE2C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REGON: 350677071</w:t>
      </w:r>
    </w:p>
    <w:p w14:paraId="08FFB787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Cs/>
          <w:lang w:val="en-US"/>
        </w:rPr>
      </w:pPr>
      <w:r w:rsidRPr="0095715C">
        <w:rPr>
          <w:rFonts w:ascii="Arial" w:eastAsia="Calibri" w:hAnsi="Arial" w:cs="Arial"/>
        </w:rPr>
        <w:t xml:space="preserve">Rodzaj wykonawcy: </w:t>
      </w:r>
      <w:r w:rsidRPr="0095715C">
        <w:rPr>
          <w:rFonts w:ascii="Arial" w:eastAsia="Calibri" w:hAnsi="Arial" w:cs="Arial"/>
          <w:bCs/>
          <w:lang w:val="en-US"/>
        </w:rPr>
        <w:t>małe przedsiębiorstwo</w:t>
      </w:r>
    </w:p>
    <w:p w14:paraId="55306BD7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Część nr 1</w:t>
      </w:r>
    </w:p>
    <w:p w14:paraId="3DA600FB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Kwota brutto</w:t>
      </w:r>
      <w:r w:rsidRPr="0095715C">
        <w:rPr>
          <w:rFonts w:ascii="Arial" w:eastAsia="Calibri" w:hAnsi="Arial" w:cs="Arial"/>
          <w:b/>
          <w:bCs/>
        </w:rPr>
        <w:t xml:space="preserve"> – 198306,59 zł</w:t>
      </w:r>
    </w:p>
    <w:bookmarkEnd w:id="20"/>
    <w:p w14:paraId="248069EA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</w:rPr>
      </w:pPr>
    </w:p>
    <w:p w14:paraId="6D6BE97B" w14:textId="77777777" w:rsidR="0095715C" w:rsidRPr="0095715C" w:rsidRDefault="0095715C" w:rsidP="0095715C">
      <w:pPr>
        <w:numPr>
          <w:ilvl w:val="0"/>
          <w:numId w:val="27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Zakład Ogólnobudowlany WOBUD Jarosław Wołocznik</w:t>
      </w:r>
    </w:p>
    <w:p w14:paraId="5FE90BB8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ul. Podgórki 32</w:t>
      </w:r>
    </w:p>
    <w:p w14:paraId="0A736B63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30-698 Kraków</w:t>
      </w:r>
    </w:p>
    <w:p w14:paraId="08EB6AC4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bookmarkStart w:id="21" w:name="_Hlk196470176"/>
      <w:r w:rsidRPr="0095715C">
        <w:rPr>
          <w:rFonts w:ascii="Arial" w:eastAsia="Calibri" w:hAnsi="Arial" w:cs="Arial"/>
        </w:rPr>
        <w:t>NIP: 9451807519</w:t>
      </w:r>
    </w:p>
    <w:p w14:paraId="4A6BA4B7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Cs/>
          <w:lang w:val="en-US"/>
        </w:rPr>
      </w:pPr>
      <w:r w:rsidRPr="0095715C">
        <w:rPr>
          <w:rFonts w:ascii="Arial" w:eastAsia="Calibri" w:hAnsi="Arial" w:cs="Arial"/>
        </w:rPr>
        <w:t xml:space="preserve">Rodzaj wykonawcy: </w:t>
      </w:r>
      <w:r w:rsidRPr="0095715C">
        <w:rPr>
          <w:rFonts w:ascii="Arial" w:eastAsia="Calibri" w:hAnsi="Arial" w:cs="Arial"/>
          <w:bCs/>
          <w:lang w:val="en-US"/>
        </w:rPr>
        <w:t>mikro przedsiębiorstwo</w:t>
      </w:r>
    </w:p>
    <w:p w14:paraId="1E9ACD36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Część nr 1</w:t>
      </w:r>
    </w:p>
    <w:p w14:paraId="33BF4418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Kwota brutto</w:t>
      </w:r>
      <w:r w:rsidRPr="0095715C">
        <w:rPr>
          <w:rFonts w:ascii="Arial" w:eastAsia="Calibri" w:hAnsi="Arial" w:cs="Arial"/>
          <w:b/>
          <w:bCs/>
        </w:rPr>
        <w:t xml:space="preserve"> –</w:t>
      </w:r>
      <w:r w:rsidRPr="0095715C">
        <w:rPr>
          <w:rFonts w:ascii="Arial" w:eastAsia="Calibri" w:hAnsi="Arial" w:cs="Arial"/>
        </w:rPr>
        <w:t xml:space="preserve"> </w:t>
      </w:r>
      <w:r w:rsidRPr="0095715C">
        <w:rPr>
          <w:rFonts w:ascii="Arial" w:eastAsia="Calibri" w:hAnsi="Arial" w:cs="Arial"/>
          <w:b/>
          <w:bCs/>
        </w:rPr>
        <w:t>179346,68 zł</w:t>
      </w:r>
    </w:p>
    <w:bookmarkEnd w:id="21"/>
    <w:p w14:paraId="4BA41E64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</w:p>
    <w:p w14:paraId="722EBBB7" w14:textId="77777777" w:rsidR="0095715C" w:rsidRPr="0095715C" w:rsidRDefault="0095715C" w:rsidP="0095715C">
      <w:pPr>
        <w:numPr>
          <w:ilvl w:val="0"/>
          <w:numId w:val="27"/>
        </w:numPr>
        <w:shd w:val="clear" w:color="auto" w:fill="FFFFFF"/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bookmarkStart w:id="22" w:name="_Hlk197500132"/>
      <w:r w:rsidRPr="0095715C">
        <w:rPr>
          <w:rFonts w:ascii="Arial" w:eastAsia="Calibri" w:hAnsi="Arial" w:cs="Arial"/>
          <w:b/>
          <w:bCs/>
        </w:rPr>
        <w:t>WYŻBUD Grzegorz Wyżycki</w:t>
      </w:r>
    </w:p>
    <w:p w14:paraId="05E45013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ul. Paderewskiego 77</w:t>
      </w:r>
    </w:p>
    <w:p w14:paraId="22E08E4B" w14:textId="77777777" w:rsidR="0095715C" w:rsidRPr="0095715C" w:rsidRDefault="0095715C" w:rsidP="0095715C">
      <w:pPr>
        <w:shd w:val="clear" w:color="auto" w:fill="FFFFFF"/>
        <w:spacing w:line="360" w:lineRule="auto"/>
        <w:ind w:left="426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lastRenderedPageBreak/>
        <w:t>32 – 310 Krzywopłoty</w:t>
      </w:r>
    </w:p>
    <w:p w14:paraId="1BBF9F3A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NIP: 6372147613</w:t>
      </w:r>
    </w:p>
    <w:p w14:paraId="214C2E97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REGON: 522983518</w:t>
      </w:r>
    </w:p>
    <w:p w14:paraId="02A42B61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Cs/>
          <w:lang w:val="en-US"/>
        </w:rPr>
      </w:pPr>
      <w:r w:rsidRPr="0095715C">
        <w:rPr>
          <w:rFonts w:ascii="Arial" w:eastAsia="Calibri" w:hAnsi="Arial" w:cs="Arial"/>
        </w:rPr>
        <w:t xml:space="preserve">Rodzaj wykonawcy: </w:t>
      </w:r>
      <w:r w:rsidRPr="0095715C">
        <w:rPr>
          <w:rFonts w:ascii="Arial" w:eastAsia="Calibri" w:hAnsi="Arial" w:cs="Arial"/>
          <w:bCs/>
          <w:lang w:val="en-US"/>
        </w:rPr>
        <w:t>mikro przedsiębiorstwo</w:t>
      </w:r>
    </w:p>
    <w:p w14:paraId="6F20D784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Część nr 1</w:t>
      </w:r>
    </w:p>
    <w:p w14:paraId="59F8D465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Kwota brutto</w:t>
      </w:r>
      <w:r w:rsidRPr="0095715C">
        <w:rPr>
          <w:rFonts w:ascii="Arial" w:eastAsia="Calibri" w:hAnsi="Arial" w:cs="Arial"/>
          <w:b/>
          <w:bCs/>
        </w:rPr>
        <w:t xml:space="preserve"> – 139310,17 zł</w:t>
      </w:r>
    </w:p>
    <w:bookmarkEnd w:id="14"/>
    <w:bookmarkEnd w:id="22"/>
    <w:p w14:paraId="39F917C2" w14:textId="77777777" w:rsidR="0095715C" w:rsidRPr="0095715C" w:rsidRDefault="0095715C" w:rsidP="0095715C">
      <w:pPr>
        <w:spacing w:after="0" w:line="360" w:lineRule="auto"/>
        <w:ind w:left="426"/>
        <w:contextualSpacing/>
        <w:jc w:val="both"/>
        <w:rPr>
          <w:rFonts w:ascii="Arial" w:eastAsia="Calibri" w:hAnsi="Arial" w:cs="Arial"/>
          <w:b/>
          <w:bCs/>
        </w:rPr>
      </w:pPr>
    </w:p>
    <w:p w14:paraId="24114AFD" w14:textId="77777777" w:rsidR="0095715C" w:rsidRPr="0095715C" w:rsidRDefault="0095715C" w:rsidP="0095715C">
      <w:pPr>
        <w:numPr>
          <w:ilvl w:val="0"/>
          <w:numId w:val="25"/>
        </w:numPr>
        <w:spacing w:after="0" w:line="360" w:lineRule="auto"/>
        <w:ind w:left="284" w:hanging="142"/>
        <w:contextualSpacing/>
        <w:jc w:val="both"/>
        <w:rPr>
          <w:rFonts w:ascii="Arial" w:eastAsia="Calibri" w:hAnsi="Arial" w:cs="Arial"/>
          <w:b/>
          <w:bCs/>
        </w:rPr>
      </w:pPr>
      <w:bookmarkStart w:id="23" w:name="_Hlk195093045"/>
      <w:bookmarkEnd w:id="7"/>
      <w:bookmarkEnd w:id="15"/>
      <w:r w:rsidRPr="0095715C">
        <w:rPr>
          <w:rFonts w:ascii="Arial" w:eastAsia="Times New Roman" w:hAnsi="Arial" w:cs="Arial"/>
          <w:b/>
          <w:lang w:eastAsia="pl-PL"/>
        </w:rPr>
        <w:t xml:space="preserve">  Ocena ofert</w:t>
      </w:r>
    </w:p>
    <w:tbl>
      <w:tblPr>
        <w:tblW w:w="82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1866"/>
        <w:gridCol w:w="1787"/>
        <w:gridCol w:w="1560"/>
      </w:tblGrid>
      <w:tr w:rsidR="0095715C" w:rsidRPr="0095715C" w14:paraId="634C5C59" w14:textId="77777777" w:rsidTr="003F1A33">
        <w:trPr>
          <w:trHeight w:val="1105"/>
          <w:jc w:val="center"/>
        </w:trPr>
        <w:tc>
          <w:tcPr>
            <w:tcW w:w="3055" w:type="dxa"/>
            <w:vAlign w:val="center"/>
          </w:tcPr>
          <w:p w14:paraId="467699C3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24" w:name="_Hlk197496028"/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i </w:t>
            </w:r>
          </w:p>
          <w:p w14:paraId="4EF59D1D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firmy</w:t>
            </w:r>
          </w:p>
        </w:tc>
        <w:tc>
          <w:tcPr>
            <w:tcW w:w="1866" w:type="dxa"/>
            <w:vAlign w:val="center"/>
          </w:tcPr>
          <w:p w14:paraId="3F99421E" w14:textId="77777777" w:rsidR="0095715C" w:rsidRPr="0095715C" w:rsidRDefault="0095715C" w:rsidP="0095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Zgodność oferty </w:t>
            </w: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 xml:space="preserve">z zapisem </w:t>
            </w: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art. 226 ust. 1 ustawy Pzp</w:t>
            </w:r>
          </w:p>
        </w:tc>
        <w:tc>
          <w:tcPr>
            <w:tcW w:w="1787" w:type="dxa"/>
            <w:vAlign w:val="center"/>
          </w:tcPr>
          <w:p w14:paraId="758A57E8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</w:p>
          <w:p w14:paraId="575B4568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 oferty</w:t>
            </w: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(zł)</w:t>
            </w:r>
          </w:p>
        </w:tc>
        <w:tc>
          <w:tcPr>
            <w:tcW w:w="1560" w:type="dxa"/>
            <w:vAlign w:val="center"/>
          </w:tcPr>
          <w:p w14:paraId="638296CC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Ilość punktów za kryterium</w:t>
            </w:r>
          </w:p>
          <w:p w14:paraId="23DFFF28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cena (pkt)</w:t>
            </w:r>
          </w:p>
        </w:tc>
      </w:tr>
      <w:tr w:rsidR="0095715C" w:rsidRPr="0095715C" w14:paraId="1C6EF709" w14:textId="77777777" w:rsidTr="003F1A33">
        <w:trPr>
          <w:trHeight w:val="129"/>
          <w:jc w:val="center"/>
        </w:trPr>
        <w:tc>
          <w:tcPr>
            <w:tcW w:w="3055" w:type="dxa"/>
            <w:vAlign w:val="center"/>
          </w:tcPr>
          <w:p w14:paraId="037FB2BA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WYŻBUD Grzegorz Wyżycki</w:t>
            </w:r>
          </w:p>
          <w:p w14:paraId="54F84EBA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ul. Paderewskiego 77</w:t>
            </w:r>
          </w:p>
          <w:p w14:paraId="54F12882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32 – 310 Krzywopłoty</w:t>
            </w:r>
          </w:p>
        </w:tc>
        <w:tc>
          <w:tcPr>
            <w:tcW w:w="1866" w:type="dxa"/>
            <w:vAlign w:val="center"/>
          </w:tcPr>
          <w:p w14:paraId="42ABF57E" w14:textId="77777777" w:rsidR="0095715C" w:rsidRPr="0095715C" w:rsidRDefault="0095715C" w:rsidP="00957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BCB0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957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139 310,17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8494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5715C" w:rsidRPr="0095715C" w14:paraId="09004599" w14:textId="77777777" w:rsidTr="003F1A33">
        <w:trPr>
          <w:trHeight w:val="129"/>
          <w:jc w:val="center"/>
        </w:trPr>
        <w:tc>
          <w:tcPr>
            <w:tcW w:w="3055" w:type="dxa"/>
            <w:vAlign w:val="center"/>
          </w:tcPr>
          <w:p w14:paraId="6807E2DE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Profit s.c. R. Nowak , J.</w:t>
            </w: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 Wietecha , M. Wietecha</w:t>
            </w:r>
          </w:p>
          <w:p w14:paraId="11974D3F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ul. ul. Tadeusza Śliwiaka 53</w:t>
            </w:r>
          </w:p>
          <w:p w14:paraId="747B2141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30-798 Kraków</w:t>
            </w:r>
          </w:p>
        </w:tc>
        <w:tc>
          <w:tcPr>
            <w:tcW w:w="1866" w:type="dxa"/>
            <w:vAlign w:val="center"/>
          </w:tcPr>
          <w:p w14:paraId="32B7C3BC" w14:textId="77777777" w:rsidR="0095715C" w:rsidRPr="0095715C" w:rsidRDefault="0095715C" w:rsidP="00957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CC65B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147 012,38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280B5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94,76</w:t>
            </w:r>
          </w:p>
        </w:tc>
      </w:tr>
      <w:tr w:rsidR="0095715C" w:rsidRPr="0095715C" w14:paraId="6A9FA663" w14:textId="77777777" w:rsidTr="003F1A33">
        <w:trPr>
          <w:trHeight w:val="129"/>
          <w:jc w:val="center"/>
        </w:trPr>
        <w:tc>
          <w:tcPr>
            <w:tcW w:w="3055" w:type="dxa"/>
            <w:vAlign w:val="center"/>
          </w:tcPr>
          <w:p w14:paraId="6A7AA7A4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Zakład Ogólnobudowlany </w:t>
            </w: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WOBUD Jarosław Wołocznik</w:t>
            </w:r>
          </w:p>
          <w:p w14:paraId="4994EED9" w14:textId="41190AAF" w:rsidR="0095715C" w:rsidRPr="00EE797A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ul. Podgórki 32</w:t>
            </w:r>
            <w:r w:rsidR="00EE797A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, </w:t>
            </w: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30-698 Kraków</w:t>
            </w:r>
          </w:p>
        </w:tc>
        <w:tc>
          <w:tcPr>
            <w:tcW w:w="1866" w:type="dxa"/>
            <w:vAlign w:val="center"/>
          </w:tcPr>
          <w:p w14:paraId="719BE1DB" w14:textId="77777777" w:rsidR="0095715C" w:rsidRPr="0095715C" w:rsidRDefault="0095715C" w:rsidP="009571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8566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179 346,68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E50D3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77,68</w:t>
            </w:r>
          </w:p>
        </w:tc>
      </w:tr>
      <w:tr w:rsidR="0095715C" w:rsidRPr="0095715C" w14:paraId="5829AE25" w14:textId="77777777" w:rsidTr="003F1A33">
        <w:trPr>
          <w:trHeight w:val="129"/>
          <w:jc w:val="center"/>
        </w:trPr>
        <w:tc>
          <w:tcPr>
            <w:tcW w:w="3055" w:type="dxa"/>
            <w:vAlign w:val="center"/>
          </w:tcPr>
          <w:p w14:paraId="09BF07FF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Przedsiębiorstwo Remontowo-Budowlane </w:t>
            </w: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„REMONT”</w:t>
            </w:r>
          </w:p>
          <w:p w14:paraId="76452ABE" w14:textId="3B8CD72D" w:rsidR="0095715C" w:rsidRPr="00EE797A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Ireneusz Czuba, Dariusz Pietrzyk</w:t>
            </w:r>
            <w:r w:rsidR="00EE797A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 xml:space="preserve"> </w:t>
            </w: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ul. Klimeckiego 14</w:t>
            </w:r>
          </w:p>
          <w:p w14:paraId="5685BC33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30-705 Kraków</w:t>
            </w:r>
          </w:p>
        </w:tc>
        <w:tc>
          <w:tcPr>
            <w:tcW w:w="1866" w:type="dxa"/>
            <w:vAlign w:val="center"/>
          </w:tcPr>
          <w:p w14:paraId="6391DB99" w14:textId="77777777" w:rsidR="0095715C" w:rsidRPr="0095715C" w:rsidRDefault="0095715C" w:rsidP="00957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6C13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188 227,37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F989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74,01</w:t>
            </w:r>
          </w:p>
        </w:tc>
      </w:tr>
      <w:tr w:rsidR="0095715C" w:rsidRPr="0095715C" w14:paraId="61CE93C4" w14:textId="77777777" w:rsidTr="003F1A33">
        <w:trPr>
          <w:trHeight w:val="129"/>
          <w:jc w:val="center"/>
        </w:trPr>
        <w:tc>
          <w:tcPr>
            <w:tcW w:w="3055" w:type="dxa"/>
            <w:vAlign w:val="center"/>
          </w:tcPr>
          <w:p w14:paraId="520AB62E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Zakład Budowlano-Ślusarski </w:t>
            </w: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TOMBUDOS Kazimierz Tomczyk</w:t>
            </w:r>
          </w:p>
          <w:p w14:paraId="7C431F26" w14:textId="63AB258F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Zręczyce 60</w:t>
            </w:r>
            <w:r w:rsidR="00EE797A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, </w:t>
            </w: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32-420 Gdów</w:t>
            </w:r>
          </w:p>
        </w:tc>
        <w:tc>
          <w:tcPr>
            <w:tcW w:w="1866" w:type="dxa"/>
            <w:vAlign w:val="center"/>
          </w:tcPr>
          <w:p w14:paraId="360EFCCD" w14:textId="77777777" w:rsidR="0095715C" w:rsidRPr="0095715C" w:rsidRDefault="0095715C" w:rsidP="00957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51205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198 306,59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49F1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70,25</w:t>
            </w:r>
          </w:p>
        </w:tc>
      </w:tr>
      <w:tr w:rsidR="0095715C" w:rsidRPr="0095715C" w14:paraId="4472BDC6" w14:textId="77777777" w:rsidTr="003F1A33">
        <w:trPr>
          <w:trHeight w:val="129"/>
          <w:jc w:val="center"/>
        </w:trPr>
        <w:tc>
          <w:tcPr>
            <w:tcW w:w="3055" w:type="dxa"/>
            <w:vAlign w:val="center"/>
          </w:tcPr>
          <w:p w14:paraId="4D07B1BA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KTE Sp. z o. o</w:t>
            </w:r>
          </w:p>
          <w:p w14:paraId="3B39F926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ul. Wybickiego 1/5</w:t>
            </w:r>
          </w:p>
          <w:p w14:paraId="3A17F2B5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31-261 Kraków</w:t>
            </w:r>
          </w:p>
        </w:tc>
        <w:tc>
          <w:tcPr>
            <w:tcW w:w="1866" w:type="dxa"/>
            <w:vAlign w:val="center"/>
          </w:tcPr>
          <w:p w14:paraId="43C6E3AB" w14:textId="77777777" w:rsidR="0095715C" w:rsidRPr="0095715C" w:rsidRDefault="0095715C" w:rsidP="009571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EFC3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216 746,80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2E11C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64,27</w:t>
            </w:r>
          </w:p>
        </w:tc>
      </w:tr>
    </w:tbl>
    <w:p w14:paraId="00E71D2A" w14:textId="77777777" w:rsidR="0095715C" w:rsidRPr="0095715C" w:rsidRDefault="0095715C" w:rsidP="0095715C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lang w:eastAsia="pl-PL"/>
        </w:rPr>
      </w:pPr>
      <w:bookmarkStart w:id="25" w:name="_Hlk151450065"/>
      <w:bookmarkEnd w:id="23"/>
      <w:bookmarkEnd w:id="24"/>
    </w:p>
    <w:p w14:paraId="3D568BA1" w14:textId="77777777" w:rsidR="0095715C" w:rsidRPr="0095715C" w:rsidRDefault="0095715C" w:rsidP="0095715C">
      <w:pPr>
        <w:numPr>
          <w:ilvl w:val="0"/>
          <w:numId w:val="25"/>
        </w:numPr>
        <w:spacing w:after="0" w:line="360" w:lineRule="auto"/>
        <w:ind w:left="284" w:hanging="142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5715C">
        <w:rPr>
          <w:rFonts w:ascii="Arial" w:eastAsia="Times New Roman" w:hAnsi="Arial" w:cs="Arial"/>
          <w:b/>
          <w:lang w:eastAsia="pl-PL"/>
        </w:rPr>
        <w:t>Zamawiający nie odrzucił żadnej oferty</w:t>
      </w:r>
    </w:p>
    <w:p w14:paraId="3C37823F" w14:textId="77777777" w:rsidR="0095715C" w:rsidRPr="0095715C" w:rsidRDefault="0095715C" w:rsidP="0095715C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388C7943" w14:textId="77777777" w:rsidR="0095715C" w:rsidRPr="0095715C" w:rsidRDefault="0095715C" w:rsidP="0095715C">
      <w:pPr>
        <w:numPr>
          <w:ilvl w:val="0"/>
          <w:numId w:val="25"/>
        </w:numPr>
        <w:spacing w:after="0" w:line="360" w:lineRule="auto"/>
        <w:ind w:left="284" w:hanging="142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5715C">
        <w:rPr>
          <w:rFonts w:ascii="Arial" w:eastAsia="Times New Roman" w:hAnsi="Arial" w:cs="Arial"/>
          <w:b/>
          <w:lang w:eastAsia="pl-PL"/>
        </w:rPr>
        <w:t>Wskazanie najwyżej ocenionej oferty</w:t>
      </w:r>
    </w:p>
    <w:p w14:paraId="0014D909" w14:textId="77777777" w:rsidR="0095715C" w:rsidRPr="0095715C" w:rsidRDefault="0095715C" w:rsidP="0095715C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3AD6CBA4" w14:textId="77777777" w:rsidR="0095715C" w:rsidRPr="0095715C" w:rsidRDefault="0095715C" w:rsidP="0095715C">
      <w:pPr>
        <w:spacing w:after="0" w:line="36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95715C">
        <w:rPr>
          <w:rFonts w:ascii="Arial" w:eastAsia="Times New Roman" w:hAnsi="Arial" w:cs="Arial"/>
          <w:lang w:eastAsia="pl-PL"/>
        </w:rPr>
        <w:t>Komisja stwierdziła, iż najwyżej ocenioną ofertą jest oferta złożona przez:</w:t>
      </w:r>
    </w:p>
    <w:p w14:paraId="5D4F3436" w14:textId="77777777" w:rsidR="0095715C" w:rsidRPr="0095715C" w:rsidRDefault="0095715C" w:rsidP="0095715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92D6BB" w14:textId="77777777" w:rsidR="0095715C" w:rsidRPr="0095715C" w:rsidRDefault="0095715C" w:rsidP="0095715C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lastRenderedPageBreak/>
        <w:t>WYŻBUD Grzegorz Wyżycki</w:t>
      </w:r>
    </w:p>
    <w:p w14:paraId="164498FB" w14:textId="77777777" w:rsidR="0095715C" w:rsidRPr="0095715C" w:rsidRDefault="0095715C" w:rsidP="0095715C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ul. Paderewskiego 77</w:t>
      </w:r>
    </w:p>
    <w:p w14:paraId="60AD8EE0" w14:textId="77777777" w:rsidR="0095715C" w:rsidRPr="0095715C" w:rsidRDefault="0095715C" w:rsidP="0095715C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32 – 310 Krzywopłoty</w:t>
      </w:r>
    </w:p>
    <w:p w14:paraId="7D4F2254" w14:textId="77777777" w:rsidR="0095715C" w:rsidRPr="0095715C" w:rsidRDefault="0095715C" w:rsidP="0095715C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Kwota brutto</w:t>
      </w:r>
      <w:r w:rsidRPr="0095715C">
        <w:rPr>
          <w:rFonts w:ascii="Arial" w:eastAsia="Calibri" w:hAnsi="Arial" w:cs="Arial"/>
          <w:b/>
          <w:bCs/>
        </w:rPr>
        <w:t xml:space="preserve"> – 139 310,17 zł</w:t>
      </w:r>
    </w:p>
    <w:p w14:paraId="5FE4F37D" w14:textId="77777777" w:rsidR="0095715C" w:rsidRPr="0095715C" w:rsidRDefault="0095715C" w:rsidP="0095715C">
      <w:pPr>
        <w:spacing w:line="300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25"/>
    <w:p w14:paraId="6D5DEFBA" w14:textId="77777777" w:rsidR="0095715C" w:rsidRPr="0095715C" w:rsidRDefault="0095715C" w:rsidP="0095715C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95715C">
        <w:rPr>
          <w:rFonts w:ascii="Arial" w:eastAsia="Times New Roman" w:hAnsi="Arial" w:cs="Arial"/>
          <w:lang w:eastAsia="pl-PL"/>
        </w:rPr>
        <w:t xml:space="preserve">Po dokonaniu oceny oferty złożonej przez ww. Wykonawcę Zamawiający stwierdza, </w:t>
      </w:r>
      <w:r w:rsidRPr="0095715C">
        <w:rPr>
          <w:rFonts w:ascii="Arial" w:eastAsia="Times New Roman" w:hAnsi="Arial" w:cs="Arial"/>
          <w:lang w:eastAsia="pl-PL"/>
        </w:rPr>
        <w:br/>
        <w:t xml:space="preserve">że spełnia ona wymagania określone w SWZ i nie podlega odrzuceniu z art. 226 ust.1 ustawy Pzp </w:t>
      </w:r>
      <w:r w:rsidRPr="0095715C">
        <w:rPr>
          <w:rFonts w:ascii="Arial" w:eastAsia="Times New Roman" w:hAnsi="Arial" w:cs="Arial"/>
          <w:szCs w:val="20"/>
        </w:rPr>
        <w:t xml:space="preserve"> </w:t>
      </w:r>
      <w:r w:rsidRPr="0095715C">
        <w:rPr>
          <w:rFonts w:ascii="Arial" w:eastAsia="Times New Roman" w:hAnsi="Arial" w:cs="Arial"/>
          <w:lang w:eastAsia="pl-PL"/>
        </w:rPr>
        <w:t>(Dz. U. z 2024 poz. 1320 ze zm.).</w:t>
      </w:r>
    </w:p>
    <w:p w14:paraId="47C2B34C" w14:textId="77777777" w:rsidR="0095715C" w:rsidRPr="0095715C" w:rsidRDefault="0095715C" w:rsidP="0095715C">
      <w:pPr>
        <w:shd w:val="clear" w:color="auto" w:fill="FFFFFF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136546D9" w14:textId="77777777" w:rsidR="0095715C" w:rsidRPr="0095715C" w:rsidRDefault="0095715C" w:rsidP="0095715C">
      <w:pPr>
        <w:shd w:val="clear" w:color="auto" w:fill="FFFFFF"/>
        <w:spacing w:after="0" w:line="360" w:lineRule="auto"/>
        <w:ind w:left="284"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 xml:space="preserve">Zgodnie z art. 308 ust.2 ustawy Prawo zamówień publicznych (Dz. U. z 2024 poz. 1320 ze zm.) umowa, w sprawie zamówienia publicznego może być zawarta </w:t>
      </w:r>
      <w:r w:rsidRPr="0095715C">
        <w:rPr>
          <w:rFonts w:ascii="Arial" w:eastAsia="Calibri" w:hAnsi="Arial" w:cs="Arial"/>
          <w:b/>
          <w:bCs/>
          <w:u w:val="single"/>
        </w:rPr>
        <w:t xml:space="preserve">po upływie </w:t>
      </w:r>
      <w:r w:rsidRPr="0095715C">
        <w:rPr>
          <w:rFonts w:ascii="Arial" w:eastAsia="Calibri" w:hAnsi="Arial" w:cs="Arial"/>
          <w:b/>
          <w:bCs/>
        </w:rPr>
        <w:t>5 dni, od dnia przesłania niniejszego zawiadomienia</w:t>
      </w:r>
    </w:p>
    <w:p w14:paraId="2F5BBD50" w14:textId="77777777" w:rsidR="0095715C" w:rsidRPr="0095715C" w:rsidRDefault="0095715C" w:rsidP="0095715C">
      <w:pPr>
        <w:shd w:val="clear" w:color="auto" w:fill="FFFFFF"/>
        <w:spacing w:after="0" w:line="360" w:lineRule="auto"/>
        <w:ind w:left="284"/>
        <w:jc w:val="both"/>
        <w:rPr>
          <w:rFonts w:ascii="Arial" w:eastAsia="Calibri" w:hAnsi="Arial" w:cs="Arial"/>
          <w:b/>
          <w:bCs/>
        </w:rPr>
      </w:pPr>
    </w:p>
    <w:p w14:paraId="6D7A6EAA" w14:textId="77777777" w:rsidR="0095715C" w:rsidRPr="0095715C" w:rsidRDefault="0095715C" w:rsidP="0095715C">
      <w:pPr>
        <w:shd w:val="clear" w:color="auto" w:fill="FFFFFF"/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0CF47057" w14:textId="77777777" w:rsidR="0095715C" w:rsidRPr="0095715C" w:rsidRDefault="0095715C" w:rsidP="0095715C">
      <w:pPr>
        <w:spacing w:before="240" w:after="0" w:line="360" w:lineRule="auto"/>
        <w:ind w:left="1985" w:hanging="1843"/>
        <w:contextualSpacing/>
        <w:jc w:val="both"/>
        <w:rPr>
          <w:rFonts w:ascii="Arial" w:eastAsia="Calibri" w:hAnsi="Arial" w:cs="Arial"/>
          <w:b/>
          <w:bCs/>
        </w:rPr>
      </w:pPr>
      <w:bookmarkStart w:id="26" w:name="_Hlk195000731"/>
      <w:r w:rsidRPr="0095715C">
        <w:rPr>
          <w:rFonts w:ascii="Arial" w:eastAsia="Calibri" w:hAnsi="Arial" w:cs="Arial"/>
          <w:b/>
          <w:bCs/>
          <w:sz w:val="26"/>
          <w:szCs w:val="26"/>
          <w:u w:val="single"/>
        </w:rPr>
        <w:t>Część nr 2 -</w:t>
      </w:r>
      <w:r w:rsidRPr="0095715C">
        <w:rPr>
          <w:rFonts w:ascii="Arial" w:eastAsia="Calibri" w:hAnsi="Arial" w:cs="Arial"/>
          <w:b/>
          <w:bCs/>
          <w:sz w:val="24"/>
          <w:szCs w:val="24"/>
          <w:u w:val="single"/>
        </w:rPr>
        <w:t xml:space="preserve"> </w:t>
      </w:r>
      <w:r w:rsidRPr="0095715C">
        <w:rPr>
          <w:rFonts w:ascii="Arial" w:eastAsia="Arial" w:hAnsi="Arial" w:cs="Arial"/>
          <w:b/>
          <w:lang w:val="pl" w:eastAsia="pl-PL"/>
        </w:rPr>
        <w:t>Naprawa nawierzchni dróg wewnętrznych na terenie kompleksu wojskowego przy ul. Tynieckiej w Krakowie</w:t>
      </w:r>
    </w:p>
    <w:p w14:paraId="18866165" w14:textId="77777777" w:rsidR="0095715C" w:rsidRPr="0095715C" w:rsidRDefault="0095715C" w:rsidP="0095715C">
      <w:pPr>
        <w:shd w:val="clear" w:color="auto" w:fill="FFFFFF"/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76532479" w14:textId="77777777" w:rsidR="0095715C" w:rsidRPr="0095715C" w:rsidRDefault="0095715C" w:rsidP="0095715C">
      <w:pPr>
        <w:numPr>
          <w:ilvl w:val="0"/>
          <w:numId w:val="26"/>
        </w:numPr>
        <w:spacing w:after="0" w:line="360" w:lineRule="auto"/>
        <w:ind w:left="142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bookmarkStart w:id="27" w:name="_Hlk195093286"/>
      <w:r w:rsidRPr="0095715C">
        <w:rPr>
          <w:rFonts w:ascii="Arial" w:eastAsia="Calibri" w:hAnsi="Arial" w:cs="Arial"/>
        </w:rPr>
        <w:t xml:space="preserve">Do Zamawiającego w terminie wskazanym w SWZ tj. do dnia </w:t>
      </w:r>
      <w:r w:rsidRPr="0095715C">
        <w:rPr>
          <w:rFonts w:ascii="Arial" w:eastAsia="Calibri" w:hAnsi="Arial" w:cs="Arial"/>
          <w:b/>
          <w:bCs/>
        </w:rPr>
        <w:t xml:space="preserve">25.04.2024 r. </w:t>
      </w:r>
      <w:r w:rsidRPr="0095715C">
        <w:rPr>
          <w:rFonts w:ascii="Arial" w:eastAsia="Calibri" w:hAnsi="Arial" w:cs="Arial"/>
          <w:b/>
        </w:rPr>
        <w:t>godz. 09:00</w:t>
      </w:r>
      <w:r w:rsidRPr="0095715C">
        <w:rPr>
          <w:rFonts w:ascii="Arial" w:eastAsia="Calibri" w:hAnsi="Arial" w:cs="Arial"/>
        </w:rPr>
        <w:t xml:space="preserve"> wpłynęły oferty niżej wskazanych Wykonawców:</w:t>
      </w:r>
    </w:p>
    <w:bookmarkEnd w:id="27"/>
    <w:p w14:paraId="6EAB2C6B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bookmarkEnd w:id="26"/>
    <w:p w14:paraId="37D3E574" w14:textId="77777777" w:rsidR="0095715C" w:rsidRPr="0095715C" w:rsidRDefault="0095715C" w:rsidP="0095715C">
      <w:pPr>
        <w:numPr>
          <w:ilvl w:val="3"/>
          <w:numId w:val="20"/>
        </w:numPr>
        <w:shd w:val="clear" w:color="auto" w:fill="FFFFFF"/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KTE Sp. z o. o</w:t>
      </w:r>
    </w:p>
    <w:p w14:paraId="57167239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ul. Wybickiego 1/5</w:t>
      </w:r>
    </w:p>
    <w:p w14:paraId="1328E1CE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31-261 Kraków</w:t>
      </w:r>
    </w:p>
    <w:p w14:paraId="226B614C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  <w:bCs/>
          <w:noProof/>
        </w:rPr>
      </w:pPr>
      <w:r w:rsidRPr="0095715C">
        <w:rPr>
          <w:rFonts w:ascii="Arial" w:eastAsia="Calibri" w:hAnsi="Arial" w:cs="Arial"/>
          <w:bCs/>
          <w:noProof/>
        </w:rPr>
        <w:t>NIP: 9452283892</w:t>
      </w:r>
    </w:p>
    <w:p w14:paraId="0C8062B3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  <w:bCs/>
          <w:noProof/>
        </w:rPr>
      </w:pPr>
      <w:r w:rsidRPr="0095715C">
        <w:rPr>
          <w:rFonts w:ascii="Arial" w:eastAsia="Calibri" w:hAnsi="Arial" w:cs="Arial"/>
          <w:bCs/>
          <w:noProof/>
        </w:rPr>
        <w:t>REGON: 527205205</w:t>
      </w:r>
    </w:p>
    <w:p w14:paraId="34572872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  <w:bCs/>
          <w:noProof/>
          <w:lang w:val="en-US"/>
        </w:rPr>
      </w:pPr>
      <w:r w:rsidRPr="0095715C">
        <w:rPr>
          <w:rFonts w:ascii="Arial" w:eastAsia="Calibri" w:hAnsi="Arial" w:cs="Arial"/>
          <w:bCs/>
          <w:noProof/>
          <w:lang w:val="en-US"/>
        </w:rPr>
        <w:t>Rodzaj wykonawcy: mikro przedsiębiorstwo</w:t>
      </w:r>
    </w:p>
    <w:p w14:paraId="0EB778D4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  <w:b/>
          <w:noProof/>
          <w:lang w:val="en-US"/>
        </w:rPr>
      </w:pPr>
      <w:r w:rsidRPr="0095715C">
        <w:rPr>
          <w:rFonts w:ascii="Arial" w:eastAsia="Calibri" w:hAnsi="Arial" w:cs="Arial"/>
          <w:b/>
          <w:noProof/>
          <w:lang w:val="en-US"/>
        </w:rPr>
        <w:t>Część nr 2</w:t>
      </w:r>
    </w:p>
    <w:p w14:paraId="2FA32792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Cs/>
          <w:noProof/>
          <w:lang w:val="en-US"/>
        </w:rPr>
        <w:t xml:space="preserve">Kwota brutto </w:t>
      </w:r>
      <w:r w:rsidRPr="0095715C">
        <w:rPr>
          <w:rFonts w:ascii="Arial" w:eastAsia="Calibri" w:hAnsi="Arial" w:cs="Arial"/>
          <w:bCs/>
          <w:noProof/>
        </w:rPr>
        <w:t xml:space="preserve">– </w:t>
      </w:r>
      <w:r w:rsidRPr="0095715C">
        <w:rPr>
          <w:rFonts w:ascii="Arial" w:eastAsia="Calibri" w:hAnsi="Arial" w:cs="Arial"/>
          <w:b/>
          <w:noProof/>
        </w:rPr>
        <w:t>191181,63</w:t>
      </w:r>
      <w:r w:rsidRPr="0095715C">
        <w:rPr>
          <w:rFonts w:ascii="Arial" w:eastAsia="Calibri" w:hAnsi="Arial" w:cs="Arial"/>
          <w:bCs/>
          <w:noProof/>
        </w:rPr>
        <w:t xml:space="preserve"> </w:t>
      </w:r>
      <w:r w:rsidRPr="0095715C">
        <w:rPr>
          <w:rFonts w:ascii="Arial" w:eastAsia="Calibri" w:hAnsi="Arial" w:cs="Arial"/>
          <w:b/>
          <w:bCs/>
        </w:rPr>
        <w:t>zł</w:t>
      </w:r>
    </w:p>
    <w:p w14:paraId="2131DB9D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  <w:b/>
          <w:bCs/>
        </w:rPr>
      </w:pPr>
    </w:p>
    <w:p w14:paraId="10C2EC22" w14:textId="77777777" w:rsidR="0095715C" w:rsidRPr="0095715C" w:rsidRDefault="0095715C" w:rsidP="0095715C">
      <w:pPr>
        <w:numPr>
          <w:ilvl w:val="3"/>
          <w:numId w:val="20"/>
        </w:numPr>
        <w:shd w:val="clear" w:color="auto" w:fill="FFFFFF"/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  <w:b/>
          <w:bCs/>
        </w:rPr>
        <w:t>Profit s.c. R. Nowak , J. Wietecha , M. Wietecha</w:t>
      </w:r>
    </w:p>
    <w:p w14:paraId="20E97C84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ul. ul. Tadeusza Śliwiaka 53</w:t>
      </w:r>
    </w:p>
    <w:p w14:paraId="385A9537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30-798 Kraków</w:t>
      </w:r>
    </w:p>
    <w:p w14:paraId="061B40D7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NIP: 6782550030</w:t>
      </w:r>
    </w:p>
    <w:p w14:paraId="5E93341F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REGON:  351360761</w:t>
      </w:r>
    </w:p>
    <w:p w14:paraId="5043760F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rPr>
          <w:rFonts w:ascii="Arial" w:eastAsia="Calibri" w:hAnsi="Arial" w:cs="Arial"/>
          <w:bCs/>
          <w:lang w:val="en-US"/>
        </w:rPr>
      </w:pPr>
      <w:r w:rsidRPr="0095715C">
        <w:rPr>
          <w:rFonts w:ascii="Arial" w:eastAsia="Calibri" w:hAnsi="Arial" w:cs="Arial"/>
        </w:rPr>
        <w:t xml:space="preserve">Rodzaj wykonawcy: </w:t>
      </w:r>
      <w:r w:rsidRPr="0095715C">
        <w:rPr>
          <w:rFonts w:ascii="Arial" w:eastAsia="Calibri" w:hAnsi="Arial" w:cs="Arial"/>
          <w:bCs/>
          <w:lang w:val="en-US"/>
        </w:rPr>
        <w:t>mikro przedsiębiorstwo</w:t>
      </w:r>
    </w:p>
    <w:p w14:paraId="4714ED66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Część nr 2</w:t>
      </w:r>
    </w:p>
    <w:p w14:paraId="08E434A1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Kwota brutto</w:t>
      </w:r>
      <w:r w:rsidRPr="0095715C">
        <w:rPr>
          <w:rFonts w:ascii="Arial" w:eastAsia="Calibri" w:hAnsi="Arial" w:cs="Arial"/>
          <w:b/>
          <w:bCs/>
        </w:rPr>
        <w:t xml:space="preserve"> – 193457,73 zł</w:t>
      </w:r>
    </w:p>
    <w:p w14:paraId="35C3BE69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rPr>
          <w:rFonts w:ascii="Arial" w:eastAsia="Calibri" w:hAnsi="Arial" w:cs="Arial"/>
          <w:b/>
          <w:bCs/>
        </w:rPr>
      </w:pPr>
    </w:p>
    <w:p w14:paraId="316C8548" w14:textId="77777777" w:rsidR="0095715C" w:rsidRPr="0095715C" w:rsidRDefault="0095715C" w:rsidP="0095715C">
      <w:pPr>
        <w:numPr>
          <w:ilvl w:val="3"/>
          <w:numId w:val="20"/>
        </w:numPr>
        <w:shd w:val="clear" w:color="auto" w:fill="FFFFFF"/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lastRenderedPageBreak/>
        <w:t>Przedsiębiorstwo Remontowo-Budowlane „REMONT”</w:t>
      </w:r>
    </w:p>
    <w:p w14:paraId="2B41EB68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Ireneusz Czuba, Dariusz Pietrzyk</w:t>
      </w:r>
    </w:p>
    <w:p w14:paraId="1AF0BCDD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ul. Klimeckiego 14</w:t>
      </w:r>
    </w:p>
    <w:p w14:paraId="208A3A16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30-705 Kraków</w:t>
      </w:r>
    </w:p>
    <w:p w14:paraId="71E322A0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NIP: 6772155591</w:t>
      </w:r>
    </w:p>
    <w:p w14:paraId="31B43CA7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  <w:bCs/>
          <w:lang w:val="en-US"/>
        </w:rPr>
      </w:pPr>
      <w:r w:rsidRPr="0095715C">
        <w:rPr>
          <w:rFonts w:ascii="Arial" w:eastAsia="Calibri" w:hAnsi="Arial" w:cs="Arial"/>
        </w:rPr>
        <w:t xml:space="preserve">Rodzaj wykonawcy: </w:t>
      </w:r>
      <w:r w:rsidRPr="0095715C">
        <w:rPr>
          <w:rFonts w:ascii="Arial" w:eastAsia="Calibri" w:hAnsi="Arial" w:cs="Arial"/>
          <w:bCs/>
          <w:lang w:val="en-US"/>
        </w:rPr>
        <w:t>małe przedsiębiorstwo</w:t>
      </w:r>
    </w:p>
    <w:p w14:paraId="6A879521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Część nr 2</w:t>
      </w:r>
    </w:p>
    <w:p w14:paraId="6E70F13F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Kwota brutto</w:t>
      </w:r>
      <w:r w:rsidRPr="0095715C">
        <w:rPr>
          <w:rFonts w:ascii="Arial" w:eastAsia="Calibri" w:hAnsi="Arial" w:cs="Arial"/>
          <w:b/>
          <w:bCs/>
        </w:rPr>
        <w:t xml:space="preserve"> –  211154,27 zł</w:t>
      </w:r>
    </w:p>
    <w:p w14:paraId="7DE3EB0E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contextualSpacing/>
        <w:rPr>
          <w:rFonts w:ascii="Arial" w:eastAsia="Calibri" w:hAnsi="Arial" w:cs="Arial"/>
        </w:rPr>
      </w:pPr>
    </w:p>
    <w:p w14:paraId="2BBD6AF4" w14:textId="77777777" w:rsidR="0095715C" w:rsidRPr="0095715C" w:rsidRDefault="0095715C" w:rsidP="0095715C">
      <w:pPr>
        <w:numPr>
          <w:ilvl w:val="3"/>
          <w:numId w:val="20"/>
        </w:numPr>
        <w:shd w:val="clear" w:color="auto" w:fill="FFFFFF"/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bookmarkStart w:id="28" w:name="_Hlk197502513"/>
      <w:r w:rsidRPr="0095715C">
        <w:rPr>
          <w:rFonts w:ascii="Arial" w:eastAsia="Calibri" w:hAnsi="Arial" w:cs="Arial"/>
          <w:b/>
          <w:bCs/>
        </w:rPr>
        <w:t>Zakład Handlowo Usługowy RENIMAR Marek Kolawa</w:t>
      </w:r>
    </w:p>
    <w:p w14:paraId="1CBCD7A7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Szynwałd 383A</w:t>
      </w:r>
    </w:p>
    <w:p w14:paraId="13A9E050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33-158 Szynwałd</w:t>
      </w:r>
    </w:p>
    <w:p w14:paraId="770F0AD7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NIP: 8732040109</w:t>
      </w:r>
    </w:p>
    <w:p w14:paraId="171FD9A3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REGON: 851646306</w:t>
      </w:r>
    </w:p>
    <w:p w14:paraId="3BECFBAF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  <w:bCs/>
          <w:lang w:val="en-US"/>
        </w:rPr>
      </w:pPr>
      <w:r w:rsidRPr="0095715C">
        <w:rPr>
          <w:rFonts w:ascii="Arial" w:eastAsia="Calibri" w:hAnsi="Arial" w:cs="Arial"/>
        </w:rPr>
        <w:t xml:space="preserve">Rodzaj wykonawcy: </w:t>
      </w:r>
      <w:r w:rsidRPr="0095715C">
        <w:rPr>
          <w:rFonts w:ascii="Arial" w:eastAsia="Calibri" w:hAnsi="Arial" w:cs="Arial"/>
          <w:bCs/>
          <w:lang w:val="en-US"/>
        </w:rPr>
        <w:t>małe przedsiębiorstwo</w:t>
      </w:r>
    </w:p>
    <w:p w14:paraId="0D804EA1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contextualSpacing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Część nr 2</w:t>
      </w:r>
    </w:p>
    <w:p w14:paraId="0E55391A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contextualSpacing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Kwota brutto</w:t>
      </w:r>
      <w:r w:rsidRPr="0095715C">
        <w:rPr>
          <w:rFonts w:ascii="Arial" w:eastAsia="Calibri" w:hAnsi="Arial" w:cs="Arial"/>
          <w:b/>
          <w:bCs/>
        </w:rPr>
        <w:t xml:space="preserve"> – 165808,74 zł</w:t>
      </w:r>
    </w:p>
    <w:bookmarkEnd w:id="28"/>
    <w:p w14:paraId="767C6047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contextualSpacing/>
        <w:rPr>
          <w:rFonts w:ascii="Arial" w:eastAsia="Calibri" w:hAnsi="Arial" w:cs="Arial"/>
        </w:rPr>
      </w:pPr>
    </w:p>
    <w:p w14:paraId="1C8668B9" w14:textId="77777777" w:rsidR="0095715C" w:rsidRPr="0095715C" w:rsidRDefault="0095715C" w:rsidP="0095715C">
      <w:pPr>
        <w:numPr>
          <w:ilvl w:val="3"/>
          <w:numId w:val="20"/>
        </w:numPr>
        <w:shd w:val="clear" w:color="auto" w:fill="FFFFFF"/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Firma STAR Ewa Chmura</w:t>
      </w:r>
    </w:p>
    <w:p w14:paraId="6B6C4E75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ul. Warszawska 87</w:t>
      </w:r>
    </w:p>
    <w:p w14:paraId="350AC2C2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33-240 Żabno</w:t>
      </w:r>
    </w:p>
    <w:p w14:paraId="78DE67D0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NIP: 8711088074</w:t>
      </w:r>
    </w:p>
    <w:p w14:paraId="07418084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REGON: 850441476</w:t>
      </w:r>
    </w:p>
    <w:p w14:paraId="76EBF56E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  <w:bCs/>
          <w:lang w:val="en-US"/>
        </w:rPr>
      </w:pPr>
      <w:r w:rsidRPr="0095715C">
        <w:rPr>
          <w:rFonts w:ascii="Arial" w:eastAsia="Calibri" w:hAnsi="Arial" w:cs="Arial"/>
        </w:rPr>
        <w:t xml:space="preserve">Rodzaj wykonawcy: </w:t>
      </w:r>
      <w:r w:rsidRPr="0095715C">
        <w:rPr>
          <w:rFonts w:ascii="Arial" w:eastAsia="Calibri" w:hAnsi="Arial" w:cs="Arial"/>
          <w:bCs/>
          <w:lang w:val="en-US"/>
        </w:rPr>
        <w:t>małe przedsiębiorstwo</w:t>
      </w:r>
    </w:p>
    <w:p w14:paraId="553386FA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Część nr 2</w:t>
      </w:r>
    </w:p>
    <w:p w14:paraId="34CE1524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Kwota brutto</w:t>
      </w:r>
      <w:r w:rsidRPr="0095715C">
        <w:rPr>
          <w:rFonts w:ascii="Arial" w:eastAsia="Calibri" w:hAnsi="Arial" w:cs="Arial"/>
          <w:b/>
          <w:bCs/>
        </w:rPr>
        <w:t xml:space="preserve"> – 169546,47 zł</w:t>
      </w:r>
    </w:p>
    <w:p w14:paraId="610DC444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</w:p>
    <w:p w14:paraId="682F5BC3" w14:textId="77777777" w:rsidR="0095715C" w:rsidRPr="0095715C" w:rsidRDefault="0095715C" w:rsidP="0095715C">
      <w:pPr>
        <w:numPr>
          <w:ilvl w:val="3"/>
          <w:numId w:val="20"/>
        </w:numPr>
        <w:shd w:val="clear" w:color="auto" w:fill="FFFFFF"/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Zakład Budowlano-Ślusarski TOMBUDOS Kazimierz Tomczyk</w:t>
      </w:r>
    </w:p>
    <w:p w14:paraId="7BE039BA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Zręczyce 60</w:t>
      </w:r>
    </w:p>
    <w:p w14:paraId="6413985E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32-420 Gdów</w:t>
      </w:r>
    </w:p>
    <w:p w14:paraId="5EC93B78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NIP: 6830001405</w:t>
      </w:r>
    </w:p>
    <w:p w14:paraId="68FB44F5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REGON: 350677071</w:t>
      </w:r>
    </w:p>
    <w:p w14:paraId="0A914718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  <w:bCs/>
          <w:lang w:val="en-US"/>
        </w:rPr>
      </w:pPr>
      <w:r w:rsidRPr="0095715C">
        <w:rPr>
          <w:rFonts w:ascii="Arial" w:eastAsia="Calibri" w:hAnsi="Arial" w:cs="Arial"/>
        </w:rPr>
        <w:t xml:space="preserve">Rodzaj wykonawcy: </w:t>
      </w:r>
      <w:r w:rsidRPr="0095715C">
        <w:rPr>
          <w:rFonts w:ascii="Arial" w:eastAsia="Calibri" w:hAnsi="Arial" w:cs="Arial"/>
          <w:bCs/>
          <w:lang w:val="en-US"/>
        </w:rPr>
        <w:t>małe przedsiębiorstwo</w:t>
      </w:r>
    </w:p>
    <w:p w14:paraId="02612044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Część nr 2</w:t>
      </w:r>
    </w:p>
    <w:p w14:paraId="631F7B30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Kwota brutto</w:t>
      </w:r>
      <w:r w:rsidRPr="0095715C">
        <w:rPr>
          <w:rFonts w:ascii="Arial" w:eastAsia="Calibri" w:hAnsi="Arial" w:cs="Arial"/>
          <w:b/>
          <w:bCs/>
        </w:rPr>
        <w:t xml:space="preserve"> – 209527,28  zł</w:t>
      </w:r>
    </w:p>
    <w:p w14:paraId="49C5B9E7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</w:p>
    <w:p w14:paraId="4179BF1D" w14:textId="77777777" w:rsidR="0095715C" w:rsidRPr="0095715C" w:rsidRDefault="0095715C" w:rsidP="0095715C">
      <w:pPr>
        <w:numPr>
          <w:ilvl w:val="3"/>
          <w:numId w:val="20"/>
        </w:numPr>
        <w:shd w:val="clear" w:color="auto" w:fill="FFFFFF"/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Zakład Ogólnobudowlany WOBUD Jarosław Wołocznik</w:t>
      </w:r>
    </w:p>
    <w:p w14:paraId="76A5A076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ul. Podgórki 32</w:t>
      </w:r>
    </w:p>
    <w:p w14:paraId="4B09C268" w14:textId="77777777" w:rsidR="0095715C" w:rsidRPr="0095715C" w:rsidRDefault="0095715C" w:rsidP="0095715C">
      <w:pPr>
        <w:shd w:val="clear" w:color="auto" w:fill="FFFFFF"/>
        <w:spacing w:line="360" w:lineRule="auto"/>
        <w:ind w:left="142"/>
        <w:contextualSpacing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lastRenderedPageBreak/>
        <w:t>30-698 Kraków</w:t>
      </w:r>
    </w:p>
    <w:p w14:paraId="5073ED37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NIP: 9451807519</w:t>
      </w:r>
    </w:p>
    <w:p w14:paraId="0A60443B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  <w:bCs/>
          <w:lang w:val="en-US"/>
        </w:rPr>
      </w:pPr>
      <w:r w:rsidRPr="0095715C">
        <w:rPr>
          <w:rFonts w:ascii="Arial" w:eastAsia="Calibri" w:hAnsi="Arial" w:cs="Arial"/>
        </w:rPr>
        <w:t xml:space="preserve">Rodzaj wykonawcy: </w:t>
      </w:r>
      <w:r w:rsidRPr="0095715C">
        <w:rPr>
          <w:rFonts w:ascii="Arial" w:eastAsia="Calibri" w:hAnsi="Arial" w:cs="Arial"/>
          <w:bCs/>
          <w:lang w:val="en-US"/>
        </w:rPr>
        <w:t>mikro przedsiębiorstwo</w:t>
      </w:r>
    </w:p>
    <w:p w14:paraId="2A263878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Część nr 2</w:t>
      </w:r>
    </w:p>
    <w:p w14:paraId="17510D71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Kwota brutto</w:t>
      </w:r>
      <w:r w:rsidRPr="0095715C">
        <w:rPr>
          <w:rFonts w:ascii="Arial" w:eastAsia="Calibri" w:hAnsi="Arial" w:cs="Arial"/>
          <w:b/>
          <w:bCs/>
        </w:rPr>
        <w:t xml:space="preserve"> – 176884,30 zł</w:t>
      </w:r>
    </w:p>
    <w:p w14:paraId="1B7D6439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contextualSpacing/>
        <w:rPr>
          <w:rFonts w:ascii="Arial" w:eastAsia="Calibri" w:hAnsi="Arial" w:cs="Arial"/>
        </w:rPr>
      </w:pPr>
    </w:p>
    <w:p w14:paraId="347A8CB7" w14:textId="77777777" w:rsidR="0095715C" w:rsidRPr="0095715C" w:rsidRDefault="0095715C" w:rsidP="0095715C">
      <w:pPr>
        <w:numPr>
          <w:ilvl w:val="0"/>
          <w:numId w:val="26"/>
        </w:numPr>
        <w:spacing w:after="0" w:line="360" w:lineRule="auto"/>
        <w:ind w:left="142"/>
        <w:contextualSpacing/>
        <w:jc w:val="both"/>
        <w:rPr>
          <w:rFonts w:ascii="Arial" w:eastAsia="Calibri" w:hAnsi="Arial" w:cs="Arial"/>
          <w:b/>
          <w:bCs/>
        </w:rPr>
      </w:pPr>
      <w:r w:rsidRPr="0095715C">
        <w:rPr>
          <w:rFonts w:ascii="Arial" w:eastAsia="Times New Roman" w:hAnsi="Arial" w:cs="Arial"/>
          <w:b/>
          <w:lang w:eastAsia="pl-PL"/>
        </w:rPr>
        <w:t xml:space="preserve">    Ocena ofert</w:t>
      </w:r>
    </w:p>
    <w:tbl>
      <w:tblPr>
        <w:tblW w:w="88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24"/>
        <w:gridCol w:w="2410"/>
        <w:gridCol w:w="1666"/>
        <w:gridCol w:w="1276"/>
      </w:tblGrid>
      <w:tr w:rsidR="0095715C" w:rsidRPr="0095715C" w14:paraId="6B51D4BD" w14:textId="77777777" w:rsidTr="003F1A33">
        <w:trPr>
          <w:trHeight w:val="1105"/>
          <w:jc w:val="center"/>
        </w:trPr>
        <w:tc>
          <w:tcPr>
            <w:tcW w:w="3524" w:type="dxa"/>
            <w:vAlign w:val="center"/>
          </w:tcPr>
          <w:p w14:paraId="5C75102F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Nazwa i </w:t>
            </w:r>
          </w:p>
          <w:p w14:paraId="11FAD4C3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firmy</w:t>
            </w:r>
          </w:p>
        </w:tc>
        <w:tc>
          <w:tcPr>
            <w:tcW w:w="2410" w:type="dxa"/>
            <w:vAlign w:val="center"/>
          </w:tcPr>
          <w:p w14:paraId="5EC0EFB7" w14:textId="77777777" w:rsidR="0095715C" w:rsidRPr="0095715C" w:rsidRDefault="0095715C" w:rsidP="0095715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Zgodność oferty </w:t>
            </w: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 xml:space="preserve">z zapisem </w:t>
            </w: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art. 226 ust. 1 ustawy Pzp</w:t>
            </w:r>
          </w:p>
        </w:tc>
        <w:tc>
          <w:tcPr>
            <w:tcW w:w="1666" w:type="dxa"/>
            <w:vAlign w:val="center"/>
          </w:tcPr>
          <w:p w14:paraId="2AB92622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</w:t>
            </w:r>
          </w:p>
          <w:p w14:paraId="1BF8BA59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brutto oferty</w:t>
            </w: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(zł)</w:t>
            </w:r>
          </w:p>
        </w:tc>
        <w:tc>
          <w:tcPr>
            <w:tcW w:w="1276" w:type="dxa"/>
            <w:vAlign w:val="center"/>
          </w:tcPr>
          <w:p w14:paraId="3011B390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Ilość punktów za kryterium</w:t>
            </w:r>
          </w:p>
          <w:p w14:paraId="32225CE0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cena (pkt)</w:t>
            </w:r>
          </w:p>
        </w:tc>
      </w:tr>
      <w:tr w:rsidR="0095715C" w:rsidRPr="0095715C" w14:paraId="6EF1C65C" w14:textId="77777777" w:rsidTr="003F1A33">
        <w:trPr>
          <w:trHeight w:val="129"/>
          <w:jc w:val="center"/>
        </w:trPr>
        <w:tc>
          <w:tcPr>
            <w:tcW w:w="3524" w:type="dxa"/>
            <w:vAlign w:val="center"/>
          </w:tcPr>
          <w:p w14:paraId="3D5B4EEC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Zakład Handlowo Usługowy </w:t>
            </w: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RENIMAR Marek Kolawa</w:t>
            </w:r>
          </w:p>
          <w:p w14:paraId="72EF7BBD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Szynwałd 383A</w:t>
            </w:r>
          </w:p>
          <w:p w14:paraId="686AF0DA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33-158 Szynwałd</w:t>
            </w:r>
          </w:p>
        </w:tc>
        <w:tc>
          <w:tcPr>
            <w:tcW w:w="2410" w:type="dxa"/>
            <w:vAlign w:val="center"/>
          </w:tcPr>
          <w:p w14:paraId="69A6CA50" w14:textId="77777777" w:rsidR="0095715C" w:rsidRPr="0095715C" w:rsidRDefault="0095715C" w:rsidP="0095715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4737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957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165 808,74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4CEE3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100,00</w:t>
            </w:r>
          </w:p>
        </w:tc>
      </w:tr>
      <w:tr w:rsidR="0095715C" w:rsidRPr="0095715C" w14:paraId="2190172E" w14:textId="77777777" w:rsidTr="003F1A33">
        <w:trPr>
          <w:trHeight w:val="129"/>
          <w:jc w:val="center"/>
        </w:trPr>
        <w:tc>
          <w:tcPr>
            <w:tcW w:w="3524" w:type="dxa"/>
            <w:vAlign w:val="center"/>
          </w:tcPr>
          <w:p w14:paraId="4C53A6D7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Firma STAR Ewa Chmura</w:t>
            </w:r>
          </w:p>
          <w:p w14:paraId="403463D7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ul. Warszawska 87</w:t>
            </w:r>
          </w:p>
          <w:p w14:paraId="34E711DD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33-240 Żabno</w:t>
            </w:r>
          </w:p>
        </w:tc>
        <w:tc>
          <w:tcPr>
            <w:tcW w:w="2410" w:type="dxa"/>
            <w:vAlign w:val="center"/>
          </w:tcPr>
          <w:p w14:paraId="1FA50E33" w14:textId="77777777" w:rsidR="0095715C" w:rsidRPr="0095715C" w:rsidRDefault="0095715C" w:rsidP="0095715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E75E0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169 546,47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CC075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97,80</w:t>
            </w:r>
          </w:p>
        </w:tc>
      </w:tr>
      <w:tr w:rsidR="0095715C" w:rsidRPr="0095715C" w14:paraId="293C8115" w14:textId="77777777" w:rsidTr="003F1A33">
        <w:trPr>
          <w:trHeight w:val="129"/>
          <w:jc w:val="center"/>
        </w:trPr>
        <w:tc>
          <w:tcPr>
            <w:tcW w:w="3524" w:type="dxa"/>
            <w:vAlign w:val="center"/>
          </w:tcPr>
          <w:p w14:paraId="2FD60EE9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Zakład Ogólnobudowlany WOBUD Jarosław Wołocznik</w:t>
            </w:r>
          </w:p>
          <w:p w14:paraId="1BEFF91C" w14:textId="43BD80C7" w:rsidR="0095715C" w:rsidRPr="0095715C" w:rsidRDefault="0095715C" w:rsidP="00EE797A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ul. Podgórki 32</w:t>
            </w:r>
            <w:r w:rsidR="00EE797A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, </w:t>
            </w: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30-698 Kraków</w:t>
            </w:r>
          </w:p>
        </w:tc>
        <w:tc>
          <w:tcPr>
            <w:tcW w:w="2410" w:type="dxa"/>
            <w:vAlign w:val="center"/>
          </w:tcPr>
          <w:p w14:paraId="6034668F" w14:textId="77777777" w:rsidR="0095715C" w:rsidRPr="0095715C" w:rsidRDefault="0095715C" w:rsidP="0095715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F6F6A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176 884,30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0BD3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93,74</w:t>
            </w:r>
          </w:p>
        </w:tc>
      </w:tr>
      <w:tr w:rsidR="0095715C" w:rsidRPr="0095715C" w14:paraId="47E59CA9" w14:textId="77777777" w:rsidTr="003F1A33">
        <w:trPr>
          <w:trHeight w:val="129"/>
          <w:jc w:val="center"/>
        </w:trPr>
        <w:tc>
          <w:tcPr>
            <w:tcW w:w="3524" w:type="dxa"/>
            <w:vAlign w:val="center"/>
          </w:tcPr>
          <w:p w14:paraId="1130DDE5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KTE Sp. z o. o</w:t>
            </w:r>
          </w:p>
          <w:p w14:paraId="1ABD56D0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ul. Wybickiego 1/5</w:t>
            </w:r>
          </w:p>
          <w:p w14:paraId="6CB81B03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31-261 Kraków</w:t>
            </w:r>
          </w:p>
        </w:tc>
        <w:tc>
          <w:tcPr>
            <w:tcW w:w="2410" w:type="dxa"/>
            <w:vAlign w:val="center"/>
          </w:tcPr>
          <w:p w14:paraId="6DF13DCB" w14:textId="77777777" w:rsidR="0095715C" w:rsidRPr="0095715C" w:rsidRDefault="0095715C" w:rsidP="0095715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90C0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191 181,63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0744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86,73</w:t>
            </w:r>
          </w:p>
        </w:tc>
      </w:tr>
      <w:tr w:rsidR="0095715C" w:rsidRPr="0095715C" w14:paraId="7F88D2B4" w14:textId="77777777" w:rsidTr="003F1A33">
        <w:trPr>
          <w:trHeight w:val="129"/>
          <w:jc w:val="center"/>
        </w:trPr>
        <w:tc>
          <w:tcPr>
            <w:tcW w:w="3524" w:type="dxa"/>
            <w:vAlign w:val="center"/>
          </w:tcPr>
          <w:p w14:paraId="4EB7DAE2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Profit s.c. R. Nowak , J. Wietecha , M. Wietecha</w:t>
            </w:r>
          </w:p>
          <w:p w14:paraId="7E54E19F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ul. ul. Tadeusza Śliwiaka 53</w:t>
            </w:r>
          </w:p>
          <w:p w14:paraId="19608295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30-798 Kraków</w:t>
            </w:r>
          </w:p>
        </w:tc>
        <w:tc>
          <w:tcPr>
            <w:tcW w:w="2410" w:type="dxa"/>
            <w:vAlign w:val="center"/>
          </w:tcPr>
          <w:p w14:paraId="267E3E4F" w14:textId="77777777" w:rsidR="0095715C" w:rsidRPr="0095715C" w:rsidRDefault="0095715C" w:rsidP="0095715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92EAB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193 457,73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04B62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85,71</w:t>
            </w:r>
          </w:p>
        </w:tc>
      </w:tr>
      <w:tr w:rsidR="0095715C" w:rsidRPr="0095715C" w14:paraId="3993B4F0" w14:textId="77777777" w:rsidTr="003F1A33">
        <w:trPr>
          <w:trHeight w:val="129"/>
          <w:jc w:val="center"/>
        </w:trPr>
        <w:tc>
          <w:tcPr>
            <w:tcW w:w="3524" w:type="dxa"/>
            <w:vAlign w:val="center"/>
          </w:tcPr>
          <w:p w14:paraId="3F083701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Zakład Budowlano-Ślusarski TOMBUDOS Kazimierz Tomczyk</w:t>
            </w:r>
          </w:p>
          <w:p w14:paraId="756E3974" w14:textId="1D321104" w:rsidR="0095715C" w:rsidRPr="00EE797A" w:rsidRDefault="0095715C" w:rsidP="00EE797A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Zręczyce 60</w:t>
            </w:r>
            <w:r w:rsidR="00EE797A">
              <w:rPr>
                <w:rFonts w:ascii="Arial" w:eastAsia="Calibri" w:hAnsi="Arial" w:cs="Arial"/>
                <w:noProof/>
                <w:sz w:val="20"/>
                <w:szCs w:val="20"/>
              </w:rPr>
              <w:t xml:space="preserve">, </w:t>
            </w: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32-420 Gdów</w:t>
            </w:r>
          </w:p>
        </w:tc>
        <w:tc>
          <w:tcPr>
            <w:tcW w:w="2410" w:type="dxa"/>
            <w:vAlign w:val="center"/>
          </w:tcPr>
          <w:p w14:paraId="209F1566" w14:textId="77777777" w:rsidR="0095715C" w:rsidRPr="0095715C" w:rsidRDefault="0095715C" w:rsidP="0095715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4A015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209 527,28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DF7AE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79,13</w:t>
            </w:r>
          </w:p>
        </w:tc>
      </w:tr>
      <w:tr w:rsidR="0095715C" w:rsidRPr="0095715C" w14:paraId="600814BB" w14:textId="77777777" w:rsidTr="003F1A33">
        <w:trPr>
          <w:trHeight w:val="129"/>
          <w:jc w:val="center"/>
        </w:trPr>
        <w:tc>
          <w:tcPr>
            <w:tcW w:w="3524" w:type="dxa"/>
            <w:vAlign w:val="center"/>
          </w:tcPr>
          <w:p w14:paraId="72913626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Przedsiębiorstwo Remontowo-Budowlane</w:t>
            </w: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 xml:space="preserve"> „REMONT”</w:t>
            </w:r>
          </w:p>
          <w:p w14:paraId="47D73D46" w14:textId="77777777" w:rsidR="0095715C" w:rsidRPr="0095715C" w:rsidRDefault="0095715C" w:rsidP="0095715C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b/>
                <w:bCs/>
                <w:noProof/>
                <w:sz w:val="20"/>
                <w:szCs w:val="20"/>
              </w:rPr>
              <w:t>Ireneusz Czuba, Dariusz Pietrzyk</w:t>
            </w:r>
          </w:p>
          <w:p w14:paraId="3EB14FA6" w14:textId="7D3A2DD3" w:rsidR="0095715C" w:rsidRPr="00EE797A" w:rsidRDefault="0095715C" w:rsidP="00EE797A">
            <w:pPr>
              <w:shd w:val="clear" w:color="auto" w:fill="FFFFFF"/>
              <w:tabs>
                <w:tab w:val="left" w:pos="426"/>
              </w:tabs>
              <w:spacing w:after="0" w:line="360" w:lineRule="auto"/>
              <w:ind w:left="142"/>
              <w:rPr>
                <w:rFonts w:ascii="Arial" w:eastAsia="Calibri" w:hAnsi="Arial" w:cs="Arial"/>
                <w:noProof/>
                <w:sz w:val="20"/>
                <w:szCs w:val="20"/>
              </w:rPr>
            </w:pP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ul. Klimeckiego 14</w:t>
            </w:r>
            <w:r w:rsidR="00EE797A">
              <w:rPr>
                <w:rFonts w:ascii="Arial" w:eastAsia="Calibri" w:hAnsi="Arial" w:cs="Arial"/>
                <w:noProof/>
                <w:sz w:val="20"/>
                <w:szCs w:val="20"/>
              </w:rPr>
              <w:t>,</w:t>
            </w:r>
            <w:r w:rsidRPr="0095715C">
              <w:rPr>
                <w:rFonts w:ascii="Arial" w:eastAsia="Calibri" w:hAnsi="Arial" w:cs="Arial"/>
                <w:noProof/>
                <w:sz w:val="20"/>
                <w:szCs w:val="20"/>
              </w:rPr>
              <w:t>30-705 Kraków</w:t>
            </w:r>
          </w:p>
        </w:tc>
        <w:tc>
          <w:tcPr>
            <w:tcW w:w="2410" w:type="dxa"/>
            <w:vAlign w:val="center"/>
          </w:tcPr>
          <w:p w14:paraId="334972D7" w14:textId="77777777" w:rsidR="0095715C" w:rsidRPr="0095715C" w:rsidRDefault="0095715C" w:rsidP="0095715C">
            <w:pPr>
              <w:spacing w:after="0" w:line="240" w:lineRule="auto"/>
              <w:ind w:left="142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Oferta nie podlega odrzuceniu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76C49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211 154,27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FF9E" w14:textId="77777777" w:rsidR="0095715C" w:rsidRPr="0095715C" w:rsidRDefault="0095715C" w:rsidP="0095715C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42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5715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78,52</w:t>
            </w:r>
          </w:p>
        </w:tc>
      </w:tr>
    </w:tbl>
    <w:p w14:paraId="31103CF3" w14:textId="77777777" w:rsidR="0095715C" w:rsidRPr="0095715C" w:rsidRDefault="0095715C" w:rsidP="0095715C">
      <w:pPr>
        <w:shd w:val="clear" w:color="auto" w:fill="FFFFFF"/>
        <w:spacing w:after="0" w:line="360" w:lineRule="auto"/>
        <w:ind w:left="142"/>
        <w:contextualSpacing/>
        <w:rPr>
          <w:rFonts w:ascii="Arial" w:eastAsia="Calibri" w:hAnsi="Arial" w:cs="Arial"/>
          <w:sz w:val="24"/>
          <w:szCs w:val="24"/>
        </w:rPr>
      </w:pPr>
    </w:p>
    <w:p w14:paraId="56FF0926" w14:textId="77777777" w:rsidR="0095715C" w:rsidRDefault="0095715C" w:rsidP="0095715C">
      <w:pPr>
        <w:numPr>
          <w:ilvl w:val="0"/>
          <w:numId w:val="26"/>
        </w:numPr>
        <w:spacing w:after="0" w:line="360" w:lineRule="auto"/>
        <w:ind w:left="142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5715C">
        <w:rPr>
          <w:rFonts w:ascii="Arial" w:eastAsia="Times New Roman" w:hAnsi="Arial" w:cs="Arial"/>
          <w:b/>
          <w:lang w:eastAsia="pl-PL"/>
        </w:rPr>
        <w:t>Zamawiający nie odrzucił żadnej oferty</w:t>
      </w:r>
    </w:p>
    <w:p w14:paraId="71F03974" w14:textId="77777777" w:rsidR="0095715C" w:rsidRPr="0095715C" w:rsidRDefault="0095715C" w:rsidP="0095715C">
      <w:pPr>
        <w:spacing w:after="0" w:line="360" w:lineRule="auto"/>
        <w:ind w:left="142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14:paraId="110ECC9A" w14:textId="77777777" w:rsidR="0095715C" w:rsidRPr="0095715C" w:rsidRDefault="0095715C" w:rsidP="0095715C">
      <w:pPr>
        <w:numPr>
          <w:ilvl w:val="0"/>
          <w:numId w:val="26"/>
        </w:numPr>
        <w:spacing w:after="0" w:line="360" w:lineRule="auto"/>
        <w:ind w:left="142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95715C">
        <w:rPr>
          <w:rFonts w:ascii="Arial" w:eastAsia="Times New Roman" w:hAnsi="Arial" w:cs="Arial"/>
          <w:b/>
          <w:lang w:eastAsia="pl-PL"/>
        </w:rPr>
        <w:t>Wskazanie najwyżej ocenionej oferty</w:t>
      </w:r>
    </w:p>
    <w:p w14:paraId="7FCBE298" w14:textId="77777777" w:rsidR="0095715C" w:rsidRPr="0095715C" w:rsidRDefault="0095715C" w:rsidP="0095715C">
      <w:pPr>
        <w:spacing w:after="0" w:line="360" w:lineRule="auto"/>
        <w:ind w:left="142"/>
        <w:rPr>
          <w:rFonts w:ascii="Arial" w:eastAsia="Calibri" w:hAnsi="Arial" w:cs="Arial"/>
          <w:sz w:val="20"/>
          <w:szCs w:val="20"/>
        </w:rPr>
      </w:pPr>
    </w:p>
    <w:p w14:paraId="4BC0D954" w14:textId="77777777" w:rsidR="0095715C" w:rsidRPr="0095715C" w:rsidRDefault="0095715C" w:rsidP="0095715C">
      <w:pPr>
        <w:spacing w:after="0" w:line="36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95715C">
        <w:rPr>
          <w:rFonts w:ascii="Arial" w:eastAsia="Times New Roman" w:hAnsi="Arial" w:cs="Arial"/>
          <w:lang w:eastAsia="pl-PL"/>
        </w:rPr>
        <w:lastRenderedPageBreak/>
        <w:t>Komisja stwierdziła, iż najwyżej ocenioną ofertą jest oferta złożona przez:</w:t>
      </w:r>
    </w:p>
    <w:p w14:paraId="405E4BF3" w14:textId="77777777" w:rsidR="0095715C" w:rsidRPr="0095715C" w:rsidRDefault="0095715C" w:rsidP="0095715C">
      <w:pPr>
        <w:spacing w:after="0" w:line="360" w:lineRule="auto"/>
        <w:ind w:firstLine="426"/>
        <w:jc w:val="both"/>
        <w:rPr>
          <w:rFonts w:ascii="Arial" w:eastAsia="Times New Roman" w:hAnsi="Arial" w:cs="Arial"/>
          <w:lang w:eastAsia="pl-PL"/>
        </w:rPr>
      </w:pPr>
    </w:p>
    <w:p w14:paraId="7C947A59" w14:textId="77777777" w:rsidR="0095715C" w:rsidRPr="0095715C" w:rsidRDefault="0095715C" w:rsidP="0095715C">
      <w:pPr>
        <w:shd w:val="clear" w:color="auto" w:fill="FFFFFF"/>
        <w:spacing w:after="0" w:line="360" w:lineRule="auto"/>
        <w:jc w:val="center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Zakład Handlowo Usługowy RENIMAR Marek Kolawa</w:t>
      </w:r>
    </w:p>
    <w:p w14:paraId="672696B3" w14:textId="77777777" w:rsidR="0095715C" w:rsidRPr="0095715C" w:rsidRDefault="0095715C" w:rsidP="0095715C">
      <w:pPr>
        <w:shd w:val="clear" w:color="auto" w:fill="FFFFFF"/>
        <w:spacing w:after="0" w:line="360" w:lineRule="auto"/>
        <w:contextualSpacing/>
        <w:jc w:val="center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  <w:b/>
          <w:bCs/>
        </w:rPr>
        <w:t>Szynwałd 383A</w:t>
      </w:r>
    </w:p>
    <w:p w14:paraId="4E70404C" w14:textId="77777777" w:rsidR="0095715C" w:rsidRPr="0095715C" w:rsidRDefault="0095715C" w:rsidP="0095715C">
      <w:pPr>
        <w:shd w:val="clear" w:color="auto" w:fill="FFFFFF"/>
        <w:spacing w:line="360" w:lineRule="auto"/>
        <w:contextualSpacing/>
        <w:jc w:val="center"/>
        <w:rPr>
          <w:rFonts w:ascii="Arial" w:eastAsia="Calibri" w:hAnsi="Arial" w:cs="Arial"/>
        </w:rPr>
      </w:pPr>
      <w:r w:rsidRPr="0095715C">
        <w:rPr>
          <w:rFonts w:ascii="Arial" w:eastAsia="Calibri" w:hAnsi="Arial" w:cs="Arial"/>
        </w:rPr>
        <w:t>33-158 Szynwałd</w:t>
      </w:r>
    </w:p>
    <w:p w14:paraId="435F7355" w14:textId="77777777" w:rsidR="0095715C" w:rsidRPr="0095715C" w:rsidRDefault="0095715C" w:rsidP="0095715C">
      <w:pPr>
        <w:shd w:val="clear" w:color="auto" w:fill="FFFFFF"/>
        <w:spacing w:after="0" w:line="360" w:lineRule="auto"/>
        <w:contextualSpacing/>
        <w:jc w:val="center"/>
        <w:rPr>
          <w:rFonts w:ascii="Arial" w:eastAsia="Calibri" w:hAnsi="Arial" w:cs="Arial"/>
          <w:b/>
          <w:bCs/>
        </w:rPr>
      </w:pPr>
      <w:r w:rsidRPr="0095715C">
        <w:rPr>
          <w:rFonts w:ascii="Arial" w:eastAsia="Calibri" w:hAnsi="Arial" w:cs="Arial"/>
        </w:rPr>
        <w:t>Kwota brutto</w:t>
      </w:r>
      <w:r w:rsidRPr="0095715C">
        <w:rPr>
          <w:rFonts w:ascii="Arial" w:eastAsia="Calibri" w:hAnsi="Arial" w:cs="Arial"/>
          <w:b/>
          <w:bCs/>
        </w:rPr>
        <w:t xml:space="preserve"> – 165 808,74 zł</w:t>
      </w:r>
    </w:p>
    <w:p w14:paraId="3FD867E9" w14:textId="77777777" w:rsidR="0095715C" w:rsidRPr="0095715C" w:rsidRDefault="0095715C" w:rsidP="0095715C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171BED" w14:textId="77777777" w:rsidR="0095715C" w:rsidRPr="0095715C" w:rsidRDefault="0095715C" w:rsidP="0095715C">
      <w:pPr>
        <w:spacing w:line="300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973B79" w14:textId="77777777" w:rsidR="0095715C" w:rsidRPr="0095715C" w:rsidRDefault="0095715C" w:rsidP="0095715C">
      <w:pPr>
        <w:spacing w:after="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29" w:name="_Hlk195093801"/>
      <w:r w:rsidRPr="0095715C">
        <w:rPr>
          <w:rFonts w:ascii="Arial" w:eastAsia="Times New Roman" w:hAnsi="Arial" w:cs="Arial"/>
          <w:lang w:eastAsia="pl-PL"/>
        </w:rPr>
        <w:t xml:space="preserve">Po dokonaniu oceny oferty złożonej przez ww. Wykonawcę Zamawiający stwierdza, że spełnia ona wymagania określone w SWZ i nie podlega odrzuceniu z art. 226 ust.1 ustawy Pzp </w:t>
      </w:r>
      <w:r w:rsidRPr="0095715C">
        <w:rPr>
          <w:rFonts w:ascii="Arial" w:eastAsia="Times New Roman" w:hAnsi="Arial" w:cs="Arial"/>
          <w:szCs w:val="20"/>
        </w:rPr>
        <w:t xml:space="preserve"> </w:t>
      </w:r>
      <w:r w:rsidRPr="0095715C">
        <w:rPr>
          <w:rFonts w:ascii="Arial" w:eastAsia="Times New Roman" w:hAnsi="Arial" w:cs="Arial"/>
          <w:lang w:eastAsia="pl-PL"/>
        </w:rPr>
        <w:t>(Dz. U. z 2024 poz. 1320 ze zm.).</w:t>
      </w:r>
    </w:p>
    <w:p w14:paraId="3DD16BD8" w14:textId="77777777" w:rsidR="0095715C" w:rsidRPr="0095715C" w:rsidRDefault="0095715C" w:rsidP="0095715C">
      <w:pPr>
        <w:spacing w:line="300" w:lineRule="atLeast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30" w:name="_Hlk77575631"/>
      <w:bookmarkStart w:id="31" w:name="_Hlk131163466"/>
      <w:bookmarkStart w:id="32" w:name="_Hlk32924492"/>
      <w:bookmarkStart w:id="33" w:name="_Hlk71547797"/>
      <w:bookmarkEnd w:id="29"/>
    </w:p>
    <w:bookmarkEnd w:id="30"/>
    <w:bookmarkEnd w:id="31"/>
    <w:p w14:paraId="262323F9" w14:textId="77777777" w:rsidR="0095715C" w:rsidRPr="0095715C" w:rsidRDefault="0095715C" w:rsidP="0095715C">
      <w:pPr>
        <w:numPr>
          <w:ilvl w:val="0"/>
          <w:numId w:val="26"/>
        </w:numPr>
        <w:spacing w:after="0" w:line="360" w:lineRule="auto"/>
        <w:ind w:left="142"/>
        <w:contextualSpacing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95715C">
        <w:rPr>
          <w:rFonts w:ascii="Arial" w:eastAsia="Times New Roman" w:hAnsi="Arial" w:cs="Arial"/>
          <w:b/>
          <w:lang w:eastAsia="pl-PL"/>
        </w:rPr>
        <w:t xml:space="preserve">Zgodnie z art. 308 ust.2 ustawy Prawo zamówień publicznych (Dz. U. z </w:t>
      </w:r>
      <w:r w:rsidRPr="0095715C">
        <w:rPr>
          <w:rFonts w:ascii="Arial" w:eastAsia="Times New Roman" w:hAnsi="Arial" w:cs="Arial"/>
          <w:b/>
          <w:bCs/>
          <w:lang w:eastAsia="pl-PL"/>
        </w:rPr>
        <w:t xml:space="preserve">2024 poz. 1320 ze zm.) </w:t>
      </w:r>
      <w:r w:rsidRPr="0095715C">
        <w:rPr>
          <w:rFonts w:ascii="Arial" w:eastAsia="Times New Roman" w:hAnsi="Arial" w:cs="Arial"/>
          <w:b/>
          <w:lang w:eastAsia="pl-PL"/>
        </w:rPr>
        <w:t xml:space="preserve">umowa, w sprawie zamówienia publicznego może być zawarta </w:t>
      </w:r>
      <w:r w:rsidRPr="0095715C">
        <w:rPr>
          <w:rFonts w:ascii="Arial" w:eastAsia="Times New Roman" w:hAnsi="Arial" w:cs="Arial"/>
          <w:b/>
          <w:u w:val="single"/>
          <w:lang w:eastAsia="pl-PL"/>
        </w:rPr>
        <w:t>po upływie</w:t>
      </w:r>
      <w:r w:rsidRPr="00644315">
        <w:rPr>
          <w:rFonts w:ascii="Arial" w:eastAsia="Times New Roman" w:hAnsi="Arial" w:cs="Arial"/>
          <w:b/>
          <w:u w:val="single"/>
          <w:lang w:eastAsia="pl-PL"/>
        </w:rPr>
        <w:t xml:space="preserve"> 5</w:t>
      </w:r>
      <w:r w:rsidRPr="0095715C">
        <w:rPr>
          <w:rFonts w:ascii="Arial" w:eastAsia="Times New Roman" w:hAnsi="Arial" w:cs="Arial"/>
          <w:b/>
          <w:lang w:eastAsia="pl-PL"/>
        </w:rPr>
        <w:t xml:space="preserve"> dni, od dnia przesłania niniejszego zawiadomienia.</w:t>
      </w:r>
    </w:p>
    <w:bookmarkEnd w:id="32"/>
    <w:bookmarkEnd w:id="33"/>
    <w:p w14:paraId="2C28A191" w14:textId="77777777" w:rsidR="0095715C" w:rsidRPr="00F014E9" w:rsidRDefault="0095715C" w:rsidP="0095715C">
      <w:pPr>
        <w:spacing w:after="0" w:line="360" w:lineRule="auto"/>
        <w:contextualSpacing/>
        <w:jc w:val="both"/>
        <w:rPr>
          <w:rFonts w:ascii="Arial" w:eastAsia="Calibri" w:hAnsi="Arial" w:cs="Arial"/>
          <w:b/>
          <w:szCs w:val="20"/>
          <w:lang w:eastAsia="pl-PL"/>
        </w:rPr>
      </w:pPr>
    </w:p>
    <w:p w14:paraId="32D15F02" w14:textId="0B20196C" w:rsidR="00F014E9" w:rsidRPr="0095715C" w:rsidRDefault="0095715C" w:rsidP="0095715C">
      <w:pPr>
        <w:spacing w:after="0" w:line="360" w:lineRule="auto"/>
        <w:ind w:left="5329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           </w:t>
      </w:r>
      <w:r w:rsidRPr="0095715C">
        <w:rPr>
          <w:rFonts w:ascii="Arial" w:eastAsia="Calibri" w:hAnsi="Arial" w:cs="Arial"/>
          <w:b/>
          <w:bCs/>
          <w:sz w:val="20"/>
          <w:szCs w:val="20"/>
        </w:rPr>
        <w:t>KIEROWNIK</w:t>
      </w:r>
    </w:p>
    <w:bookmarkEnd w:id="5"/>
    <w:bookmarkEnd w:id="6"/>
    <w:p w14:paraId="274FD440" w14:textId="77777777" w:rsidR="00633288" w:rsidRDefault="00D03D23" w:rsidP="0095715C">
      <w:pPr>
        <w:spacing w:after="0" w:line="360" w:lineRule="auto"/>
        <w:ind w:left="5329"/>
        <w:jc w:val="both"/>
        <w:rPr>
          <w:rFonts w:ascii="Arial" w:eastAsia="Calibri" w:hAnsi="Arial" w:cs="Arial"/>
          <w:b/>
          <w:sz w:val="20"/>
          <w:szCs w:val="20"/>
        </w:rPr>
      </w:pPr>
      <w:r w:rsidRPr="00324741">
        <w:rPr>
          <w:rFonts w:ascii="Arial" w:eastAsia="Calibri" w:hAnsi="Arial" w:cs="Arial"/>
          <w:b/>
          <w:sz w:val="20"/>
          <w:szCs w:val="20"/>
        </w:rPr>
        <w:t>SEKCJI ZAMÓWIEŃ PUBLICZNYCH</w:t>
      </w:r>
    </w:p>
    <w:p w14:paraId="009BDC02" w14:textId="2675E8FF" w:rsidR="00D03D23" w:rsidRPr="006A7025" w:rsidRDefault="0095715C" w:rsidP="0095715C">
      <w:pPr>
        <w:spacing w:after="0" w:line="360" w:lineRule="auto"/>
        <w:ind w:left="5329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   </w:t>
      </w:r>
      <w:r w:rsidR="0075403E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 xml:space="preserve"> </w:t>
      </w:r>
      <w:r w:rsidR="00D46683">
        <w:rPr>
          <w:rFonts w:ascii="Arial" w:eastAsia="Calibri" w:hAnsi="Arial" w:cs="Arial"/>
          <w:b/>
          <w:sz w:val="20"/>
          <w:szCs w:val="20"/>
        </w:rPr>
        <w:t xml:space="preserve">  </w:t>
      </w:r>
      <w:r w:rsidR="0075403E">
        <w:rPr>
          <w:rFonts w:ascii="Arial" w:eastAsia="Calibri" w:hAnsi="Arial" w:cs="Arial"/>
          <w:b/>
          <w:sz w:val="20"/>
          <w:szCs w:val="20"/>
        </w:rPr>
        <w:t xml:space="preserve"> /-/J</w:t>
      </w:r>
      <w:r>
        <w:rPr>
          <w:rFonts w:ascii="Arial" w:eastAsia="Calibri" w:hAnsi="Arial" w:cs="Arial"/>
          <w:b/>
          <w:sz w:val="20"/>
          <w:szCs w:val="20"/>
        </w:rPr>
        <w:t>arosław MAJECKI</w:t>
      </w:r>
    </w:p>
    <w:p w14:paraId="5BB38EE0" w14:textId="77777777" w:rsidR="006224EF" w:rsidRDefault="006224EF" w:rsidP="006224EF">
      <w:pPr>
        <w:widowControl w:val="0"/>
        <w:spacing w:after="0" w:line="360" w:lineRule="auto"/>
        <w:ind w:left="-284"/>
        <w:rPr>
          <w:rFonts w:ascii="Arial" w:eastAsia="Times New Roman" w:hAnsi="Arial" w:cs="Arial"/>
          <w:snapToGrid w:val="0"/>
          <w:lang w:eastAsia="pl-PL"/>
        </w:rPr>
      </w:pPr>
    </w:p>
    <w:p w14:paraId="57EF5AEF" w14:textId="77777777" w:rsidR="00D03D23" w:rsidRPr="006224EF" w:rsidRDefault="00D03D23" w:rsidP="006224EF">
      <w:pPr>
        <w:widowControl w:val="0"/>
        <w:spacing w:after="0" w:line="360" w:lineRule="auto"/>
        <w:ind w:left="-284"/>
        <w:rPr>
          <w:rFonts w:ascii="Arial" w:eastAsia="Times New Roman" w:hAnsi="Arial" w:cs="Arial"/>
          <w:snapToGrid w:val="0"/>
          <w:lang w:eastAsia="pl-PL"/>
        </w:rPr>
      </w:pPr>
    </w:p>
    <w:sectPr w:rsidR="00D03D23" w:rsidRPr="006224EF" w:rsidSect="00DE0F0F">
      <w:footerReference w:type="default" r:id="rId10"/>
      <w:pgSz w:w="11906" w:h="16838"/>
      <w:pgMar w:top="993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B512C" w14:textId="77777777" w:rsidR="00110ACC" w:rsidRDefault="00110ACC" w:rsidP="007F6E74">
      <w:pPr>
        <w:spacing w:after="0" w:line="240" w:lineRule="auto"/>
      </w:pPr>
      <w:r>
        <w:separator/>
      </w:r>
    </w:p>
  </w:endnote>
  <w:endnote w:type="continuationSeparator" w:id="0">
    <w:p w14:paraId="7992BE36" w14:textId="77777777" w:rsidR="00110ACC" w:rsidRDefault="00110ACC" w:rsidP="007F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797799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0188349" w14:textId="7F2060AB" w:rsidR="00825689" w:rsidRDefault="0082568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DC4F68" w14:textId="77777777" w:rsidR="00825689" w:rsidRDefault="008256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98FD2" w14:textId="77777777" w:rsidR="00110ACC" w:rsidRDefault="00110ACC" w:rsidP="007F6E74">
      <w:pPr>
        <w:spacing w:after="0" w:line="240" w:lineRule="auto"/>
      </w:pPr>
      <w:bookmarkStart w:id="0" w:name="_Hlk70327280"/>
      <w:bookmarkEnd w:id="0"/>
      <w:r>
        <w:separator/>
      </w:r>
    </w:p>
  </w:footnote>
  <w:footnote w:type="continuationSeparator" w:id="0">
    <w:p w14:paraId="77AEC955" w14:textId="77777777" w:rsidR="00110ACC" w:rsidRDefault="00110ACC" w:rsidP="007F6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08F"/>
    <w:multiLevelType w:val="hybridMultilevel"/>
    <w:tmpl w:val="C36A4598"/>
    <w:lvl w:ilvl="0" w:tplc="E7D45BD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9C16664"/>
    <w:multiLevelType w:val="multilevel"/>
    <w:tmpl w:val="C65C3376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decimal"/>
      <w:lvlText w:val="%2)"/>
      <w:lvlJc w:val="left"/>
      <w:pPr>
        <w:ind w:left="884" w:hanging="360"/>
      </w:pPr>
      <w:rPr>
        <w:b/>
        <w:bCs/>
        <w:sz w:val="22"/>
        <w:szCs w:val="22"/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" w15:restartNumberingAfterBreak="0">
    <w:nsid w:val="0B944FF7"/>
    <w:multiLevelType w:val="hybridMultilevel"/>
    <w:tmpl w:val="E4CC0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C0164"/>
    <w:multiLevelType w:val="hybridMultilevel"/>
    <w:tmpl w:val="02306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86999"/>
    <w:multiLevelType w:val="hybridMultilevel"/>
    <w:tmpl w:val="46FC8EC6"/>
    <w:lvl w:ilvl="0" w:tplc="5F606A7C">
      <w:start w:val="1"/>
      <w:numFmt w:val="decimal"/>
      <w:lvlText w:val="%1.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7264478"/>
    <w:multiLevelType w:val="hybridMultilevel"/>
    <w:tmpl w:val="E410C07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7345D6C"/>
    <w:multiLevelType w:val="hybridMultilevel"/>
    <w:tmpl w:val="4B706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05866"/>
    <w:multiLevelType w:val="hybridMultilevel"/>
    <w:tmpl w:val="9EE43C86"/>
    <w:lvl w:ilvl="0" w:tplc="4014B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7246B"/>
    <w:multiLevelType w:val="hybridMultilevel"/>
    <w:tmpl w:val="9B0C96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00D30"/>
    <w:multiLevelType w:val="hybridMultilevel"/>
    <w:tmpl w:val="98CC5410"/>
    <w:lvl w:ilvl="0" w:tplc="5892473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FA411CD"/>
    <w:multiLevelType w:val="hybridMultilevel"/>
    <w:tmpl w:val="F80A5078"/>
    <w:lvl w:ilvl="0" w:tplc="318C1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1EB723A"/>
    <w:multiLevelType w:val="hybridMultilevel"/>
    <w:tmpl w:val="0F6864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46A35C3"/>
    <w:multiLevelType w:val="hybridMultilevel"/>
    <w:tmpl w:val="39EA1F7C"/>
    <w:lvl w:ilvl="0" w:tplc="E2B0311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F1F03"/>
    <w:multiLevelType w:val="hybridMultilevel"/>
    <w:tmpl w:val="2ED040FA"/>
    <w:lvl w:ilvl="0" w:tplc="04150013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F7E79AE"/>
    <w:multiLevelType w:val="hybridMultilevel"/>
    <w:tmpl w:val="A6BE50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21674"/>
    <w:multiLevelType w:val="hybridMultilevel"/>
    <w:tmpl w:val="E6D64DE6"/>
    <w:lvl w:ilvl="0" w:tplc="FFFFFFFF">
      <w:start w:val="1"/>
      <w:numFmt w:val="upperRoman"/>
      <w:lvlText w:val="%1."/>
      <w:lvlJc w:val="right"/>
      <w:pPr>
        <w:ind w:left="1428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5EA5D2B"/>
    <w:multiLevelType w:val="hybridMultilevel"/>
    <w:tmpl w:val="E36E6F9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83723B8"/>
    <w:multiLevelType w:val="hybridMultilevel"/>
    <w:tmpl w:val="F3E43812"/>
    <w:lvl w:ilvl="0" w:tplc="6F267A6C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CC6A6B"/>
    <w:multiLevelType w:val="hybridMultilevel"/>
    <w:tmpl w:val="085C3534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673F30F7"/>
    <w:multiLevelType w:val="hybridMultilevel"/>
    <w:tmpl w:val="959850F6"/>
    <w:lvl w:ilvl="0" w:tplc="5AC22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F28AF"/>
    <w:multiLevelType w:val="hybridMultilevel"/>
    <w:tmpl w:val="1054CED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4A07444"/>
    <w:multiLevelType w:val="hybridMultilevel"/>
    <w:tmpl w:val="1984219A"/>
    <w:lvl w:ilvl="0" w:tplc="E408C1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464607">
    <w:abstractNumId w:val="10"/>
  </w:num>
  <w:num w:numId="2" w16cid:durableId="906695851">
    <w:abstractNumId w:val="15"/>
  </w:num>
  <w:num w:numId="3" w16cid:durableId="1139765159">
    <w:abstractNumId w:val="0"/>
  </w:num>
  <w:num w:numId="4" w16cid:durableId="1518351089">
    <w:abstractNumId w:val="8"/>
  </w:num>
  <w:num w:numId="5" w16cid:durableId="333605560">
    <w:abstractNumId w:val="22"/>
  </w:num>
  <w:num w:numId="6" w16cid:durableId="1123504225">
    <w:abstractNumId w:val="12"/>
  </w:num>
  <w:num w:numId="7" w16cid:durableId="329332226">
    <w:abstractNumId w:val="5"/>
  </w:num>
  <w:num w:numId="8" w16cid:durableId="3793271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6647015">
    <w:abstractNumId w:val="13"/>
  </w:num>
  <w:num w:numId="10" w16cid:durableId="214392780">
    <w:abstractNumId w:val="24"/>
  </w:num>
  <w:num w:numId="11" w16cid:durableId="1182282551">
    <w:abstractNumId w:val="3"/>
  </w:num>
  <w:num w:numId="12" w16cid:durableId="1380084156">
    <w:abstractNumId w:val="9"/>
  </w:num>
  <w:num w:numId="13" w16cid:durableId="2054622138">
    <w:abstractNumId w:val="6"/>
  </w:num>
  <w:num w:numId="14" w16cid:durableId="849029612">
    <w:abstractNumId w:val="1"/>
  </w:num>
  <w:num w:numId="15" w16cid:durableId="688988821">
    <w:abstractNumId w:val="2"/>
  </w:num>
  <w:num w:numId="16" w16cid:durableId="1597667906">
    <w:abstractNumId w:val="23"/>
  </w:num>
  <w:num w:numId="17" w16cid:durableId="1166169896">
    <w:abstractNumId w:val="21"/>
  </w:num>
  <w:num w:numId="18" w16cid:durableId="1134300141">
    <w:abstractNumId w:val="19"/>
  </w:num>
  <w:num w:numId="19" w16cid:durableId="366879320">
    <w:abstractNumId w:val="17"/>
  </w:num>
  <w:num w:numId="20" w16cid:durableId="8139844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65937203">
    <w:abstractNumId w:val="20"/>
  </w:num>
  <w:num w:numId="22" w16cid:durableId="478423085">
    <w:abstractNumId w:val="4"/>
  </w:num>
  <w:num w:numId="23" w16cid:durableId="2122872697">
    <w:abstractNumId w:val="11"/>
  </w:num>
  <w:num w:numId="24" w16cid:durableId="723412926">
    <w:abstractNumId w:val="7"/>
  </w:num>
  <w:num w:numId="25" w16cid:durableId="598752592">
    <w:abstractNumId w:val="16"/>
  </w:num>
  <w:num w:numId="26" w16cid:durableId="338243651">
    <w:abstractNumId w:val="18"/>
  </w:num>
  <w:num w:numId="27" w16cid:durableId="9162797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A95"/>
    <w:rsid w:val="00036ABC"/>
    <w:rsid w:val="00072671"/>
    <w:rsid w:val="0007489E"/>
    <w:rsid w:val="00082140"/>
    <w:rsid w:val="000869A7"/>
    <w:rsid w:val="00094C76"/>
    <w:rsid w:val="000A2D24"/>
    <w:rsid w:val="000A62E6"/>
    <w:rsid w:val="000A7CB8"/>
    <w:rsid w:val="000B4E6F"/>
    <w:rsid w:val="000C049C"/>
    <w:rsid w:val="000F1EC6"/>
    <w:rsid w:val="00102849"/>
    <w:rsid w:val="00105611"/>
    <w:rsid w:val="00110ACC"/>
    <w:rsid w:val="001178C4"/>
    <w:rsid w:val="00124125"/>
    <w:rsid w:val="00131DDA"/>
    <w:rsid w:val="00183475"/>
    <w:rsid w:val="001966AF"/>
    <w:rsid w:val="001B343E"/>
    <w:rsid w:val="001B41A9"/>
    <w:rsid w:val="001C1DB5"/>
    <w:rsid w:val="001D1095"/>
    <w:rsid w:val="001D1673"/>
    <w:rsid w:val="001E69B1"/>
    <w:rsid w:val="00202531"/>
    <w:rsid w:val="0020792B"/>
    <w:rsid w:val="0020799D"/>
    <w:rsid w:val="002159CA"/>
    <w:rsid w:val="00221DDE"/>
    <w:rsid w:val="0022281D"/>
    <w:rsid w:val="002266C3"/>
    <w:rsid w:val="00261338"/>
    <w:rsid w:val="00271A6B"/>
    <w:rsid w:val="00275CCC"/>
    <w:rsid w:val="002812C4"/>
    <w:rsid w:val="00295884"/>
    <w:rsid w:val="002A6CD3"/>
    <w:rsid w:val="002B0B10"/>
    <w:rsid w:val="002B2475"/>
    <w:rsid w:val="002B5F85"/>
    <w:rsid w:val="002C3D21"/>
    <w:rsid w:val="002C698B"/>
    <w:rsid w:val="002D0A95"/>
    <w:rsid w:val="002D0BF4"/>
    <w:rsid w:val="002D64B0"/>
    <w:rsid w:val="002D686B"/>
    <w:rsid w:val="002F2E39"/>
    <w:rsid w:val="00310DD1"/>
    <w:rsid w:val="00324741"/>
    <w:rsid w:val="00360922"/>
    <w:rsid w:val="00367BA1"/>
    <w:rsid w:val="00374E03"/>
    <w:rsid w:val="00382796"/>
    <w:rsid w:val="003909ED"/>
    <w:rsid w:val="003A704B"/>
    <w:rsid w:val="003B2CCA"/>
    <w:rsid w:val="003B5E60"/>
    <w:rsid w:val="003D473B"/>
    <w:rsid w:val="003F0320"/>
    <w:rsid w:val="003F4319"/>
    <w:rsid w:val="0041043C"/>
    <w:rsid w:val="004425F1"/>
    <w:rsid w:val="00443124"/>
    <w:rsid w:val="00444D01"/>
    <w:rsid w:val="004466AA"/>
    <w:rsid w:val="00462000"/>
    <w:rsid w:val="004862B5"/>
    <w:rsid w:val="004A0C56"/>
    <w:rsid w:val="004A29D3"/>
    <w:rsid w:val="004A662B"/>
    <w:rsid w:val="004B24B9"/>
    <w:rsid w:val="004B688A"/>
    <w:rsid w:val="004C21B3"/>
    <w:rsid w:val="004E5204"/>
    <w:rsid w:val="004E6061"/>
    <w:rsid w:val="004E6D0E"/>
    <w:rsid w:val="004F4E2D"/>
    <w:rsid w:val="00502205"/>
    <w:rsid w:val="005412C0"/>
    <w:rsid w:val="00546326"/>
    <w:rsid w:val="00555FB7"/>
    <w:rsid w:val="005620DB"/>
    <w:rsid w:val="0057405A"/>
    <w:rsid w:val="0058276B"/>
    <w:rsid w:val="005A29EB"/>
    <w:rsid w:val="005A3637"/>
    <w:rsid w:val="005A5C58"/>
    <w:rsid w:val="005B38FC"/>
    <w:rsid w:val="005D47FD"/>
    <w:rsid w:val="005E7067"/>
    <w:rsid w:val="005E78CF"/>
    <w:rsid w:val="005F2AAB"/>
    <w:rsid w:val="006041F2"/>
    <w:rsid w:val="00604E62"/>
    <w:rsid w:val="006169B8"/>
    <w:rsid w:val="006224EF"/>
    <w:rsid w:val="00627D2F"/>
    <w:rsid w:val="006310F8"/>
    <w:rsid w:val="00633288"/>
    <w:rsid w:val="00644315"/>
    <w:rsid w:val="00667650"/>
    <w:rsid w:val="00672981"/>
    <w:rsid w:val="0068185E"/>
    <w:rsid w:val="00693B9B"/>
    <w:rsid w:val="006A15D2"/>
    <w:rsid w:val="006A2237"/>
    <w:rsid w:val="006A7025"/>
    <w:rsid w:val="006D215A"/>
    <w:rsid w:val="006D4A60"/>
    <w:rsid w:val="006D5A80"/>
    <w:rsid w:val="006D5B8B"/>
    <w:rsid w:val="006E1F0D"/>
    <w:rsid w:val="006E654D"/>
    <w:rsid w:val="006F3362"/>
    <w:rsid w:val="006F56D7"/>
    <w:rsid w:val="006F799B"/>
    <w:rsid w:val="0071088E"/>
    <w:rsid w:val="00722E77"/>
    <w:rsid w:val="00727E95"/>
    <w:rsid w:val="00731D07"/>
    <w:rsid w:val="0075403E"/>
    <w:rsid w:val="00782E0D"/>
    <w:rsid w:val="00782E17"/>
    <w:rsid w:val="0079487C"/>
    <w:rsid w:val="00795D24"/>
    <w:rsid w:val="007A5AEA"/>
    <w:rsid w:val="007A6CEB"/>
    <w:rsid w:val="007A7C79"/>
    <w:rsid w:val="007C6904"/>
    <w:rsid w:val="007C703F"/>
    <w:rsid w:val="007D1FCF"/>
    <w:rsid w:val="007D4A4F"/>
    <w:rsid w:val="007E0C57"/>
    <w:rsid w:val="007E2005"/>
    <w:rsid w:val="007E79AB"/>
    <w:rsid w:val="007F6E74"/>
    <w:rsid w:val="008031DD"/>
    <w:rsid w:val="008255C2"/>
    <w:rsid w:val="00825689"/>
    <w:rsid w:val="00830C2A"/>
    <w:rsid w:val="008321BF"/>
    <w:rsid w:val="0085066E"/>
    <w:rsid w:val="00851621"/>
    <w:rsid w:val="00874A33"/>
    <w:rsid w:val="00897D9B"/>
    <w:rsid w:val="008A383A"/>
    <w:rsid w:val="008C4D5D"/>
    <w:rsid w:val="008D0C26"/>
    <w:rsid w:val="008E1526"/>
    <w:rsid w:val="008E7063"/>
    <w:rsid w:val="008F4579"/>
    <w:rsid w:val="008F4943"/>
    <w:rsid w:val="00914232"/>
    <w:rsid w:val="00921777"/>
    <w:rsid w:val="00922E20"/>
    <w:rsid w:val="0094400A"/>
    <w:rsid w:val="0095715C"/>
    <w:rsid w:val="00963232"/>
    <w:rsid w:val="009731E9"/>
    <w:rsid w:val="00975206"/>
    <w:rsid w:val="009823C8"/>
    <w:rsid w:val="00982992"/>
    <w:rsid w:val="009913AF"/>
    <w:rsid w:val="00995AA9"/>
    <w:rsid w:val="009A6447"/>
    <w:rsid w:val="009B5637"/>
    <w:rsid w:val="009C0F6B"/>
    <w:rsid w:val="009E58CA"/>
    <w:rsid w:val="009E61D6"/>
    <w:rsid w:val="009F2C83"/>
    <w:rsid w:val="00A001B8"/>
    <w:rsid w:val="00A03B8B"/>
    <w:rsid w:val="00A140C2"/>
    <w:rsid w:val="00A2302E"/>
    <w:rsid w:val="00A302EC"/>
    <w:rsid w:val="00A314B0"/>
    <w:rsid w:val="00A42066"/>
    <w:rsid w:val="00A440EA"/>
    <w:rsid w:val="00A46FB3"/>
    <w:rsid w:val="00A52CAB"/>
    <w:rsid w:val="00A54AF9"/>
    <w:rsid w:val="00A54B1B"/>
    <w:rsid w:val="00A71318"/>
    <w:rsid w:val="00A72188"/>
    <w:rsid w:val="00A757F1"/>
    <w:rsid w:val="00A93C74"/>
    <w:rsid w:val="00A95A7A"/>
    <w:rsid w:val="00AA22C1"/>
    <w:rsid w:val="00AB0A2F"/>
    <w:rsid w:val="00AB0EE1"/>
    <w:rsid w:val="00AD543C"/>
    <w:rsid w:val="00AE1C67"/>
    <w:rsid w:val="00AE5F06"/>
    <w:rsid w:val="00AF0942"/>
    <w:rsid w:val="00AF3390"/>
    <w:rsid w:val="00B27343"/>
    <w:rsid w:val="00B327B9"/>
    <w:rsid w:val="00B53870"/>
    <w:rsid w:val="00B64264"/>
    <w:rsid w:val="00B64C28"/>
    <w:rsid w:val="00B761EF"/>
    <w:rsid w:val="00B800C2"/>
    <w:rsid w:val="00BA531F"/>
    <w:rsid w:val="00BB69CC"/>
    <w:rsid w:val="00BC3CED"/>
    <w:rsid w:val="00BD0894"/>
    <w:rsid w:val="00BD5A5E"/>
    <w:rsid w:val="00BE2FC7"/>
    <w:rsid w:val="00BE4163"/>
    <w:rsid w:val="00C06EAD"/>
    <w:rsid w:val="00C132F7"/>
    <w:rsid w:val="00C15331"/>
    <w:rsid w:val="00C24D17"/>
    <w:rsid w:val="00C27842"/>
    <w:rsid w:val="00C3227B"/>
    <w:rsid w:val="00C33041"/>
    <w:rsid w:val="00C41388"/>
    <w:rsid w:val="00C50E27"/>
    <w:rsid w:val="00C67031"/>
    <w:rsid w:val="00CA0004"/>
    <w:rsid w:val="00CC7C50"/>
    <w:rsid w:val="00CD3694"/>
    <w:rsid w:val="00D03D23"/>
    <w:rsid w:val="00D34127"/>
    <w:rsid w:val="00D3690A"/>
    <w:rsid w:val="00D46683"/>
    <w:rsid w:val="00D60D08"/>
    <w:rsid w:val="00D6220F"/>
    <w:rsid w:val="00D6529C"/>
    <w:rsid w:val="00D7219A"/>
    <w:rsid w:val="00D85F75"/>
    <w:rsid w:val="00D94218"/>
    <w:rsid w:val="00DA280E"/>
    <w:rsid w:val="00DC0A5E"/>
    <w:rsid w:val="00DD02C5"/>
    <w:rsid w:val="00DD2048"/>
    <w:rsid w:val="00DE0F0F"/>
    <w:rsid w:val="00E20AE2"/>
    <w:rsid w:val="00E20EC8"/>
    <w:rsid w:val="00E36517"/>
    <w:rsid w:val="00E5471B"/>
    <w:rsid w:val="00E5625E"/>
    <w:rsid w:val="00E576C9"/>
    <w:rsid w:val="00E653AD"/>
    <w:rsid w:val="00EA4B92"/>
    <w:rsid w:val="00EA5579"/>
    <w:rsid w:val="00EC2DF6"/>
    <w:rsid w:val="00ED0861"/>
    <w:rsid w:val="00EE797A"/>
    <w:rsid w:val="00EF2678"/>
    <w:rsid w:val="00EF77A2"/>
    <w:rsid w:val="00EF7A3E"/>
    <w:rsid w:val="00F014E9"/>
    <w:rsid w:val="00F02456"/>
    <w:rsid w:val="00F16677"/>
    <w:rsid w:val="00F26BCF"/>
    <w:rsid w:val="00F406DC"/>
    <w:rsid w:val="00F47D24"/>
    <w:rsid w:val="00F56D13"/>
    <w:rsid w:val="00F5783C"/>
    <w:rsid w:val="00F70AA1"/>
    <w:rsid w:val="00F82713"/>
    <w:rsid w:val="00F93886"/>
    <w:rsid w:val="00F96114"/>
    <w:rsid w:val="00FB250F"/>
    <w:rsid w:val="00FC060D"/>
    <w:rsid w:val="00FC3382"/>
    <w:rsid w:val="00FD519B"/>
    <w:rsid w:val="00FD6080"/>
    <w:rsid w:val="00FE0B43"/>
    <w:rsid w:val="00FE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C9B28D19-9A32-4A84-8254-E6B13ABB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E74"/>
  </w:style>
  <w:style w:type="paragraph" w:styleId="Stopka">
    <w:name w:val="footer"/>
    <w:basedOn w:val="Normalny"/>
    <w:link w:val="StopkaZnak"/>
    <w:uiPriority w:val="99"/>
    <w:unhideWhenUsed/>
    <w:rsid w:val="007F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E7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6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6C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6C9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B688A"/>
    <w:pPr>
      <w:ind w:left="720"/>
      <w:contextualSpacing/>
    </w:pPr>
  </w:style>
  <w:style w:type="paragraph" w:customStyle="1" w:styleId="Default">
    <w:name w:val="Default"/>
    <w:rsid w:val="00F406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69C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69CC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622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A5C993-D208-4332-B04F-D803D10285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63B3E-8F6B-48E9-AC9F-F661027BFC1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7</Pages>
  <Words>1013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Dane Ukryte</cp:lastModifiedBy>
  <cp:revision>179</cp:revision>
  <cp:lastPrinted>2025-05-14T08:56:00Z</cp:lastPrinted>
  <dcterms:created xsi:type="dcterms:W3CDTF">2021-01-25T10:00:00Z</dcterms:created>
  <dcterms:modified xsi:type="dcterms:W3CDTF">2025-05-14T09:52:00Z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765c7d43-49c3-43c3-8dfb-cd375aea5fde</vt:lpwstr>
  </property>
  <property fmtid="{D5CDD505-2E9C-101B-9397-08002B2CF9AE}" pid="3" name="bjSaver">
    <vt:lpwstr>z3n364xljRVv47K5SzhkHurzXam3CgRu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