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6EEED" w14:textId="77777777" w:rsidR="003D2DDC" w:rsidRPr="00B2438C" w:rsidRDefault="003D2DDC" w:rsidP="00A817BB">
      <w:pPr>
        <w:pStyle w:val="Podtytu"/>
        <w:jc w:val="right"/>
        <w:rPr>
          <w:rFonts w:ascii="Times New Roman" w:hAnsi="Times New Roman" w:cs="Times New Roman"/>
          <w:b/>
          <w:bCs/>
          <w:color w:val="auto"/>
        </w:rPr>
      </w:pPr>
      <w:r w:rsidRPr="00B2438C">
        <w:rPr>
          <w:rFonts w:ascii="Times New Roman" w:hAnsi="Times New Roman" w:cs="Times New Roman"/>
          <w:b/>
          <w:bCs/>
          <w:color w:val="auto"/>
        </w:rPr>
        <w:t>Załącznik nr 2</w:t>
      </w:r>
    </w:p>
    <w:p w14:paraId="2FB8B7B1" w14:textId="62009178" w:rsidR="003D2DDC" w:rsidRDefault="003D2DDC" w:rsidP="003D2DDC">
      <w:pPr>
        <w:pStyle w:val="Teksttreci20"/>
        <w:shd w:val="clear" w:color="auto" w:fill="auto"/>
        <w:tabs>
          <w:tab w:val="left" w:pos="573"/>
        </w:tabs>
        <w:spacing w:before="0" w:after="216" w:line="240" w:lineRule="auto"/>
        <w:ind w:left="620" w:firstLine="0"/>
        <w:jc w:val="center"/>
        <w:rPr>
          <w:b/>
          <w:color w:val="000000" w:themeColor="text1"/>
        </w:rPr>
      </w:pPr>
      <w:r w:rsidRPr="00B2438C">
        <w:rPr>
          <w:b/>
          <w:color w:val="000000" w:themeColor="text1"/>
        </w:rPr>
        <w:t>OPIS PRZEDMIOTU ZAMÓWIENIA</w:t>
      </w:r>
    </w:p>
    <w:p w14:paraId="091F256F" w14:textId="77777777" w:rsidR="00D216CB" w:rsidRPr="007C0489" w:rsidRDefault="00D216CB" w:rsidP="00D216CB">
      <w:pPr>
        <w:widowControl/>
        <w:tabs>
          <w:tab w:val="left" w:pos="5057"/>
        </w:tabs>
        <w:suppressAutoHyphens/>
        <w:ind w:right="284"/>
        <w:jc w:val="center"/>
        <w:rPr>
          <w:rFonts w:ascii="Times New Roman" w:eastAsia="Z@RDBB.tmp" w:hAnsi="Times New Roman" w:cs="Times New Roman"/>
          <w:b/>
          <w:color w:val="000099"/>
          <w:lang w:eastAsia="ar-SA" w:bidi="ar-SA"/>
        </w:rPr>
      </w:pPr>
      <w:r w:rsidRPr="007C0489">
        <w:rPr>
          <w:rFonts w:ascii="Times New Roman" w:eastAsia="Z@RDBB.tmp" w:hAnsi="Times New Roman" w:cs="Times New Roman"/>
          <w:b/>
          <w:color w:val="000099"/>
          <w:lang w:eastAsia="ar-SA" w:bidi="ar-SA"/>
        </w:rPr>
        <w:t xml:space="preserve">Usługa sukcesywnego odbioru i zagospodarowania odpadów </w:t>
      </w:r>
    </w:p>
    <w:p w14:paraId="300E025C" w14:textId="77777777" w:rsidR="00D216CB" w:rsidRPr="00B2438C" w:rsidRDefault="00D216CB" w:rsidP="00D216CB">
      <w:pPr>
        <w:pStyle w:val="Teksttreci20"/>
        <w:shd w:val="clear" w:color="auto" w:fill="auto"/>
        <w:tabs>
          <w:tab w:val="left" w:pos="573"/>
        </w:tabs>
        <w:spacing w:before="0" w:after="216" w:line="240" w:lineRule="auto"/>
        <w:ind w:firstLine="0"/>
        <w:rPr>
          <w:b/>
          <w:color w:val="000000" w:themeColor="text1"/>
        </w:rPr>
      </w:pPr>
    </w:p>
    <w:p w14:paraId="6D3B5BFC" w14:textId="66892B0F" w:rsidR="00B3344D" w:rsidRPr="00D216CB" w:rsidRDefault="00B3344D" w:rsidP="00D216CB">
      <w:pPr>
        <w:pStyle w:val="Akapitzlist"/>
        <w:numPr>
          <w:ilvl w:val="0"/>
          <w:numId w:val="25"/>
        </w:numPr>
        <w:shd w:val="clear" w:color="auto" w:fill="FFF2CC" w:themeFill="accent4" w:themeFillTint="33"/>
        <w:tabs>
          <w:tab w:val="left" w:pos="567"/>
        </w:tabs>
        <w:spacing w:after="216"/>
        <w:ind w:left="567" w:hanging="567"/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D216CB"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Część pierwsza</w:t>
      </w:r>
    </w:p>
    <w:p w14:paraId="692DA562" w14:textId="77777777" w:rsidR="00D216CB" w:rsidRDefault="00D216CB" w:rsidP="00D216CB">
      <w:pPr>
        <w:pStyle w:val="Akapitzlist"/>
        <w:tabs>
          <w:tab w:val="left" w:pos="567"/>
        </w:tabs>
        <w:spacing w:after="216"/>
        <w:ind w:left="0"/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6FD6934B" w14:textId="77777777" w:rsidR="00D216CB" w:rsidRDefault="00D216CB" w:rsidP="00D216CB">
      <w:pPr>
        <w:pStyle w:val="Akapitzlist"/>
        <w:tabs>
          <w:tab w:val="left" w:pos="567"/>
        </w:tabs>
        <w:spacing w:after="216"/>
        <w:ind w:left="0"/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3A7DBCD7" w14:textId="6A7BBDAB" w:rsidR="00A3162D" w:rsidRPr="00D216CB" w:rsidRDefault="00A3162D" w:rsidP="00D216CB">
      <w:pPr>
        <w:pStyle w:val="Akapitzlist"/>
        <w:numPr>
          <w:ilvl w:val="0"/>
          <w:numId w:val="23"/>
        </w:numPr>
        <w:tabs>
          <w:tab w:val="left" w:pos="567"/>
        </w:tabs>
        <w:spacing w:after="216"/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D216CB"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Przedmiot zamówienia</w:t>
      </w:r>
      <w:r w:rsidR="00D216CB">
        <w:rPr>
          <w:rFonts w:ascii="Times New Roman" w:eastAsia="Times New Roman" w:hAnsi="Times New Roman" w:cs="Times New Roman"/>
          <w:b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</w:p>
    <w:p w14:paraId="04C25CAD" w14:textId="302D9E4C" w:rsidR="00A3162D" w:rsidRPr="00A3162D" w:rsidRDefault="00A3162D" w:rsidP="00A3162D">
      <w:pPr>
        <w:numPr>
          <w:ilvl w:val="1"/>
          <w:numId w:val="23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Przedmiotem</w:t>
      </w:r>
      <w:r w:rsidR="00F062B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zamówienia</w:t>
      </w:r>
      <w:r w:rsidR="00F062B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jest sukcesywny</w:t>
      </w:r>
      <w:r w:rsidR="00F062B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odbiór i dalsze zagospodarowanie odpadów </w:t>
      </w:r>
      <w:r w:rsid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                  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o kod</w:t>
      </w:r>
      <w:r w:rsid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ach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:</w:t>
      </w:r>
    </w:p>
    <w:p w14:paraId="2F6A00C9" w14:textId="77777777" w:rsidR="00A3162D" w:rsidRPr="00A3162D" w:rsidRDefault="00A3162D" w:rsidP="00A3162D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7655"/>
      </w:tblGrid>
      <w:tr w:rsidR="00A3162D" w:rsidRPr="00A3162D" w14:paraId="2D6111FF" w14:textId="77777777" w:rsidTr="00CB3BEE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10ACF1BE" w14:textId="22C91344" w:rsidR="00A3162D" w:rsidRPr="00A3162D" w:rsidRDefault="00D73CDE" w:rsidP="00A3162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Zadanie </w:t>
            </w:r>
            <w:r w:rsidR="00A3162D"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14:paraId="55C2CDE1" w14:textId="28284B93" w:rsidR="00A3162D" w:rsidRPr="00A3162D" w:rsidRDefault="00A3162D" w:rsidP="00EF486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 01 10*- Opakowania zawierające pozostałości substancji niebezpiecznych lub nimi zanieczyszczone ( między</w:t>
            </w:r>
            <w:r w:rsidR="00D216C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innymi </w:t>
            </w:r>
            <w:proofErr w:type="spellStart"/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areozole</w:t>
            </w:r>
            <w:proofErr w:type="spellEnd"/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</w:tr>
      <w:tr w:rsidR="002546DF" w:rsidRPr="00A3162D" w14:paraId="27481281" w14:textId="77777777" w:rsidTr="00CB3BEE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BC21134" w14:textId="417EA1B8" w:rsidR="002546DF" w:rsidRPr="00A3162D" w:rsidRDefault="00D73CDE" w:rsidP="002546D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2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F1AEECD" w14:textId="48D01211" w:rsidR="002546DF" w:rsidRPr="00A3162D" w:rsidRDefault="002546DF" w:rsidP="00EF486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26* - Oleje i tłuszcze inne niż wymienione w 20 01 25</w:t>
            </w:r>
          </w:p>
        </w:tc>
      </w:tr>
      <w:tr w:rsidR="00DE33ED" w:rsidRPr="00A3162D" w14:paraId="0DD9F259" w14:textId="77777777" w:rsidTr="00CB3BEE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B8E80BD" w14:textId="5A92E3D6" w:rsidR="00DE33ED" w:rsidRPr="00A3162D" w:rsidRDefault="00D73CDE" w:rsidP="00DE33E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Zadanie </w:t>
            </w:r>
            <w:r w:rsidR="007370C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4EDB231" w14:textId="4CDFE785" w:rsidR="00DE33ED" w:rsidRPr="00A3162D" w:rsidRDefault="00DE33ED" w:rsidP="00EF486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27* - Farby, tusze, farby drukarskie, kleje, lepiszcze i żywice zawierające substancje niebezpieczne</w:t>
            </w:r>
          </w:p>
        </w:tc>
      </w:tr>
      <w:tr w:rsidR="00D73CDE" w:rsidRPr="00A3162D" w14:paraId="4BD9ECA2" w14:textId="77777777" w:rsidTr="00CB3BEE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6E85933D" w14:textId="6068CB50" w:rsidR="00D73CDE" w:rsidRPr="00A3162D" w:rsidRDefault="007370CB" w:rsidP="00D73CD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4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56E8466" w14:textId="65EEFA00" w:rsidR="00D73CDE" w:rsidRPr="00A3162D" w:rsidRDefault="00D73CDE" w:rsidP="00EF486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29*- Detergenty zawierające substancje niebezpieczne</w:t>
            </w:r>
          </w:p>
        </w:tc>
      </w:tr>
      <w:tr w:rsidR="007370CB" w:rsidRPr="00A3162D" w14:paraId="43BE58F1" w14:textId="77777777" w:rsidTr="00CB3BEE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0062163" w14:textId="65251B69" w:rsidR="007370CB" w:rsidRPr="00A3162D" w:rsidRDefault="007370CB" w:rsidP="007370C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5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563B8085" w14:textId="4DF2B3A5" w:rsidR="007370CB" w:rsidRPr="00D216CB" w:rsidRDefault="009D1CC9" w:rsidP="00EF4863">
            <w:pPr>
              <w:pStyle w:val="Akapitzlist"/>
              <w:widowControl/>
              <w:numPr>
                <w:ilvl w:val="0"/>
                <w:numId w:val="26"/>
              </w:numPr>
              <w:ind w:left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20 01 31</w:t>
            </w:r>
            <w:r w:rsidR="007370CB" w:rsidRPr="00D216C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*- Leki cytotoksyczne i cytostatyczne </w:t>
            </w:r>
          </w:p>
        </w:tc>
      </w:tr>
    </w:tbl>
    <w:p w14:paraId="7FFC34A1" w14:textId="77777777" w:rsidR="00A3162D" w:rsidRPr="00A3162D" w:rsidRDefault="00A3162D" w:rsidP="00A3162D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6A115984" w14:textId="0D605E3F" w:rsidR="00D216CB" w:rsidRPr="00D216CB" w:rsidRDefault="00A3162D" w:rsidP="00D216CB">
      <w:pPr>
        <w:pStyle w:val="Akapitzlist"/>
        <w:numPr>
          <w:ilvl w:val="1"/>
          <w:numId w:val="23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Odpady będące przedmiotem zamówienia pochodzą z punktów selektywnego zbierania odpadów komunalnych zlokalizowanych w Opolu:</w:t>
      </w:r>
    </w:p>
    <w:p w14:paraId="51FA3956" w14:textId="77777777" w:rsidR="00D216CB" w:rsidRDefault="00A3162D" w:rsidP="00D216CB">
      <w:pPr>
        <w:pStyle w:val="Akapitzlist"/>
        <w:numPr>
          <w:ilvl w:val="0"/>
          <w:numId w:val="27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przy ulicy Kępskiej 5</w:t>
      </w:r>
      <w:r w:rsid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;</w:t>
      </w:r>
    </w:p>
    <w:p w14:paraId="4482C70E" w14:textId="17DE9B58" w:rsidR="00A3162D" w:rsidRPr="00D216CB" w:rsidRDefault="00A3162D" w:rsidP="00D216CB">
      <w:pPr>
        <w:pStyle w:val="Akapitzlist"/>
        <w:numPr>
          <w:ilvl w:val="0"/>
          <w:numId w:val="27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pr</w:t>
      </w:r>
      <w:r w:rsidR="00D216CB" w:rsidRP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z</w:t>
      </w:r>
      <w:r w:rsidRP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y ulicy Przeskok 1 </w:t>
      </w:r>
    </w:p>
    <w:p w14:paraId="681B4FE8" w14:textId="77777777" w:rsidR="00A3162D" w:rsidRPr="00A3162D" w:rsidRDefault="00A3162D" w:rsidP="00A3162D">
      <w:pPr>
        <w:tabs>
          <w:tab w:val="left" w:pos="567"/>
        </w:tabs>
        <w:ind w:left="720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7AD55FBA" w14:textId="7A84E0B4" w:rsidR="00A3162D" w:rsidRPr="00A3162D" w:rsidRDefault="00A3162D" w:rsidP="00D216CB">
      <w:pPr>
        <w:numPr>
          <w:ilvl w:val="1"/>
          <w:numId w:val="23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Szacunkowa ilość odpadu, która zostanie przekazana Wykonawcy w okresie obowiązywania umowy</w:t>
      </w:r>
      <w:r w:rsid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, odpowiednio dla odpadu o danym kodzie,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wyniesie:</w:t>
      </w:r>
    </w:p>
    <w:p w14:paraId="66C66AB7" w14:textId="77777777" w:rsidR="00A3162D" w:rsidRPr="00A3162D" w:rsidRDefault="00A3162D" w:rsidP="00A3162D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tbl>
      <w:tblPr>
        <w:tblW w:w="8363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6"/>
        <w:gridCol w:w="1047"/>
      </w:tblGrid>
      <w:tr w:rsidR="00A3162D" w:rsidRPr="00A3162D" w14:paraId="524978DA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8C9F7" w14:textId="77777777" w:rsidR="00A3162D" w:rsidRPr="00A3162D" w:rsidRDefault="00A3162D" w:rsidP="00A3162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316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Kod i rodzaj odpadu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69009E" w14:textId="77777777" w:rsidR="00A3162D" w:rsidRPr="00A3162D" w:rsidRDefault="00A3162D" w:rsidP="00A3162D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A3162D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[Mg]</w:t>
            </w:r>
          </w:p>
        </w:tc>
      </w:tr>
      <w:tr w:rsidR="00A3162D" w:rsidRPr="00A3162D" w14:paraId="3D4F60DC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E19A9" w14:textId="77777777" w:rsidR="00A3162D" w:rsidRPr="00A3162D" w:rsidRDefault="00A3162D" w:rsidP="00A3162D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15 01 10*- Opakowania zawierające pozostałości substancji niebezpiecznych lub nimi zanieczyszczone (między innymi </w:t>
            </w:r>
            <w:proofErr w:type="spellStart"/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areozole</w:t>
            </w:r>
            <w:proofErr w:type="spellEnd"/>
            <w:r w:rsidRPr="00A316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59C3" w14:textId="6C2BE904" w:rsidR="00A3162D" w:rsidRPr="00A3162D" w:rsidRDefault="00C01BC0" w:rsidP="00A3162D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3162D" w:rsidRPr="00A3162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B37C83" w:rsidRPr="00A316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37C8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A3162D" w:rsidRPr="00A316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7B4E9A" w:rsidRPr="00A3162D" w14:paraId="2B30242D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2F12" w14:textId="32A7FF9D" w:rsidR="007B4E9A" w:rsidRPr="00A3162D" w:rsidRDefault="007B4E9A" w:rsidP="007B4E9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126E7">
              <w:rPr>
                <w:rFonts w:ascii="Times New Roman" w:hAnsi="Times New Roman" w:cs="Times New Roman"/>
              </w:rPr>
              <w:t>20 01 26* - oleje i tłuszcze inne niż wymienione w 20 01 25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9AE4A" w14:textId="7205F350" w:rsidR="007B4E9A" w:rsidRDefault="007B4E9A" w:rsidP="007B4E9A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Pr="00F126E7">
              <w:rPr>
                <w:rFonts w:ascii="Times New Roman" w:hAnsi="Times New Roman" w:cs="Times New Roman"/>
              </w:rPr>
              <w:t>00</w:t>
            </w:r>
          </w:p>
        </w:tc>
      </w:tr>
      <w:tr w:rsidR="007B4E9A" w:rsidRPr="00A3162D" w14:paraId="76BA5C15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B60E9" w14:textId="695598ED" w:rsidR="007B4E9A" w:rsidRPr="00F126E7" w:rsidRDefault="007B4E9A" w:rsidP="007B4E9A">
            <w:pPr>
              <w:widowControl/>
              <w:rPr>
                <w:rFonts w:ascii="Times New Roman" w:hAnsi="Times New Roman" w:cs="Times New Roman"/>
              </w:rPr>
            </w:pPr>
            <w:r w:rsidRPr="00B2438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 01 27* - Farby, tusze, farby drukarskie, kleje, lepiszcze i żywice zawierające substancje niebezpieczne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9128" w14:textId="13D8B243" w:rsidR="007B4E9A" w:rsidRDefault="007B4E9A" w:rsidP="007B4E9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B2438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7B4E9A" w:rsidRPr="00A3162D" w14:paraId="5243313E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50B0" w14:textId="26D57C2A" w:rsidR="007B4E9A" w:rsidRPr="00B2438C" w:rsidRDefault="007B4E9A" w:rsidP="007B4E9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 01 29*- Detergenty zawierające substancje niebezpieczne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044FB" w14:textId="67092EB2" w:rsidR="007B4E9A" w:rsidRDefault="007B4E9A" w:rsidP="007B4E9A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2438C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</w:tr>
      <w:tr w:rsidR="007B4E9A" w:rsidRPr="00A3162D" w14:paraId="4B38C3F6" w14:textId="77777777" w:rsidTr="007B4E9A">
        <w:trPr>
          <w:trHeight w:val="44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7005" w14:textId="1C0C6D3E" w:rsidR="007B4E9A" w:rsidRPr="00B2438C" w:rsidRDefault="005F2537" w:rsidP="007B4E9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253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 01 31*- Leki cytotoksyczne i cytostatyczne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4982" w14:textId="4CA63652" w:rsidR="007B4E9A" w:rsidRDefault="0011482D" w:rsidP="007B4E9A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1,00</w:t>
            </w:r>
          </w:p>
        </w:tc>
      </w:tr>
    </w:tbl>
    <w:p w14:paraId="2943BBA7" w14:textId="77777777" w:rsidR="00A3162D" w:rsidRPr="00A3162D" w:rsidRDefault="00A3162D" w:rsidP="00A3162D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0203AF8D" w14:textId="3DE17D67" w:rsidR="00A3162D" w:rsidRDefault="00A3162D" w:rsidP="00D216CB">
      <w:pPr>
        <w:numPr>
          <w:ilvl w:val="1"/>
          <w:numId w:val="23"/>
        </w:numPr>
        <w:ind w:left="567" w:hanging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58323620"/>
      <w:r w:rsidRPr="00A3162D">
        <w:rPr>
          <w:rFonts w:ascii="Times New Roman" w:hAnsi="Times New Roman" w:cs="Times New Roman"/>
          <w:sz w:val="22"/>
          <w:szCs w:val="22"/>
        </w:rPr>
        <w:t xml:space="preserve">Termin obowiązywania umowy: </w:t>
      </w:r>
      <w:bookmarkEnd w:id="0"/>
      <w:r w:rsidR="00AA7A37">
        <w:rPr>
          <w:rFonts w:ascii="Times New Roman" w:hAnsi="Times New Roman" w:cs="Times New Roman"/>
          <w:sz w:val="22"/>
          <w:szCs w:val="22"/>
        </w:rPr>
        <w:t>12 miesięcy</w:t>
      </w:r>
      <w:r w:rsidR="00D216CB">
        <w:rPr>
          <w:rFonts w:ascii="Times New Roman" w:hAnsi="Times New Roman" w:cs="Times New Roman"/>
          <w:sz w:val="22"/>
          <w:szCs w:val="22"/>
        </w:rPr>
        <w:t xml:space="preserve"> od dnia zawarcia umowy</w:t>
      </w:r>
    </w:p>
    <w:p w14:paraId="392098F1" w14:textId="77777777" w:rsidR="00F96943" w:rsidRDefault="00F96943" w:rsidP="00F96943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7D7F7A92" w14:textId="77777777" w:rsidR="00D216CB" w:rsidRPr="00F96943" w:rsidRDefault="00D216CB" w:rsidP="00F96943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6272672C" w14:textId="77777777" w:rsidR="00A3162D" w:rsidRPr="00A3162D" w:rsidRDefault="00A3162D" w:rsidP="00D216CB">
      <w:pPr>
        <w:numPr>
          <w:ilvl w:val="0"/>
          <w:numId w:val="23"/>
        </w:numPr>
        <w:tabs>
          <w:tab w:val="left" w:pos="567"/>
        </w:tabs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A3162D"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14:paraId="59ECF09B" w14:textId="77777777" w:rsidR="00A3162D" w:rsidRPr="00A3162D" w:rsidRDefault="00A3162D" w:rsidP="00A3162D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444D97E" w14:textId="2536403D" w:rsidR="005969EB" w:rsidRDefault="005969EB" w:rsidP="00D216CB">
      <w:pPr>
        <w:numPr>
          <w:ilvl w:val="1"/>
          <w:numId w:val="23"/>
        </w:numPr>
        <w:ind w:left="567" w:hanging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Odpady będą magazynowane do czasu odbioru w Opolu, na ulicy Podmiejskiej 69, w magazynie </w:t>
      </w:r>
      <w:r w:rsidR="00C411D7">
        <w:rPr>
          <w:rFonts w:ascii="Times New Roman" w:hAnsi="Times New Roman" w:cs="Times New Roman"/>
          <w:sz w:val="22"/>
          <w:szCs w:val="22"/>
        </w:rPr>
        <w:t>odpadów niebezpiecznych.</w:t>
      </w:r>
    </w:p>
    <w:p w14:paraId="38ADADA8" w14:textId="77777777" w:rsidR="00C411D7" w:rsidRDefault="00C411D7" w:rsidP="00C411D7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1A607580" w14:textId="58B98DC9" w:rsidR="004E2FBF" w:rsidRPr="00D216CB" w:rsidRDefault="00A3162D" w:rsidP="004E2FBF">
      <w:pPr>
        <w:numPr>
          <w:ilvl w:val="1"/>
          <w:numId w:val="23"/>
        </w:numPr>
        <w:ind w:left="567" w:hanging="567"/>
        <w:contextualSpacing/>
        <w:rPr>
          <w:rFonts w:ascii="Times New Roman" w:hAnsi="Times New Roman" w:cs="Times New Roman"/>
          <w:sz w:val="22"/>
          <w:szCs w:val="22"/>
        </w:rPr>
      </w:pPr>
      <w:r w:rsidRPr="00A3162D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</w:p>
    <w:p w14:paraId="6A045D09" w14:textId="62E7308D" w:rsidR="00F062BB" w:rsidRDefault="00D216CB" w:rsidP="009D1CC9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w</w:t>
      </w:r>
      <w:r w:rsidR="004E2FBF">
        <w:rPr>
          <w:rFonts w:ascii="Times New Roman" w:hAnsi="Times New Roman" w:cs="Times New Roman"/>
          <w:sz w:val="22"/>
          <w:szCs w:val="22"/>
        </w:rPr>
        <w:t xml:space="preserve">szystkie odpady selektywnie zebrane, będą </w:t>
      </w:r>
      <w:r w:rsidR="002267BF">
        <w:rPr>
          <w:rFonts w:ascii="Times New Roman" w:hAnsi="Times New Roman" w:cs="Times New Roman"/>
          <w:sz w:val="22"/>
          <w:szCs w:val="22"/>
        </w:rPr>
        <w:t xml:space="preserve">układane w kartonowych pudłach na </w:t>
      </w:r>
      <w:r w:rsidR="003B75DD">
        <w:rPr>
          <w:rFonts w:ascii="Times New Roman" w:hAnsi="Times New Roman" w:cs="Times New Roman"/>
          <w:sz w:val="22"/>
          <w:szCs w:val="22"/>
        </w:rPr>
        <w:t xml:space="preserve">europalecie, do transportu będą </w:t>
      </w:r>
      <w:r w:rsidR="00506E0B">
        <w:rPr>
          <w:rFonts w:ascii="Times New Roman" w:hAnsi="Times New Roman" w:cs="Times New Roman"/>
          <w:sz w:val="22"/>
          <w:szCs w:val="22"/>
        </w:rPr>
        <w:t>zabezpieczone</w:t>
      </w:r>
      <w:r w:rsidR="003B75DD">
        <w:rPr>
          <w:rFonts w:ascii="Times New Roman" w:hAnsi="Times New Roman" w:cs="Times New Roman"/>
          <w:sz w:val="22"/>
          <w:szCs w:val="22"/>
        </w:rPr>
        <w:t xml:space="preserve"> taśmą i folia </w:t>
      </w:r>
      <w:proofErr w:type="spellStart"/>
      <w:r w:rsidR="003B75DD">
        <w:rPr>
          <w:rFonts w:ascii="Times New Roman" w:hAnsi="Times New Roman" w:cs="Times New Roman"/>
          <w:sz w:val="22"/>
          <w:szCs w:val="22"/>
        </w:rPr>
        <w:t>strech</w:t>
      </w:r>
      <w:proofErr w:type="spellEnd"/>
      <w:r w:rsidR="00506E0B">
        <w:rPr>
          <w:rFonts w:ascii="Times New Roman" w:hAnsi="Times New Roman" w:cs="Times New Roman"/>
          <w:sz w:val="22"/>
          <w:szCs w:val="22"/>
        </w:rPr>
        <w:t>.</w:t>
      </w:r>
      <w:r w:rsidR="003B75DD">
        <w:rPr>
          <w:rFonts w:ascii="Times New Roman" w:hAnsi="Times New Roman" w:cs="Times New Roman"/>
          <w:sz w:val="22"/>
          <w:szCs w:val="22"/>
        </w:rPr>
        <w:t xml:space="preserve"> </w:t>
      </w:r>
      <w:r w:rsidR="00506E0B">
        <w:rPr>
          <w:rFonts w:ascii="Times New Roman" w:hAnsi="Times New Roman" w:cs="Times New Roman"/>
          <w:sz w:val="22"/>
          <w:szCs w:val="22"/>
        </w:rPr>
        <w:t xml:space="preserve">Na jednej palecie będzie </w:t>
      </w:r>
      <w:r w:rsidR="007E5693">
        <w:rPr>
          <w:rFonts w:ascii="Times New Roman" w:hAnsi="Times New Roman" w:cs="Times New Roman"/>
          <w:sz w:val="22"/>
          <w:szCs w:val="22"/>
        </w:rPr>
        <w:t xml:space="preserve">odpad dotyczący </w:t>
      </w:r>
      <w:r w:rsidR="00506E0B">
        <w:rPr>
          <w:rFonts w:ascii="Times New Roman" w:hAnsi="Times New Roman" w:cs="Times New Roman"/>
          <w:sz w:val="22"/>
          <w:szCs w:val="22"/>
        </w:rPr>
        <w:t>jedn</w:t>
      </w:r>
      <w:r w:rsidR="007E5693">
        <w:rPr>
          <w:rFonts w:ascii="Times New Roman" w:hAnsi="Times New Roman" w:cs="Times New Roman"/>
          <w:sz w:val="22"/>
          <w:szCs w:val="22"/>
        </w:rPr>
        <w:t>ego</w:t>
      </w:r>
      <w:r w:rsidR="00506E0B">
        <w:rPr>
          <w:rFonts w:ascii="Times New Roman" w:hAnsi="Times New Roman" w:cs="Times New Roman"/>
          <w:sz w:val="22"/>
          <w:szCs w:val="22"/>
        </w:rPr>
        <w:t xml:space="preserve"> kod</w:t>
      </w:r>
      <w:r w:rsidR="007E5693">
        <w:rPr>
          <w:rFonts w:ascii="Times New Roman" w:hAnsi="Times New Roman" w:cs="Times New Roman"/>
          <w:sz w:val="22"/>
          <w:szCs w:val="22"/>
        </w:rPr>
        <w:t>u</w:t>
      </w:r>
      <w:r w:rsidR="00506E0B">
        <w:rPr>
          <w:rFonts w:ascii="Times New Roman" w:hAnsi="Times New Roman" w:cs="Times New Roman"/>
          <w:sz w:val="22"/>
          <w:szCs w:val="22"/>
        </w:rPr>
        <w:t>, opisany etykietą zgodnie z rozporządzeniem.</w:t>
      </w:r>
      <w:r w:rsidR="009374C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Szacunkowa m</w:t>
      </w:r>
      <w:r w:rsidR="009374C0">
        <w:rPr>
          <w:rFonts w:ascii="Times New Roman" w:hAnsi="Times New Roman" w:cs="Times New Roman"/>
          <w:sz w:val="22"/>
          <w:szCs w:val="22"/>
        </w:rPr>
        <w:t>asa odpadu na jedne</w:t>
      </w:r>
      <w:r>
        <w:rPr>
          <w:rFonts w:ascii="Times New Roman" w:hAnsi="Times New Roman" w:cs="Times New Roman"/>
          <w:sz w:val="22"/>
          <w:szCs w:val="22"/>
        </w:rPr>
        <w:t>j</w:t>
      </w:r>
      <w:r w:rsidR="009374C0">
        <w:rPr>
          <w:rFonts w:ascii="Times New Roman" w:hAnsi="Times New Roman" w:cs="Times New Roman"/>
          <w:sz w:val="22"/>
          <w:szCs w:val="22"/>
        </w:rPr>
        <w:t xml:space="preserve"> palecie to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D6461">
        <w:rPr>
          <w:rFonts w:ascii="Times New Roman" w:hAnsi="Times New Roman" w:cs="Times New Roman"/>
          <w:sz w:val="22"/>
          <w:szCs w:val="22"/>
        </w:rPr>
        <w:t>od</w:t>
      </w:r>
      <w:r w:rsidR="009374C0">
        <w:rPr>
          <w:rFonts w:ascii="Times New Roman" w:hAnsi="Times New Roman" w:cs="Times New Roman"/>
          <w:sz w:val="22"/>
          <w:szCs w:val="22"/>
        </w:rPr>
        <w:t xml:space="preserve"> </w:t>
      </w:r>
      <w:r w:rsidR="00ED6461">
        <w:rPr>
          <w:rFonts w:ascii="Times New Roman" w:hAnsi="Times New Roman" w:cs="Times New Roman"/>
          <w:sz w:val="22"/>
          <w:szCs w:val="22"/>
        </w:rPr>
        <w:t>200</w:t>
      </w:r>
      <w:r>
        <w:rPr>
          <w:rFonts w:ascii="Times New Roman" w:hAnsi="Times New Roman" w:cs="Times New Roman"/>
          <w:sz w:val="22"/>
          <w:szCs w:val="22"/>
        </w:rPr>
        <w:t xml:space="preserve"> kg</w:t>
      </w:r>
      <w:r w:rsidR="00ED6461">
        <w:rPr>
          <w:rFonts w:ascii="Times New Roman" w:hAnsi="Times New Roman" w:cs="Times New Roman"/>
          <w:sz w:val="22"/>
          <w:szCs w:val="22"/>
        </w:rPr>
        <w:t xml:space="preserve"> do 300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D6461">
        <w:rPr>
          <w:rFonts w:ascii="Times New Roman" w:hAnsi="Times New Roman" w:cs="Times New Roman"/>
          <w:sz w:val="22"/>
          <w:szCs w:val="22"/>
        </w:rPr>
        <w:t>kg.</w:t>
      </w:r>
    </w:p>
    <w:p w14:paraId="2DBEF8F3" w14:textId="77777777" w:rsidR="004C5087" w:rsidRDefault="004C5087" w:rsidP="009D1CC9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39D036D3" w14:textId="77777777" w:rsidR="004C5087" w:rsidRDefault="004C5087" w:rsidP="009D1CC9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941DF05" w14:textId="77777777" w:rsidR="004C5087" w:rsidRDefault="004C5087" w:rsidP="009D1CC9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327136C6" w14:textId="77777777" w:rsidR="004C5087" w:rsidRPr="00A3162D" w:rsidRDefault="004C5087" w:rsidP="009D1CC9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6937DCC" w14:textId="2103C457" w:rsidR="00A3162D" w:rsidRDefault="00A3162D" w:rsidP="00D216CB">
      <w:pPr>
        <w:numPr>
          <w:ilvl w:val="1"/>
          <w:numId w:val="23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Załadunek będzie odbywał się sprzętem Zamawiającego (wózek widłowy), umożliwiającym sprawne wypełnienie środków transportu Wykonawcy</w:t>
      </w:r>
      <w:r w:rsidR="00D52873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.</w:t>
      </w:r>
    </w:p>
    <w:p w14:paraId="372E8CA3" w14:textId="77777777" w:rsidR="00D52873" w:rsidRPr="00A3162D" w:rsidRDefault="00D52873" w:rsidP="00D52873">
      <w:pPr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2131AE1E" w14:textId="229A885B" w:rsidR="00D52873" w:rsidRDefault="00A3162D" w:rsidP="00D52873">
      <w:pPr>
        <w:numPr>
          <w:ilvl w:val="1"/>
          <w:numId w:val="23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Odbiór odpadów przez Wykonawcę następować będzie po uprzednim zgłoszeniu gotowości </w:t>
      </w:r>
      <w:r w:rsidR="00D216C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                    </w:t>
      </w: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do odbioru przez Zamawiającego w formie telefonicznej lub mailowej</w:t>
      </w:r>
      <w:r w:rsidR="00F062BB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.</w:t>
      </w:r>
    </w:p>
    <w:p w14:paraId="1A60AF56" w14:textId="77777777" w:rsidR="00F062BB" w:rsidRPr="00D216CB" w:rsidRDefault="00F062BB" w:rsidP="00F062BB">
      <w:pPr>
        <w:ind w:left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3A30F8E5" w14:textId="7F45C079" w:rsidR="00A3162D" w:rsidRDefault="00A3162D" w:rsidP="00D216CB">
      <w:pPr>
        <w:numPr>
          <w:ilvl w:val="1"/>
          <w:numId w:val="23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Częstotliwość odbioru odpadów:</w:t>
      </w:r>
    </w:p>
    <w:p w14:paraId="406AF6A5" w14:textId="18106AFA" w:rsidR="00D14765" w:rsidRPr="00D14765" w:rsidRDefault="0033143E" w:rsidP="00D14765">
      <w:pPr>
        <w:ind w:left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Wymagana częstotliwość odbioru odpadu to </w:t>
      </w:r>
      <w:r w:rsidR="00F90573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minimalnie raz na kwartał, maksymalnie co drugi miesiąc. Odpady będą </w:t>
      </w:r>
      <w:r w:rsidR="00CA6ED1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kierowane do wywozu przez wykonawcę po zebraniu około 3-4 Mg odpadów </w:t>
      </w:r>
      <w:r w:rsidR="0053011C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wskazanych w zadaniach 1-5. </w:t>
      </w:r>
    </w:p>
    <w:p w14:paraId="62580D26" w14:textId="77777777" w:rsidR="00C411D7" w:rsidRPr="00A3162D" w:rsidRDefault="00C411D7" w:rsidP="00A3162D">
      <w:pPr>
        <w:tabs>
          <w:tab w:val="left" w:pos="1500"/>
        </w:tabs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03C92D15" w14:textId="77777777" w:rsidR="00A3162D" w:rsidRPr="00A3162D" w:rsidRDefault="00A3162D" w:rsidP="00D216CB">
      <w:pPr>
        <w:numPr>
          <w:ilvl w:val="1"/>
          <w:numId w:val="23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Zamawiający wymaga każdorazowo przed odbiorem podania co najmniej następujących danych: </w:t>
      </w:r>
    </w:p>
    <w:p w14:paraId="57D32178" w14:textId="77777777" w:rsidR="00A3162D" w:rsidRPr="00A3162D" w:rsidRDefault="00A3162D" w:rsidP="00A3162D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59B7E431" w14:textId="77777777" w:rsidR="00A3162D" w:rsidRPr="00A3162D" w:rsidRDefault="00A3162D" w:rsidP="00A3162D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7EB9FF58" w14:textId="77777777" w:rsidR="00A3162D" w:rsidRPr="00A3162D" w:rsidRDefault="00A3162D" w:rsidP="00A3162D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4085C11D" w14:textId="77777777" w:rsidR="00A3162D" w:rsidRPr="00A3162D" w:rsidRDefault="00A3162D" w:rsidP="00A3162D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imię i nazwisko kierowcy;</w:t>
      </w:r>
    </w:p>
    <w:p w14:paraId="13CF5D07" w14:textId="59E8ED0E" w:rsidR="004C5087" w:rsidRPr="00A3162D" w:rsidRDefault="00A3162D" w:rsidP="004C5087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>5)</w:t>
      </w:r>
      <w:r w:rsidRPr="00A3162D">
        <w:rPr>
          <w:rFonts w:ascii="Times New Roman" w:hAnsi="Times New Roman" w:cs="Times New Roman"/>
          <w:color w:val="000000" w:themeColor="text1"/>
          <w:sz w:val="22"/>
          <w:szCs w:val="22"/>
        </w:rPr>
        <w:tab/>
        <w:t xml:space="preserve">miejsce przeznaczenia odpadów (nazwa i adres instalacji) i/lub nr Miejsca Prowadzenia </w:t>
      </w:r>
      <w:r w:rsidR="004C5087" w:rsidRPr="009471F1">
        <w:rPr>
          <w:rFonts w:ascii="Times New Roman" w:hAnsi="Times New Roman" w:cs="Times New Roman"/>
          <w:color w:val="000000" w:themeColor="text1"/>
          <w:sz w:val="22"/>
          <w:szCs w:val="22"/>
        </w:rPr>
        <w:t>Działalności (MPD), lub inne dane, konieczne do prawidłowego prowadzenia ewidencji odpadów, w tym wystawienia i potwierdzenia Kart Przekazania Odpadów w systemie BDO.</w:t>
      </w:r>
    </w:p>
    <w:p w14:paraId="655EE683" w14:textId="1530A040" w:rsidR="00A3162D" w:rsidRPr="00A3162D" w:rsidRDefault="00A3162D" w:rsidP="00A3162D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4BE0E61" w14:textId="5E495C3B" w:rsidR="00A3162D" w:rsidRPr="00A3162D" w:rsidRDefault="00A3162D" w:rsidP="00F062BB">
      <w:pPr>
        <w:numPr>
          <w:ilvl w:val="1"/>
          <w:numId w:val="23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Powyższe dane Wykonawca przekaże Zamawiającemu, za pośrednictwem poczty elektronicznej na adres mailowy </w:t>
      </w:r>
      <w:hyperlink r:id="rId7" w:history="1">
        <w:r w:rsidRPr="00A3162D">
          <w:rPr>
            <w:rFonts w:ascii="Times New Roman" w:eastAsia="Times New Roman" w:hAnsi="Times New Roman" w:cs="Times New Roman"/>
            <w:color w:val="0563C1" w:themeColor="hyperlink"/>
            <w:sz w:val="22"/>
            <w:szCs w:val="22"/>
            <w:u w:val="single"/>
            <w:lang w:eastAsia="en-US" w:bidi="ar-SA"/>
          </w:rPr>
          <w:t>waga@zk.opole.pl</w:t>
        </w:r>
      </w:hyperlink>
      <w:r w:rsidRPr="00A316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. Wykonawca będzie zobowiązany do odbioru odpadów według ustaleń z Zamawiającym, w ilości określonej każdorazowo przez Zamawiającego oraz </w:t>
      </w:r>
      <w:r w:rsidR="00F062B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           </w:t>
      </w:r>
      <w:r w:rsidRPr="00A316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 dokładnej dacie ustalonej przez Strony.</w:t>
      </w:r>
    </w:p>
    <w:p w14:paraId="607E59DA" w14:textId="77777777" w:rsidR="008F1262" w:rsidRDefault="008F1262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65325956" w14:textId="77777777" w:rsidR="003B3BF7" w:rsidRDefault="003B3BF7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E07B20A" w14:textId="77777777" w:rsidR="003B3BF7" w:rsidRDefault="003B3BF7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6D346FFD" w14:textId="77777777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B798C2F" w14:textId="332CC598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738D4883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0C3DF6E0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3F976883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633805E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6431D370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3F4EC9C1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01AEF1E5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0A4ED14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20C21005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5CAE60BE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11FAC2D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3162C9B2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03239C3A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5564BB9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792C4FB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1114CF8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4CF8FEA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0E2350C4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269CFF5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56B23DF9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D9C073C" w14:textId="77777777" w:rsidR="005C4210" w:rsidRDefault="005C4210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5A8DA5D7" w14:textId="77777777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021C8892" w14:textId="77777777" w:rsidR="00F062BB" w:rsidRDefault="00F062BB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47F8D6D4" w14:textId="77777777" w:rsidR="00F062BB" w:rsidRDefault="00F062BB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724EAD62" w14:textId="77777777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79A1ADEC" w14:textId="77777777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15FBAC63" w14:textId="77777777" w:rsidR="000C206D" w:rsidRDefault="000C206D" w:rsidP="00A817BB">
      <w:pPr>
        <w:pStyle w:val="Teksttreci20"/>
        <w:shd w:val="clear" w:color="auto" w:fill="auto"/>
        <w:spacing w:before="0" w:after="0" w:line="240" w:lineRule="auto"/>
        <w:ind w:left="567" w:firstLine="0"/>
        <w:rPr>
          <w:b/>
          <w:color w:val="000000" w:themeColor="text1"/>
        </w:rPr>
      </w:pPr>
    </w:p>
    <w:p w14:paraId="3445088B" w14:textId="77777777" w:rsidR="000C206D" w:rsidRDefault="000C206D" w:rsidP="009D1CC9">
      <w:pPr>
        <w:pStyle w:val="Teksttreci20"/>
        <w:shd w:val="clear" w:color="auto" w:fill="auto"/>
        <w:spacing w:before="0" w:after="0" w:line="240" w:lineRule="auto"/>
        <w:ind w:firstLine="0"/>
        <w:rPr>
          <w:b/>
          <w:color w:val="000000" w:themeColor="text1"/>
        </w:rPr>
      </w:pPr>
    </w:p>
    <w:p w14:paraId="05CE4CC3" w14:textId="3DA0ECD0" w:rsidR="005C4210" w:rsidRPr="00F062BB" w:rsidRDefault="005C4210" w:rsidP="00AB0916">
      <w:pPr>
        <w:pStyle w:val="Akapitzlist"/>
        <w:numPr>
          <w:ilvl w:val="0"/>
          <w:numId w:val="25"/>
        </w:numPr>
        <w:shd w:val="clear" w:color="auto" w:fill="FFF2CC" w:themeFill="accent4" w:themeFillTint="33"/>
        <w:tabs>
          <w:tab w:val="left" w:pos="567"/>
        </w:tabs>
        <w:spacing w:after="216"/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u w:val="single"/>
          <w:lang w:eastAsia="en-US" w:bidi="ar-SA"/>
        </w:rPr>
      </w:pPr>
      <w:r w:rsidRPr="00F062B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Część druga</w:t>
      </w:r>
    </w:p>
    <w:p w14:paraId="56637EA6" w14:textId="77777777" w:rsidR="005C4210" w:rsidRPr="005C4210" w:rsidRDefault="005C4210" w:rsidP="005C4210">
      <w:pPr>
        <w:numPr>
          <w:ilvl w:val="0"/>
          <w:numId w:val="12"/>
        </w:numPr>
        <w:tabs>
          <w:tab w:val="left" w:pos="567"/>
        </w:tabs>
        <w:spacing w:after="216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Przedmiot zamówienia</w:t>
      </w:r>
    </w:p>
    <w:p w14:paraId="41FE8DC8" w14:textId="77777777" w:rsidR="005C4210" w:rsidRPr="005C4210" w:rsidRDefault="005C4210" w:rsidP="005C4210">
      <w:pPr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Przedmiotem zamówienia jest sukcesywny odbiór i dalsze zagospodarowanie odpadów o kodach:</w:t>
      </w:r>
    </w:p>
    <w:p w14:paraId="5D920593" w14:textId="77777777" w:rsidR="005C4210" w:rsidRPr="005C4210" w:rsidRDefault="005C4210" w:rsidP="005C4210">
      <w:pPr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8080"/>
      </w:tblGrid>
      <w:tr w:rsidR="005C4210" w:rsidRPr="005C4210" w14:paraId="2C22ED10" w14:textId="77777777" w:rsidTr="009B27B0">
        <w:trPr>
          <w:trHeight w:val="348"/>
          <w:jc w:val="center"/>
        </w:trPr>
        <w:tc>
          <w:tcPr>
            <w:tcW w:w="1413" w:type="dxa"/>
            <w:shd w:val="clear" w:color="auto" w:fill="auto"/>
            <w:vAlign w:val="center"/>
            <w:hideMark/>
          </w:tcPr>
          <w:p w14:paraId="45ECC306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1</w:t>
            </w:r>
          </w:p>
        </w:tc>
        <w:tc>
          <w:tcPr>
            <w:tcW w:w="8080" w:type="dxa"/>
            <w:shd w:val="clear" w:color="auto" w:fill="auto"/>
            <w:vAlign w:val="center"/>
            <w:hideMark/>
          </w:tcPr>
          <w:p w14:paraId="2702A93A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28 - Farby, tusze, farby drukarskie, kleje, lepiszcze i żywice inne niż wymienione w 20 01 27</w:t>
            </w:r>
          </w:p>
        </w:tc>
      </w:tr>
      <w:tr w:rsidR="005C4210" w:rsidRPr="005C4210" w14:paraId="2A010B73" w14:textId="77777777" w:rsidTr="009B27B0">
        <w:trPr>
          <w:trHeight w:val="348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52ED543B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2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75C537F8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32 - Leki inne niż wymienione w 20 01 31</w:t>
            </w:r>
          </w:p>
        </w:tc>
      </w:tr>
    </w:tbl>
    <w:p w14:paraId="61CEFF34" w14:textId="77777777" w:rsidR="00F062BB" w:rsidRDefault="00F062BB" w:rsidP="00F062BB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bookmarkStart w:id="1" w:name="_Hlk127537693"/>
    </w:p>
    <w:p w14:paraId="0520F30D" w14:textId="4832D981" w:rsidR="005C4210" w:rsidRPr="005C4210" w:rsidRDefault="005C4210" w:rsidP="0035054A">
      <w:pPr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Odpady będące przedmiotem zamówienia pochodzą z punktów selektywnego zbierania odpadów komunalnych zlokalizowanych w Opolu:</w:t>
      </w:r>
    </w:p>
    <w:p w14:paraId="67E5C566" w14:textId="77777777" w:rsidR="0035054A" w:rsidRDefault="005C4210" w:rsidP="0035054A">
      <w:pPr>
        <w:pStyle w:val="Akapitzlist"/>
        <w:numPr>
          <w:ilvl w:val="0"/>
          <w:numId w:val="28"/>
        </w:numPr>
        <w:tabs>
          <w:tab w:val="left" w:pos="851"/>
        </w:tabs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3505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przy ulicy Kępskiej 5</w:t>
      </w:r>
    </w:p>
    <w:p w14:paraId="45AF13E9" w14:textId="3C962A69" w:rsidR="005C4210" w:rsidRPr="0035054A" w:rsidRDefault="005C4210" w:rsidP="0035054A">
      <w:pPr>
        <w:pStyle w:val="Akapitzlist"/>
        <w:numPr>
          <w:ilvl w:val="0"/>
          <w:numId w:val="28"/>
        </w:numPr>
        <w:tabs>
          <w:tab w:val="left" w:pos="851"/>
        </w:tabs>
        <w:ind w:left="851" w:hanging="284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3505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przy ulicy Przeskok 1 </w:t>
      </w:r>
    </w:p>
    <w:p w14:paraId="689BB7D8" w14:textId="77777777" w:rsidR="005C4210" w:rsidRPr="005C4210" w:rsidRDefault="005C4210" w:rsidP="005C4210">
      <w:pPr>
        <w:tabs>
          <w:tab w:val="left" w:pos="567"/>
        </w:tabs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38E8D061" w14:textId="2940962C" w:rsidR="005C4210" w:rsidRPr="005C4210" w:rsidRDefault="005C4210" w:rsidP="0035054A">
      <w:pPr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Szacunkowa ilość odpadu, która zostanie przekazana Wykonawcy w okresie obowiązywania umowy</w:t>
      </w:r>
      <w:r w:rsidR="003505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,</w:t>
      </w: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="0035054A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 xml:space="preserve">odpowiednio dla odpadu o danym kodzie, </w:t>
      </w: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wyniesie:</w:t>
      </w:r>
    </w:p>
    <w:tbl>
      <w:tblPr>
        <w:tblW w:w="921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4"/>
        <w:gridCol w:w="850"/>
      </w:tblGrid>
      <w:tr w:rsidR="005C4210" w:rsidRPr="005C4210" w14:paraId="3C9502D1" w14:textId="77777777" w:rsidTr="0035054A">
        <w:trPr>
          <w:trHeight w:val="44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EFD31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Kod i rodzaj odpadu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94267A" w14:textId="77777777" w:rsidR="005C4210" w:rsidRPr="005C4210" w:rsidRDefault="005C4210" w:rsidP="005C4210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5C4210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[Mg]</w:t>
            </w:r>
          </w:p>
        </w:tc>
      </w:tr>
      <w:tr w:rsidR="0035054A" w:rsidRPr="005C4210" w14:paraId="73BAF6E3" w14:textId="77777777" w:rsidTr="0035054A">
        <w:trPr>
          <w:trHeight w:val="6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E65D" w14:textId="713C535A" w:rsidR="0035054A" w:rsidRPr="0035054A" w:rsidRDefault="0035054A" w:rsidP="009D1CC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505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32- Leki inne niż wymienione w 20 01 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60D8" w14:textId="08F69AFB" w:rsidR="0035054A" w:rsidRPr="005C4210" w:rsidRDefault="0035054A" w:rsidP="0035054A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C4210">
              <w:rPr>
                <w:rFonts w:ascii="Times New Roman" w:hAnsi="Times New Roman" w:cs="Times New Roman"/>
                <w:sz w:val="22"/>
                <w:szCs w:val="22"/>
              </w:rPr>
              <w:t>1,00</w:t>
            </w:r>
          </w:p>
        </w:tc>
      </w:tr>
      <w:tr w:rsidR="0035054A" w:rsidRPr="005C4210" w14:paraId="0C933547" w14:textId="77777777" w:rsidTr="0035054A">
        <w:trPr>
          <w:trHeight w:val="6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EF8BA" w14:textId="0457BB6B" w:rsidR="0035054A" w:rsidRPr="0035054A" w:rsidRDefault="0035054A" w:rsidP="009D1CC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505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 01 28- Farby, tusze, farby drukarskie, kleje, lepiszcze i żywice inne niż wymienione</w:t>
            </w:r>
            <w:r w:rsidR="009D1CC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</w:t>
            </w:r>
            <w:r w:rsidRPr="0035054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w 20 01 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AF8B" w14:textId="29CA63CD" w:rsidR="0035054A" w:rsidRPr="005C4210" w:rsidRDefault="0035054A" w:rsidP="005C4210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40,00</w:t>
            </w:r>
          </w:p>
        </w:tc>
      </w:tr>
    </w:tbl>
    <w:p w14:paraId="7003B99F" w14:textId="77777777" w:rsidR="005C4210" w:rsidRPr="005C4210" w:rsidRDefault="005C4210" w:rsidP="005C4210">
      <w:p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</w:p>
    <w:p w14:paraId="59F4E9DE" w14:textId="3B3A99F2" w:rsidR="005C4210" w:rsidRPr="005C4210" w:rsidRDefault="005C4210" w:rsidP="0035054A">
      <w:pPr>
        <w:numPr>
          <w:ilvl w:val="1"/>
          <w:numId w:val="12"/>
        </w:numPr>
        <w:tabs>
          <w:tab w:val="left" w:pos="567"/>
        </w:tabs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Termin obowiązywania umowy: 12 miesięcy</w:t>
      </w:r>
      <w:r w:rsidR="0035054A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od dnia zawarcia umowy</w:t>
      </w:r>
    </w:p>
    <w:p w14:paraId="23BCD313" w14:textId="77777777" w:rsidR="005C4210" w:rsidRPr="005C4210" w:rsidRDefault="005C4210" w:rsidP="005C4210">
      <w:pPr>
        <w:rPr>
          <w:b/>
          <w:bCs/>
          <w:sz w:val="22"/>
          <w:szCs w:val="22"/>
        </w:rPr>
      </w:pPr>
    </w:p>
    <w:p w14:paraId="1DFA492F" w14:textId="77777777" w:rsidR="005C4210" w:rsidRPr="005C4210" w:rsidRDefault="005C4210" w:rsidP="0035054A">
      <w:pPr>
        <w:numPr>
          <w:ilvl w:val="0"/>
          <w:numId w:val="12"/>
        </w:numPr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5C4210"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14:paraId="25D65C47" w14:textId="77777777" w:rsidR="005C4210" w:rsidRPr="005C4210" w:rsidRDefault="005C4210" w:rsidP="005C4210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28F6E18E" w14:textId="77777777" w:rsidR="00D947BB" w:rsidRDefault="00D947BB" w:rsidP="0035054A">
      <w:pPr>
        <w:numPr>
          <w:ilvl w:val="1"/>
          <w:numId w:val="12"/>
        </w:numPr>
        <w:ind w:left="567" w:hanging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Odpady będą magazynowane do czasu odbioru w Opolu, na ulicy Podmiejskiej 69, w magazynie odpadów niebezpiecznych.</w:t>
      </w:r>
    </w:p>
    <w:p w14:paraId="2237DBA8" w14:textId="77777777" w:rsidR="00D947BB" w:rsidRDefault="00D947BB" w:rsidP="00D947BB">
      <w:pPr>
        <w:contextualSpacing/>
        <w:rPr>
          <w:rFonts w:ascii="Times New Roman" w:hAnsi="Times New Roman" w:cs="Times New Roman"/>
          <w:sz w:val="22"/>
          <w:szCs w:val="22"/>
        </w:rPr>
      </w:pPr>
    </w:p>
    <w:p w14:paraId="53F2720E" w14:textId="77777777" w:rsidR="00D947BB" w:rsidRDefault="00D947BB" w:rsidP="0035054A">
      <w:pPr>
        <w:numPr>
          <w:ilvl w:val="1"/>
          <w:numId w:val="12"/>
        </w:numPr>
        <w:ind w:left="567" w:hanging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3162D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</w:p>
    <w:p w14:paraId="1CD9243B" w14:textId="54DB2836" w:rsidR="00D947BB" w:rsidRPr="00A3162D" w:rsidRDefault="0035054A" w:rsidP="0035054A">
      <w:pPr>
        <w:ind w:left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w</w:t>
      </w:r>
      <w:r w:rsidR="00D947BB">
        <w:rPr>
          <w:rFonts w:ascii="Times New Roman" w:hAnsi="Times New Roman" w:cs="Times New Roman"/>
          <w:sz w:val="22"/>
          <w:szCs w:val="22"/>
        </w:rPr>
        <w:t xml:space="preserve">szystkie odpady selektywnie zebrane, będą układane w kartonowych pudłach na europalecie, do transportu będą zabezpieczone taśmą i folia </w:t>
      </w:r>
      <w:proofErr w:type="spellStart"/>
      <w:r w:rsidR="00D947BB">
        <w:rPr>
          <w:rFonts w:ascii="Times New Roman" w:hAnsi="Times New Roman" w:cs="Times New Roman"/>
          <w:sz w:val="22"/>
          <w:szCs w:val="22"/>
        </w:rPr>
        <w:t>strech</w:t>
      </w:r>
      <w:proofErr w:type="spellEnd"/>
      <w:r w:rsidR="00D947BB">
        <w:rPr>
          <w:rFonts w:ascii="Times New Roman" w:hAnsi="Times New Roman" w:cs="Times New Roman"/>
          <w:sz w:val="22"/>
          <w:szCs w:val="22"/>
        </w:rPr>
        <w:t xml:space="preserve">. Na jednej palecie będzie </w:t>
      </w:r>
      <w:r w:rsidR="007E5693">
        <w:rPr>
          <w:rFonts w:ascii="Times New Roman" w:hAnsi="Times New Roman" w:cs="Times New Roman"/>
          <w:sz w:val="22"/>
          <w:szCs w:val="22"/>
        </w:rPr>
        <w:t xml:space="preserve">odpad dotyczący </w:t>
      </w:r>
      <w:r w:rsidR="00D947BB">
        <w:rPr>
          <w:rFonts w:ascii="Times New Roman" w:hAnsi="Times New Roman" w:cs="Times New Roman"/>
          <w:sz w:val="22"/>
          <w:szCs w:val="22"/>
        </w:rPr>
        <w:t>jed</w:t>
      </w:r>
      <w:r w:rsidR="007E5693">
        <w:rPr>
          <w:rFonts w:ascii="Times New Roman" w:hAnsi="Times New Roman" w:cs="Times New Roman"/>
          <w:sz w:val="22"/>
          <w:szCs w:val="22"/>
        </w:rPr>
        <w:t>nego</w:t>
      </w:r>
      <w:r w:rsidR="00D947BB">
        <w:rPr>
          <w:rFonts w:ascii="Times New Roman" w:hAnsi="Times New Roman" w:cs="Times New Roman"/>
          <w:sz w:val="22"/>
          <w:szCs w:val="22"/>
        </w:rPr>
        <w:t xml:space="preserve"> kod</w:t>
      </w:r>
      <w:r w:rsidR="007E5693">
        <w:rPr>
          <w:rFonts w:ascii="Times New Roman" w:hAnsi="Times New Roman" w:cs="Times New Roman"/>
          <w:sz w:val="22"/>
          <w:szCs w:val="22"/>
        </w:rPr>
        <w:t>u</w:t>
      </w:r>
      <w:r w:rsidR="00D947BB">
        <w:rPr>
          <w:rFonts w:ascii="Times New Roman" w:hAnsi="Times New Roman" w:cs="Times New Roman"/>
          <w:sz w:val="22"/>
          <w:szCs w:val="22"/>
        </w:rPr>
        <w:t xml:space="preserve">, opisany etykietą zgodnie z rozporządzeniem. </w:t>
      </w:r>
      <w:r>
        <w:rPr>
          <w:rFonts w:ascii="Times New Roman" w:hAnsi="Times New Roman" w:cs="Times New Roman"/>
          <w:sz w:val="22"/>
          <w:szCs w:val="22"/>
        </w:rPr>
        <w:t>Szacunkowa m</w:t>
      </w:r>
      <w:r w:rsidR="00D947BB">
        <w:rPr>
          <w:rFonts w:ascii="Times New Roman" w:hAnsi="Times New Roman" w:cs="Times New Roman"/>
          <w:sz w:val="22"/>
          <w:szCs w:val="22"/>
        </w:rPr>
        <w:t>asa odpadu na jedne</w:t>
      </w:r>
      <w:r>
        <w:rPr>
          <w:rFonts w:ascii="Times New Roman" w:hAnsi="Times New Roman" w:cs="Times New Roman"/>
          <w:sz w:val="22"/>
          <w:szCs w:val="22"/>
        </w:rPr>
        <w:t>j</w:t>
      </w:r>
      <w:r w:rsidR="00D947BB">
        <w:rPr>
          <w:rFonts w:ascii="Times New Roman" w:hAnsi="Times New Roman" w:cs="Times New Roman"/>
          <w:sz w:val="22"/>
          <w:szCs w:val="22"/>
        </w:rPr>
        <w:t xml:space="preserve"> palecie </w:t>
      </w:r>
      <w:r>
        <w:rPr>
          <w:rFonts w:ascii="Times New Roman" w:hAnsi="Times New Roman" w:cs="Times New Roman"/>
          <w:sz w:val="22"/>
          <w:szCs w:val="22"/>
        </w:rPr>
        <w:t xml:space="preserve">to </w:t>
      </w:r>
      <w:r w:rsidR="00D947BB">
        <w:rPr>
          <w:rFonts w:ascii="Times New Roman" w:hAnsi="Times New Roman" w:cs="Times New Roman"/>
          <w:sz w:val="22"/>
          <w:szCs w:val="22"/>
        </w:rPr>
        <w:t>od 200</w:t>
      </w:r>
      <w:r>
        <w:rPr>
          <w:rFonts w:ascii="Times New Roman" w:hAnsi="Times New Roman" w:cs="Times New Roman"/>
          <w:sz w:val="22"/>
          <w:szCs w:val="22"/>
        </w:rPr>
        <w:t xml:space="preserve"> kg</w:t>
      </w:r>
      <w:r w:rsidR="00D947BB">
        <w:rPr>
          <w:rFonts w:ascii="Times New Roman" w:hAnsi="Times New Roman" w:cs="Times New Roman"/>
          <w:sz w:val="22"/>
          <w:szCs w:val="22"/>
        </w:rPr>
        <w:t xml:space="preserve"> do 300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D947BB">
        <w:rPr>
          <w:rFonts w:ascii="Times New Roman" w:hAnsi="Times New Roman" w:cs="Times New Roman"/>
          <w:sz w:val="22"/>
          <w:szCs w:val="22"/>
        </w:rPr>
        <w:t>kg.</w:t>
      </w:r>
    </w:p>
    <w:p w14:paraId="514FA008" w14:textId="77777777" w:rsidR="00D947BB" w:rsidRPr="00A3162D" w:rsidRDefault="00D947BB" w:rsidP="00D947BB">
      <w:pPr>
        <w:rPr>
          <w:rFonts w:ascii="Times New Roman" w:hAnsi="Times New Roman" w:cs="Times New Roman"/>
          <w:sz w:val="22"/>
          <w:szCs w:val="22"/>
        </w:rPr>
      </w:pPr>
    </w:p>
    <w:p w14:paraId="76BB4060" w14:textId="77777777" w:rsidR="00D947BB" w:rsidRDefault="00D947BB" w:rsidP="0035054A">
      <w:pPr>
        <w:numPr>
          <w:ilvl w:val="1"/>
          <w:numId w:val="12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Załadunek będzie odbywał się sprzętem Zamawiającego (wózek widłowy), umożliwiającym sprawne wypełnienie środków transportu Wykonawcy</w:t>
      </w:r>
      <w:r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.</w:t>
      </w:r>
    </w:p>
    <w:p w14:paraId="08A18B2E" w14:textId="77777777" w:rsidR="00D947BB" w:rsidRPr="00A3162D" w:rsidRDefault="00D947BB" w:rsidP="00D947BB">
      <w:pPr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38651131" w14:textId="1B9B777E" w:rsidR="00D947BB" w:rsidRDefault="00D947BB" w:rsidP="0035054A">
      <w:pPr>
        <w:numPr>
          <w:ilvl w:val="1"/>
          <w:numId w:val="12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  <w:r w:rsidRPr="00A3162D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Odbiór odpadów przez Wykonawcę następować będzie po uprzednim zgłoszeniu gotowości do odbioru przez Zamawiającego w formie telefonicznej lub mailowej</w:t>
      </w:r>
      <w:r w:rsidR="0035054A"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  <w:t>.</w:t>
      </w:r>
    </w:p>
    <w:p w14:paraId="65229BB1" w14:textId="77777777" w:rsidR="0035054A" w:rsidRDefault="0035054A" w:rsidP="0035054A">
      <w:pPr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2"/>
          <w:szCs w:val="22"/>
          <w:lang w:eastAsia="en-US" w:bidi="ar-SA"/>
          <w14:ligatures w14:val="standardContextual"/>
        </w:rPr>
      </w:pPr>
    </w:p>
    <w:p w14:paraId="7CCFE8FA" w14:textId="2241B1AE" w:rsidR="001C2758" w:rsidRPr="001C2758" w:rsidRDefault="001C2758" w:rsidP="0035054A">
      <w:pPr>
        <w:pStyle w:val="Teksttreci20"/>
        <w:numPr>
          <w:ilvl w:val="1"/>
          <w:numId w:val="12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Częstotliwość odbioru odpadów:</w:t>
      </w:r>
      <w:r>
        <w:rPr>
          <w:color w:val="000000" w:themeColor="text1"/>
        </w:rPr>
        <w:t xml:space="preserve"> </w:t>
      </w:r>
      <w:r w:rsidRPr="009B27B0">
        <w:rPr>
          <w:color w:val="000000" w:themeColor="text1"/>
        </w:rPr>
        <w:t>Odpady powinny być odbierane co 4</w:t>
      </w:r>
      <w:r w:rsidR="0035054A">
        <w:rPr>
          <w:color w:val="000000" w:themeColor="text1"/>
        </w:rPr>
        <w:t xml:space="preserve"> </w:t>
      </w:r>
      <w:r w:rsidRPr="009B27B0">
        <w:rPr>
          <w:color w:val="000000" w:themeColor="text1"/>
        </w:rPr>
        <w:t>- 6 miesięcy.</w:t>
      </w:r>
    </w:p>
    <w:p w14:paraId="56680615" w14:textId="77777777" w:rsidR="005C4210" w:rsidRPr="005C4210" w:rsidRDefault="005C4210" w:rsidP="005C4210">
      <w:pPr>
        <w:numPr>
          <w:ilvl w:val="1"/>
          <w:numId w:val="12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Zamawiający wymaga każdorazowo przed odbiorem podania co najmniej następujących danych: </w:t>
      </w:r>
    </w:p>
    <w:p w14:paraId="6FBE34A9" w14:textId="77777777" w:rsidR="005C4210" w:rsidRPr="005C4210" w:rsidRDefault="005C4210" w:rsidP="005C4210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6EF719D9" w14:textId="77777777" w:rsidR="005C4210" w:rsidRPr="005C4210" w:rsidRDefault="005C4210" w:rsidP="005C4210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18A78DC0" w14:textId="77777777" w:rsidR="005C4210" w:rsidRPr="005C4210" w:rsidRDefault="005C4210" w:rsidP="005C4210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62C32CBE" w14:textId="20F01067" w:rsidR="005C4210" w:rsidRDefault="005C4210" w:rsidP="009B27B0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5C4210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14:paraId="4D8819B7" w14:textId="77777777" w:rsidR="004C5087" w:rsidRPr="005C4210" w:rsidRDefault="004C5087" w:rsidP="009B27B0">
      <w:pPr>
        <w:ind w:left="993" w:hanging="426"/>
        <w:contextualSpacing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F3B7A02" w14:textId="303E7D54" w:rsidR="00C260F5" w:rsidRDefault="005C4210" w:rsidP="005C4210">
      <w:pPr>
        <w:numPr>
          <w:ilvl w:val="1"/>
          <w:numId w:val="12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Powyższe dane Wykonawca przekaże Zamawiającemu, za pośrednictwem poczty elektronicznej na </w:t>
      </w:r>
      <w:hyperlink r:id="rId8" w:history="1">
        <w:r w:rsidR="00F858BD" w:rsidRPr="001C4950">
          <w:rPr>
            <w:rStyle w:val="Hipercze"/>
            <w:rFonts w:ascii="Times New Roman" w:eastAsia="Times New Roman" w:hAnsi="Times New Roman" w:cs="Times New Roman"/>
            <w:sz w:val="22"/>
            <w:szCs w:val="22"/>
            <w:lang w:eastAsia="en-US" w:bidi="ar-SA"/>
          </w:rPr>
          <w:t>waga@zk.opole.pl</w:t>
        </w:r>
      </w:hyperlink>
      <w:r w:rsidR="00F858B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 </w:t>
      </w: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lub telefonicznie</w:t>
      </w:r>
      <w:r w:rsidR="009D1CC9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.</w:t>
      </w:r>
    </w:p>
    <w:p w14:paraId="120AC67A" w14:textId="11449602" w:rsidR="005C4210" w:rsidRPr="005C4210" w:rsidRDefault="005C4210" w:rsidP="005C4210">
      <w:pPr>
        <w:numPr>
          <w:ilvl w:val="1"/>
          <w:numId w:val="12"/>
        </w:numPr>
        <w:ind w:left="567" w:hanging="567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5C421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Wykonawca będzie zobowiązany do odbioru odpadów według ustaleń z Zamawiającym, w ilości określonej każdorazowo przez Zamawiającego oraz w dokładnej dacie ustalonej przez Strony.</w:t>
      </w:r>
    </w:p>
    <w:bookmarkEnd w:id="1"/>
    <w:p w14:paraId="2DE79D04" w14:textId="77777777" w:rsidR="009B27B0" w:rsidRDefault="009B27B0" w:rsidP="005C4210">
      <w:pPr>
        <w:pStyle w:val="Teksttreci20"/>
        <w:shd w:val="clear" w:color="auto" w:fill="auto"/>
        <w:spacing w:before="0" w:after="0" w:line="240" w:lineRule="auto"/>
        <w:ind w:firstLine="0"/>
        <w:rPr>
          <w:b/>
          <w:color w:val="000000" w:themeColor="text1"/>
        </w:rPr>
      </w:pPr>
    </w:p>
    <w:p w14:paraId="434A3548" w14:textId="2A428FA7" w:rsidR="00F862B5" w:rsidRPr="00B2438C" w:rsidRDefault="00F862B5" w:rsidP="009D1CC9">
      <w:pPr>
        <w:pStyle w:val="Teksttreci20"/>
        <w:numPr>
          <w:ilvl w:val="0"/>
          <w:numId w:val="25"/>
        </w:numPr>
        <w:shd w:val="clear" w:color="auto" w:fill="FFF2CC" w:themeFill="accent4" w:themeFillTint="33"/>
        <w:tabs>
          <w:tab w:val="left" w:pos="567"/>
        </w:tabs>
        <w:spacing w:before="0" w:after="216" w:line="240" w:lineRule="auto"/>
        <w:ind w:left="567" w:hanging="567"/>
        <w:rPr>
          <w:b/>
          <w:color w:val="000000" w:themeColor="text1"/>
        </w:rPr>
      </w:pPr>
      <w:r w:rsidRPr="00B2438C">
        <w:rPr>
          <w:b/>
          <w:color w:val="000000" w:themeColor="text1"/>
        </w:rPr>
        <w:t xml:space="preserve">Cześć </w:t>
      </w:r>
      <w:r w:rsidR="000C206D">
        <w:rPr>
          <w:b/>
          <w:color w:val="000000" w:themeColor="text1"/>
        </w:rPr>
        <w:t>trzecia</w:t>
      </w:r>
    </w:p>
    <w:p w14:paraId="10EADD0E" w14:textId="77777777" w:rsidR="00F862B5" w:rsidRPr="00B2438C" w:rsidRDefault="00F862B5" w:rsidP="009D1CC9">
      <w:pPr>
        <w:pStyle w:val="Teksttreci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216" w:line="240" w:lineRule="auto"/>
        <w:ind w:left="567" w:hanging="567"/>
        <w:jc w:val="left"/>
        <w:rPr>
          <w:b/>
          <w:color w:val="000000" w:themeColor="text1"/>
        </w:rPr>
      </w:pPr>
      <w:r w:rsidRPr="00B2438C">
        <w:rPr>
          <w:b/>
          <w:color w:val="000000" w:themeColor="text1"/>
        </w:rPr>
        <w:t>Przedmiot zamówienia</w:t>
      </w:r>
    </w:p>
    <w:p w14:paraId="1D2F2A05" w14:textId="77777777" w:rsidR="00F862B5" w:rsidRPr="00B2438C" w:rsidRDefault="00F862B5" w:rsidP="00F862B5">
      <w:pPr>
        <w:pStyle w:val="Teksttreci20"/>
        <w:numPr>
          <w:ilvl w:val="1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Przedmiotem zamówienia jest sukcesywny odbiór i dalsze zagospodarowanie odpadów o kodach:</w:t>
      </w:r>
    </w:p>
    <w:p w14:paraId="356BC3AE" w14:textId="77777777" w:rsidR="00F862B5" w:rsidRPr="00B2438C" w:rsidRDefault="00F862B5" w:rsidP="00F862B5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567" w:firstLine="0"/>
        <w:rPr>
          <w:color w:val="000000" w:themeColor="text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7655"/>
      </w:tblGrid>
      <w:tr w:rsidR="00BB44CE" w:rsidRPr="00B2438C" w14:paraId="70F784FF" w14:textId="77777777" w:rsidTr="009B27B0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  <w:hideMark/>
          </w:tcPr>
          <w:p w14:paraId="023EB717" w14:textId="73B0A046" w:rsidR="00BB44CE" w:rsidRPr="00B2438C" w:rsidRDefault="000C206D" w:rsidP="00BB44C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1</w:t>
            </w:r>
          </w:p>
        </w:tc>
        <w:tc>
          <w:tcPr>
            <w:tcW w:w="7655" w:type="dxa"/>
            <w:shd w:val="clear" w:color="auto" w:fill="auto"/>
            <w:vAlign w:val="center"/>
            <w:hideMark/>
          </w:tcPr>
          <w:p w14:paraId="3B02AEC5" w14:textId="21C65165" w:rsidR="00BB44CE" w:rsidRPr="00B2438C" w:rsidRDefault="00BB44CE" w:rsidP="00BB44CE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16 0</w:t>
            </w:r>
            <w:r w:rsidR="003B3B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3B3B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3E1D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="003E1D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Zużyte urządzenia inne niż wymi</w:t>
            </w:r>
            <w:r w:rsidR="00B87AC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e</w:t>
            </w:r>
            <w:r w:rsidR="003E1D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nione w </w:t>
            </w:r>
            <w:r w:rsidR="000537C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160209</w:t>
            </w:r>
            <w:r w:rsidR="00B87AC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do </w:t>
            </w:r>
            <w:r w:rsidR="003E1D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160213*</w:t>
            </w:r>
            <w:r w:rsidR="00B87AC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tonery</w:t>
            </w:r>
          </w:p>
        </w:tc>
      </w:tr>
      <w:tr w:rsidR="000C206D" w:rsidRPr="00B2438C" w14:paraId="43608545" w14:textId="77777777" w:rsidTr="009B27B0">
        <w:trPr>
          <w:trHeight w:val="348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6AEDC41" w14:textId="435953E7" w:rsidR="000C206D" w:rsidRPr="00B2438C" w:rsidRDefault="000C206D" w:rsidP="000C206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Zadanie 2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46195" w14:textId="63322A39" w:rsidR="000C206D" w:rsidRPr="00B2438C" w:rsidRDefault="000C206D" w:rsidP="000C206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 01 21*- Lampy fluorescencyjne i inne odpady zawierające rtęć</w:t>
            </w:r>
          </w:p>
        </w:tc>
      </w:tr>
    </w:tbl>
    <w:p w14:paraId="62B61BC7" w14:textId="77777777" w:rsidR="00F862B5" w:rsidRPr="00B2438C" w:rsidRDefault="00F862B5" w:rsidP="00F862B5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5CC8277B" w14:textId="77777777" w:rsidR="004C5087" w:rsidRDefault="00F862B5" w:rsidP="004C5087">
      <w:pPr>
        <w:pStyle w:val="Teksttreci20"/>
        <w:numPr>
          <w:ilvl w:val="1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Odpady będące przedmiotem zamówienia pochodzą z punktów </w:t>
      </w:r>
      <w:r w:rsidR="008B2808">
        <w:rPr>
          <w:color w:val="000000" w:themeColor="text1"/>
        </w:rPr>
        <w:t>zbiórki</w:t>
      </w:r>
      <w:r w:rsidRPr="00B2438C">
        <w:rPr>
          <w:color w:val="000000" w:themeColor="text1"/>
        </w:rPr>
        <w:t xml:space="preserve"> odpadów</w:t>
      </w:r>
      <w:r w:rsidR="0011544C">
        <w:rPr>
          <w:color w:val="000000" w:themeColor="text1"/>
        </w:rPr>
        <w:t xml:space="preserve"> </w:t>
      </w:r>
      <w:r w:rsidRPr="00B2438C">
        <w:rPr>
          <w:color w:val="000000" w:themeColor="text1"/>
        </w:rPr>
        <w:t>zlokalizowanych w Opolu:</w:t>
      </w:r>
    </w:p>
    <w:p w14:paraId="29232E3E" w14:textId="77777777" w:rsidR="004C5087" w:rsidRDefault="004C5087" w:rsidP="004C5087">
      <w:pPr>
        <w:pStyle w:val="Teksttreci20"/>
        <w:numPr>
          <w:ilvl w:val="0"/>
          <w:numId w:val="29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r w:rsidRPr="004C5087">
        <w:rPr>
          <w:color w:val="000000" w:themeColor="text1"/>
        </w:rPr>
        <w:t>przy ulicy Kępskiej 5;</w:t>
      </w:r>
    </w:p>
    <w:p w14:paraId="0948E05A" w14:textId="77777777" w:rsidR="004C5087" w:rsidRDefault="004C5087" w:rsidP="004C5087">
      <w:pPr>
        <w:pStyle w:val="Teksttreci20"/>
        <w:numPr>
          <w:ilvl w:val="0"/>
          <w:numId w:val="29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r w:rsidRPr="004C5087">
        <w:rPr>
          <w:color w:val="000000" w:themeColor="text1"/>
        </w:rPr>
        <w:t>przy ulicy Przeskok 1;</w:t>
      </w:r>
    </w:p>
    <w:p w14:paraId="68AE588F" w14:textId="6D3E4779" w:rsidR="004C5087" w:rsidRPr="004C5087" w:rsidRDefault="004C5087" w:rsidP="004C5087">
      <w:pPr>
        <w:pStyle w:val="Teksttreci20"/>
        <w:numPr>
          <w:ilvl w:val="0"/>
          <w:numId w:val="29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r w:rsidRPr="004C5087">
        <w:rPr>
          <w:color w:val="000000" w:themeColor="text1"/>
        </w:rPr>
        <w:t>przy ulicy Podmiejska 69.</w:t>
      </w:r>
    </w:p>
    <w:p w14:paraId="42FF1034" w14:textId="77777777" w:rsidR="00F862B5" w:rsidRPr="00B2438C" w:rsidRDefault="00F862B5" w:rsidP="004C5087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p w14:paraId="4E1D7C5F" w14:textId="77777777" w:rsidR="00F862B5" w:rsidRPr="00B2438C" w:rsidRDefault="00F862B5" w:rsidP="00F862B5">
      <w:pPr>
        <w:pStyle w:val="Teksttreci20"/>
        <w:numPr>
          <w:ilvl w:val="1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rPr>
          <w:color w:val="000000" w:themeColor="text1"/>
        </w:rPr>
      </w:pPr>
      <w:r w:rsidRPr="00B2438C">
        <w:rPr>
          <w:color w:val="000000" w:themeColor="text1"/>
        </w:rPr>
        <w:t>Szacunkowa ilość odpadu, która zostanie przekazana Wykonawcy w okresie obowiązywania umowy wyniesie:</w:t>
      </w:r>
    </w:p>
    <w:p w14:paraId="5C392E6A" w14:textId="77777777" w:rsidR="00F862B5" w:rsidRPr="00B2438C" w:rsidRDefault="00F862B5" w:rsidP="00F862B5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rPr>
          <w:color w:val="000000" w:themeColor="text1"/>
        </w:rPr>
      </w:pPr>
    </w:p>
    <w:tbl>
      <w:tblPr>
        <w:tblW w:w="893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7"/>
        <w:gridCol w:w="1134"/>
      </w:tblGrid>
      <w:tr w:rsidR="00F862B5" w:rsidRPr="00B2438C" w14:paraId="614DA800" w14:textId="77777777" w:rsidTr="009B27B0">
        <w:trPr>
          <w:trHeight w:val="44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6738C" w14:textId="77777777" w:rsidR="00F862B5" w:rsidRPr="00B2438C" w:rsidRDefault="00F862B5" w:rsidP="00C6040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Kod i rodzaj odpadu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7B8FF0" w14:textId="77777777" w:rsidR="00F862B5" w:rsidRPr="00B2438C" w:rsidRDefault="00F862B5" w:rsidP="00C60407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[Mg]</w:t>
            </w:r>
          </w:p>
        </w:tc>
      </w:tr>
      <w:tr w:rsidR="00F862B5" w:rsidRPr="00B2438C" w14:paraId="121F5BFB" w14:textId="77777777" w:rsidTr="009B27B0">
        <w:trPr>
          <w:trHeight w:val="44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0294" w14:textId="3B5AC9E3" w:rsidR="00F862B5" w:rsidRPr="00B2438C" w:rsidRDefault="00B87AC4" w:rsidP="00C60407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16 0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</w:t>
            </w:r>
            <w:r w:rsidRPr="00B2438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Zużyte urządzenia inne niż wymienione w 160209 do 160213*- tonery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EE42" w14:textId="1BA67136" w:rsidR="00F862B5" w:rsidRPr="00B2438C" w:rsidRDefault="0075325D" w:rsidP="00C60407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</w:tr>
      <w:tr w:rsidR="000C206D" w:rsidRPr="00B2438C" w14:paraId="6C7BB27A" w14:textId="77777777" w:rsidTr="009B27B0">
        <w:trPr>
          <w:trHeight w:val="444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2CBC" w14:textId="661DA21A" w:rsidR="000C206D" w:rsidRPr="00B2438C" w:rsidRDefault="000C206D" w:rsidP="000C206D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2438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 01 21*- Lampy fluorescencyjne i inne odpady zawierające rtęć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EAE9" w14:textId="19E0BDDA" w:rsidR="000C206D" w:rsidRDefault="000C206D" w:rsidP="000C206D">
            <w:pPr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2,00</w:t>
            </w:r>
          </w:p>
        </w:tc>
      </w:tr>
    </w:tbl>
    <w:p w14:paraId="5FCCCADB" w14:textId="77777777" w:rsidR="00E56854" w:rsidRDefault="00E56854" w:rsidP="00F862B5">
      <w:pPr>
        <w:rPr>
          <w:rFonts w:ascii="Times New Roman" w:hAnsi="Times New Roman" w:cs="Times New Roman"/>
          <w:sz w:val="22"/>
          <w:szCs w:val="22"/>
        </w:rPr>
      </w:pPr>
    </w:p>
    <w:p w14:paraId="64772BE4" w14:textId="11D9A48F" w:rsidR="00E56854" w:rsidRPr="009D1CC9" w:rsidRDefault="00E56854" w:rsidP="009D1CC9">
      <w:pPr>
        <w:pStyle w:val="Akapitzlist"/>
        <w:numPr>
          <w:ilvl w:val="1"/>
          <w:numId w:val="9"/>
        </w:numPr>
        <w:ind w:left="567" w:hanging="567"/>
        <w:rPr>
          <w:rFonts w:ascii="Times New Roman" w:hAnsi="Times New Roman" w:cs="Times New Roman"/>
          <w:sz w:val="22"/>
          <w:szCs w:val="22"/>
        </w:rPr>
      </w:pPr>
      <w:bookmarkStart w:id="2" w:name="_Hlk158323796"/>
      <w:r w:rsidRPr="009D1CC9">
        <w:rPr>
          <w:rFonts w:ascii="Times New Roman" w:hAnsi="Times New Roman" w:cs="Times New Roman"/>
          <w:sz w:val="22"/>
          <w:szCs w:val="22"/>
        </w:rPr>
        <w:t xml:space="preserve">Termin obowiązywania umowy: </w:t>
      </w:r>
      <w:r w:rsidR="00172653" w:rsidRPr="009D1CC9">
        <w:rPr>
          <w:rFonts w:ascii="Times New Roman" w:hAnsi="Times New Roman" w:cs="Times New Roman"/>
          <w:sz w:val="22"/>
          <w:szCs w:val="22"/>
        </w:rPr>
        <w:t>12 miesięcy</w:t>
      </w:r>
      <w:bookmarkEnd w:id="2"/>
      <w:r w:rsidR="009D1CC9" w:rsidRPr="009D1CC9">
        <w:rPr>
          <w:rFonts w:ascii="Times New Roman" w:hAnsi="Times New Roman" w:cs="Times New Roman"/>
          <w:sz w:val="22"/>
          <w:szCs w:val="22"/>
        </w:rPr>
        <w:t xml:space="preserve"> od dnia zawarci</w:t>
      </w:r>
      <w:r w:rsidR="009D1CC9">
        <w:rPr>
          <w:rFonts w:ascii="Times New Roman" w:hAnsi="Times New Roman" w:cs="Times New Roman"/>
          <w:sz w:val="22"/>
          <w:szCs w:val="22"/>
        </w:rPr>
        <w:t xml:space="preserve">a </w:t>
      </w:r>
      <w:r w:rsidR="009D1CC9" w:rsidRPr="009D1CC9">
        <w:rPr>
          <w:rFonts w:ascii="Times New Roman" w:hAnsi="Times New Roman" w:cs="Times New Roman"/>
          <w:sz w:val="22"/>
          <w:szCs w:val="22"/>
        </w:rPr>
        <w:t>umowy.</w:t>
      </w:r>
    </w:p>
    <w:p w14:paraId="25A11804" w14:textId="77777777" w:rsidR="009D1CC9" w:rsidRPr="009D1CC9" w:rsidRDefault="009D1CC9" w:rsidP="009D1CC9">
      <w:pPr>
        <w:pStyle w:val="Akapitzlist"/>
        <w:ind w:left="0"/>
        <w:rPr>
          <w:rFonts w:ascii="Times New Roman" w:hAnsi="Times New Roman" w:cs="Times New Roman"/>
          <w:sz w:val="22"/>
          <w:szCs w:val="22"/>
        </w:rPr>
      </w:pPr>
    </w:p>
    <w:p w14:paraId="0AE729CF" w14:textId="77777777" w:rsidR="009B27B0" w:rsidRPr="00CB3BEE" w:rsidRDefault="009B27B0" w:rsidP="00F862B5">
      <w:pPr>
        <w:rPr>
          <w:rFonts w:ascii="Times New Roman" w:hAnsi="Times New Roman" w:cs="Times New Roman"/>
          <w:sz w:val="22"/>
          <w:szCs w:val="22"/>
        </w:rPr>
      </w:pPr>
    </w:p>
    <w:p w14:paraId="3AF51E3D" w14:textId="77777777" w:rsidR="00F862B5" w:rsidRPr="00B2438C" w:rsidRDefault="00F862B5" w:rsidP="00F862B5">
      <w:pPr>
        <w:pStyle w:val="Bezodstpw"/>
        <w:numPr>
          <w:ilvl w:val="0"/>
          <w:numId w:val="9"/>
        </w:numPr>
        <w:rPr>
          <w:rFonts w:ascii="Times New Roman" w:hAnsi="Times New Roman" w:cs="Times New Roman"/>
          <w:b/>
          <w:bCs/>
          <w:sz w:val="22"/>
          <w:szCs w:val="22"/>
        </w:rPr>
      </w:pPr>
      <w:r w:rsidRPr="00B2438C"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14:paraId="6895DD41" w14:textId="77777777" w:rsidR="00F862B5" w:rsidRPr="00B2438C" w:rsidRDefault="00F862B5" w:rsidP="00F862B5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33E71E1" w14:textId="5A11F661" w:rsidR="00F4127C" w:rsidRPr="00F4127C" w:rsidRDefault="00F4127C" w:rsidP="009D1CC9">
      <w:pPr>
        <w:pStyle w:val="Akapitzlist"/>
        <w:numPr>
          <w:ilvl w:val="1"/>
          <w:numId w:val="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F4127C">
        <w:rPr>
          <w:rFonts w:ascii="Times New Roman" w:hAnsi="Times New Roman" w:cs="Times New Roman"/>
          <w:sz w:val="22"/>
          <w:szCs w:val="22"/>
        </w:rPr>
        <w:t>Odpady będą magazynowane do czasu odbioru w Opolu, na ulicy Podmiejskiej 69, 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4127C">
        <w:rPr>
          <w:rFonts w:ascii="Times New Roman" w:hAnsi="Times New Roman" w:cs="Times New Roman"/>
          <w:sz w:val="22"/>
          <w:szCs w:val="22"/>
        </w:rPr>
        <w:t>magazynie odpadów niebezpiecznych.</w:t>
      </w:r>
    </w:p>
    <w:p w14:paraId="7C06A109" w14:textId="77777777" w:rsidR="00EA29BD" w:rsidRDefault="00EA29BD" w:rsidP="009D1CC9">
      <w:pPr>
        <w:pStyle w:val="Akapitzlist"/>
        <w:ind w:left="0"/>
        <w:jc w:val="both"/>
        <w:rPr>
          <w:rFonts w:ascii="Times New Roman" w:hAnsi="Times New Roman" w:cs="Times New Roman"/>
          <w:sz w:val="22"/>
          <w:szCs w:val="22"/>
        </w:rPr>
      </w:pPr>
    </w:p>
    <w:p w14:paraId="5855F14F" w14:textId="04278ADB" w:rsidR="00F862B5" w:rsidRPr="00B2438C" w:rsidRDefault="00F862B5" w:rsidP="009D1CC9">
      <w:pPr>
        <w:pStyle w:val="Akapitzlist"/>
        <w:numPr>
          <w:ilvl w:val="1"/>
          <w:numId w:val="9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B2438C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</w:p>
    <w:p w14:paraId="6D3A363E" w14:textId="3AC7FA05" w:rsidR="005B182F" w:rsidRDefault="009D1CC9" w:rsidP="009D1CC9">
      <w:pPr>
        <w:ind w:left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z</w:t>
      </w:r>
      <w:r w:rsidR="005B182F">
        <w:rPr>
          <w:rFonts w:ascii="Times New Roman" w:hAnsi="Times New Roman" w:cs="Times New Roman"/>
          <w:sz w:val="22"/>
          <w:szCs w:val="22"/>
        </w:rPr>
        <w:t xml:space="preserve">arówno odpady </w:t>
      </w:r>
      <w:r w:rsidR="007E5693">
        <w:rPr>
          <w:rFonts w:ascii="Times New Roman" w:hAnsi="Times New Roman" w:cs="Times New Roman"/>
          <w:sz w:val="22"/>
          <w:szCs w:val="22"/>
        </w:rPr>
        <w:t xml:space="preserve">dotyczące </w:t>
      </w:r>
      <w:r w:rsidR="005B182F">
        <w:rPr>
          <w:rFonts w:ascii="Times New Roman" w:hAnsi="Times New Roman" w:cs="Times New Roman"/>
          <w:sz w:val="22"/>
          <w:szCs w:val="22"/>
        </w:rPr>
        <w:t xml:space="preserve">tonerów </w:t>
      </w:r>
      <w:r w:rsidR="007E5693">
        <w:rPr>
          <w:rFonts w:ascii="Times New Roman" w:hAnsi="Times New Roman" w:cs="Times New Roman"/>
          <w:sz w:val="22"/>
          <w:szCs w:val="22"/>
        </w:rPr>
        <w:t>oraz</w:t>
      </w:r>
      <w:r w:rsidR="005B182F">
        <w:rPr>
          <w:rFonts w:ascii="Times New Roman" w:hAnsi="Times New Roman" w:cs="Times New Roman"/>
          <w:sz w:val="22"/>
          <w:szCs w:val="22"/>
        </w:rPr>
        <w:t xml:space="preserve"> lamp i świetlówek będą gromadzone w pojemnikach </w:t>
      </w:r>
      <w:r w:rsidR="00630F44">
        <w:rPr>
          <w:rFonts w:ascii="Times New Roman" w:hAnsi="Times New Roman" w:cs="Times New Roman"/>
          <w:sz w:val="22"/>
          <w:szCs w:val="22"/>
        </w:rPr>
        <w:t xml:space="preserve">nieprzepuszczalnych, nieprzemakalnych. Do transportu będą zabezpieczone </w:t>
      </w:r>
      <w:proofErr w:type="spellStart"/>
      <w:r w:rsidR="00630F44">
        <w:rPr>
          <w:rFonts w:ascii="Times New Roman" w:hAnsi="Times New Roman" w:cs="Times New Roman"/>
          <w:sz w:val="22"/>
          <w:szCs w:val="22"/>
        </w:rPr>
        <w:t>stre</w:t>
      </w:r>
      <w:r w:rsidR="005C4210">
        <w:rPr>
          <w:rFonts w:ascii="Times New Roman" w:hAnsi="Times New Roman" w:cs="Times New Roman"/>
          <w:sz w:val="22"/>
          <w:szCs w:val="22"/>
        </w:rPr>
        <w:t>ch</w:t>
      </w:r>
      <w:r w:rsidR="00630F44">
        <w:rPr>
          <w:rFonts w:ascii="Times New Roman" w:hAnsi="Times New Roman" w:cs="Times New Roman"/>
          <w:sz w:val="22"/>
          <w:szCs w:val="22"/>
        </w:rPr>
        <w:t>em</w:t>
      </w:r>
      <w:proofErr w:type="spellEnd"/>
      <w:r w:rsidR="00630F44">
        <w:rPr>
          <w:rFonts w:ascii="Times New Roman" w:hAnsi="Times New Roman" w:cs="Times New Roman"/>
          <w:sz w:val="22"/>
          <w:szCs w:val="22"/>
        </w:rPr>
        <w:t xml:space="preserve">, </w:t>
      </w:r>
      <w:r w:rsidR="00A776F3">
        <w:rPr>
          <w:rFonts w:ascii="Times New Roman" w:hAnsi="Times New Roman" w:cs="Times New Roman"/>
          <w:sz w:val="22"/>
          <w:szCs w:val="22"/>
        </w:rPr>
        <w:t>każdy pojemnik będzie oznaczony etykietą z kodem odpadu.</w:t>
      </w:r>
    </w:p>
    <w:p w14:paraId="21831BD9" w14:textId="77777777" w:rsidR="00A776F3" w:rsidRPr="00B2438C" w:rsidRDefault="00A776F3" w:rsidP="009D1CC9">
      <w:p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</w:p>
    <w:p w14:paraId="47A2432B" w14:textId="0484C044" w:rsidR="00F862B5" w:rsidRDefault="00F862B5" w:rsidP="007E5693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Załadunek będzie odbywał się sprzętem Zamawiającego (wózek widłowy), umożliwiającym sprawne wypełnienie środków transportu Wykonawcy</w:t>
      </w:r>
      <w:r w:rsidR="0019070F">
        <w:rPr>
          <w:color w:val="000000" w:themeColor="text1"/>
        </w:rPr>
        <w:t>.</w:t>
      </w:r>
    </w:p>
    <w:p w14:paraId="55056FCF" w14:textId="77777777" w:rsidR="00F4127C" w:rsidRPr="00B2438C" w:rsidRDefault="00F4127C" w:rsidP="009D1CC9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14:paraId="248DDD86" w14:textId="08FEA5FC" w:rsidR="0019070F" w:rsidRDefault="00F862B5" w:rsidP="007E5693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Odbiór odpadów przez Wykonawcę następować będzie po uprzednim zgłoszeniu gotowości do odbioru przez Zamawiającego w formie telefonicznej lub mailowej</w:t>
      </w:r>
      <w:r w:rsidR="007E5693">
        <w:rPr>
          <w:color w:val="000000" w:themeColor="text1"/>
        </w:rPr>
        <w:t>.</w:t>
      </w:r>
    </w:p>
    <w:p w14:paraId="259C768B" w14:textId="77777777" w:rsidR="007E5693" w:rsidRPr="00C260F5" w:rsidRDefault="007E5693" w:rsidP="007E5693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14:paraId="2835BBCF" w14:textId="06D68252" w:rsidR="007D0EBB" w:rsidRDefault="00F862B5" w:rsidP="009D1CC9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Częstotliwość odbioru odpadów:</w:t>
      </w:r>
      <w:r w:rsidR="009B27B0">
        <w:rPr>
          <w:color w:val="000000" w:themeColor="text1"/>
        </w:rPr>
        <w:t xml:space="preserve"> </w:t>
      </w:r>
      <w:r w:rsidR="00285E7D" w:rsidRPr="009B27B0">
        <w:rPr>
          <w:color w:val="000000" w:themeColor="text1"/>
        </w:rPr>
        <w:t>Odpady powinny by</w:t>
      </w:r>
      <w:r w:rsidR="007D0EBB" w:rsidRPr="009B27B0">
        <w:rPr>
          <w:color w:val="000000" w:themeColor="text1"/>
        </w:rPr>
        <w:t>ć odbierane co 4-6 miesięcy.</w:t>
      </w:r>
    </w:p>
    <w:p w14:paraId="63417BD2" w14:textId="77777777" w:rsidR="007E5693" w:rsidRPr="00C260F5" w:rsidRDefault="007E5693" w:rsidP="007E5693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14:paraId="774613DF" w14:textId="77777777" w:rsidR="00F862B5" w:rsidRPr="00B2438C" w:rsidRDefault="00F862B5" w:rsidP="00F862B5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Zamawiający wymaga każdorazowo przed odbiorem podania co najmniej następujących danych: </w:t>
      </w:r>
    </w:p>
    <w:p w14:paraId="5675561C" w14:textId="77777777" w:rsidR="00F862B5" w:rsidRPr="00B2438C" w:rsidRDefault="00F862B5" w:rsidP="00F862B5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data załadunku;</w:t>
      </w:r>
    </w:p>
    <w:p w14:paraId="6E755300" w14:textId="77777777" w:rsidR="00F862B5" w:rsidRPr="00B2438C" w:rsidRDefault="00F862B5" w:rsidP="00F862B5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dane podmiotu faktycznie transportującego, który zostanie wpisany do KPO: NAZWA, NIP, REGON, NUMER BDO;</w:t>
      </w:r>
    </w:p>
    <w:p w14:paraId="25FE173F" w14:textId="77777777" w:rsidR="00F862B5" w:rsidRPr="00B2438C" w:rsidRDefault="00F862B5" w:rsidP="00F862B5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3)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  <w:t>numer rejestracyjny auta;</w:t>
      </w:r>
    </w:p>
    <w:p w14:paraId="508E5DBB" w14:textId="641261E0" w:rsidR="00F862B5" w:rsidRDefault="00F862B5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4) </w:t>
      </w: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Pr="009B27B0">
        <w:rPr>
          <w:rFonts w:ascii="Times New Roman" w:hAnsi="Times New Roman" w:cs="Times New Roman"/>
          <w:color w:val="000000" w:themeColor="text1"/>
          <w:sz w:val="22"/>
          <w:szCs w:val="22"/>
        </w:rPr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14:paraId="5C46B56C" w14:textId="77777777" w:rsidR="007E5693" w:rsidRDefault="007E5693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CBC4BC4" w14:textId="77777777" w:rsidR="004C5087" w:rsidRDefault="004C5087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30799013" w14:textId="77777777" w:rsidR="004C5087" w:rsidRDefault="004C5087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1426D7" w14:textId="77777777" w:rsidR="004C5087" w:rsidRDefault="004C5087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713603C8" w14:textId="77777777" w:rsidR="004C5087" w:rsidRDefault="004C5087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56C13024" w14:textId="77777777" w:rsidR="004C5087" w:rsidRPr="009B27B0" w:rsidRDefault="004C5087" w:rsidP="009B27B0">
      <w:pPr>
        <w:pStyle w:val="Akapitzlist"/>
        <w:ind w:left="993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14:paraId="00AEB836" w14:textId="0C54160A" w:rsidR="00F862B5" w:rsidRDefault="00F862B5" w:rsidP="00F862B5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 xml:space="preserve">Powyższe dane Wykonawca przekaże Zamawiającemu, za pośrednictwem poczty elektronicznej na </w:t>
      </w:r>
      <w:r w:rsidR="002F2CB9" w:rsidRPr="00B2438C">
        <w:rPr>
          <w:color w:val="000000" w:themeColor="text1"/>
        </w:rPr>
        <w:t xml:space="preserve">adres </w:t>
      </w:r>
      <w:hyperlink r:id="rId9" w:history="1">
        <w:r w:rsidR="007E5693" w:rsidRPr="001C4950">
          <w:rPr>
            <w:rStyle w:val="Hipercze"/>
          </w:rPr>
          <w:t>waga@zk.opole.pl</w:t>
        </w:r>
      </w:hyperlink>
      <w:r w:rsidR="007E5693">
        <w:rPr>
          <w:color w:val="000000" w:themeColor="text1"/>
        </w:rPr>
        <w:t xml:space="preserve"> </w:t>
      </w:r>
      <w:r w:rsidR="002F2CB9" w:rsidRPr="00B2438C">
        <w:rPr>
          <w:color w:val="000000" w:themeColor="text1"/>
        </w:rPr>
        <w:t xml:space="preserve"> </w:t>
      </w:r>
      <w:r w:rsidRPr="00B2438C">
        <w:rPr>
          <w:color w:val="000000" w:themeColor="text1"/>
        </w:rPr>
        <w:t>lub telefonicznie</w:t>
      </w:r>
      <w:r w:rsidR="007E5693">
        <w:rPr>
          <w:color w:val="000000" w:themeColor="text1"/>
        </w:rPr>
        <w:t>.</w:t>
      </w:r>
    </w:p>
    <w:p w14:paraId="614552DF" w14:textId="77777777" w:rsidR="007E5693" w:rsidRPr="00B2438C" w:rsidRDefault="007E5693" w:rsidP="007E5693">
      <w:pPr>
        <w:pStyle w:val="Teksttreci20"/>
        <w:shd w:val="clear" w:color="auto" w:fill="auto"/>
        <w:spacing w:before="0" w:after="0" w:line="240" w:lineRule="auto"/>
        <w:ind w:left="567" w:firstLine="0"/>
        <w:rPr>
          <w:color w:val="000000" w:themeColor="text1"/>
        </w:rPr>
      </w:pPr>
    </w:p>
    <w:p w14:paraId="720236CA" w14:textId="4EC47538" w:rsidR="00A565B6" w:rsidRPr="007E5693" w:rsidRDefault="00F862B5" w:rsidP="007E5693">
      <w:pPr>
        <w:pStyle w:val="Teksttreci20"/>
        <w:numPr>
          <w:ilvl w:val="1"/>
          <w:numId w:val="9"/>
        </w:numPr>
        <w:shd w:val="clear" w:color="auto" w:fill="auto"/>
        <w:spacing w:before="0" w:after="0" w:line="240" w:lineRule="auto"/>
        <w:ind w:left="567" w:hanging="567"/>
        <w:rPr>
          <w:color w:val="000000" w:themeColor="text1"/>
        </w:rPr>
      </w:pPr>
      <w:r w:rsidRPr="00B2438C">
        <w:rPr>
          <w:color w:val="000000" w:themeColor="text1"/>
        </w:rPr>
        <w:t>Wykonawca będzie zobowiązany do odbioru odpadów według ustaleń z Zamawiającym, w ilości określonej każdorazowo przez Zamawiającego oraz w dokładnej dacie ustalonej przez Strony.</w:t>
      </w:r>
    </w:p>
    <w:sectPr w:rsidR="00A565B6" w:rsidRPr="007E5693" w:rsidSect="009D1CC9">
      <w:pgSz w:w="11906" w:h="16838"/>
      <w:pgMar w:top="567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7D95" w14:textId="77777777" w:rsidR="00C37A03" w:rsidRDefault="00C37A03" w:rsidP="00A817BB">
      <w:r>
        <w:separator/>
      </w:r>
    </w:p>
  </w:endnote>
  <w:endnote w:type="continuationSeparator" w:id="0">
    <w:p w14:paraId="548DB4DA" w14:textId="77777777" w:rsidR="00C37A03" w:rsidRDefault="00C37A03" w:rsidP="00A8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F6D1F" w14:textId="77777777" w:rsidR="00C37A03" w:rsidRDefault="00C37A03" w:rsidP="00A817BB">
      <w:r>
        <w:separator/>
      </w:r>
    </w:p>
  </w:footnote>
  <w:footnote w:type="continuationSeparator" w:id="0">
    <w:p w14:paraId="128947B1" w14:textId="77777777" w:rsidR="00C37A03" w:rsidRDefault="00C37A03" w:rsidP="00A8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82E5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E120316"/>
    <w:multiLevelType w:val="hybridMultilevel"/>
    <w:tmpl w:val="1EEA6C82"/>
    <w:lvl w:ilvl="0" w:tplc="147674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511F9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91D243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B827BB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C2203E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6" w15:restartNumberingAfterBreak="0">
    <w:nsid w:val="213110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2637564"/>
    <w:multiLevelType w:val="hybridMultilevel"/>
    <w:tmpl w:val="0FF8E974"/>
    <w:lvl w:ilvl="0" w:tplc="6D62B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011B5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3BB7A2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3D018B5"/>
    <w:multiLevelType w:val="hybridMultilevel"/>
    <w:tmpl w:val="B5680E00"/>
    <w:lvl w:ilvl="0" w:tplc="6280483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9810E3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ED5611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03232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D6470C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975041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CE10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DA35500"/>
    <w:multiLevelType w:val="hybridMultilevel"/>
    <w:tmpl w:val="B99C0982"/>
    <w:lvl w:ilvl="0" w:tplc="B882028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3F0CCA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08B5C7D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1326B1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42A41E2"/>
    <w:multiLevelType w:val="hybridMultilevel"/>
    <w:tmpl w:val="73A28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46468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0371B2F"/>
    <w:multiLevelType w:val="hybridMultilevel"/>
    <w:tmpl w:val="42DA3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EB7004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6F513E4"/>
    <w:multiLevelType w:val="hybridMultilevel"/>
    <w:tmpl w:val="DEBC8428"/>
    <w:lvl w:ilvl="0" w:tplc="5EAEBD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5936A6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7BBC2921"/>
    <w:multiLevelType w:val="multilevel"/>
    <w:tmpl w:val="02003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D1B43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180976112">
    <w:abstractNumId w:val="8"/>
  </w:num>
  <w:num w:numId="2" w16cid:durableId="81999426">
    <w:abstractNumId w:val="23"/>
  </w:num>
  <w:num w:numId="3" w16cid:durableId="176844654">
    <w:abstractNumId w:val="5"/>
  </w:num>
  <w:num w:numId="4" w16cid:durableId="109207562">
    <w:abstractNumId w:val="16"/>
  </w:num>
  <w:num w:numId="5" w16cid:durableId="1525633290">
    <w:abstractNumId w:val="13"/>
  </w:num>
  <w:num w:numId="6" w16cid:durableId="610362316">
    <w:abstractNumId w:val="27"/>
  </w:num>
  <w:num w:numId="7" w16cid:durableId="2015302167">
    <w:abstractNumId w:val="15"/>
  </w:num>
  <w:num w:numId="8" w16cid:durableId="1005284847">
    <w:abstractNumId w:val="22"/>
  </w:num>
  <w:num w:numId="9" w16cid:durableId="2116754912">
    <w:abstractNumId w:val="12"/>
  </w:num>
  <w:num w:numId="10" w16cid:durableId="564337146">
    <w:abstractNumId w:val="9"/>
  </w:num>
  <w:num w:numId="11" w16cid:durableId="1912739346">
    <w:abstractNumId w:val="19"/>
  </w:num>
  <w:num w:numId="12" w16cid:durableId="1025058505">
    <w:abstractNumId w:val="3"/>
  </w:num>
  <w:num w:numId="13" w16cid:durableId="1075588839">
    <w:abstractNumId w:val="28"/>
  </w:num>
  <w:num w:numId="14" w16cid:durableId="767388984">
    <w:abstractNumId w:val="21"/>
  </w:num>
  <w:num w:numId="15" w16cid:durableId="1629431654">
    <w:abstractNumId w:val="4"/>
  </w:num>
  <w:num w:numId="16" w16cid:durableId="1601643746">
    <w:abstractNumId w:val="18"/>
  </w:num>
  <w:num w:numId="17" w16cid:durableId="1760368204">
    <w:abstractNumId w:val="14"/>
  </w:num>
  <w:num w:numId="18" w16cid:durableId="909462284">
    <w:abstractNumId w:val="20"/>
  </w:num>
  <w:num w:numId="19" w16cid:durableId="1108816651">
    <w:abstractNumId w:val="6"/>
  </w:num>
  <w:num w:numId="20" w16cid:durableId="531188749">
    <w:abstractNumId w:val="0"/>
  </w:num>
  <w:num w:numId="21" w16cid:durableId="1079210978">
    <w:abstractNumId w:val="26"/>
  </w:num>
  <w:num w:numId="22" w16cid:durableId="2121416235">
    <w:abstractNumId w:val="11"/>
  </w:num>
  <w:num w:numId="23" w16cid:durableId="743066651">
    <w:abstractNumId w:val="2"/>
  </w:num>
  <w:num w:numId="24" w16cid:durableId="666176260">
    <w:abstractNumId w:val="24"/>
  </w:num>
  <w:num w:numId="25" w16cid:durableId="1028214295">
    <w:abstractNumId w:val="10"/>
  </w:num>
  <w:num w:numId="26" w16cid:durableId="1072654188">
    <w:abstractNumId w:val="17"/>
  </w:num>
  <w:num w:numId="27" w16cid:durableId="1618760326">
    <w:abstractNumId w:val="25"/>
  </w:num>
  <w:num w:numId="28" w16cid:durableId="1860200212">
    <w:abstractNumId w:val="7"/>
  </w:num>
  <w:num w:numId="29" w16cid:durableId="904414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48"/>
    <w:rsid w:val="000065CD"/>
    <w:rsid w:val="00035E3D"/>
    <w:rsid w:val="00045C92"/>
    <w:rsid w:val="000537C8"/>
    <w:rsid w:val="00076F19"/>
    <w:rsid w:val="00077A65"/>
    <w:rsid w:val="00090B94"/>
    <w:rsid w:val="00096D41"/>
    <w:rsid w:val="000979CB"/>
    <w:rsid w:val="000C13B0"/>
    <w:rsid w:val="000C206D"/>
    <w:rsid w:val="000E66B9"/>
    <w:rsid w:val="000F4E32"/>
    <w:rsid w:val="001003B6"/>
    <w:rsid w:val="0010706B"/>
    <w:rsid w:val="0011482D"/>
    <w:rsid w:val="0011544C"/>
    <w:rsid w:val="00161175"/>
    <w:rsid w:val="00172653"/>
    <w:rsid w:val="00174BE6"/>
    <w:rsid w:val="001863BB"/>
    <w:rsid w:val="0019070F"/>
    <w:rsid w:val="001A129B"/>
    <w:rsid w:val="001A4D53"/>
    <w:rsid w:val="001C2758"/>
    <w:rsid w:val="001D23FA"/>
    <w:rsid w:val="001D385D"/>
    <w:rsid w:val="001F03E0"/>
    <w:rsid w:val="00200A1F"/>
    <w:rsid w:val="00205DFB"/>
    <w:rsid w:val="002076E4"/>
    <w:rsid w:val="00212CAE"/>
    <w:rsid w:val="00224015"/>
    <w:rsid w:val="002267BF"/>
    <w:rsid w:val="00230873"/>
    <w:rsid w:val="00244701"/>
    <w:rsid w:val="0024775F"/>
    <w:rsid w:val="002546DF"/>
    <w:rsid w:val="00266A7E"/>
    <w:rsid w:val="00285E7D"/>
    <w:rsid w:val="002B2FFC"/>
    <w:rsid w:val="002C1CB7"/>
    <w:rsid w:val="002C4152"/>
    <w:rsid w:val="002F2CB9"/>
    <w:rsid w:val="002F4054"/>
    <w:rsid w:val="0033143E"/>
    <w:rsid w:val="0035054A"/>
    <w:rsid w:val="00360A50"/>
    <w:rsid w:val="00361E92"/>
    <w:rsid w:val="003646E2"/>
    <w:rsid w:val="00373C87"/>
    <w:rsid w:val="00375898"/>
    <w:rsid w:val="00380BE0"/>
    <w:rsid w:val="003B29A9"/>
    <w:rsid w:val="003B3BF7"/>
    <w:rsid w:val="003B75DD"/>
    <w:rsid w:val="003D0D04"/>
    <w:rsid w:val="003D2DDC"/>
    <w:rsid w:val="003E1DC0"/>
    <w:rsid w:val="003F169B"/>
    <w:rsid w:val="003F70EF"/>
    <w:rsid w:val="003F7FB3"/>
    <w:rsid w:val="00434A1A"/>
    <w:rsid w:val="00445570"/>
    <w:rsid w:val="00446DD2"/>
    <w:rsid w:val="00464472"/>
    <w:rsid w:val="004B3111"/>
    <w:rsid w:val="004B462D"/>
    <w:rsid w:val="004C18D9"/>
    <w:rsid w:val="004C5087"/>
    <w:rsid w:val="004E2FBF"/>
    <w:rsid w:val="004E5991"/>
    <w:rsid w:val="004F0D1F"/>
    <w:rsid w:val="00506E0B"/>
    <w:rsid w:val="00515960"/>
    <w:rsid w:val="00524638"/>
    <w:rsid w:val="0053011C"/>
    <w:rsid w:val="00530FAF"/>
    <w:rsid w:val="00566606"/>
    <w:rsid w:val="00574319"/>
    <w:rsid w:val="00576FF0"/>
    <w:rsid w:val="005778DF"/>
    <w:rsid w:val="00580347"/>
    <w:rsid w:val="00587C83"/>
    <w:rsid w:val="005969EB"/>
    <w:rsid w:val="005B015A"/>
    <w:rsid w:val="005B182F"/>
    <w:rsid w:val="005B2F4E"/>
    <w:rsid w:val="005C22B7"/>
    <w:rsid w:val="005C4210"/>
    <w:rsid w:val="005D6241"/>
    <w:rsid w:val="005E3ECB"/>
    <w:rsid w:val="005F2537"/>
    <w:rsid w:val="005F25CC"/>
    <w:rsid w:val="00602AEC"/>
    <w:rsid w:val="00623BDF"/>
    <w:rsid w:val="00624CB8"/>
    <w:rsid w:val="00630375"/>
    <w:rsid w:val="00630F44"/>
    <w:rsid w:val="0063237A"/>
    <w:rsid w:val="00642913"/>
    <w:rsid w:val="0064427F"/>
    <w:rsid w:val="00665A76"/>
    <w:rsid w:val="00670C8C"/>
    <w:rsid w:val="00672236"/>
    <w:rsid w:val="00681A59"/>
    <w:rsid w:val="0069216F"/>
    <w:rsid w:val="0069724C"/>
    <w:rsid w:val="006C626D"/>
    <w:rsid w:val="006D5170"/>
    <w:rsid w:val="006F5D2F"/>
    <w:rsid w:val="006F60F5"/>
    <w:rsid w:val="0071573B"/>
    <w:rsid w:val="007161E2"/>
    <w:rsid w:val="0071766F"/>
    <w:rsid w:val="007370CB"/>
    <w:rsid w:val="00741941"/>
    <w:rsid w:val="007500F1"/>
    <w:rsid w:val="0075325D"/>
    <w:rsid w:val="00777F5E"/>
    <w:rsid w:val="007A21C9"/>
    <w:rsid w:val="007A46FF"/>
    <w:rsid w:val="007A78CF"/>
    <w:rsid w:val="007B4E9A"/>
    <w:rsid w:val="007B75DC"/>
    <w:rsid w:val="007D0EBB"/>
    <w:rsid w:val="007D5F7D"/>
    <w:rsid w:val="007E5693"/>
    <w:rsid w:val="007E7825"/>
    <w:rsid w:val="007E7EF0"/>
    <w:rsid w:val="00811584"/>
    <w:rsid w:val="00814314"/>
    <w:rsid w:val="0081496D"/>
    <w:rsid w:val="00832354"/>
    <w:rsid w:val="00842CB9"/>
    <w:rsid w:val="00884068"/>
    <w:rsid w:val="00885531"/>
    <w:rsid w:val="008B2808"/>
    <w:rsid w:val="008D79B1"/>
    <w:rsid w:val="008F1262"/>
    <w:rsid w:val="008F3EFD"/>
    <w:rsid w:val="00900D36"/>
    <w:rsid w:val="009374C0"/>
    <w:rsid w:val="00946950"/>
    <w:rsid w:val="00990A48"/>
    <w:rsid w:val="009B27B0"/>
    <w:rsid w:val="009B5BD7"/>
    <w:rsid w:val="009D1CC9"/>
    <w:rsid w:val="00A106A5"/>
    <w:rsid w:val="00A13D80"/>
    <w:rsid w:val="00A3162D"/>
    <w:rsid w:val="00A40B11"/>
    <w:rsid w:val="00A539B2"/>
    <w:rsid w:val="00A56222"/>
    <w:rsid w:val="00A565B6"/>
    <w:rsid w:val="00A6371A"/>
    <w:rsid w:val="00A776F3"/>
    <w:rsid w:val="00A817BB"/>
    <w:rsid w:val="00A8467C"/>
    <w:rsid w:val="00A90515"/>
    <w:rsid w:val="00A94453"/>
    <w:rsid w:val="00A95662"/>
    <w:rsid w:val="00AA6837"/>
    <w:rsid w:val="00AA7A37"/>
    <w:rsid w:val="00AB0916"/>
    <w:rsid w:val="00AC7473"/>
    <w:rsid w:val="00AD591D"/>
    <w:rsid w:val="00AE16B3"/>
    <w:rsid w:val="00AE34C1"/>
    <w:rsid w:val="00AE42FD"/>
    <w:rsid w:val="00AF19F7"/>
    <w:rsid w:val="00AF6FDE"/>
    <w:rsid w:val="00B06AE4"/>
    <w:rsid w:val="00B07552"/>
    <w:rsid w:val="00B11C37"/>
    <w:rsid w:val="00B2438C"/>
    <w:rsid w:val="00B3344D"/>
    <w:rsid w:val="00B37C83"/>
    <w:rsid w:val="00B80440"/>
    <w:rsid w:val="00B87AC4"/>
    <w:rsid w:val="00B91EB7"/>
    <w:rsid w:val="00BB44CE"/>
    <w:rsid w:val="00BB6495"/>
    <w:rsid w:val="00BC165F"/>
    <w:rsid w:val="00BC7D47"/>
    <w:rsid w:val="00BD04A7"/>
    <w:rsid w:val="00BD1098"/>
    <w:rsid w:val="00BE0910"/>
    <w:rsid w:val="00BF485C"/>
    <w:rsid w:val="00C01BC0"/>
    <w:rsid w:val="00C260F5"/>
    <w:rsid w:val="00C276B4"/>
    <w:rsid w:val="00C37A03"/>
    <w:rsid w:val="00C411D7"/>
    <w:rsid w:val="00C5501C"/>
    <w:rsid w:val="00C752E5"/>
    <w:rsid w:val="00C756F7"/>
    <w:rsid w:val="00C93EC2"/>
    <w:rsid w:val="00C95A0A"/>
    <w:rsid w:val="00CA07ED"/>
    <w:rsid w:val="00CA6ED1"/>
    <w:rsid w:val="00CB3BEE"/>
    <w:rsid w:val="00CE18EE"/>
    <w:rsid w:val="00CE55EC"/>
    <w:rsid w:val="00D112E4"/>
    <w:rsid w:val="00D14765"/>
    <w:rsid w:val="00D216CB"/>
    <w:rsid w:val="00D25B1B"/>
    <w:rsid w:val="00D306E5"/>
    <w:rsid w:val="00D50781"/>
    <w:rsid w:val="00D52873"/>
    <w:rsid w:val="00D737E3"/>
    <w:rsid w:val="00D73CDE"/>
    <w:rsid w:val="00D93CDB"/>
    <w:rsid w:val="00D947BB"/>
    <w:rsid w:val="00DC546D"/>
    <w:rsid w:val="00DD304A"/>
    <w:rsid w:val="00DE2F40"/>
    <w:rsid w:val="00DE33ED"/>
    <w:rsid w:val="00DE730B"/>
    <w:rsid w:val="00DF6011"/>
    <w:rsid w:val="00E00D46"/>
    <w:rsid w:val="00E100AA"/>
    <w:rsid w:val="00E10423"/>
    <w:rsid w:val="00E114A8"/>
    <w:rsid w:val="00E123C3"/>
    <w:rsid w:val="00E17BB3"/>
    <w:rsid w:val="00E25DAC"/>
    <w:rsid w:val="00E331C5"/>
    <w:rsid w:val="00E33379"/>
    <w:rsid w:val="00E44381"/>
    <w:rsid w:val="00E56854"/>
    <w:rsid w:val="00E6321B"/>
    <w:rsid w:val="00E74239"/>
    <w:rsid w:val="00E87581"/>
    <w:rsid w:val="00EA29BD"/>
    <w:rsid w:val="00EA4ECD"/>
    <w:rsid w:val="00EB4FA9"/>
    <w:rsid w:val="00EC209A"/>
    <w:rsid w:val="00ED6461"/>
    <w:rsid w:val="00EE16EF"/>
    <w:rsid w:val="00EE6E4A"/>
    <w:rsid w:val="00EE73EA"/>
    <w:rsid w:val="00EF4863"/>
    <w:rsid w:val="00EF7EE3"/>
    <w:rsid w:val="00F062BB"/>
    <w:rsid w:val="00F126E7"/>
    <w:rsid w:val="00F21F03"/>
    <w:rsid w:val="00F3160A"/>
    <w:rsid w:val="00F35178"/>
    <w:rsid w:val="00F4127C"/>
    <w:rsid w:val="00F472BB"/>
    <w:rsid w:val="00F55F95"/>
    <w:rsid w:val="00F621A6"/>
    <w:rsid w:val="00F80539"/>
    <w:rsid w:val="00F858BD"/>
    <w:rsid w:val="00F86143"/>
    <w:rsid w:val="00F862B5"/>
    <w:rsid w:val="00F90573"/>
    <w:rsid w:val="00F93894"/>
    <w:rsid w:val="00F96943"/>
    <w:rsid w:val="00FA029E"/>
    <w:rsid w:val="00FB03EB"/>
    <w:rsid w:val="00FC211C"/>
    <w:rsid w:val="00FC40D8"/>
    <w:rsid w:val="00FD127F"/>
    <w:rsid w:val="00FE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69D41"/>
  <w15:chartTrackingRefBased/>
  <w15:docId w15:val="{B4E466CC-1A0C-4407-8147-F4C50043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947B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D2D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2DDC"/>
    <w:pPr>
      <w:shd w:val="clear" w:color="auto" w:fill="FFFFFF"/>
      <w:spacing w:before="840" w:after="300" w:line="0" w:lineRule="atLeast"/>
      <w:ind w:hanging="6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kapitzlist">
    <w:name w:val="List Paragraph"/>
    <w:aliases w:val="Numerowanie,Akapit z listą BS,Kolorowa lista — akcent 11,CW_Lista,Podsis rysunku"/>
    <w:basedOn w:val="Normalny"/>
    <w:link w:val="AkapitzlistZnak"/>
    <w:uiPriority w:val="34"/>
    <w:qFormat/>
    <w:rsid w:val="00842CB9"/>
    <w:pPr>
      <w:ind w:left="720"/>
      <w:contextualSpacing/>
    </w:pPr>
  </w:style>
  <w:style w:type="paragraph" w:styleId="Bezodstpw">
    <w:name w:val="No Spacing"/>
    <w:uiPriority w:val="1"/>
    <w:qFormat/>
    <w:rsid w:val="00DD30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"/>
    <w:link w:val="Akapitzlist"/>
    <w:uiPriority w:val="34"/>
    <w:locked/>
    <w:rsid w:val="00CA07E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17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7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817BB"/>
    <w:rPr>
      <w:rFonts w:eastAsiaTheme="minorEastAsia"/>
      <w:color w:val="5A5A5A" w:themeColor="text1" w:themeTint="A5"/>
      <w:spacing w:val="15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1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1C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1CC9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1C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1CC9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7E56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5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ga@zk.opol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aga@zk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aga@zk.opol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5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Kudła, Zakład Komunalny sp. z o.o. w Opolu</dc:creator>
  <cp:keywords/>
  <dc:description/>
  <cp:lastModifiedBy>Adam Paszko</cp:lastModifiedBy>
  <cp:revision>65</cp:revision>
  <cp:lastPrinted>2025-01-13T14:26:00Z</cp:lastPrinted>
  <dcterms:created xsi:type="dcterms:W3CDTF">2025-02-03T07:25:00Z</dcterms:created>
  <dcterms:modified xsi:type="dcterms:W3CDTF">2025-04-03T14:10:00Z</dcterms:modified>
</cp:coreProperties>
</file>