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514" w14:textId="43D0C209" w:rsidR="00AA6F02" w:rsidRPr="007F6A6E" w:rsidRDefault="00FF72B9" w:rsidP="00621403">
      <w:pPr>
        <w:pStyle w:val="Podtytu"/>
      </w:pPr>
      <w:r>
        <w:t>Z</w:t>
      </w:r>
      <w:r w:rsidR="00AA6F02" w:rsidRPr="007F6A6E"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1190D2DC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3A07F3" w:rsidRPr="00560118">
        <w:rPr>
          <w:rFonts w:ascii="Verdana" w:hAnsi="Verdana"/>
          <w:b/>
          <w:bCs/>
        </w:rPr>
        <w:t>„</w:t>
      </w:r>
      <w:r w:rsidR="00621403" w:rsidRPr="00621403">
        <w:rPr>
          <w:rFonts w:ascii="Verdana" w:hAnsi="Verdana"/>
          <w:b/>
          <w:sz w:val="20"/>
          <w:szCs w:val="20"/>
        </w:rPr>
        <w:t>Ulepszenie nawierzchni jezdni dróg powiatowych nr 4939P oraz 4937P Sułkowice - Ludwinowo</w:t>
      </w:r>
      <w:r w:rsidR="001B213D" w:rsidRPr="00560118">
        <w:rPr>
          <w:rFonts w:ascii="Verdana" w:hAnsi="Verdana"/>
          <w:b/>
          <w:bCs/>
        </w:rPr>
        <w:t xml:space="preserve">”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proofErr w:type="spellStart"/>
      <w:r w:rsidRPr="007F6A6E">
        <w:rPr>
          <w:rFonts w:ascii="Verdana" w:hAnsi="Verdana" w:cs="Times New Roman"/>
          <w:lang w:val="x-none"/>
        </w:rPr>
        <w:t>ozdziale</w:t>
      </w:r>
      <w:proofErr w:type="spellEnd"/>
      <w:r w:rsidRPr="007F6A6E">
        <w:rPr>
          <w:rFonts w:ascii="Verdana" w:hAnsi="Verdana" w:cs="Times New Roman"/>
          <w:lang w:val="x-none"/>
        </w:rPr>
        <w:t xml:space="preserve">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22E97"/>
    <w:rsid w:val="00183000"/>
    <w:rsid w:val="001B213D"/>
    <w:rsid w:val="001C741C"/>
    <w:rsid w:val="001D0960"/>
    <w:rsid w:val="00204631"/>
    <w:rsid w:val="00206A5E"/>
    <w:rsid w:val="00210213"/>
    <w:rsid w:val="0023534F"/>
    <w:rsid w:val="00245553"/>
    <w:rsid w:val="00283162"/>
    <w:rsid w:val="00395EAC"/>
    <w:rsid w:val="003A07F3"/>
    <w:rsid w:val="003F52D1"/>
    <w:rsid w:val="0041098A"/>
    <w:rsid w:val="0043422C"/>
    <w:rsid w:val="00441D18"/>
    <w:rsid w:val="004557EE"/>
    <w:rsid w:val="004667DF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103FB"/>
    <w:rsid w:val="00621403"/>
    <w:rsid w:val="00671A85"/>
    <w:rsid w:val="00690D04"/>
    <w:rsid w:val="00777A8A"/>
    <w:rsid w:val="007A7CA5"/>
    <w:rsid w:val="007D78A6"/>
    <w:rsid w:val="007D7EAA"/>
    <w:rsid w:val="007F6A6E"/>
    <w:rsid w:val="0081567B"/>
    <w:rsid w:val="00824F4C"/>
    <w:rsid w:val="00872B76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AD044E"/>
    <w:rsid w:val="00BB687B"/>
    <w:rsid w:val="00BC3107"/>
    <w:rsid w:val="00C075C8"/>
    <w:rsid w:val="00C71F4D"/>
    <w:rsid w:val="00CA3ABB"/>
    <w:rsid w:val="00D14BE4"/>
    <w:rsid w:val="00DB3785"/>
    <w:rsid w:val="00DF2AE9"/>
    <w:rsid w:val="00E010CE"/>
    <w:rsid w:val="00E02A6F"/>
    <w:rsid w:val="00E05EF8"/>
    <w:rsid w:val="00E45A4B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40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21403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563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21</cp:revision>
  <cp:lastPrinted>2024-11-05T06:55:00Z</cp:lastPrinted>
  <dcterms:created xsi:type="dcterms:W3CDTF">2024-02-20T09:06:00Z</dcterms:created>
  <dcterms:modified xsi:type="dcterms:W3CDTF">2025-03-24T09:46:00Z</dcterms:modified>
</cp:coreProperties>
</file>