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246E7D2" w:rsidR="00E700A4" w:rsidRPr="00597B9D" w:rsidRDefault="00FC7F90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C7F90">
              <w:rPr>
                <w:rFonts w:ascii="Calibri" w:hAnsi="Calibri" w:cs="Calibri"/>
                <w:sz w:val="28"/>
                <w:szCs w:val="28"/>
              </w:rPr>
              <w:t>Dostawy drobnego sprzętu medycznego i środków ochrony indywidualnej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DF7EE8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9D4D" w14:textId="77777777" w:rsidR="000D0481" w:rsidRDefault="000D0481" w:rsidP="00193B78">
      <w:pPr>
        <w:spacing w:after="0" w:line="240" w:lineRule="auto"/>
      </w:pPr>
      <w:r>
        <w:separator/>
      </w:r>
    </w:p>
  </w:endnote>
  <w:endnote w:type="continuationSeparator" w:id="0">
    <w:p w14:paraId="32B31A24" w14:textId="77777777" w:rsidR="000D0481" w:rsidRDefault="000D048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F0AD5" w14:textId="77777777" w:rsidR="000D0481" w:rsidRDefault="000D0481" w:rsidP="00193B78">
      <w:pPr>
        <w:spacing w:after="0" w:line="240" w:lineRule="auto"/>
      </w:pPr>
      <w:r>
        <w:separator/>
      </w:r>
    </w:p>
  </w:footnote>
  <w:footnote w:type="continuationSeparator" w:id="0">
    <w:p w14:paraId="5FF107DF" w14:textId="77777777" w:rsidR="000D0481" w:rsidRDefault="000D048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6D549614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05AB3">
      <w:rPr>
        <w:rFonts w:ascii="Calibri" w:eastAsia="Times New Roman" w:hAnsi="Calibri" w:cs="Calibri"/>
        <w:iCs/>
        <w:sz w:val="24"/>
        <w:szCs w:val="24"/>
        <w:lang w:eastAsia="pl-PL"/>
      </w:rPr>
      <w:t>3/25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0481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05AB3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96A1D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0489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DF7EE8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C7F90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170</cp:revision>
  <cp:lastPrinted>2024-01-11T10:06:00Z</cp:lastPrinted>
  <dcterms:created xsi:type="dcterms:W3CDTF">2018-12-26T21:56:00Z</dcterms:created>
  <dcterms:modified xsi:type="dcterms:W3CDTF">2025-02-11T08:03:00Z</dcterms:modified>
</cp:coreProperties>
</file>