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73F" w14:textId="39D9784B" w:rsidR="00E908B7" w:rsidRPr="00E908B7" w:rsidRDefault="00E908B7" w:rsidP="00E908B7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95770977"/>
      <w:r w:rsidRPr="00E908B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Zestaw pytań nr </w:t>
      </w:r>
      <w:r w:rsidR="00183D70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</w:p>
    <w:bookmarkEnd w:id="0"/>
    <w:p w14:paraId="3579C201" w14:textId="7777777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B31C5E" w14:textId="5DD21A70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Zamawiającego w dniu </w:t>
      </w:r>
      <w:r w:rsidR="00183D70">
        <w:rPr>
          <w:rFonts w:ascii="Arial" w:hAnsi="Arial" w:cs="Arial"/>
          <w:sz w:val="20"/>
          <w:szCs w:val="20"/>
          <w:shd w:val="clear" w:color="auto" w:fill="FFFFFF"/>
        </w:rPr>
        <w:t>24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.04.2025 r. wpłynęły pytania o następującej treści: </w:t>
      </w:r>
    </w:p>
    <w:p w14:paraId="04D9610D" w14:textId="77777777" w:rsidR="00183D70" w:rsidRDefault="00183D70" w:rsidP="00183D70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Szanowni Państwo, Zwracam się z uprzejmą prośbą o dostarczenie dodatkowych informacji i wyjaśnień dotyczących specyfikacji warunków zamówienia. Poniżej zamieszczam listę pytań, które nasuwają się w trakcie analizy dokumentacji przetargowej. </w:t>
      </w:r>
    </w:p>
    <w:p w14:paraId="491DCD20" w14:textId="3E53F3D9" w:rsidR="00183D70" w:rsidRDefault="00183D70" w:rsidP="00183D70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3D70">
        <w:rPr>
          <w:rFonts w:ascii="Arial" w:hAnsi="Arial" w:cs="Arial"/>
          <w:b/>
          <w:bCs/>
          <w:sz w:val="20"/>
          <w:szCs w:val="20"/>
          <w:shd w:val="clear" w:color="auto" w:fill="FFFFFF"/>
        </w:rPr>
        <w:t>Pytanie do Część III Lp.2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 Standardowe papiery fotograficzne do plotera dostępne w ofertach producentów mają wymiary: szerokość 914mm, długość 30,5m. Prosimy o potwierdzenie, że Zamawiający dopuszcza zaoferowanie papieru fotograficznego o długości 30,5m. </w:t>
      </w:r>
    </w:p>
    <w:p w14:paraId="6CC435E1" w14:textId="77777777" w:rsidR="00183D70" w:rsidRDefault="00183D70" w:rsidP="00183D70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3D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Pytanie do Część III Lp.3 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Standardowe papiery do plotera dostępne w ofertach producentów mają wymiary: szerokość 914mm, długość 50m. Prosimy o potwierdzenie, że Zamawiający dopuszcza zaoferowanie papieru o długość 50m. </w:t>
      </w:r>
    </w:p>
    <w:p w14:paraId="0DDD2BA9" w14:textId="4E1C0877" w:rsidR="009C6973" w:rsidRDefault="00183D70" w:rsidP="00183D70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3D70">
        <w:rPr>
          <w:rFonts w:ascii="Arial" w:hAnsi="Arial" w:cs="Arial"/>
          <w:b/>
          <w:bCs/>
          <w:sz w:val="20"/>
          <w:szCs w:val="20"/>
          <w:shd w:val="clear" w:color="auto" w:fill="FFFFFF"/>
        </w:rPr>
        <w:t>Pytanie do Część III Lp.4,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 Lp.5, LP.6 Dostępne w ofertach producentów papiery kserograficzne </w:t>
      </w:r>
      <w:r w:rsidR="00256DB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o wymaganych parametrach posiadają odchylenia/tolerancję (+/-) wynikającą z procesów produkcji </w:t>
      </w:r>
      <w:r w:rsidR="00256DB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 xml:space="preserve">w zakresie: gramatury 80 (+/-3)g/m2 oraz białości 166 (+/-3)CIE. W związku z powyższym, prosimy </w:t>
      </w:r>
      <w:r w:rsidR="00256DB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</w:t>
      </w:r>
      <w:r w:rsidRPr="00183D70">
        <w:rPr>
          <w:rFonts w:ascii="Arial" w:hAnsi="Arial" w:cs="Arial"/>
          <w:sz w:val="20"/>
          <w:szCs w:val="20"/>
          <w:shd w:val="clear" w:color="auto" w:fill="FFFFFF"/>
        </w:rPr>
        <w:t>o potwierdzenie, że Zamawiający oczekuje papieru ksero gramatura 80(+/-3)g/m2, białość min.166 (+/-3)CIE.</w:t>
      </w:r>
    </w:p>
    <w:p w14:paraId="5E002568" w14:textId="77777777" w:rsidR="009C6973" w:rsidRDefault="009C6973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A72FE86" w14:textId="4FA0FFD9" w:rsidR="009C6973" w:rsidRPr="0078036A" w:rsidRDefault="009C6973" w:rsidP="00256D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8036A">
        <w:rPr>
          <w:rFonts w:ascii="Arial" w:hAnsi="Arial" w:cs="Arial"/>
          <w:b/>
          <w:bCs/>
          <w:sz w:val="20"/>
          <w:szCs w:val="20"/>
          <w:shd w:val="clear" w:color="auto" w:fill="FFFFFF"/>
        </w:rPr>
        <w:t>Odpowiedź na pytanie nr 1:</w:t>
      </w:r>
    </w:p>
    <w:p w14:paraId="4F449BFE" w14:textId="1FA7D10E" w:rsidR="003B54CC" w:rsidRDefault="003B54CC" w:rsidP="00256DB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54CC">
        <w:rPr>
          <w:rFonts w:ascii="Arial" w:hAnsi="Arial" w:cs="Arial"/>
          <w:sz w:val="20"/>
          <w:szCs w:val="20"/>
          <w:shd w:val="clear" w:color="auto" w:fill="FFFFFF"/>
        </w:rPr>
        <w:t>Zamawiający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 pozycji 2</w:t>
      </w:r>
      <w:r w:rsidRPr="003B54CC">
        <w:rPr>
          <w:rFonts w:ascii="Arial" w:hAnsi="Arial" w:cs="Arial"/>
          <w:sz w:val="20"/>
          <w:szCs w:val="20"/>
          <w:shd w:val="clear" w:color="auto" w:fill="FFFFFF"/>
        </w:rPr>
        <w:t xml:space="preserve"> dopuszcza zaoferowanie papieru fotograficznego</w:t>
      </w:r>
      <w:r w:rsidR="0078036A">
        <w:rPr>
          <w:rFonts w:ascii="Arial" w:hAnsi="Arial" w:cs="Arial"/>
          <w:sz w:val="20"/>
          <w:szCs w:val="20"/>
          <w:shd w:val="clear" w:color="auto" w:fill="FFFFFF"/>
        </w:rPr>
        <w:t xml:space="preserve"> do plotera</w:t>
      </w:r>
      <w:r w:rsidRPr="003B54CC">
        <w:rPr>
          <w:rFonts w:ascii="Arial" w:hAnsi="Arial" w:cs="Arial"/>
          <w:sz w:val="20"/>
          <w:szCs w:val="20"/>
          <w:shd w:val="clear" w:color="auto" w:fill="FFFFFF"/>
        </w:rPr>
        <w:t xml:space="preserve"> o długości 30,5m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803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B54CC">
        <w:rPr>
          <w:rFonts w:ascii="Arial" w:hAnsi="Arial" w:cs="Arial"/>
          <w:sz w:val="20"/>
          <w:szCs w:val="20"/>
          <w:shd w:val="clear" w:color="auto" w:fill="FFFFFF"/>
        </w:rPr>
        <w:t xml:space="preserve">W związku z powyższą odpowiedzią Zamawiający zmienia </w:t>
      </w:r>
      <w:r w:rsidR="00910811">
        <w:rPr>
          <w:rFonts w:ascii="Arial" w:hAnsi="Arial" w:cs="Arial"/>
          <w:sz w:val="20"/>
          <w:szCs w:val="20"/>
          <w:shd w:val="clear" w:color="auto" w:fill="FFFFFF"/>
        </w:rPr>
        <w:t xml:space="preserve">Załącznik nr 7c </w:t>
      </w:r>
      <w:r w:rsidR="0078036A">
        <w:rPr>
          <w:rFonts w:ascii="Arial" w:hAnsi="Arial" w:cs="Arial"/>
          <w:sz w:val="20"/>
          <w:szCs w:val="20"/>
          <w:shd w:val="clear" w:color="auto" w:fill="FFFFFF"/>
        </w:rPr>
        <w:t>„Formularz cenowy” dopisując zakres długości wynoszący 30-30,5m.</w:t>
      </w:r>
    </w:p>
    <w:p w14:paraId="59F8ECE1" w14:textId="77777777" w:rsidR="009C6973" w:rsidRDefault="009C6973" w:rsidP="00256DB6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F40F6C8" w14:textId="278D22DE" w:rsidR="009C6973" w:rsidRPr="0078036A" w:rsidRDefault="009C6973" w:rsidP="00256D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8036A">
        <w:rPr>
          <w:rFonts w:ascii="Arial" w:hAnsi="Arial" w:cs="Arial"/>
          <w:b/>
          <w:bCs/>
          <w:sz w:val="20"/>
          <w:szCs w:val="20"/>
          <w:shd w:val="clear" w:color="auto" w:fill="FFFFFF"/>
        </w:rPr>
        <w:t>Odpowiedź na pytanie nr 2:</w:t>
      </w:r>
    </w:p>
    <w:p w14:paraId="3F3BB4D1" w14:textId="0C747F8A" w:rsidR="00910811" w:rsidRDefault="003B54CC" w:rsidP="00256DB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54CC">
        <w:rPr>
          <w:rFonts w:ascii="Arial" w:hAnsi="Arial" w:cs="Arial"/>
          <w:sz w:val="20"/>
          <w:szCs w:val="20"/>
          <w:shd w:val="clear" w:color="auto" w:fill="FFFFFF"/>
        </w:rPr>
        <w:t>Zamawiający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 pozycji </w:t>
      </w:r>
      <w:r w:rsidR="00441985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3B54CC">
        <w:rPr>
          <w:rFonts w:ascii="Arial" w:hAnsi="Arial" w:cs="Arial"/>
          <w:sz w:val="20"/>
          <w:szCs w:val="20"/>
          <w:shd w:val="clear" w:color="auto" w:fill="FFFFFF"/>
        </w:rPr>
        <w:t xml:space="preserve"> dopuszcza zaoferowanie papieru fotograficznego o długości </w:t>
      </w:r>
      <w:r>
        <w:rPr>
          <w:rFonts w:ascii="Arial" w:hAnsi="Arial" w:cs="Arial"/>
          <w:sz w:val="20"/>
          <w:szCs w:val="20"/>
          <w:shd w:val="clear" w:color="auto" w:fill="FFFFFF"/>
        </w:rPr>
        <w:t>50m.</w:t>
      </w:r>
    </w:p>
    <w:p w14:paraId="3B3E9D90" w14:textId="7994FAF9" w:rsidR="00183D70" w:rsidRDefault="0078036A" w:rsidP="00256DB6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54CC">
        <w:rPr>
          <w:rFonts w:ascii="Arial" w:hAnsi="Arial" w:cs="Arial"/>
          <w:sz w:val="20"/>
          <w:szCs w:val="20"/>
          <w:shd w:val="clear" w:color="auto" w:fill="FFFFFF"/>
        </w:rPr>
        <w:t xml:space="preserve">W związku z powyższą odpowiedzią Zamawiający zmienia </w:t>
      </w:r>
      <w:r>
        <w:rPr>
          <w:rFonts w:ascii="Arial" w:hAnsi="Arial" w:cs="Arial"/>
          <w:sz w:val="20"/>
          <w:szCs w:val="20"/>
          <w:shd w:val="clear" w:color="auto" w:fill="FFFFFF"/>
        </w:rPr>
        <w:t>Załącznik nr 7c „Formularz cenowy” dopisując zakres długości wynoszący 45-50m.</w:t>
      </w:r>
    </w:p>
    <w:p w14:paraId="6B0B93D5" w14:textId="77777777" w:rsidR="0078036A" w:rsidRPr="0078036A" w:rsidRDefault="0078036A" w:rsidP="00256D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462602E" w14:textId="280ADEB8" w:rsidR="00183D70" w:rsidRPr="0078036A" w:rsidRDefault="00183D70" w:rsidP="00256D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8036A">
        <w:rPr>
          <w:rFonts w:ascii="Arial" w:hAnsi="Arial" w:cs="Arial"/>
          <w:b/>
          <w:bCs/>
          <w:sz w:val="20"/>
          <w:szCs w:val="20"/>
          <w:shd w:val="clear" w:color="auto" w:fill="FFFFFF"/>
        </w:rPr>
        <w:t>Odpowiedź na pytanie nr 3:</w:t>
      </w:r>
    </w:p>
    <w:p w14:paraId="63ED70AD" w14:textId="146BE2EA" w:rsidR="009C6973" w:rsidRPr="0078036A" w:rsidRDefault="003B54CC" w:rsidP="00256D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8036A">
        <w:rPr>
          <w:rFonts w:ascii="Arial" w:hAnsi="Arial" w:cs="Arial"/>
          <w:sz w:val="20"/>
          <w:szCs w:val="20"/>
          <w:shd w:val="clear" w:color="auto" w:fill="FFFFFF"/>
        </w:rPr>
        <w:t>Papier ksero w pozycjach numer 4,5,6 o nominalnej gramaturze 80 g/m² (z tolerancją ±3 g/m²) oraz białości 166 CIE (z tolerancją ±3 CIE) zostanie uznany</w:t>
      </w:r>
      <w:r w:rsidR="00910811" w:rsidRPr="0078036A">
        <w:rPr>
          <w:rFonts w:ascii="Arial" w:hAnsi="Arial" w:cs="Arial"/>
          <w:sz w:val="20"/>
          <w:szCs w:val="20"/>
          <w:shd w:val="clear" w:color="auto" w:fill="FFFFFF"/>
        </w:rPr>
        <w:t xml:space="preserve"> przez Zamawiającego</w:t>
      </w:r>
      <w:r w:rsidRPr="0078036A">
        <w:rPr>
          <w:rFonts w:ascii="Arial" w:hAnsi="Arial" w:cs="Arial"/>
          <w:sz w:val="20"/>
          <w:szCs w:val="20"/>
          <w:shd w:val="clear" w:color="auto" w:fill="FFFFFF"/>
        </w:rPr>
        <w:t xml:space="preserve"> za spełniając</w:t>
      </w:r>
      <w:r w:rsidR="00910811" w:rsidRPr="0078036A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78036A">
        <w:rPr>
          <w:rFonts w:ascii="Arial" w:hAnsi="Arial" w:cs="Arial"/>
          <w:sz w:val="20"/>
          <w:szCs w:val="20"/>
          <w:shd w:val="clear" w:color="auto" w:fill="FFFFFF"/>
        </w:rPr>
        <w:t xml:space="preserve"> wymagania.</w:t>
      </w:r>
    </w:p>
    <w:sectPr w:rsidR="009C6973" w:rsidRPr="0078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B90B" w14:textId="77777777" w:rsidR="005B4E9D" w:rsidRDefault="005B4E9D" w:rsidP="003B54CC">
      <w:pPr>
        <w:spacing w:after="0" w:line="240" w:lineRule="auto"/>
      </w:pPr>
      <w:r>
        <w:separator/>
      </w:r>
    </w:p>
  </w:endnote>
  <w:endnote w:type="continuationSeparator" w:id="0">
    <w:p w14:paraId="6CFB4661" w14:textId="77777777" w:rsidR="005B4E9D" w:rsidRDefault="005B4E9D" w:rsidP="003B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EFA2" w14:textId="77777777" w:rsidR="005B4E9D" w:rsidRDefault="005B4E9D" w:rsidP="003B54CC">
      <w:pPr>
        <w:spacing w:after="0" w:line="240" w:lineRule="auto"/>
      </w:pPr>
      <w:r>
        <w:separator/>
      </w:r>
    </w:p>
  </w:footnote>
  <w:footnote w:type="continuationSeparator" w:id="0">
    <w:p w14:paraId="46957BAF" w14:textId="77777777" w:rsidR="005B4E9D" w:rsidRDefault="005B4E9D" w:rsidP="003B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9"/>
    <w:rsid w:val="00183D70"/>
    <w:rsid w:val="00256DB6"/>
    <w:rsid w:val="00260355"/>
    <w:rsid w:val="00261849"/>
    <w:rsid w:val="003B54CC"/>
    <w:rsid w:val="003C721D"/>
    <w:rsid w:val="00441985"/>
    <w:rsid w:val="005B470E"/>
    <w:rsid w:val="005B4E9D"/>
    <w:rsid w:val="005F388D"/>
    <w:rsid w:val="0078036A"/>
    <w:rsid w:val="007833A0"/>
    <w:rsid w:val="008B7E1F"/>
    <w:rsid w:val="00910811"/>
    <w:rsid w:val="009C6973"/>
    <w:rsid w:val="00D87703"/>
    <w:rsid w:val="00E908B7"/>
    <w:rsid w:val="00EB331C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FBDD4"/>
  <w15:chartTrackingRefBased/>
  <w15:docId w15:val="{6F5F248F-946F-4BB8-8EA8-D8FFFE2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8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8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8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8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4CC"/>
  </w:style>
  <w:style w:type="paragraph" w:styleId="Stopka">
    <w:name w:val="footer"/>
    <w:basedOn w:val="Normalny"/>
    <w:link w:val="StopkaZnak"/>
    <w:uiPriority w:val="99"/>
    <w:unhideWhenUsed/>
    <w:rsid w:val="003B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4624EB-A3C5-4634-B784-F3727524EE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11</cp:revision>
  <cp:lastPrinted>2025-04-28T11:30:00Z</cp:lastPrinted>
  <dcterms:created xsi:type="dcterms:W3CDTF">2025-04-17T06:28:00Z</dcterms:created>
  <dcterms:modified xsi:type="dcterms:W3CDTF">2025-04-30T06:32:00Z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4b622c2e-31c5-4360-bc47-971187a1d16c</vt:lpwstr>
  </property>
  <property fmtid="{D5CDD505-2E9C-101B-9397-08002B2CF9AE}" pid="3" name="bjSaver">
    <vt:lpwstr>HSUBpBhhV9JoTh33/hyUJLneFcHW+O67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