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4F3CF" w14:textId="77777777" w:rsidR="009328DD" w:rsidRPr="008457CD" w:rsidRDefault="009328DD" w:rsidP="009328DD">
      <w:pPr>
        <w:suppressAutoHyphens/>
        <w:autoSpaceDN w:val="0"/>
        <w:spacing w:after="0" w:line="240" w:lineRule="auto"/>
        <w:textAlignment w:val="baseline"/>
        <w:rPr>
          <w:rFonts w:cs="Calibri"/>
          <w:b/>
          <w:bCs/>
          <w:color w:val="FF0000"/>
        </w:rPr>
      </w:pPr>
      <w:bookmarkStart w:id="0" w:name="_Hlk142036637"/>
      <w:r w:rsidRPr="00B10840">
        <w:rPr>
          <w:rFonts w:eastAsia="MS Mincho" w:cs="Calibri"/>
          <w:lang w:eastAsia="ja-JP"/>
        </w:rPr>
        <w:t>U/2/TP/2025</w:t>
      </w:r>
      <w:r w:rsidRPr="00B10840">
        <w:rPr>
          <w:rFonts w:cs="Calibri"/>
          <w:b/>
          <w:bCs/>
        </w:rPr>
        <w:tab/>
        <w:t xml:space="preserve">             </w:t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  <w:t xml:space="preserve">                                          </w:t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</w:r>
      <w:r w:rsidRPr="00B10840">
        <w:rPr>
          <w:rFonts w:cs="Calibri"/>
          <w:b/>
          <w:bCs/>
        </w:rPr>
        <w:tab/>
      </w:r>
      <w:r w:rsidRPr="008457CD">
        <w:rPr>
          <w:rFonts w:cs="Calibri"/>
          <w:b/>
          <w:bCs/>
          <w:color w:val="FF0000"/>
        </w:rPr>
        <w:t>Załącznik nr 3.1. do SWZ</w:t>
      </w:r>
      <w:bookmarkEnd w:id="0"/>
    </w:p>
    <w:p w14:paraId="5A5A37B8" w14:textId="77777777" w:rsidR="009328DD" w:rsidRPr="008457CD" w:rsidRDefault="009328DD" w:rsidP="009328DD">
      <w:pPr>
        <w:suppressAutoHyphens/>
        <w:autoSpaceDN w:val="0"/>
        <w:spacing w:after="0" w:line="240" w:lineRule="auto"/>
        <w:ind w:left="5664" w:firstLine="708"/>
        <w:textAlignment w:val="baseline"/>
        <w:rPr>
          <w:rFonts w:cs="Calibri"/>
          <w:b/>
          <w:bCs/>
          <w:color w:val="FF0000"/>
        </w:rPr>
      </w:pPr>
      <w:r w:rsidRPr="008457CD">
        <w:rPr>
          <w:rFonts w:cs="Calibri"/>
          <w:b/>
          <w:bCs/>
          <w:color w:val="FF0000"/>
        </w:rPr>
        <w:t>WZÓR UMOWY</w:t>
      </w:r>
    </w:p>
    <w:p w14:paraId="521880C8" w14:textId="77777777" w:rsidR="009328DD" w:rsidRPr="008457CD" w:rsidRDefault="009328DD" w:rsidP="009328DD">
      <w:pPr>
        <w:suppressAutoHyphens/>
        <w:autoSpaceDN w:val="0"/>
        <w:spacing w:after="0" w:line="240" w:lineRule="auto"/>
        <w:ind w:left="5664" w:firstLine="708"/>
        <w:textAlignment w:val="baseline"/>
        <w:rPr>
          <w:rFonts w:cs="Calibri"/>
          <w:b/>
          <w:bCs/>
          <w:color w:val="FF0000"/>
        </w:rPr>
      </w:pPr>
      <w:r w:rsidRPr="008457CD">
        <w:rPr>
          <w:rFonts w:cs="Calibri"/>
          <w:b/>
          <w:bCs/>
          <w:color w:val="FF0000"/>
        </w:rPr>
        <w:t xml:space="preserve">część I </w:t>
      </w:r>
    </w:p>
    <w:p w14:paraId="11116AED" w14:textId="77777777" w:rsidR="009328DD" w:rsidRPr="00B10840" w:rsidRDefault="009328DD" w:rsidP="009328DD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cs="Calibri"/>
          <w:b/>
          <w:bCs/>
        </w:rPr>
      </w:pPr>
      <w:r w:rsidRPr="00B10840">
        <w:rPr>
          <w:rFonts w:eastAsia="Times New Roman" w:cs="Calibri"/>
          <w:b/>
          <w:lang w:eastAsia="pl-PL"/>
        </w:rPr>
        <w:br/>
      </w:r>
      <w:bookmarkStart w:id="1" w:name="_Hlk173494624"/>
      <w:r w:rsidRPr="00B10840">
        <w:rPr>
          <w:rFonts w:eastAsia="Times New Roman" w:cs="Calibri"/>
          <w:b/>
          <w:lang w:eastAsia="pl-PL"/>
        </w:rPr>
        <w:t xml:space="preserve">Umowa nr </w:t>
      </w:r>
      <w:r w:rsidRPr="00B10840">
        <w:rPr>
          <w:rFonts w:eastAsia="Times New Roman" w:cs="Calibri"/>
          <w:b/>
          <w:bCs/>
          <w:lang w:eastAsia="pl-PL"/>
        </w:rPr>
        <w:t xml:space="preserve">………             </w:t>
      </w:r>
      <w:r w:rsidRPr="00B10840">
        <w:rPr>
          <w:rFonts w:eastAsia="Times New Roman" w:cs="Calibri"/>
          <w:b/>
          <w:bCs/>
          <w:lang w:eastAsia="pl-PL"/>
        </w:rPr>
        <w:br/>
        <w:t xml:space="preserve">                          </w:t>
      </w:r>
      <w:r w:rsidRPr="00B10840">
        <w:rPr>
          <w:rFonts w:cs="Calibri"/>
          <w:b/>
          <w:bCs/>
        </w:rPr>
        <w:t xml:space="preserve">                               </w:t>
      </w:r>
      <w:r w:rsidRPr="00B10840">
        <w:rPr>
          <w:rFonts w:cs="Calibri"/>
        </w:rPr>
        <w:t xml:space="preserve">    </w:t>
      </w:r>
      <w:bookmarkEnd w:id="1"/>
    </w:p>
    <w:p w14:paraId="643FB9A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zawarta w dniu …………………. r. w Opolu, pomiędzy</w:t>
      </w:r>
    </w:p>
    <w:p w14:paraId="7BC1EDF1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59D2322E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„Zakład Komunalny” Spółka z ograniczoną odpowiedzialnością z siedzibą: </w:t>
      </w:r>
    </w:p>
    <w:p w14:paraId="6FDC03D2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45-574 Opole, ul. Podmiejska 69;</w:t>
      </w:r>
    </w:p>
    <w:p w14:paraId="668B8BD1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wpisaną do Krajowego Rejestru Sądowego pod numerem KRS 0000042036;       </w:t>
      </w:r>
    </w:p>
    <w:p w14:paraId="127FCCEF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NIP: 754-13-51-921, REGON: 531124805 </w:t>
      </w:r>
    </w:p>
    <w:p w14:paraId="4BE5B7E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posiadającą kapitał zakładowy w wysokości … … …,00 zł,</w:t>
      </w:r>
    </w:p>
    <w:p w14:paraId="46CCF2E8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którą reprezentuje, zgodnie z informacją z Krajowego Rejestru Sądowego,</w:t>
      </w:r>
    </w:p>
    <w:p w14:paraId="3F8F8DE4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– …… Zarządu</w:t>
      </w:r>
    </w:p>
    <w:p w14:paraId="014334FB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ab/>
      </w:r>
    </w:p>
    <w:p w14:paraId="0A5429C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zwaną dalej „Zamawiającym”</w:t>
      </w:r>
    </w:p>
    <w:p w14:paraId="59D43BD2" w14:textId="77777777" w:rsidR="009328DD" w:rsidRPr="00B10840" w:rsidRDefault="009328DD" w:rsidP="009328DD">
      <w:pPr>
        <w:suppressAutoHyphens/>
        <w:spacing w:before="120" w:after="120" w:line="240" w:lineRule="auto"/>
        <w:jc w:val="both"/>
        <w:rPr>
          <w:rFonts w:cs="Calibri"/>
        </w:rPr>
      </w:pPr>
      <w:r w:rsidRPr="00B10840">
        <w:rPr>
          <w:rFonts w:cs="Calibri"/>
        </w:rPr>
        <w:t>a</w:t>
      </w:r>
    </w:p>
    <w:p w14:paraId="3E07BBE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………………………………….. z siedzibą:</w:t>
      </w:r>
    </w:p>
    <w:p w14:paraId="49C1199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……………, ul. 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.</w:t>
      </w:r>
    </w:p>
    <w:p w14:paraId="790DCE34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wpisaną do Krajowego Rejestru Sądowego pod numerem KRS ……………. NIP:</w:t>
      </w:r>
      <w:r>
        <w:rPr>
          <w:rFonts w:cs="Calibri"/>
        </w:rPr>
        <w:t xml:space="preserve"> </w:t>
      </w:r>
      <w:r w:rsidRPr="00B10840">
        <w:rPr>
          <w:rFonts w:cs="Calibri"/>
        </w:rPr>
        <w:t>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, REGON: …………. posiadającą kapitał zakładowy w wysokości ………………… zł</w:t>
      </w:r>
    </w:p>
    <w:p w14:paraId="21ACA16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którą reprezentuje, zgodnie z informacją z Krajowego Rejestru Sądowego,</w:t>
      </w:r>
    </w:p>
    <w:p w14:paraId="76B866F2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…………………… – …………………….</w:t>
      </w:r>
    </w:p>
    <w:p w14:paraId="1B52482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zwaną dalej „Wykonawcą”</w:t>
      </w:r>
    </w:p>
    <w:p w14:paraId="3EA6CBEC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1FE9E8B7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łącznie zwanymi dalej „Stronami”, </w:t>
      </w:r>
    </w:p>
    <w:p w14:paraId="6B916EFF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</w:rPr>
      </w:pPr>
    </w:p>
    <w:p w14:paraId="455C2785" w14:textId="77777777" w:rsidR="009328DD" w:rsidRPr="00B10840" w:rsidRDefault="009328DD" w:rsidP="009328DD">
      <w:pPr>
        <w:suppressAutoHyphens/>
        <w:spacing w:after="0" w:line="240" w:lineRule="auto"/>
        <w:jc w:val="both"/>
        <w:rPr>
          <w:rFonts w:cs="Calibri"/>
          <w:bCs/>
        </w:rPr>
      </w:pPr>
      <w:r w:rsidRPr="00B10840">
        <w:rPr>
          <w:rFonts w:cs="Calibri"/>
          <w:bCs/>
        </w:rPr>
        <w:t xml:space="preserve">Niniejsza umowa została zawarta w wyniku przeprowadzenia postępowania o udzielenie zamówienia publicznego na usługi społeczne prowadzonego w trybie podstawowym na podstawie art. 275 pkt 1 </w:t>
      </w:r>
      <w:r w:rsidRPr="00B10840">
        <w:rPr>
          <w:rFonts w:cs="Calibri"/>
          <w:bCs/>
        </w:rPr>
        <w:br/>
        <w:t>w związku z art. 359 pkt 2 ustawy z dnia 11 września 2019 r. – Prawo zamówień publicznych (tekst jedn.: Dz. U. z 2024 r. poz. 1320 ze zm.), dalej: „</w:t>
      </w:r>
      <w:r>
        <w:rPr>
          <w:rFonts w:cs="Calibri"/>
          <w:bCs/>
        </w:rPr>
        <w:t>Pzp</w:t>
      </w:r>
      <w:r w:rsidRPr="00B10840">
        <w:rPr>
          <w:rFonts w:cs="Calibri"/>
          <w:bCs/>
        </w:rPr>
        <w:t>”.</w:t>
      </w:r>
    </w:p>
    <w:p w14:paraId="7B64EEF5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6A301E71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</w:t>
      </w:r>
    </w:p>
    <w:p w14:paraId="530CD58D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PRZEDMIOT UMOWY</w:t>
      </w:r>
    </w:p>
    <w:p w14:paraId="2E696FC5" w14:textId="2819E3B2" w:rsidR="009328DD" w:rsidRPr="00B10840" w:rsidRDefault="009328DD" w:rsidP="009328DD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bookmarkStart w:id="2" w:name="_Hlk190954029"/>
      <w:r w:rsidRPr="00B10840">
        <w:rPr>
          <w:rFonts w:eastAsia="Times New Roman" w:cs="Calibri"/>
          <w:lang w:eastAsia="pl-PL"/>
        </w:rPr>
        <w:t xml:space="preserve">Przedmiotem umowy jest </w:t>
      </w:r>
      <w:r w:rsidRPr="00B10840">
        <w:rPr>
          <w:rFonts w:cs="Calibri"/>
        </w:rPr>
        <w:t>wykonanie przez Wykonawcę na rzecz Zamawiającego</w:t>
      </w:r>
      <w:r w:rsidRPr="00B10840">
        <w:rPr>
          <w:rFonts w:cs="Calibri"/>
          <w:lang w:eastAsia="ar-SA"/>
        </w:rPr>
        <w:t xml:space="preserve"> </w:t>
      </w:r>
      <w:r w:rsidRPr="00B10840">
        <w:rPr>
          <w:rFonts w:cs="Calibri"/>
          <w:b/>
          <w:bCs/>
          <w:lang w:eastAsia="ar-SA"/>
        </w:rPr>
        <w:t>usługi cateringowej</w:t>
      </w:r>
      <w:r w:rsidRPr="00B10840">
        <w:rPr>
          <w:rFonts w:cs="Calibri"/>
          <w:b/>
          <w:bCs/>
        </w:rPr>
        <w:t xml:space="preserve"> </w:t>
      </w:r>
      <w:r w:rsidR="00957D60">
        <w:rPr>
          <w:rFonts w:eastAsia="Times New Roman" w:cs="Calibri"/>
          <w:b/>
          <w:bCs/>
          <w:lang w:eastAsia="pl-PL"/>
        </w:rPr>
        <w:t>eventu</w:t>
      </w:r>
      <w:r w:rsidRPr="00B10840">
        <w:rPr>
          <w:rFonts w:eastAsia="Times New Roman" w:cs="Calibri"/>
          <w:b/>
          <w:bCs/>
          <w:lang w:eastAsia="pl-PL"/>
        </w:rPr>
        <w:t xml:space="preserve"> odbywając</w:t>
      </w:r>
      <w:r w:rsidR="00957D60">
        <w:rPr>
          <w:rFonts w:eastAsia="Times New Roman" w:cs="Calibri"/>
          <w:b/>
          <w:bCs/>
          <w:lang w:eastAsia="pl-PL"/>
        </w:rPr>
        <w:t>ego</w:t>
      </w:r>
      <w:r w:rsidRPr="00B10840">
        <w:rPr>
          <w:rFonts w:eastAsia="Times New Roman" w:cs="Calibri"/>
          <w:b/>
          <w:bCs/>
          <w:lang w:eastAsia="pl-PL"/>
        </w:rPr>
        <w:t xml:space="preserve"> się podczas Meczu Otwarcia Stadionu Opolskiego</w:t>
      </w:r>
      <w:r>
        <w:rPr>
          <w:rFonts w:eastAsia="Times New Roman" w:cs="Calibri"/>
          <w:b/>
          <w:bCs/>
          <w:lang w:eastAsia="pl-PL"/>
        </w:rPr>
        <w:t xml:space="preserve"> w dniu 21.03.2025 r.</w:t>
      </w:r>
      <w:r w:rsidRPr="00D40661">
        <w:rPr>
          <w:rFonts w:eastAsia="Times New Roman" w:cs="Calibri"/>
          <w:lang w:eastAsia="pl-PL"/>
        </w:rPr>
        <w:t>;</w:t>
      </w:r>
      <w:r>
        <w:rPr>
          <w:rFonts w:eastAsia="Times New Roman" w:cs="Calibri"/>
          <w:b/>
          <w:bCs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(dalej: „przedmiot umowy” lub „usługa”).</w:t>
      </w:r>
      <w:r w:rsidRPr="00D40661"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eastAsia="Times New Roman" w:cs="Calibri"/>
          <w:b/>
          <w:bCs/>
          <w:lang w:eastAsia="pl-PL"/>
        </w:rPr>
        <w:t>– dla części I postępowania</w:t>
      </w:r>
      <w:r w:rsidRPr="00B10840">
        <w:rPr>
          <w:rFonts w:eastAsia="Times New Roman" w:cs="Calibri"/>
          <w:lang w:eastAsia="pl-PL"/>
        </w:rPr>
        <w:t>.</w:t>
      </w:r>
    </w:p>
    <w:p w14:paraId="1DF1A179" w14:textId="77777777" w:rsidR="009328DD" w:rsidRPr="00B10840" w:rsidRDefault="009328DD" w:rsidP="009328D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  <w:bCs/>
          <w:lang w:eastAsia="ar-SA"/>
        </w:rPr>
      </w:pPr>
      <w:bookmarkStart w:id="3" w:name="_Hlk109205116"/>
      <w:bookmarkStart w:id="4" w:name="_Hlk114040355"/>
      <w:bookmarkEnd w:id="2"/>
      <w:r w:rsidRPr="00B10840">
        <w:rPr>
          <w:rFonts w:cs="Calibri"/>
        </w:rPr>
        <w:t xml:space="preserve">Przedmiot umowy zostanie wykonany zgodnie z opisem określonym w </w:t>
      </w:r>
      <w:r w:rsidRPr="00B10840">
        <w:rPr>
          <w:rFonts w:cs="Calibri"/>
          <w:bCs/>
        </w:rPr>
        <w:t>załączniku nr 1</w:t>
      </w:r>
      <w:r w:rsidRPr="00B10840">
        <w:rPr>
          <w:rFonts w:cs="Calibri"/>
        </w:rPr>
        <w:t xml:space="preserve"> </w:t>
      </w:r>
      <w:r w:rsidRPr="00B10840">
        <w:rPr>
          <w:rFonts w:cs="Calibri"/>
        </w:rPr>
        <w:br/>
        <w:t>do umowy, zwanym dalej „opisem przedmiotu zamówienia”.</w:t>
      </w:r>
      <w:bookmarkEnd w:id="3"/>
      <w:bookmarkEnd w:id="4"/>
    </w:p>
    <w:p w14:paraId="59CC6EAE" w14:textId="77777777" w:rsidR="009328DD" w:rsidRPr="00B10840" w:rsidRDefault="009328DD" w:rsidP="009328DD">
      <w:pPr>
        <w:spacing w:after="0" w:line="240" w:lineRule="auto"/>
        <w:contextualSpacing/>
        <w:jc w:val="both"/>
        <w:rPr>
          <w:rFonts w:cs="Calibri"/>
          <w:b/>
          <w:bCs/>
          <w:lang w:eastAsia="ar-SA"/>
        </w:rPr>
      </w:pPr>
    </w:p>
    <w:p w14:paraId="12BEED3E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</w:rPr>
      </w:pPr>
      <w:bookmarkStart w:id="5" w:name="_Hlk190954403"/>
      <w:r w:rsidRPr="00B10840">
        <w:rPr>
          <w:rFonts w:cs="Calibri"/>
          <w:b/>
        </w:rPr>
        <w:t>§ 2</w:t>
      </w:r>
    </w:p>
    <w:p w14:paraId="41A029CE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</w:rPr>
      </w:pPr>
      <w:r w:rsidRPr="00B10840">
        <w:rPr>
          <w:rFonts w:cs="Calibri"/>
        </w:rPr>
        <w:t xml:space="preserve"> </w:t>
      </w:r>
      <w:r w:rsidRPr="00B10840">
        <w:rPr>
          <w:rFonts w:cs="Calibri"/>
          <w:b/>
        </w:rPr>
        <w:t>TERMIN</w:t>
      </w:r>
      <w:r>
        <w:rPr>
          <w:rFonts w:cs="Calibri"/>
          <w:b/>
        </w:rPr>
        <w:t xml:space="preserve">, </w:t>
      </w:r>
      <w:r w:rsidRPr="00B10840">
        <w:rPr>
          <w:rFonts w:cs="Calibri"/>
          <w:b/>
        </w:rPr>
        <w:t>MIEJSCE</w:t>
      </w:r>
      <w:r>
        <w:rPr>
          <w:rFonts w:cs="Calibri"/>
          <w:b/>
        </w:rPr>
        <w:t xml:space="preserve"> i WARUNKI</w:t>
      </w:r>
      <w:r w:rsidRPr="00B10840">
        <w:rPr>
          <w:rFonts w:cs="Calibri"/>
          <w:b/>
        </w:rPr>
        <w:t xml:space="preserve"> WYKONANIA PRZEDMIOTU UMOWY</w:t>
      </w:r>
    </w:p>
    <w:p w14:paraId="3870AC36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Termin wykonania </w:t>
      </w:r>
      <w:bookmarkStart w:id="6" w:name="_Hlk113530898"/>
      <w:r w:rsidRPr="00B10840">
        <w:rPr>
          <w:rFonts w:eastAsia="Times New Roman" w:cs="Calibri"/>
          <w:lang w:eastAsia="pl-PL"/>
        </w:rPr>
        <w:t>przedmiotu umowy</w:t>
      </w:r>
      <w:bookmarkEnd w:id="6"/>
      <w:r w:rsidRPr="00B10840">
        <w:rPr>
          <w:rFonts w:eastAsia="Times New Roman" w:cs="Calibri"/>
          <w:lang w:eastAsia="pl-PL"/>
        </w:rPr>
        <w:t xml:space="preserve"> strony ustalają </w:t>
      </w:r>
      <w:r w:rsidRPr="00B10840">
        <w:rPr>
          <w:rFonts w:eastAsia="Times New Roman" w:cs="Calibri"/>
          <w:b/>
          <w:bCs/>
          <w:lang w:eastAsia="pl-PL"/>
        </w:rPr>
        <w:t>na dzień</w:t>
      </w:r>
      <w:r>
        <w:rPr>
          <w:rFonts w:eastAsia="Times New Roman" w:cs="Calibri"/>
          <w:b/>
          <w:bCs/>
          <w:lang w:eastAsia="pl-PL"/>
        </w:rPr>
        <w:t xml:space="preserve">: </w:t>
      </w:r>
      <w:r w:rsidRPr="00A25003">
        <w:rPr>
          <w:rFonts w:eastAsia="Times New Roman" w:cs="Calibri"/>
          <w:b/>
          <w:bCs/>
          <w:lang w:eastAsia="pl-PL"/>
        </w:rPr>
        <w:t>21.03.2025</w:t>
      </w:r>
      <w:r w:rsidRPr="00A25003">
        <w:rPr>
          <w:rFonts w:cs="Calibri"/>
          <w:b/>
          <w:bCs/>
        </w:rPr>
        <w:t xml:space="preserve"> r</w:t>
      </w:r>
      <w:r w:rsidRPr="00A25003">
        <w:rPr>
          <w:rFonts w:cs="Calibri"/>
        </w:rPr>
        <w:t>.</w:t>
      </w:r>
      <w:r w:rsidRPr="004238C8">
        <w:rPr>
          <w:rStyle w:val="Odwoanieprzypisudolnego"/>
          <w:rFonts w:eastAsia="Times New Roman" w:cs="Calibri"/>
          <w:lang w:eastAsia="pl-PL"/>
        </w:rPr>
        <w:footnoteReference w:id="1"/>
      </w:r>
    </w:p>
    <w:p w14:paraId="558B6E6E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Miejsce wykonania przedmiotu umowy: </w:t>
      </w:r>
      <w:r w:rsidRPr="00B10840">
        <w:rPr>
          <w:rFonts w:eastAsia="Times New Roman" w:cs="Calibri"/>
          <w:b/>
          <w:bCs/>
          <w:lang w:eastAsia="pl-PL"/>
        </w:rPr>
        <w:t>Stadion Opolski, ul. Leonarda Olejnika 1, 45-835 Opole</w:t>
      </w:r>
      <w:r w:rsidRPr="00B10840">
        <w:rPr>
          <w:rFonts w:eastAsia="Times New Roman" w:cs="Calibri"/>
          <w:lang w:eastAsia="pl-PL"/>
        </w:rPr>
        <w:t>.</w:t>
      </w:r>
    </w:p>
    <w:p w14:paraId="6118517E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Przedmiot umowy obejmuje:</w:t>
      </w:r>
    </w:p>
    <w:p w14:paraId="7CFB3F50" w14:textId="77777777" w:rsidR="009328DD" w:rsidRPr="00B10840" w:rsidRDefault="009328DD" w:rsidP="009328DD">
      <w:pPr>
        <w:numPr>
          <w:ilvl w:val="0"/>
          <w:numId w:val="18"/>
        </w:numPr>
        <w:suppressAutoHyphens/>
        <w:spacing w:after="0" w:line="240" w:lineRule="auto"/>
        <w:ind w:left="567" w:hanging="340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b/>
          <w:bCs/>
          <w:lang w:eastAsia="pl-PL"/>
        </w:rPr>
        <w:lastRenderedPageBreak/>
        <w:t>700 uczestników</w:t>
      </w:r>
      <w:r w:rsidRPr="00B10840">
        <w:rPr>
          <w:rFonts w:eastAsia="Times New Roman" w:cs="Calibri"/>
          <w:lang w:eastAsia="pl-PL"/>
        </w:rPr>
        <w:t xml:space="preserve"> </w:t>
      </w:r>
      <w:bookmarkStart w:id="7" w:name="_Hlk173478301"/>
      <w:r w:rsidRPr="00B10840">
        <w:rPr>
          <w:rFonts w:eastAsia="Times New Roman" w:cs="Calibri"/>
          <w:lang w:eastAsia="pl-PL"/>
        </w:rPr>
        <w:t xml:space="preserve">biorących udział w </w:t>
      </w:r>
      <w:bookmarkEnd w:id="7"/>
      <w:r w:rsidRPr="00B10840">
        <w:rPr>
          <w:rFonts w:eastAsia="Times New Roman" w:cs="Calibri"/>
          <w:lang w:eastAsia="pl-PL"/>
        </w:rPr>
        <w:t>bankiecie odbywającym się podczas Meczu Otwarcia Stadionu Opolskiego.</w:t>
      </w:r>
    </w:p>
    <w:p w14:paraId="4DB8D985" w14:textId="448E0F47" w:rsidR="009328DD" w:rsidRPr="00B10840" w:rsidRDefault="009328DD" w:rsidP="009328DD">
      <w:pPr>
        <w:numPr>
          <w:ilvl w:val="0"/>
          <w:numId w:val="18"/>
        </w:numPr>
        <w:suppressAutoHyphens/>
        <w:spacing w:after="0" w:line="240" w:lineRule="auto"/>
        <w:ind w:left="567" w:hanging="340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Rozpoczęcie </w:t>
      </w:r>
      <w:r w:rsidR="00F75A61">
        <w:rPr>
          <w:rFonts w:eastAsia="Times New Roman" w:cs="Calibri"/>
          <w:lang w:eastAsia="pl-PL"/>
        </w:rPr>
        <w:t>usługi</w:t>
      </w:r>
      <w:r w:rsidR="00F75A61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 xml:space="preserve">nastąpi </w:t>
      </w:r>
      <w:r w:rsidR="00F75A61">
        <w:rPr>
          <w:rFonts w:eastAsia="Times New Roman" w:cs="Calibri"/>
          <w:lang w:eastAsia="pl-PL"/>
        </w:rPr>
        <w:t>o</w:t>
      </w:r>
      <w:r w:rsidR="00F75A61" w:rsidRPr="00B10840">
        <w:rPr>
          <w:rFonts w:eastAsia="Times New Roman" w:cs="Calibri"/>
          <w:lang w:eastAsia="pl-PL"/>
        </w:rPr>
        <w:t xml:space="preserve"> godzin</w:t>
      </w:r>
      <w:r w:rsidR="00F75A61">
        <w:rPr>
          <w:rFonts w:eastAsia="Times New Roman" w:cs="Calibri"/>
          <w:lang w:eastAsia="pl-PL"/>
        </w:rPr>
        <w:t>ie</w:t>
      </w:r>
      <w:r w:rsidR="00F75A61" w:rsidRPr="00B10840">
        <w:rPr>
          <w:rFonts w:eastAsia="Times New Roman" w:cs="Calibri"/>
          <w:lang w:eastAsia="pl-PL"/>
        </w:rPr>
        <w:t xml:space="preserve"> </w:t>
      </w:r>
      <w:r w:rsidR="00F75A61" w:rsidRPr="003A430D">
        <w:rPr>
          <w:rFonts w:eastAsia="Times New Roman" w:cs="Calibri"/>
          <w:lang w:eastAsia="pl-PL"/>
        </w:rPr>
        <w:t xml:space="preserve">14:00 </w:t>
      </w:r>
      <w:r w:rsidR="003A430D">
        <w:rPr>
          <w:rFonts w:eastAsia="Times New Roman" w:cs="Calibri"/>
          <w:lang w:eastAsia="pl-PL"/>
        </w:rPr>
        <w:t>i</w:t>
      </w:r>
      <w:r w:rsidRPr="00B10840">
        <w:rPr>
          <w:rFonts w:eastAsia="Times New Roman" w:cs="Calibri"/>
          <w:lang w:eastAsia="pl-PL"/>
        </w:rPr>
        <w:t xml:space="preserve"> będzie </w:t>
      </w:r>
      <w:r w:rsidR="003A430D">
        <w:rPr>
          <w:rFonts w:eastAsia="Times New Roman" w:cs="Calibri"/>
          <w:lang w:eastAsia="pl-PL"/>
        </w:rPr>
        <w:t>świadczona</w:t>
      </w:r>
      <w:r w:rsidR="003A430D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aż do zakończenia wydarzenia lub wyczerpania</w:t>
      </w:r>
      <w:r w:rsidR="00C932E7">
        <w:rPr>
          <w:rFonts w:eastAsia="Times New Roman" w:cs="Calibri"/>
          <w:lang w:eastAsia="pl-PL"/>
        </w:rPr>
        <w:t xml:space="preserve"> przedmiotu c</w:t>
      </w:r>
      <w:r w:rsidR="00FD76C3">
        <w:rPr>
          <w:rFonts w:eastAsia="Times New Roman" w:cs="Calibri"/>
          <w:lang w:eastAsia="pl-PL"/>
        </w:rPr>
        <w:t>ateringu</w:t>
      </w:r>
      <w:r w:rsidRPr="00B10840">
        <w:rPr>
          <w:rFonts w:eastAsia="Times New Roman" w:cs="Calibri"/>
          <w:lang w:eastAsia="pl-PL"/>
        </w:rPr>
        <w:t>.</w:t>
      </w:r>
    </w:p>
    <w:bookmarkEnd w:id="5"/>
    <w:p w14:paraId="477DAE17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Dokładna liczba uczestników oraz godziny realizacji usługi, w tym godziny serwowania poszczególnych posiłków, </w:t>
      </w:r>
      <w:bookmarkStart w:id="8" w:name="_Hlk113010604"/>
      <w:r w:rsidRPr="00B10840">
        <w:rPr>
          <w:rFonts w:eastAsia="Times New Roman" w:cs="Calibri"/>
          <w:lang w:eastAsia="pl-PL"/>
        </w:rPr>
        <w:t>zostaną podane Wykonawcy najpóźniej na 3 dni kalendarzowe przed terminem wykonania przedmiotu umowy drogą elektroniczną na adres mailowy Wykonawcy wskazany w § 4 ust. 3.</w:t>
      </w:r>
      <w:bookmarkEnd w:id="8"/>
    </w:p>
    <w:p w14:paraId="3B8C7BFA" w14:textId="77777777" w:rsidR="009328DD" w:rsidRPr="00B10840" w:rsidRDefault="009328DD" w:rsidP="009328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Zamawiający zastrzega sobie prawo do zgłaszania ewentualnych uwag do jakości menu </w:t>
      </w:r>
      <w:r w:rsidRPr="00B10840">
        <w:rPr>
          <w:rFonts w:eastAsia="Times New Roman" w:cs="Calibri"/>
          <w:lang w:eastAsia="pl-PL"/>
        </w:rPr>
        <w:br/>
        <w:t>i poziomu obsługi kelnerskiej w trakcie realizacji usługi, które Wykonawca zobowiązany będzie uwzględnić.</w:t>
      </w:r>
    </w:p>
    <w:p w14:paraId="177CF493" w14:textId="77777777" w:rsidR="009328DD" w:rsidRPr="00B10840" w:rsidRDefault="009328DD" w:rsidP="009328DD">
      <w:pPr>
        <w:suppressAutoHyphens/>
        <w:spacing w:after="0" w:line="240" w:lineRule="auto"/>
        <w:ind w:left="227"/>
        <w:contextualSpacing/>
        <w:jc w:val="both"/>
        <w:rPr>
          <w:rFonts w:eastAsia="Times New Roman" w:cs="Calibri"/>
          <w:lang w:eastAsia="pl-PL"/>
        </w:rPr>
      </w:pPr>
    </w:p>
    <w:p w14:paraId="2FBF5B35" w14:textId="77777777" w:rsidR="009328DD" w:rsidRPr="00B10840" w:rsidRDefault="009328DD" w:rsidP="009328DD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Calibri"/>
          <w:b/>
          <w:kern w:val="3"/>
          <w:lang w:eastAsia="zh-CN"/>
        </w:rPr>
      </w:pPr>
      <w:r w:rsidRPr="00B10840">
        <w:rPr>
          <w:rFonts w:eastAsia="Times New Roman" w:cs="Calibri"/>
          <w:b/>
          <w:kern w:val="3"/>
          <w:lang w:eastAsia="zh-CN"/>
        </w:rPr>
        <w:t>§ 3</w:t>
      </w:r>
    </w:p>
    <w:p w14:paraId="5B1AD5BF" w14:textId="77777777" w:rsidR="009328DD" w:rsidRPr="00B10840" w:rsidRDefault="009328DD" w:rsidP="009328DD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Calibri"/>
          <w:b/>
          <w:kern w:val="3"/>
          <w:lang w:eastAsia="zh-CN"/>
        </w:rPr>
      </w:pPr>
      <w:r w:rsidRPr="00B10840">
        <w:rPr>
          <w:rFonts w:eastAsia="Times New Roman" w:cs="Calibri"/>
          <w:b/>
          <w:kern w:val="3"/>
          <w:lang w:eastAsia="zh-CN"/>
        </w:rPr>
        <w:t>ZOBOWIĄZANIA WYKONAWCY</w:t>
      </w:r>
    </w:p>
    <w:p w14:paraId="2F86E3E5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oświadcza, że posiada uprawnienia, wiedzę, kwalifikacje, doświadczenie, zaplecze personalne i gastronomiczne niezbędne do wykonania przedmiotu umowy.</w:t>
      </w:r>
    </w:p>
    <w:p w14:paraId="64E1840F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zobowiązuje się zapewnić odpowiednią liczbę personelu potrzebnego do realizacji usługi posiadającego uprawnienia, wiedzę, kwalifikacje i doświadczenie niezbędne do wykonania przedmiotu umowy.</w:t>
      </w:r>
    </w:p>
    <w:p w14:paraId="3A94124F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odpowiada za działania i zaniechania personelu skierowanego do realizacji przedmiotu umowy jak za działania i zaniechania własne.</w:t>
      </w:r>
    </w:p>
    <w:p w14:paraId="5D8F38E3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Wykonawca zapewnia, że podwykonawcy oraz inne osoby, które w jego imieniu będą brały udział w realizacji przedmiotu umowy, posiadają należyte przygotowanie do wykonywanych czynności, </w:t>
      </w:r>
      <w:r w:rsidRPr="00B10840">
        <w:rPr>
          <w:rFonts w:eastAsia="Times New Roman" w:cs="Calibri"/>
          <w:lang w:eastAsia="pl-PL"/>
        </w:rPr>
        <w:br/>
        <w:t xml:space="preserve">w tym stosowną wiedzę, kwalifikacje i doświadczenie oraz wymagane prawem badania.  </w:t>
      </w:r>
    </w:p>
    <w:p w14:paraId="5A8654A6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 trakcie realizacji przedmiotu umowy Wykonawca jest zobowiązany do współdziałania </w:t>
      </w:r>
      <w:r w:rsidRPr="00B10840">
        <w:rPr>
          <w:rFonts w:eastAsia="Times New Roman" w:cs="Calibri"/>
          <w:lang w:eastAsia="pl-PL"/>
        </w:rPr>
        <w:br/>
        <w:t xml:space="preserve">z Zamawiającym w zakresie koniecznym do prawidłowej realizacji przedmiotu umowy, dotrzymywania obustronnie ustalonych terminów, udzielania Zamawiającemu wszelkich informacji, które będą niezbędne do prawidłowego i terminowego wykonania przedmiotu umowy. </w:t>
      </w:r>
    </w:p>
    <w:p w14:paraId="6E6A4BA1" w14:textId="77777777" w:rsidR="009328DD" w:rsidRPr="00B10840" w:rsidRDefault="009328DD" w:rsidP="009328DD">
      <w:pPr>
        <w:numPr>
          <w:ilvl w:val="1"/>
          <w:numId w:val="8"/>
        </w:numPr>
        <w:tabs>
          <w:tab w:val="num" w:pos="284"/>
          <w:tab w:val="num" w:pos="113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cs="Calibri"/>
        </w:rPr>
        <w:t>Dopuszcza się korzystanie z usług Podwykonawców, jednakże Wykonawca odpowiada wobec Zamawiającego za działania Podwykonawcy i jego personelu jak za działania własne.</w:t>
      </w:r>
    </w:p>
    <w:p w14:paraId="7EE44BD5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173E1D6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4</w:t>
      </w:r>
    </w:p>
    <w:p w14:paraId="44FA7EA3" w14:textId="77777777" w:rsidR="009328DD" w:rsidRPr="00B10840" w:rsidRDefault="009328DD" w:rsidP="009328DD">
      <w:pPr>
        <w:spacing w:after="0" w:line="240" w:lineRule="auto"/>
        <w:ind w:left="360"/>
        <w:contextualSpacing/>
        <w:jc w:val="center"/>
        <w:rPr>
          <w:rFonts w:cs="Calibri"/>
          <w:b/>
          <w:iCs/>
        </w:rPr>
      </w:pPr>
      <w:r w:rsidRPr="00B10840">
        <w:rPr>
          <w:rFonts w:cs="Calibri"/>
          <w:b/>
          <w:iCs/>
        </w:rPr>
        <w:t>FORMY KOMUNIKACJI MIĘDZY STRONAMI</w:t>
      </w:r>
    </w:p>
    <w:p w14:paraId="58D90FFA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Dopuszczona zostaje pisemna lub elektroniczna forma komunikacji pomiędzy Stronami.</w:t>
      </w:r>
    </w:p>
    <w:p w14:paraId="1A46BEB7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 xml:space="preserve">Do reprezentowania Zamawiającego przy realizacji umowy upoważniony jest: </w:t>
      </w:r>
      <w:r>
        <w:rPr>
          <w:rFonts w:cs="Calibri"/>
        </w:rPr>
        <w:t>…………………,</w:t>
      </w:r>
      <w:r w:rsidRPr="00B10840">
        <w:rPr>
          <w:rFonts w:cs="Calibri"/>
        </w:rPr>
        <w:t xml:space="preserve"> e</w:t>
      </w:r>
      <w:r>
        <w:rPr>
          <w:rFonts w:cs="Calibri"/>
        </w:rPr>
        <w:t>-</w:t>
      </w:r>
      <w:r w:rsidRPr="00B10840">
        <w:rPr>
          <w:rFonts w:cs="Calibri"/>
        </w:rPr>
        <w:t>mail: ………………</w:t>
      </w:r>
      <w:r>
        <w:rPr>
          <w:rFonts w:cs="Calibri"/>
        </w:rPr>
        <w:t>,</w:t>
      </w:r>
      <w:r w:rsidRPr="00B10840">
        <w:rPr>
          <w:rFonts w:cs="Calibri"/>
        </w:rPr>
        <w:t xml:space="preserve"> tel.: ……………</w:t>
      </w:r>
    </w:p>
    <w:p w14:paraId="270F449B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10840">
        <w:rPr>
          <w:rFonts w:cs="Calibri"/>
        </w:rPr>
        <w:t>Do reprezentowania Wykonawcy przy realizacji niniejszej umowy upoważniony jest:</w:t>
      </w:r>
      <w:r>
        <w:rPr>
          <w:rFonts w:cs="Calibri"/>
        </w:rPr>
        <w:t> </w:t>
      </w:r>
      <w:r w:rsidRPr="00B10840">
        <w:rPr>
          <w:rFonts w:cs="Calibri"/>
        </w:rPr>
        <w:t>…………………, e-mail: 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…………., tel.</w:t>
      </w:r>
      <w:r>
        <w:rPr>
          <w:rFonts w:cs="Calibri"/>
        </w:rPr>
        <w:t xml:space="preserve"> ………</w:t>
      </w:r>
    </w:p>
    <w:p w14:paraId="0FC7A4C9" w14:textId="77777777" w:rsidR="009328DD" w:rsidRPr="00B10840" w:rsidRDefault="009328DD" w:rsidP="009328D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vanish/>
          <w:specVanish/>
        </w:rPr>
      </w:pPr>
      <w:r w:rsidRPr="00B10840">
        <w:rPr>
          <w:rFonts w:cs="Calibri"/>
        </w:rPr>
        <w:t xml:space="preserve">Korespondencja e-mailowa dotycząca wystawionych dokumentów księgowych powinna być przesyłana na adres: </w:t>
      </w:r>
      <w:hyperlink r:id="rId7" w:history="1">
        <w:r w:rsidRPr="00D954BF">
          <w:rPr>
            <w:rStyle w:val="Hipercze"/>
            <w:rFonts w:cs="Calibri"/>
          </w:rPr>
          <w:t>sekretariat@zk.opole.pl</w:t>
        </w:r>
      </w:hyperlink>
      <w:r>
        <w:rPr>
          <w:rFonts w:cs="Calibri"/>
        </w:rPr>
        <w:t xml:space="preserve">; </w:t>
      </w:r>
      <w:r w:rsidRPr="00B10840">
        <w:rPr>
          <w:rFonts w:cs="Calibri"/>
        </w:rPr>
        <w:t xml:space="preserve"> , tel. </w:t>
      </w:r>
      <w:r w:rsidRPr="00F3274A">
        <w:rPr>
          <w:rFonts w:cs="Calibri"/>
        </w:rPr>
        <w:t>77 456 25 69</w:t>
      </w:r>
      <w:r w:rsidRPr="00B10840">
        <w:rPr>
          <w:rFonts w:cs="Calibri"/>
        </w:rPr>
        <w:t>.</w:t>
      </w:r>
    </w:p>
    <w:p w14:paraId="79096884" w14:textId="77777777" w:rsidR="009328DD" w:rsidRPr="00B10840" w:rsidRDefault="009328DD" w:rsidP="009328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vanish/>
        </w:rPr>
      </w:pPr>
      <w:r w:rsidRPr="00B10840">
        <w:rPr>
          <w:rFonts w:cs="Calibri"/>
        </w:rPr>
        <w:t xml:space="preserve"> Zmiana wskazanych w ust. 2 i 3 nie stanowi zmiany umowy, lecz dla swej skuteczności wymaga powiadomienia drugiej Strony w</w:t>
      </w:r>
      <w:r>
        <w:rPr>
          <w:rFonts w:cs="Calibri"/>
        </w:rPr>
        <w:t> </w:t>
      </w:r>
      <w:r w:rsidRPr="00B10840">
        <w:rPr>
          <w:rFonts w:cs="Calibri"/>
        </w:rPr>
        <w:t>formie pisemnej lub drogą elektroniczną.</w:t>
      </w:r>
      <w:r>
        <w:rPr>
          <w:rFonts w:cs="Calibri"/>
        </w:rPr>
        <w:t xml:space="preserve"> </w:t>
      </w:r>
    </w:p>
    <w:p w14:paraId="78FB8450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640FF4B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5</w:t>
      </w:r>
    </w:p>
    <w:p w14:paraId="532BC980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WYNAGRODZENIE</w:t>
      </w:r>
    </w:p>
    <w:p w14:paraId="51DE161B" w14:textId="49FE5EFE" w:rsidR="009328DD" w:rsidRDefault="009328DD" w:rsidP="009328DD">
      <w:pPr>
        <w:numPr>
          <w:ilvl w:val="0"/>
          <w:numId w:val="17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 wykonanie przedmiotu umowy Wykonawca otrzyma</w:t>
      </w:r>
      <w:r w:rsidR="00124C49">
        <w:rPr>
          <w:rFonts w:eastAsia="Times New Roman" w:cs="Calibri"/>
          <w:lang w:eastAsia="pl-PL"/>
        </w:rPr>
        <w:t xml:space="preserve"> łącznie maksymalne </w:t>
      </w:r>
      <w:r w:rsidRPr="00B10840">
        <w:rPr>
          <w:rFonts w:eastAsia="Times New Roman" w:cs="Calibri"/>
          <w:lang w:eastAsia="pl-PL"/>
        </w:rPr>
        <w:t>wynagrodzenie</w:t>
      </w:r>
      <w:r w:rsidR="00124C49">
        <w:rPr>
          <w:rFonts w:eastAsia="Times New Roman" w:cs="Calibri"/>
          <w:lang w:eastAsia="pl-PL"/>
        </w:rPr>
        <w:t xml:space="preserve"> (</w:t>
      </w:r>
      <w:r w:rsidR="00F11F62">
        <w:rPr>
          <w:rFonts w:eastAsia="Times New Roman" w:cs="Calibri"/>
          <w:lang w:eastAsia="pl-PL"/>
        </w:rPr>
        <w:t>maksymaln</w:t>
      </w:r>
      <w:r w:rsidR="00F855E9">
        <w:rPr>
          <w:rFonts w:eastAsia="Times New Roman" w:cs="Calibri"/>
          <w:lang w:eastAsia="pl-PL"/>
        </w:rPr>
        <w:t>a</w:t>
      </w:r>
      <w:r w:rsidR="00F11F62">
        <w:rPr>
          <w:rFonts w:eastAsia="Times New Roman" w:cs="Calibri"/>
          <w:lang w:eastAsia="pl-PL"/>
        </w:rPr>
        <w:t xml:space="preserve"> wartość zamówienia)</w:t>
      </w:r>
      <w:r>
        <w:rPr>
          <w:rFonts w:eastAsia="Times New Roman" w:cs="Calibri"/>
          <w:lang w:eastAsia="pl-PL"/>
        </w:rPr>
        <w:t>:</w:t>
      </w:r>
    </w:p>
    <w:p w14:paraId="5002E525" w14:textId="58FB8F89" w:rsidR="009328DD" w:rsidRPr="00B10840" w:rsidRDefault="009328DD" w:rsidP="009328DD">
      <w:pPr>
        <w:suppressAutoHyphens/>
        <w:spacing w:after="0" w:line="240" w:lineRule="auto"/>
        <w:ind w:left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 </w:t>
      </w:r>
      <w:r w:rsidRPr="00734DF8">
        <w:rPr>
          <w:rFonts w:eastAsia="Times New Roman" w:cs="Calibri"/>
          <w:lang w:eastAsia="pl-PL"/>
        </w:rPr>
        <w:t>……………. zł netto (słownie……………………………………………………. i …/100 netto), powiększone o należny podatek VAT w wysokości obowiązującej w dacie powstania obowiązku podatkowego, tj. …% / …zł, co daje łączne wynagrodzenie brutto w wysokości   …………………………. zł (słownie: ………………………………………… i …/100 brutto), dalej jako: „Wynagrodzenie”.</w:t>
      </w:r>
      <w:r w:rsidR="0004568A">
        <w:rPr>
          <w:rFonts w:eastAsia="Times New Roman" w:cs="Calibri"/>
          <w:lang w:eastAsia="pl-PL"/>
        </w:rPr>
        <w:t xml:space="preserve"> Wskazane w zdaniu pierwszym </w:t>
      </w:r>
      <w:r w:rsidR="00F855E9">
        <w:rPr>
          <w:rFonts w:eastAsia="Times New Roman" w:cs="Calibri"/>
          <w:lang w:eastAsia="pl-PL"/>
        </w:rPr>
        <w:t>W</w:t>
      </w:r>
      <w:r w:rsidR="0004568A">
        <w:rPr>
          <w:rFonts w:eastAsia="Times New Roman" w:cs="Calibri"/>
          <w:lang w:eastAsia="pl-PL"/>
        </w:rPr>
        <w:t>ynagrodzenie stanowi</w:t>
      </w:r>
      <w:r w:rsidR="00E57BFB">
        <w:rPr>
          <w:rFonts w:eastAsia="Times New Roman" w:cs="Calibri"/>
          <w:lang w:eastAsia="pl-PL"/>
        </w:rPr>
        <w:t xml:space="preserve"> górną granice zobowiązania Zamawiającego przy przyjęciu, iż </w:t>
      </w:r>
      <w:r w:rsidR="00E57BFB">
        <w:rPr>
          <w:rFonts w:eastAsia="Times New Roman" w:cs="Calibri"/>
          <w:lang w:eastAsia="pl-PL"/>
        </w:rPr>
        <w:lastRenderedPageBreak/>
        <w:t xml:space="preserve">usługa obejmuje 700 uczestników </w:t>
      </w:r>
      <w:r w:rsidR="00F83C76">
        <w:rPr>
          <w:rFonts w:eastAsia="Times New Roman" w:cs="Calibri"/>
          <w:lang w:eastAsia="pl-PL"/>
        </w:rPr>
        <w:t>(700</w:t>
      </w:r>
      <w:r w:rsidR="00E57BFB">
        <w:rPr>
          <w:rFonts w:eastAsia="Times New Roman" w:cs="Calibri"/>
          <w:lang w:eastAsia="pl-PL"/>
        </w:rPr>
        <w:t xml:space="preserve"> x</w:t>
      </w:r>
      <w:proofErr w:type="gramStart"/>
      <w:r w:rsidR="00E57BFB">
        <w:rPr>
          <w:rFonts w:eastAsia="Times New Roman" w:cs="Calibri"/>
          <w:lang w:eastAsia="pl-PL"/>
        </w:rPr>
        <w:t xml:space="preserve"> ….</w:t>
      </w:r>
      <w:proofErr w:type="gramEnd"/>
      <w:r w:rsidR="00E57BFB">
        <w:rPr>
          <w:rFonts w:eastAsia="Times New Roman" w:cs="Calibri"/>
          <w:lang w:eastAsia="pl-PL"/>
        </w:rPr>
        <w:t xml:space="preserve">. zł = </w:t>
      </w:r>
      <w:proofErr w:type="gramStart"/>
      <w:r w:rsidR="00E57BFB">
        <w:rPr>
          <w:rFonts w:eastAsia="Times New Roman" w:cs="Calibri"/>
          <w:lang w:eastAsia="pl-PL"/>
        </w:rPr>
        <w:t>…</w:t>
      </w:r>
      <w:r w:rsidR="00F83C76">
        <w:rPr>
          <w:rFonts w:eastAsia="Times New Roman" w:cs="Calibri"/>
          <w:lang w:eastAsia="pl-PL"/>
        </w:rPr>
        <w:t>….</w:t>
      </w:r>
      <w:proofErr w:type="gramEnd"/>
      <w:r w:rsidR="00E57BFB">
        <w:rPr>
          <w:rFonts w:eastAsia="Times New Roman" w:cs="Calibri"/>
          <w:lang w:eastAsia="pl-PL"/>
        </w:rPr>
        <w:t>.)</w:t>
      </w:r>
      <w:r w:rsidR="00D8676B">
        <w:rPr>
          <w:rFonts w:eastAsia="Times New Roman" w:cs="Calibri"/>
          <w:lang w:eastAsia="pl-PL"/>
        </w:rPr>
        <w:t xml:space="preserve">. Zmniejszenie liczby uczestników Wydarzenia </w:t>
      </w:r>
      <w:r w:rsidR="00124C49">
        <w:rPr>
          <w:rFonts w:eastAsia="Times New Roman" w:cs="Calibri"/>
          <w:lang w:eastAsia="pl-PL"/>
        </w:rPr>
        <w:t xml:space="preserve">powoduje zmniejszenie </w:t>
      </w:r>
      <w:r w:rsidR="00E57BFB">
        <w:rPr>
          <w:rFonts w:eastAsia="Times New Roman" w:cs="Calibri"/>
          <w:lang w:eastAsia="pl-PL"/>
        </w:rPr>
        <w:t xml:space="preserve"> </w:t>
      </w:r>
      <w:r w:rsidR="0004568A">
        <w:rPr>
          <w:rFonts w:eastAsia="Times New Roman" w:cs="Calibri"/>
          <w:lang w:eastAsia="pl-PL"/>
        </w:rPr>
        <w:t xml:space="preserve"> </w:t>
      </w:r>
      <w:r w:rsidR="00F855E9">
        <w:rPr>
          <w:rFonts w:eastAsia="Times New Roman" w:cs="Calibri"/>
          <w:lang w:eastAsia="pl-PL"/>
        </w:rPr>
        <w:t xml:space="preserve">łącznego </w:t>
      </w:r>
      <w:r w:rsidR="0078642C">
        <w:rPr>
          <w:rFonts w:eastAsia="Times New Roman" w:cs="Calibri"/>
          <w:lang w:eastAsia="pl-PL"/>
        </w:rPr>
        <w:t xml:space="preserve">Wynagrodzenia wskazanego w zdaniu pierwszym. </w:t>
      </w:r>
    </w:p>
    <w:p w14:paraId="1A1DA665" w14:textId="043356AD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Wykonawcy nie przysługuje żadne roszczenie </w:t>
      </w:r>
      <w:r w:rsidR="009954EC">
        <w:rPr>
          <w:rFonts w:eastAsia="Times New Roman" w:cs="Calibri"/>
          <w:lang w:eastAsia="pl-PL"/>
        </w:rPr>
        <w:t xml:space="preserve">wobec Zamawiającego </w:t>
      </w:r>
      <w:r w:rsidRPr="00B10840">
        <w:rPr>
          <w:rFonts w:eastAsia="Times New Roman" w:cs="Calibri"/>
          <w:lang w:eastAsia="pl-PL"/>
        </w:rPr>
        <w:t xml:space="preserve">z tytułu </w:t>
      </w:r>
      <w:r w:rsidR="00073922">
        <w:rPr>
          <w:rFonts w:eastAsia="Times New Roman" w:cs="Calibri"/>
          <w:lang w:eastAsia="pl-PL"/>
        </w:rPr>
        <w:t xml:space="preserve">zmniejszenia </w:t>
      </w:r>
      <w:r w:rsidR="00EC336E">
        <w:rPr>
          <w:rFonts w:eastAsia="Times New Roman" w:cs="Calibri"/>
          <w:lang w:eastAsia="pl-PL"/>
        </w:rPr>
        <w:t xml:space="preserve">zakresu </w:t>
      </w:r>
      <w:r w:rsidR="00EC336E" w:rsidRPr="00B10840">
        <w:rPr>
          <w:rFonts w:eastAsia="Times New Roman" w:cs="Calibri"/>
          <w:lang w:eastAsia="pl-PL"/>
        </w:rPr>
        <w:t>usługi</w:t>
      </w:r>
      <w:r w:rsidR="00073922">
        <w:rPr>
          <w:rFonts w:eastAsia="Times New Roman" w:cs="Calibri"/>
          <w:lang w:eastAsia="pl-PL"/>
        </w:rPr>
        <w:t xml:space="preserve"> (zmniejszenia </w:t>
      </w:r>
      <w:r w:rsidR="009954EC">
        <w:rPr>
          <w:rFonts w:eastAsia="Times New Roman" w:cs="Calibri"/>
          <w:lang w:eastAsia="pl-PL"/>
        </w:rPr>
        <w:t>liczby</w:t>
      </w:r>
      <w:r w:rsidR="00073922">
        <w:rPr>
          <w:rFonts w:eastAsia="Times New Roman" w:cs="Calibri"/>
          <w:lang w:eastAsia="pl-PL"/>
        </w:rPr>
        <w:t xml:space="preserve"> osób biorących udział w </w:t>
      </w:r>
      <w:r w:rsidR="0078642C">
        <w:rPr>
          <w:rFonts w:eastAsia="Times New Roman" w:cs="Calibri"/>
          <w:lang w:eastAsia="pl-PL"/>
        </w:rPr>
        <w:t>W</w:t>
      </w:r>
      <w:r w:rsidR="00073922">
        <w:rPr>
          <w:rFonts w:eastAsia="Times New Roman" w:cs="Calibri"/>
          <w:lang w:eastAsia="pl-PL"/>
        </w:rPr>
        <w:t xml:space="preserve">ydarzeniu) </w:t>
      </w:r>
      <w:r w:rsidR="009954EC">
        <w:rPr>
          <w:rFonts w:eastAsia="Times New Roman" w:cs="Calibri"/>
          <w:lang w:eastAsia="pl-PL"/>
        </w:rPr>
        <w:t xml:space="preserve">i </w:t>
      </w:r>
      <w:proofErr w:type="gramStart"/>
      <w:r w:rsidR="009954EC">
        <w:rPr>
          <w:rFonts w:eastAsia="Times New Roman" w:cs="Calibri"/>
          <w:lang w:eastAsia="pl-PL"/>
        </w:rPr>
        <w:t>będącego</w:t>
      </w:r>
      <w:proofErr w:type="gramEnd"/>
      <w:r w:rsidR="009954EC">
        <w:rPr>
          <w:rFonts w:eastAsia="Times New Roman" w:cs="Calibri"/>
          <w:lang w:eastAsia="pl-PL"/>
        </w:rPr>
        <w:t xml:space="preserve"> skutkiem tego </w:t>
      </w:r>
      <w:r w:rsidR="00F83C76">
        <w:rPr>
          <w:rFonts w:eastAsia="Times New Roman" w:cs="Calibri"/>
          <w:lang w:eastAsia="pl-PL"/>
        </w:rPr>
        <w:t xml:space="preserve">zmniejszenia </w:t>
      </w:r>
      <w:r w:rsidR="00F83C76" w:rsidRPr="00B10840">
        <w:rPr>
          <w:rFonts w:eastAsia="Times New Roman" w:cs="Calibri"/>
          <w:lang w:eastAsia="pl-PL"/>
        </w:rPr>
        <w:t>wysokości</w:t>
      </w:r>
      <w:r w:rsidRPr="00B10840">
        <w:rPr>
          <w:rFonts w:eastAsia="Times New Roman" w:cs="Calibri"/>
          <w:lang w:eastAsia="pl-PL"/>
        </w:rPr>
        <w:t xml:space="preserve"> </w:t>
      </w:r>
      <w:r w:rsidR="00D8676B">
        <w:rPr>
          <w:rFonts w:eastAsia="Times New Roman" w:cs="Calibri"/>
          <w:lang w:eastAsia="pl-PL"/>
        </w:rPr>
        <w:t xml:space="preserve">łącznego </w:t>
      </w:r>
      <w:r w:rsidRPr="00B10840">
        <w:rPr>
          <w:rFonts w:eastAsia="Times New Roman" w:cs="Calibri"/>
          <w:lang w:eastAsia="pl-PL"/>
        </w:rPr>
        <w:t xml:space="preserve">wynagrodzenia, określonego w ust. </w:t>
      </w:r>
      <w:r>
        <w:rPr>
          <w:rFonts w:eastAsia="Times New Roman" w:cs="Calibri"/>
          <w:lang w:eastAsia="pl-PL"/>
        </w:rPr>
        <w:t>1</w:t>
      </w:r>
      <w:r w:rsidRPr="00B10840">
        <w:rPr>
          <w:rFonts w:eastAsia="Times New Roman" w:cs="Calibri"/>
          <w:lang w:eastAsia="pl-PL"/>
        </w:rPr>
        <w:t>.</w:t>
      </w:r>
      <w:r w:rsidR="00471E0D">
        <w:rPr>
          <w:rFonts w:eastAsia="Times New Roman" w:cs="Calibri"/>
          <w:lang w:eastAsia="pl-PL"/>
        </w:rPr>
        <w:t xml:space="preserve"> </w:t>
      </w:r>
      <w:r w:rsidR="00CE2EEE">
        <w:rPr>
          <w:rFonts w:eastAsia="Times New Roman" w:cs="Calibri"/>
          <w:lang w:eastAsia="pl-PL"/>
        </w:rPr>
        <w:t>Zamawiający</w:t>
      </w:r>
      <w:r w:rsidR="00471E0D">
        <w:rPr>
          <w:rFonts w:eastAsia="Times New Roman" w:cs="Calibri"/>
          <w:lang w:eastAsia="pl-PL"/>
        </w:rPr>
        <w:t xml:space="preserve"> gwarantuje, że minimalna </w:t>
      </w:r>
      <w:r w:rsidR="00CE2EEE">
        <w:rPr>
          <w:rFonts w:eastAsia="Times New Roman" w:cs="Calibri"/>
          <w:lang w:eastAsia="pl-PL"/>
        </w:rPr>
        <w:t>ilość</w:t>
      </w:r>
      <w:r w:rsidR="00471E0D">
        <w:rPr>
          <w:rFonts w:eastAsia="Times New Roman" w:cs="Calibri"/>
          <w:lang w:eastAsia="pl-PL"/>
        </w:rPr>
        <w:t xml:space="preserve"> osób uczestniczących w Wydarzeniu </w:t>
      </w:r>
      <w:r w:rsidR="00CE2EEE">
        <w:rPr>
          <w:rFonts w:eastAsia="Times New Roman" w:cs="Calibri"/>
          <w:lang w:eastAsia="pl-PL"/>
        </w:rPr>
        <w:t>nie będzie niższa niż ……</w:t>
      </w:r>
    </w:p>
    <w:p w14:paraId="7E851E05" w14:textId="77777777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Wynagrodzenie, o którym mowa w ust. 1, </w:t>
      </w:r>
      <w:r w:rsidRPr="006E26B4">
        <w:rPr>
          <w:rFonts w:eastAsia="Times New Roman" w:cs="Calibri"/>
          <w:lang w:eastAsia="pl-PL"/>
        </w:rPr>
        <w:t xml:space="preserve">zawiera wszystkie koszty związane z realizacją Umowy </w:t>
      </w:r>
      <w:r>
        <w:rPr>
          <w:rFonts w:eastAsia="Times New Roman" w:cs="Calibri"/>
          <w:lang w:eastAsia="pl-PL"/>
        </w:rPr>
        <w:t xml:space="preserve">w tym </w:t>
      </w:r>
      <w:r w:rsidRPr="006E26B4">
        <w:rPr>
          <w:rFonts w:eastAsia="Times New Roman" w:cs="Calibri"/>
          <w:lang w:eastAsia="pl-PL"/>
        </w:rPr>
        <w:t xml:space="preserve">podatek VAT oraz </w:t>
      </w:r>
      <w:r>
        <w:rPr>
          <w:rFonts w:eastAsia="Times New Roman" w:cs="Calibri"/>
          <w:lang w:eastAsia="pl-PL"/>
        </w:rPr>
        <w:t>wszelkie</w:t>
      </w:r>
      <w:r w:rsidRPr="006E26B4">
        <w:rPr>
          <w:rFonts w:eastAsia="Times New Roman" w:cs="Calibri"/>
          <w:lang w:eastAsia="pl-PL"/>
        </w:rPr>
        <w:t xml:space="preserve"> koszty konieczne do poniesienia </w:t>
      </w:r>
      <w:r>
        <w:rPr>
          <w:rFonts w:eastAsia="Times New Roman" w:cs="Calibri"/>
          <w:lang w:eastAsia="pl-PL"/>
        </w:rPr>
        <w:t xml:space="preserve">w </w:t>
      </w:r>
      <w:r w:rsidRPr="006E26B4">
        <w:rPr>
          <w:rFonts w:eastAsia="Times New Roman" w:cs="Calibri"/>
          <w:lang w:eastAsia="pl-PL"/>
        </w:rPr>
        <w:t>cel</w:t>
      </w:r>
      <w:r>
        <w:rPr>
          <w:rFonts w:eastAsia="Times New Roman" w:cs="Calibri"/>
          <w:lang w:eastAsia="pl-PL"/>
        </w:rPr>
        <w:t xml:space="preserve">u </w:t>
      </w:r>
      <w:r w:rsidRPr="006E26B4">
        <w:rPr>
          <w:rFonts w:eastAsia="Times New Roman" w:cs="Calibri"/>
          <w:lang w:eastAsia="pl-PL"/>
        </w:rPr>
        <w:t xml:space="preserve">terminowej i prawidłowej realizacji Umowy. W przypadku pominięcia przez Wykonawcę przy wycenie jakiejkolwiek części zamówienia i jej nie ujęcia w </w:t>
      </w:r>
      <w:r>
        <w:rPr>
          <w:rFonts w:eastAsia="Times New Roman" w:cs="Calibri"/>
          <w:lang w:eastAsia="pl-PL"/>
        </w:rPr>
        <w:t>w</w:t>
      </w:r>
      <w:r w:rsidRPr="006E26B4">
        <w:rPr>
          <w:rFonts w:eastAsia="Times New Roman" w:cs="Calibri"/>
          <w:lang w:eastAsia="pl-PL"/>
        </w:rPr>
        <w:t>ynagrodzeniu</w:t>
      </w:r>
      <w:r>
        <w:rPr>
          <w:rFonts w:eastAsia="Times New Roman" w:cs="Calibri"/>
          <w:lang w:eastAsia="pl-PL"/>
        </w:rPr>
        <w:t xml:space="preserve"> </w:t>
      </w:r>
      <w:r w:rsidRPr="006E26B4">
        <w:rPr>
          <w:rFonts w:eastAsia="Times New Roman" w:cs="Calibri"/>
          <w:lang w:eastAsia="pl-PL"/>
        </w:rPr>
        <w:t>Wykonawcy nie przysługuje względem Zamawiającego roszczenie o dodatkowe wynagrodzenie</w:t>
      </w:r>
      <w:r w:rsidRPr="00B10840">
        <w:rPr>
          <w:rFonts w:eastAsia="Times New Roman" w:cs="Calibri"/>
          <w:lang w:eastAsia="pl-PL"/>
        </w:rPr>
        <w:t>.</w:t>
      </w:r>
      <w:r>
        <w:rPr>
          <w:rFonts w:eastAsia="Times New Roman" w:cs="Calibri"/>
          <w:lang w:eastAsia="pl-PL"/>
        </w:rPr>
        <w:t xml:space="preserve"> </w:t>
      </w:r>
    </w:p>
    <w:p w14:paraId="53DDA1E6" w14:textId="77777777" w:rsidR="009328DD" w:rsidRPr="00B10840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Rozliczenie za wykonanie przedmiotu umowy nastąpi na podstawie faktury VAT lub innych dokumentów księgowych, wystawionych po wykonaniu przedmiotu umowy zgodnie </w:t>
      </w:r>
      <w:r w:rsidRPr="00B10840">
        <w:rPr>
          <w:rFonts w:eastAsia="Times New Roman" w:cs="Calibri"/>
          <w:lang w:eastAsia="pl-PL"/>
        </w:rPr>
        <w:br/>
        <w:t>z obowiązującymi przepisami.</w:t>
      </w:r>
    </w:p>
    <w:p w14:paraId="7898C699" w14:textId="77777777" w:rsidR="009328DD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Podstawą do wystawienia faktury oraz ustalenia jej wartości będzie protokół odbioru zawierający informację o liczbie uczestników wskazanych zgodnie z § 2 ust. 4, potwierdzający prawidłowe wykonanie przedmiotu Umowy, sporządzony po zakończeniu wydarzenia.</w:t>
      </w:r>
    </w:p>
    <w:p w14:paraId="1807D7D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Wynagrodzenie płatne będzie przelewem na konto Wykonawcy podane na fakturze, w terminie 30 dni od daty doręczenia prawidłowo wystawionej faktury.</w:t>
      </w:r>
    </w:p>
    <w:p w14:paraId="7FEF26B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Faktura zostanie wystawiona na Zamawiającego:</w:t>
      </w:r>
    </w:p>
    <w:p w14:paraId="14AC563B" w14:textId="77777777" w:rsidR="009328DD" w:rsidRPr="00F1307F" w:rsidRDefault="009328DD" w:rsidP="009328DD">
      <w:pPr>
        <w:spacing w:after="0" w:line="240" w:lineRule="auto"/>
        <w:ind w:left="284"/>
        <w:contextualSpacing/>
        <w:jc w:val="both"/>
        <w:rPr>
          <w:rFonts w:eastAsia="Times New Roman" w:cs="Calibri"/>
          <w:b/>
          <w:bCs/>
          <w:lang w:eastAsia="pl-PL"/>
        </w:rPr>
      </w:pPr>
      <w:r w:rsidRPr="00F1307F">
        <w:rPr>
          <w:rFonts w:eastAsia="Times New Roman" w:cs="Calibri"/>
          <w:b/>
          <w:bCs/>
          <w:lang w:eastAsia="pl-PL"/>
        </w:rPr>
        <w:t>„ZAKŁAD KOMUNALNY” SPÓŁKA Z OGRANICZONĄ ODPOWIEDZIALNOŚCIĄ, 45-574 Opole, ul. Podmiejska 69, NIP: 7541351921.</w:t>
      </w:r>
    </w:p>
    <w:p w14:paraId="3274C7B6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Podstawą wystawienia faktury jest protokół odbioru przedmiotu umowy.</w:t>
      </w:r>
    </w:p>
    <w:p w14:paraId="451E6663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Wykonawca zobowiązuje się do wskazania na fakturze rachunku bankowego, który posiada powiązany z nim wydzielony rachunek VAT (jeżeli jest podatnikiem tego podatku). W przypadku wskazania przez Wykonawcę innego rachunku bankowego niż wymagany, opóźnienie w zapłacie będzie skutkiem naruszenia przez Wykonawcę postanowień umowy. Zamawiający nie odpowiada za opóźnienie w zapłacie za wykonaną usługę spowodowane wskazaniem przez Wykonawcę niewłaściwego rachunku bankowego. Konsekwencje wskazania nieprawidłowego nr rachunku bankowego obciążają Wykonawcę. </w:t>
      </w:r>
    </w:p>
    <w:p w14:paraId="3A4AB291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Należne wynagrodzenie wypłacone będzie przez Zamawiającego przelewem, w trybie podzielonej płatności, wynikającej z przepisów o podatku od towarów i usług, na rachunek bankowy wskazany przez Wykonawcę: </w:t>
      </w:r>
    </w:p>
    <w:p w14:paraId="5EB12CE8" w14:textId="77777777" w:rsidR="009328DD" w:rsidRPr="00814448" w:rsidRDefault="009328DD" w:rsidP="009328DD">
      <w:pPr>
        <w:spacing w:after="0" w:line="240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nr rachunku ……………………………, właściciel rachunku: ………………</w:t>
      </w:r>
      <w:proofErr w:type="gramStart"/>
      <w:r w:rsidRPr="00814448">
        <w:rPr>
          <w:rFonts w:eastAsia="Times New Roman" w:cs="Calibri"/>
          <w:lang w:eastAsia="pl-PL"/>
        </w:rPr>
        <w:t>…….</w:t>
      </w:r>
      <w:proofErr w:type="gramEnd"/>
      <w:r w:rsidRPr="00814448">
        <w:rPr>
          <w:rFonts w:eastAsia="Times New Roman" w:cs="Calibri"/>
          <w:lang w:eastAsia="pl-PL"/>
        </w:rPr>
        <w:t>……...</w:t>
      </w:r>
    </w:p>
    <w:p w14:paraId="4E149E04" w14:textId="77777777" w:rsidR="009328DD" w:rsidRPr="00814448" w:rsidRDefault="009328DD" w:rsidP="009328DD">
      <w:pPr>
        <w:spacing w:after="0" w:line="240" w:lineRule="auto"/>
        <w:ind w:left="720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na prawidłowo wystawionej fakturze, w terminie maksymalnie do 30 dni od daty otrzymania faktury wystawionej zgodnie z niniejszą umową.</w:t>
      </w:r>
    </w:p>
    <w:p w14:paraId="07FEE236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Dniem dostarczenia Zamawiającemu faktury jest jej faktyczna data wpływu do Zamawiającego.</w:t>
      </w:r>
    </w:p>
    <w:p w14:paraId="5838F487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Zamawiający ma prawo wstrzymać się z zapłatą faktury, jeżeli Wykonawca nie wywiąże się z obowiązków, o których mowa w § 2.</w:t>
      </w:r>
    </w:p>
    <w:p w14:paraId="1C09C0C1" w14:textId="214DF318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Jeżeli cena na fakturze będzie odmienna niż wskazana w § </w:t>
      </w:r>
      <w:r>
        <w:rPr>
          <w:rFonts w:eastAsia="Times New Roman" w:cs="Calibri"/>
          <w:lang w:eastAsia="pl-PL"/>
        </w:rPr>
        <w:t>5</w:t>
      </w:r>
      <w:r w:rsidRPr="00814448">
        <w:rPr>
          <w:rFonts w:eastAsia="Times New Roman" w:cs="Calibri"/>
          <w:lang w:eastAsia="pl-PL"/>
        </w:rPr>
        <w:t xml:space="preserve"> ust. 1 umowy lub faktura będzie w</w:t>
      </w:r>
      <w:r>
        <w:rPr>
          <w:rFonts w:eastAsia="Times New Roman" w:cs="Calibri"/>
          <w:lang w:eastAsia="pl-PL"/>
        </w:rPr>
        <w:t> </w:t>
      </w:r>
      <w:r w:rsidRPr="00814448">
        <w:rPr>
          <w:rFonts w:eastAsia="Times New Roman" w:cs="Calibri"/>
          <w:lang w:eastAsia="pl-PL"/>
        </w:rPr>
        <w:t>inny sposób niezgodn</w:t>
      </w:r>
      <w:r w:rsidR="00BB10C2">
        <w:rPr>
          <w:rFonts w:eastAsia="Times New Roman" w:cs="Calibri"/>
          <w:lang w:eastAsia="pl-PL"/>
        </w:rPr>
        <w:t>a</w:t>
      </w:r>
      <w:r w:rsidRPr="00814448">
        <w:rPr>
          <w:rFonts w:eastAsia="Times New Roman" w:cs="Calibri"/>
          <w:lang w:eastAsia="pl-PL"/>
        </w:rPr>
        <w:t xml:space="preserve"> z niniejsz</w:t>
      </w:r>
      <w:r w:rsidR="00BB10C2">
        <w:rPr>
          <w:rFonts w:eastAsia="Times New Roman" w:cs="Calibri"/>
          <w:lang w:eastAsia="pl-PL"/>
        </w:rPr>
        <w:t>ą</w:t>
      </w:r>
      <w:r w:rsidRPr="00814448">
        <w:rPr>
          <w:rFonts w:eastAsia="Times New Roman" w:cs="Calibri"/>
          <w:lang w:eastAsia="pl-PL"/>
        </w:rPr>
        <w:t xml:space="preserve"> Umową lub obowiązującymi przepisami Zamawiający zwróci się do Wykonawcy o wystawienie faktury korygującej, a termin zapłaty liczony będzie od dnia doręczenia Zamawiającemu prawidłowej faktury korygującej. </w:t>
      </w:r>
    </w:p>
    <w:p w14:paraId="3D345A32" w14:textId="77777777" w:rsidR="009328DD" w:rsidRPr="00814448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 xml:space="preserve">Za dzień zapłaty uznaje się dzień obciążenia rachunku bankowego Zamawiającego. </w:t>
      </w:r>
    </w:p>
    <w:p w14:paraId="1C74FED7" w14:textId="77777777" w:rsidR="009328DD" w:rsidRDefault="009328DD" w:rsidP="009328DD">
      <w:pPr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14448">
        <w:rPr>
          <w:rFonts w:eastAsia="Times New Roman" w:cs="Calibri"/>
          <w:lang w:eastAsia="pl-PL"/>
        </w:rPr>
        <w:t>W przypadku, gdy Wykonawca realizuje przedmiot umowy przy udziale Podwykonawcy, zapłata wynagrodzenia należnego Wykonawcy nastąpi po udokumentowaniu zaspokojenia wynagrodzenia należnego Podwykonawcy z tytułu realizacji niniejszej umowy (oświadczenie Podwykonawcy o otrzymaniu zapłaty plus dowód potwierdzenia zrealizowanego przelewu na rzecz Podwykonawcy). Termin zapłaty wynagrodzenia podwykonawcy, przewidziany w umowie o podwykonawstwo, nie może być dłuższy niż 30 dni od dnia doręczenia Wykonawcy lub podwykonawcy faktury lub rachunku.</w:t>
      </w:r>
    </w:p>
    <w:p w14:paraId="133802E0" w14:textId="77777777" w:rsidR="009328DD" w:rsidRPr="00B10840" w:rsidRDefault="009328DD" w:rsidP="009328DD">
      <w:pPr>
        <w:spacing w:after="0" w:line="240" w:lineRule="auto"/>
        <w:rPr>
          <w:rFonts w:cs="Calibri"/>
          <w:b/>
          <w:bCs/>
        </w:rPr>
      </w:pPr>
    </w:p>
    <w:p w14:paraId="66D2FB67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lastRenderedPageBreak/>
        <w:t>§ 6</w:t>
      </w:r>
    </w:p>
    <w:p w14:paraId="470388D1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 xml:space="preserve">PODWYKONAWCY </w:t>
      </w:r>
      <w:r w:rsidRPr="00B10840">
        <w:rPr>
          <w:rFonts w:eastAsia="Times New Roman" w:cs="Calibri"/>
          <w:b/>
          <w:lang w:eastAsia="pl-PL"/>
        </w:rPr>
        <w:t>(jeżeli dotyczy)</w:t>
      </w:r>
    </w:p>
    <w:p w14:paraId="6DA49111" w14:textId="77777777" w:rsidR="009328DD" w:rsidRPr="00B10840" w:rsidRDefault="009328DD" w:rsidP="009328DD">
      <w:pPr>
        <w:numPr>
          <w:ilvl w:val="2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 xml:space="preserve">Wykonawca może powierzyć wykonanie części </w:t>
      </w:r>
      <w:bookmarkStart w:id="9" w:name="_Hlk173404380"/>
      <w:r w:rsidRPr="00B10840">
        <w:rPr>
          <w:rFonts w:cs="Calibri"/>
        </w:rPr>
        <w:t xml:space="preserve">przedmiotu umowy </w:t>
      </w:r>
      <w:bookmarkEnd w:id="9"/>
      <w:r w:rsidRPr="00B10840">
        <w:rPr>
          <w:rFonts w:cs="Calibri"/>
        </w:rPr>
        <w:t>Podwykonawcy.</w:t>
      </w:r>
    </w:p>
    <w:p w14:paraId="5D5E1C87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powierzenia wykonania części przedmiotu umowy Podwykonawcy, Wykonawca ma obowiązek wskazać Zamawiającemu te części usługi, których wykonanie zamierza powierzyć Podwykonawcom oraz podać nazwy (firmy) i adresy Podwykonawców.</w:t>
      </w:r>
    </w:p>
    <w:p w14:paraId="7E7961D9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Powierzenie wykonania części przedmiotu umowy Podwykonawcy wymaga każdorazowo zawiadomienia Zamawiającego o zawarciu umowy o podwykonawstwo w formie pisemnej pod rygorem nieważności.</w:t>
      </w:r>
    </w:p>
    <w:p w14:paraId="11ABB6E0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niedopełnienia obowiązku wskazanego w ust. 3 Zamawiający uprawniony jest do odmowy współdziałania z takim Podwykonawcą, a zwłoka w wykonaniu usługi, powstała wskutek braku współdziałania z takim Podwykonawcą, stanowi zwłokę Wykonawcy.</w:t>
      </w:r>
    </w:p>
    <w:p w14:paraId="0393585D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Wykonawca zawrze z Podwykonawcą umowę o podwykonawstwo, której zapisy nie będą naruszały postanowień niniejszej umowy, w szczególności nie będzie zawierać postanowień kształtujących prawa i obowiązki Podwykonawcy w zakresie kar umownych oraz postanowień dotyczących warunków wypłaty wynagrodzenia w sposób dla niego mniej korzystny niż prawa i obowiązki Wykonawcy ukształtowane na podstawie niniejszej umowy.</w:t>
      </w:r>
    </w:p>
    <w:p w14:paraId="46B1A8F9" w14:textId="13EAB452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Postanowienia ust. 3</w:t>
      </w:r>
      <w:r w:rsidR="00232A1E">
        <w:rPr>
          <w:rFonts w:cs="Calibri"/>
        </w:rPr>
        <w:t xml:space="preserve"> – </w:t>
      </w:r>
      <w:proofErr w:type="gramStart"/>
      <w:r w:rsidR="00232A1E">
        <w:rPr>
          <w:rFonts w:cs="Calibri"/>
        </w:rPr>
        <w:t xml:space="preserve">5 </w:t>
      </w:r>
      <w:r w:rsidRPr="00B10840">
        <w:rPr>
          <w:rFonts w:cs="Calibri"/>
        </w:rPr>
        <w:t xml:space="preserve"> stosuje</w:t>
      </w:r>
      <w:proofErr w:type="gramEnd"/>
      <w:r w:rsidRPr="00B10840">
        <w:rPr>
          <w:rFonts w:cs="Calibri"/>
        </w:rPr>
        <w:t xml:space="preserve"> się odpowiednio do zmiany Podwykonawcy. </w:t>
      </w:r>
    </w:p>
    <w:p w14:paraId="28AC3359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 przypadku realizacji części przedmiotu umowy przy pomocy Podwykonawców, warunkiem wypłaty wynagrodzenia Wykonawcy określonego w umowie jest wykazanie Zamawiającemu, że Wykonawca uiścił na rzecz Podwykonawcy należne mu wymagalne wynagrodzenie za wykonany przez niego zakres przedmiotu umowy o podwykonawstwo.</w:t>
      </w:r>
    </w:p>
    <w:p w14:paraId="713A9D78" w14:textId="77777777" w:rsidR="009328DD" w:rsidRPr="00B10840" w:rsidRDefault="009328DD" w:rsidP="009328D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cs="Calibri"/>
        </w:rPr>
      </w:pPr>
      <w:r w:rsidRPr="00B10840">
        <w:rPr>
          <w:rFonts w:cs="Calibri"/>
        </w:rPr>
        <w:t>Wykonawca będzie wykonywał umowę przy udziale Podwykonawcy: ……………………………………… (nazwa, adres) w zakresie: ………………………………………………………………………………</w:t>
      </w:r>
      <w:proofErr w:type="gramStart"/>
      <w:r w:rsidRPr="00B10840">
        <w:rPr>
          <w:rFonts w:cs="Calibri"/>
        </w:rPr>
        <w:t>…….</w:t>
      </w:r>
      <w:proofErr w:type="gramEnd"/>
      <w:r w:rsidRPr="00B10840">
        <w:rPr>
          <w:rFonts w:cs="Calibri"/>
        </w:rPr>
        <w:t>………..……</w:t>
      </w:r>
      <w:r w:rsidRPr="00B10840">
        <w:rPr>
          <w:rStyle w:val="Odwoanieprzypisudolnego"/>
          <w:rFonts w:cs="Calibri"/>
        </w:rPr>
        <w:footnoteReference w:id="2"/>
      </w:r>
      <w:r w:rsidRPr="00B10840">
        <w:rPr>
          <w:rFonts w:cs="Calibri"/>
        </w:rPr>
        <w:t xml:space="preserve"> </w:t>
      </w:r>
    </w:p>
    <w:p w14:paraId="70B7F103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</w:p>
    <w:p w14:paraId="5BA5F9FF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§ 7</w:t>
      </w:r>
    </w:p>
    <w:p w14:paraId="097499DC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 xml:space="preserve">ODSTĄPIENIE OD UMOWY </w:t>
      </w:r>
    </w:p>
    <w:p w14:paraId="593F47D0" w14:textId="77777777" w:rsidR="009328DD" w:rsidRPr="00B10840" w:rsidRDefault="009328DD" w:rsidP="009328DD">
      <w:pPr>
        <w:numPr>
          <w:ilvl w:val="1"/>
          <w:numId w:val="4"/>
        </w:numPr>
        <w:tabs>
          <w:tab w:val="num" w:pos="284"/>
          <w:tab w:val="num" w:pos="360"/>
          <w:tab w:val="left" w:pos="426"/>
        </w:tabs>
        <w:spacing w:after="0" w:line="240" w:lineRule="auto"/>
        <w:ind w:left="360" w:hanging="360"/>
        <w:contextualSpacing/>
        <w:rPr>
          <w:rFonts w:cs="Calibri"/>
          <w:color w:val="000000"/>
        </w:rPr>
      </w:pPr>
      <w:r w:rsidRPr="00B10840">
        <w:rPr>
          <w:rFonts w:cs="Calibri"/>
          <w:color w:val="000000"/>
          <w:shd w:val="clear" w:color="auto" w:fill="FFFFFF"/>
        </w:rPr>
        <w:t>Zamawiający może odstąpić od umowy:</w:t>
      </w:r>
    </w:p>
    <w:p w14:paraId="6BB2EDEC" w14:textId="77777777" w:rsidR="009328DD" w:rsidRPr="00B10840" w:rsidRDefault="009328DD" w:rsidP="009328DD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720"/>
        <w:contextualSpacing/>
        <w:jc w:val="both"/>
        <w:rPr>
          <w:rFonts w:cs="Calibri"/>
        </w:rPr>
      </w:pPr>
      <w:r w:rsidRPr="00B10840">
        <w:rPr>
          <w:rFonts w:cs="Calibri"/>
          <w:shd w:val="clear" w:color="auto" w:fill="FFFFFF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 </w:t>
      </w:r>
    </w:p>
    <w:p w14:paraId="4A5E5E23" w14:textId="77777777" w:rsidR="009328DD" w:rsidRPr="00B10840" w:rsidRDefault="009328DD" w:rsidP="009328DD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  <w:color w:val="000000"/>
        </w:rPr>
      </w:pPr>
      <w:r w:rsidRPr="00B10840">
        <w:rPr>
          <w:rFonts w:cs="Calibri"/>
          <w:color w:val="000000"/>
          <w:shd w:val="clear" w:color="auto" w:fill="FFFFFF"/>
        </w:rPr>
        <w:t xml:space="preserve">jeżeli zachodzi co najmniej jedna z następujących okoliczności:  </w:t>
      </w:r>
    </w:p>
    <w:p w14:paraId="214E31AB" w14:textId="77777777" w:rsidR="009328DD" w:rsidRPr="00B10840" w:rsidRDefault="009328DD" w:rsidP="009328DD">
      <w:pPr>
        <w:numPr>
          <w:ilvl w:val="1"/>
          <w:numId w:val="5"/>
        </w:numPr>
        <w:tabs>
          <w:tab w:val="left" w:pos="709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dokonano zmiany umowy z naruszeniem art. 454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i art. 455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, </w:t>
      </w:r>
    </w:p>
    <w:p w14:paraId="4FD43580" w14:textId="77777777" w:rsidR="009328DD" w:rsidRPr="00B10840" w:rsidRDefault="009328DD" w:rsidP="009328DD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Wykonawca w chwili zawarcia umowy podlegał wykluczeniu na podstawie art. 108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, </w:t>
      </w:r>
    </w:p>
    <w:p w14:paraId="1B155B2D" w14:textId="77777777" w:rsidR="009328DD" w:rsidRPr="00B10840" w:rsidRDefault="009328DD" w:rsidP="009328DD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after="0" w:line="240" w:lineRule="auto"/>
        <w:ind w:left="851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Trybunał Sprawiedliwości Unii Europejskiej stwierdził, w ramach procedury przewidzianej </w:t>
      </w:r>
      <w:r w:rsidRPr="00B10840">
        <w:rPr>
          <w:rFonts w:cs="Calibri"/>
          <w:shd w:val="clear" w:color="auto" w:fill="FFFFFF"/>
        </w:rPr>
        <w:br/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Pr="00B10840">
        <w:rPr>
          <w:rFonts w:cs="Calibri"/>
          <w:shd w:val="clear" w:color="auto" w:fill="FFFFFF"/>
        </w:rPr>
        <w:br/>
        <w:t xml:space="preserve">z naruszeniem prawa Unii Europejskiej.  </w:t>
      </w:r>
    </w:p>
    <w:p w14:paraId="1D578180" w14:textId="77777777" w:rsidR="009328DD" w:rsidRPr="00B10840" w:rsidRDefault="009328DD" w:rsidP="009328DD">
      <w:pPr>
        <w:numPr>
          <w:ilvl w:val="1"/>
          <w:numId w:val="4"/>
        </w:numPr>
        <w:tabs>
          <w:tab w:val="num" w:pos="360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cs="Calibri"/>
          <w:shd w:val="clear" w:color="auto" w:fill="FFFFFF"/>
        </w:rPr>
        <w:t xml:space="preserve"> W przypadku odstąpienia z powodu dokonania zmiany umowy z naruszeniem art. 454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</w:t>
      </w:r>
      <w:r w:rsidRPr="00B10840">
        <w:rPr>
          <w:rFonts w:cs="Calibri"/>
          <w:shd w:val="clear" w:color="auto" w:fill="FFFFFF"/>
        </w:rPr>
        <w:br/>
        <w:t xml:space="preserve">i art. 455 </w:t>
      </w:r>
      <w:r>
        <w:rPr>
          <w:rFonts w:cs="Calibri"/>
          <w:bCs/>
          <w:shd w:val="clear" w:color="auto" w:fill="FFFFFF"/>
        </w:rPr>
        <w:t>Pzp</w:t>
      </w:r>
      <w:r w:rsidRPr="00B10840">
        <w:rPr>
          <w:rFonts w:cs="Calibri"/>
          <w:shd w:val="clear" w:color="auto" w:fill="FFFFFF"/>
        </w:rPr>
        <w:t xml:space="preserve"> Zamawiający odstępuje od umowy w części, której zmiana dotyczy.</w:t>
      </w:r>
    </w:p>
    <w:p w14:paraId="410FCF29" w14:textId="77777777" w:rsidR="009328DD" w:rsidRPr="00B10840" w:rsidRDefault="009328DD" w:rsidP="009328DD">
      <w:pPr>
        <w:numPr>
          <w:ilvl w:val="1"/>
          <w:numId w:val="4"/>
        </w:numPr>
        <w:tabs>
          <w:tab w:val="num" w:pos="360"/>
        </w:tabs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cs="Calibri"/>
          <w:shd w:val="clear" w:color="auto" w:fill="FFFFFF"/>
        </w:rPr>
      </w:pPr>
      <w:r w:rsidRPr="00B10840">
        <w:rPr>
          <w:rFonts w:eastAsia="Times New Roman" w:cs="Calibri"/>
          <w:color w:val="000000"/>
          <w:lang w:eastAsia="ar-SA"/>
        </w:rPr>
        <w:t xml:space="preserve"> Zamawiający jest uprawniony do odstąpienia od umowy w całości lub w części z przyczyn leżących po stronie Wykonawcy, także gdy: </w:t>
      </w:r>
    </w:p>
    <w:p w14:paraId="168B3290" w14:textId="0E2E43EB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 xml:space="preserve">Wykonawca nie wykonuje zobowiązań wynikających z umowy lub wykonuje je niezgodnie </w:t>
      </w:r>
      <w:r w:rsidRPr="00B10840">
        <w:rPr>
          <w:rFonts w:eastAsia="Times New Roman" w:cs="Calibri"/>
          <w:color w:val="000000"/>
          <w:lang w:eastAsia="ar-SA"/>
        </w:rPr>
        <w:br/>
        <w:t xml:space="preserve">z umową lub opisem przedmiotu </w:t>
      </w:r>
      <w:r w:rsidR="009916F2">
        <w:rPr>
          <w:rFonts w:eastAsia="Times New Roman" w:cs="Calibri"/>
          <w:lang w:eastAsia="ar-SA"/>
        </w:rPr>
        <w:t>zamówienia</w:t>
      </w:r>
      <w:r w:rsidR="009916F2" w:rsidRPr="00B10840">
        <w:rPr>
          <w:rFonts w:eastAsia="Times New Roman" w:cs="Calibri"/>
          <w:color w:val="000000"/>
          <w:lang w:eastAsia="ar-SA"/>
        </w:rPr>
        <w:t xml:space="preserve"> </w:t>
      </w:r>
      <w:r w:rsidRPr="00B10840">
        <w:rPr>
          <w:rFonts w:eastAsia="Times New Roman" w:cs="Calibri"/>
          <w:color w:val="000000"/>
          <w:lang w:eastAsia="ar-SA"/>
        </w:rPr>
        <w:t>pomimo uprzedniego pisemnego wezwania go przez Zamawiającego do wykonania zobowiązań wynikających z umowy, w określonym w wezwaniu terminie, z zastrzeżeniem, iż w razie niezastosowania się do treści wezwania, Zamawiający będzie uprawniony do odstąpienia od umowy;</w:t>
      </w:r>
    </w:p>
    <w:p w14:paraId="751F698B" w14:textId="77777777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pl-PL"/>
        </w:rPr>
        <w:lastRenderedPageBreak/>
        <w:t>powstanie po stronie Wykonawcy stan niewypłacalności lub zostanie ogłoszona likwidacja Wykonawcy;</w:t>
      </w:r>
    </w:p>
    <w:p w14:paraId="5120F248" w14:textId="77777777" w:rsidR="009328DD" w:rsidRPr="00B10840" w:rsidRDefault="009328DD" w:rsidP="009328DD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pl-PL"/>
        </w:rPr>
        <w:t>zostanie wydany prawomocny nakaz zajęcia majątku Wykonawcy</w:t>
      </w:r>
      <w:r w:rsidRPr="00B10840">
        <w:rPr>
          <w:rFonts w:eastAsia="Times New Roman" w:cs="Calibri"/>
          <w:color w:val="000000"/>
          <w:lang w:eastAsia="ar-SA"/>
        </w:rPr>
        <w:t>.</w:t>
      </w:r>
    </w:p>
    <w:p w14:paraId="77FB8680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Odstąpienie od umowy może nastąpić wyłącznie w formie pisemnej, pod rygorem nieważności, wraz z podaniem uzasadnienia, w terminie 7 dni od zaistnienia przesłanek odstąpienia.</w:t>
      </w:r>
    </w:p>
    <w:p w14:paraId="0763CE3F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odstąpienia przez Zamawiającego od umowy Wykonawca może żądać wyłącznie wynagrodzenia należnego z tytułu wykonania części umowy.</w:t>
      </w:r>
    </w:p>
    <w:p w14:paraId="1AEBF02D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14:paraId="6869A50B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zaistnienia siły wyższej, Strona, której taka okoliczność uniemożliwia lub utrudnia prawidłowe wywiązanie się z jej zobowiązań, niezwłocznie, nie później jednak niż w ciągu 7 dni, powiadomi drugą Stronę o takich okolicznościach i ich przyczynie.</w:t>
      </w:r>
    </w:p>
    <w:p w14:paraId="37ED87C4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W przypadku zaistnienia siły wyższej, umowa może zostać rozwiązana bez nakładania na Strony kar umownych. W takim przypadku Wykonawcy przysługuje wynagrodzenie należne z tytułu tej części przedmiotu umowy, która została wykonana.</w:t>
      </w:r>
    </w:p>
    <w:p w14:paraId="2E7E2BD7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Okres występowania siły wyższej i następstw siły wyższej może być podstawą do przesunięcia terminu realizacji przedmiotu umowy zgodnie z § 11 ust. 2 pkt 2.</w:t>
      </w:r>
    </w:p>
    <w:p w14:paraId="3964B571" w14:textId="77777777" w:rsidR="009328DD" w:rsidRPr="00B10840" w:rsidRDefault="009328DD" w:rsidP="009328DD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color w:val="000000"/>
          <w:lang w:eastAsia="ar-SA"/>
        </w:rPr>
      </w:pPr>
      <w:r w:rsidRPr="00B10840">
        <w:rPr>
          <w:rFonts w:eastAsia="Times New Roman" w:cs="Calibri"/>
          <w:color w:val="000000"/>
          <w:lang w:eastAsia="ar-SA"/>
        </w:rPr>
        <w:t>Umowa może zostać rozwiązana na mocy porozumienia Stron.</w:t>
      </w:r>
    </w:p>
    <w:p w14:paraId="67917DD3" w14:textId="77777777" w:rsidR="009328DD" w:rsidRPr="00B10840" w:rsidRDefault="009328DD" w:rsidP="009328DD">
      <w:pPr>
        <w:tabs>
          <w:tab w:val="left" w:pos="4996"/>
        </w:tabs>
        <w:spacing w:after="0" w:line="240" w:lineRule="auto"/>
        <w:rPr>
          <w:rFonts w:cs="Calibri"/>
          <w:b/>
        </w:rPr>
      </w:pPr>
    </w:p>
    <w:p w14:paraId="5394F652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§ 8</w:t>
      </w:r>
    </w:p>
    <w:p w14:paraId="14BA8C7F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</w:rPr>
      </w:pPr>
      <w:r w:rsidRPr="00B10840">
        <w:rPr>
          <w:rFonts w:cs="Calibri"/>
          <w:b/>
        </w:rPr>
        <w:t>KARY UMOWNE</w:t>
      </w:r>
    </w:p>
    <w:p w14:paraId="53AC9C68" w14:textId="77777777" w:rsidR="009328DD" w:rsidRPr="00B10840" w:rsidRDefault="009328DD" w:rsidP="009328D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Wykonawca zapłaci Zamawiaj</w:t>
      </w:r>
      <w:r w:rsidRPr="00B10840">
        <w:rPr>
          <w:rFonts w:eastAsia="TimesNewRoman" w:cs="Calibri"/>
          <w:lang w:eastAsia="pl-PL"/>
        </w:rPr>
        <w:t>ą</w:t>
      </w:r>
      <w:r w:rsidRPr="00B10840">
        <w:rPr>
          <w:rFonts w:eastAsia="Times New Roman" w:cs="Calibri"/>
          <w:lang w:eastAsia="pl-PL"/>
        </w:rPr>
        <w:t>cemu kar</w:t>
      </w:r>
      <w:r w:rsidRPr="00B10840">
        <w:rPr>
          <w:rFonts w:eastAsia="TimesNewRoman" w:cs="Calibri"/>
          <w:lang w:eastAsia="pl-PL"/>
        </w:rPr>
        <w:t xml:space="preserve">ę </w:t>
      </w:r>
      <w:r w:rsidRPr="00B10840">
        <w:rPr>
          <w:rFonts w:eastAsia="Times New Roman" w:cs="Calibri"/>
          <w:lang w:eastAsia="pl-PL"/>
        </w:rPr>
        <w:t>umown</w:t>
      </w:r>
      <w:r w:rsidRPr="00B10840">
        <w:rPr>
          <w:rFonts w:eastAsia="TimesNewRoman" w:cs="Calibri"/>
          <w:lang w:eastAsia="pl-PL"/>
        </w:rPr>
        <w:t>ą</w:t>
      </w:r>
      <w:r w:rsidRPr="00B10840">
        <w:rPr>
          <w:rFonts w:eastAsia="Times New Roman" w:cs="Calibri"/>
          <w:lang w:eastAsia="pl-PL"/>
        </w:rPr>
        <w:t>:</w:t>
      </w:r>
    </w:p>
    <w:p w14:paraId="1FF92B6F" w14:textId="17294E4E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 rozwiązanie umowy lub odstąpienie od umowy przez którąkolwiek ze Stron z przyczyn, </w:t>
      </w:r>
      <w:r w:rsidRPr="00B10840">
        <w:rPr>
          <w:rFonts w:eastAsia="Times New Roman" w:cs="Calibri"/>
          <w:lang w:eastAsia="pl-PL"/>
        </w:rPr>
        <w:br/>
        <w:t xml:space="preserve">za które Wykonawca ponosi odpowiedzialność - w wysokości </w:t>
      </w:r>
      <w:r w:rsidRPr="00B10840">
        <w:rPr>
          <w:rFonts w:eastAsia="Times New Roman" w:cs="Calibri"/>
          <w:b/>
          <w:bCs/>
          <w:lang w:eastAsia="pl-PL"/>
        </w:rPr>
        <w:t>20%</w:t>
      </w:r>
      <w:r w:rsidRPr="00B10840">
        <w:rPr>
          <w:rFonts w:eastAsia="Times New Roman" w:cs="Calibri"/>
          <w:lang w:eastAsia="pl-PL"/>
        </w:rPr>
        <w:t xml:space="preserve"> </w:t>
      </w:r>
      <w:bookmarkStart w:id="10" w:name="_Hlk144126259"/>
      <w:r w:rsidRPr="00B10840">
        <w:rPr>
          <w:rFonts w:eastAsia="Times New Roman" w:cs="Calibri"/>
          <w:lang w:eastAsia="pl-PL"/>
        </w:rPr>
        <w:t>łącznego</w:t>
      </w:r>
      <w:bookmarkEnd w:id="10"/>
      <w:r w:rsidRPr="00B10840">
        <w:rPr>
          <w:rFonts w:eastAsia="Times New Roman" w:cs="Calibri"/>
          <w:lang w:eastAsia="pl-PL"/>
        </w:rPr>
        <w:t xml:space="preserve"> wynagrodzenia brutto określonego w § 5 ust. </w:t>
      </w:r>
      <w:r w:rsidR="00AC5B08">
        <w:rPr>
          <w:rFonts w:eastAsia="Times New Roman" w:cs="Calibri"/>
          <w:lang w:eastAsia="pl-PL"/>
        </w:rPr>
        <w:t>1</w:t>
      </w:r>
      <w:r w:rsidRPr="00B10840">
        <w:rPr>
          <w:rFonts w:eastAsia="Times New Roman" w:cs="Calibri"/>
          <w:lang w:eastAsia="pl-PL"/>
        </w:rPr>
        <w:t>,</w:t>
      </w:r>
    </w:p>
    <w:p w14:paraId="3503F926" w14:textId="59529D72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 xml:space="preserve">za niewykonanie lub nieprawidłowe wykonanie obowiązków wynikających z umowy lub opisu przedmiotu umowy - w wysokości </w:t>
      </w:r>
      <w:r w:rsidRPr="00B10840">
        <w:rPr>
          <w:rFonts w:eastAsia="Times New Roman" w:cs="Calibri"/>
          <w:b/>
          <w:bCs/>
          <w:lang w:eastAsia="pl-PL"/>
        </w:rPr>
        <w:t>10%</w:t>
      </w:r>
      <w:r w:rsidRPr="00B10840">
        <w:rPr>
          <w:rFonts w:eastAsia="Times New Roman" w:cs="Calibri"/>
          <w:lang w:eastAsia="pl-PL"/>
        </w:rPr>
        <w:t xml:space="preserve"> łącznego wynagrodzenia brutto określonego </w:t>
      </w:r>
      <w:r w:rsidRPr="00B10840">
        <w:rPr>
          <w:rFonts w:eastAsia="Times New Roman" w:cs="Calibri"/>
          <w:lang w:eastAsia="pl-PL"/>
        </w:rPr>
        <w:br/>
        <w:t xml:space="preserve">w § 5 ust. </w:t>
      </w:r>
      <w:r w:rsidR="00AC5B08">
        <w:rPr>
          <w:rFonts w:eastAsia="Times New Roman" w:cs="Calibri"/>
          <w:lang w:eastAsia="pl-PL"/>
        </w:rPr>
        <w:t>1</w:t>
      </w:r>
      <w:r w:rsidR="00AC5B08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za każde jednostkowe naruszenie,</w:t>
      </w:r>
    </w:p>
    <w:p w14:paraId="7479E6A4" w14:textId="0EF733F7" w:rsidR="009328DD" w:rsidRPr="00B10840" w:rsidRDefault="009328DD" w:rsidP="009328DD">
      <w:pPr>
        <w:numPr>
          <w:ilvl w:val="2"/>
          <w:numId w:val="7"/>
        </w:numPr>
        <w:spacing w:after="0" w:line="240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 zwłokę w dotrzymaniu godzin serwowania posiłków wskazanych przez Zamawiającego zgodnie z §</w:t>
      </w:r>
      <w:r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 xml:space="preserve">2 ust. 4 - w wysokości </w:t>
      </w:r>
      <w:r w:rsidRPr="00B10840">
        <w:rPr>
          <w:rFonts w:eastAsia="Times New Roman" w:cs="Calibri"/>
          <w:b/>
          <w:bCs/>
          <w:lang w:eastAsia="pl-PL"/>
        </w:rPr>
        <w:t>5%</w:t>
      </w:r>
      <w:r w:rsidRPr="00B10840">
        <w:rPr>
          <w:rFonts w:eastAsia="Times New Roman" w:cs="Calibri"/>
          <w:lang w:eastAsia="pl-PL"/>
        </w:rPr>
        <w:t xml:space="preserve"> łącznego wynagrodzenia brutto określonego </w:t>
      </w:r>
      <w:r w:rsidRPr="00B10840">
        <w:rPr>
          <w:rFonts w:eastAsia="Times New Roman" w:cs="Calibri"/>
          <w:lang w:eastAsia="pl-PL"/>
        </w:rPr>
        <w:br/>
        <w:t xml:space="preserve">w § 5 ust. </w:t>
      </w:r>
      <w:r w:rsidR="009A5D76">
        <w:rPr>
          <w:rFonts w:eastAsia="Times New Roman" w:cs="Calibri"/>
          <w:lang w:eastAsia="pl-PL"/>
        </w:rPr>
        <w:t>1</w:t>
      </w:r>
      <w:r w:rsidR="009A5D76" w:rsidRPr="00B10840">
        <w:rPr>
          <w:rFonts w:eastAsia="Times New Roman" w:cs="Calibri"/>
          <w:lang w:eastAsia="pl-PL"/>
        </w:rPr>
        <w:t xml:space="preserve"> </w:t>
      </w:r>
      <w:r w:rsidRPr="00B10840">
        <w:rPr>
          <w:rFonts w:eastAsia="Times New Roman" w:cs="Calibri"/>
          <w:lang w:eastAsia="pl-PL"/>
        </w:rPr>
        <w:t>za każde rozpoczęte 15 minut zwłoki.</w:t>
      </w:r>
    </w:p>
    <w:p w14:paraId="0392187E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Zamawiający zastrzega sobie prawo dochodzenia odszkodowania uzupełniającego na zasadach ogólnych przewidzianych w Kodeksie Cywilnym, o ile wartość zastrzeżonych kar nie pokryje wartości szkody, a także w przypadkach, gdy szkoda powstanie z innych przyczyn niż te, dla których zastrzeżono kary umowne. </w:t>
      </w:r>
    </w:p>
    <w:p w14:paraId="16C25771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Kary umowne będą płatne w terminie 3 dni od otrzymania od Zamawiającego wezwania do ich uiszczenia, w formie pisemnej lub elektronicznej poprzez przesłanie wezwania na adres </w:t>
      </w:r>
      <w:r w:rsidRPr="00B10840">
        <w:rPr>
          <w:rFonts w:cs="Calibri"/>
        </w:rPr>
        <w:br/>
        <w:t xml:space="preserve">e-mail: </w:t>
      </w:r>
      <w:hyperlink r:id="rId8" w:history="1">
        <w:r w:rsidRPr="00B10840">
          <w:rPr>
            <w:rStyle w:val="Hipercze"/>
            <w:rFonts w:cs="Calibri"/>
            <w:color w:val="auto"/>
          </w:rPr>
          <w:t>…………………………………………………</w:t>
        </w:r>
        <w:proofErr w:type="gramStart"/>
        <w:r w:rsidRPr="00B10840">
          <w:rPr>
            <w:rStyle w:val="Hipercze"/>
            <w:rFonts w:cs="Calibri"/>
            <w:color w:val="auto"/>
          </w:rPr>
          <w:t>…….</w:t>
        </w:r>
        <w:proofErr w:type="gramEnd"/>
        <w:r w:rsidRPr="00B10840">
          <w:rPr>
            <w:rStyle w:val="Hipercze"/>
            <w:rFonts w:cs="Calibri"/>
            <w:color w:val="auto"/>
          </w:rPr>
          <w:t>.</w:t>
        </w:r>
      </w:hyperlink>
    </w:p>
    <w:p w14:paraId="38A15056" w14:textId="77777777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Wykonawca wyraża zgodę na potrącenie kar umownych z przysługującego mu wynagrodzenia </w:t>
      </w:r>
      <w:r w:rsidRPr="00B10840">
        <w:rPr>
          <w:rFonts w:cs="Calibri"/>
        </w:rPr>
        <w:br/>
        <w:t>bez odrębnego wezwania i powiadomienia.</w:t>
      </w:r>
    </w:p>
    <w:p w14:paraId="1F93B542" w14:textId="6D562FE5" w:rsidR="009328DD" w:rsidRPr="00B10840" w:rsidRDefault="009328DD" w:rsidP="009328DD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 xml:space="preserve">Kary umowne podlegają sumowaniu. Łączna maksymalna wysokość kar umownych, które Zamawiający może naliczyć Wykonawcy ze wszystkich tytułów nie może przekroczyć </w:t>
      </w:r>
      <w:r w:rsidRPr="00B10840">
        <w:rPr>
          <w:rFonts w:cs="Calibri"/>
          <w:b/>
          <w:bCs/>
        </w:rPr>
        <w:t>45%</w:t>
      </w:r>
      <w:r w:rsidRPr="00B10840">
        <w:rPr>
          <w:rFonts w:cs="Calibri"/>
        </w:rPr>
        <w:t xml:space="preserve"> łącznego wynagrodzenia brutto, określonego w § 5 ust. </w:t>
      </w:r>
      <w:r w:rsidR="009A5D76">
        <w:rPr>
          <w:rFonts w:cs="Calibri"/>
        </w:rPr>
        <w:t>1</w:t>
      </w:r>
      <w:r w:rsidR="009A5D76" w:rsidRPr="00B10840">
        <w:rPr>
          <w:rFonts w:cs="Calibri"/>
        </w:rPr>
        <w:t xml:space="preserve"> </w:t>
      </w:r>
      <w:r w:rsidRPr="00B10840">
        <w:rPr>
          <w:rFonts w:cs="Calibri"/>
        </w:rPr>
        <w:t>umowy.</w:t>
      </w:r>
    </w:p>
    <w:p w14:paraId="009D596E" w14:textId="77777777" w:rsidR="009328DD" w:rsidRPr="00B10840" w:rsidRDefault="009328DD" w:rsidP="009328DD">
      <w:pPr>
        <w:tabs>
          <w:tab w:val="left" w:pos="4395"/>
        </w:tabs>
        <w:spacing w:after="0" w:line="240" w:lineRule="auto"/>
        <w:contextualSpacing/>
        <w:rPr>
          <w:rFonts w:cs="Calibri"/>
          <w:b/>
          <w:bCs/>
        </w:rPr>
      </w:pPr>
    </w:p>
    <w:p w14:paraId="2F7C8A22" w14:textId="77777777" w:rsidR="009328DD" w:rsidRPr="00B10840" w:rsidRDefault="009328DD" w:rsidP="009328DD">
      <w:pPr>
        <w:tabs>
          <w:tab w:val="left" w:pos="4395"/>
        </w:tabs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9</w:t>
      </w:r>
    </w:p>
    <w:p w14:paraId="57CC0488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OCHRONA DANYCH OSOBOWYCH</w:t>
      </w:r>
    </w:p>
    <w:p w14:paraId="48D6B401" w14:textId="77777777" w:rsidR="009328DD" w:rsidRPr="00471019" w:rsidRDefault="009328DD" w:rsidP="009328DD">
      <w:pPr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471019">
        <w:rPr>
          <w:rFonts w:cs="Calibri"/>
        </w:rPr>
        <w:t xml:space="preserve">W przypadku powstania konieczności powierzenia lub przetwarzania danych osobowych, zgodnie z przepisami rozporządzenia Parlamentu Europejskiego i Rady (UE) 2016/679 z 27 kwietnia 2016 r. w sprawie ochrony osób fizycznych w związku z przetwarzaniem danych osobowych i w sprawie swobodnego przepływu takich danych oraz uchylenia dyrektywy 95/46/WE (ogólne </w:t>
      </w:r>
      <w:r w:rsidRPr="00471019">
        <w:rPr>
          <w:rFonts w:cs="Calibri"/>
        </w:rPr>
        <w:lastRenderedPageBreak/>
        <w:t>rozporządzenie o ochronie danych) (Dz. U. UE. L. z 2016 r. Nr 119, str. 1 z późn. zm.) oraz Ustawy z dnia 10 maja 2018 r. o ochronie danych osobowych (</w:t>
      </w:r>
      <w:proofErr w:type="spellStart"/>
      <w:r w:rsidRPr="00471019">
        <w:rPr>
          <w:rFonts w:cs="Calibri"/>
        </w:rPr>
        <w:t>t.j</w:t>
      </w:r>
      <w:proofErr w:type="spellEnd"/>
      <w:r w:rsidRPr="00471019">
        <w:rPr>
          <w:rFonts w:cs="Calibri"/>
        </w:rPr>
        <w:t>. Dz. U. z 2019 r. poz. 1781) zasady powierzenia lub przetwarzania tych danych zostaną uregulowane odrębną, nieodpłatną umową. Wzór umowy stanowi załącznik nr 4.</w:t>
      </w:r>
    </w:p>
    <w:p w14:paraId="6FC45D62" w14:textId="77777777" w:rsidR="009328DD" w:rsidRPr="00471019" w:rsidRDefault="009328DD" w:rsidP="009328DD">
      <w:pPr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471019">
        <w:rPr>
          <w:rFonts w:cs="Calibri"/>
        </w:rPr>
        <w:t xml:space="preserve">W przypadku uchylania się przez Wykonawcę od podpisania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 Wykonawca ponosi pełną odpowiedzialność za następstwa tego uchylenia, w tym z tytułu powstałej szkody Zamawiającego jako administratora danych lub osoby trzeciej, a także w razie i z tytułu związanej z tym przerwy lub zwłoki w realizacji przedmiotu umowy. Odmowa podpisania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 może być podstawą do odstąpienia przez Zamawiającego od niniejszej umowy z winy Wykonawcy. Zamawiający może skorzystać z prawa do odstąpienia z przyczyny wskazanej w zdaniu poprzednim w terminie 60 dni od otrzymania odmowy Wykonawcy lub od dnia, gdy upłynął termin wyznaczony Wykonawcy przez Zamawiającego na podpisanie umowy, o której mowa w ust. </w:t>
      </w:r>
      <w:r>
        <w:rPr>
          <w:rFonts w:cs="Calibri"/>
        </w:rPr>
        <w:t>1</w:t>
      </w:r>
      <w:r w:rsidRPr="00471019">
        <w:rPr>
          <w:rFonts w:cs="Calibri"/>
        </w:rPr>
        <w:t xml:space="preserve">. </w:t>
      </w:r>
    </w:p>
    <w:p w14:paraId="5B3F5C54" w14:textId="77777777" w:rsidR="009328DD" w:rsidRPr="00B10840" w:rsidRDefault="009328DD" w:rsidP="009328D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eastAsia="Times New Roman" w:cs="Calibri"/>
          <w:kern w:val="3"/>
          <w:lang w:eastAsia="zh-CN"/>
        </w:rPr>
        <w:t xml:space="preserve">Klauzula informacyjna stanowi załącznik nr </w:t>
      </w:r>
      <w:r>
        <w:rPr>
          <w:rFonts w:eastAsia="Times New Roman" w:cs="Calibri"/>
          <w:kern w:val="3"/>
          <w:lang w:eastAsia="zh-CN"/>
        </w:rPr>
        <w:t>3</w:t>
      </w:r>
      <w:r w:rsidRPr="00B10840">
        <w:rPr>
          <w:rFonts w:eastAsia="Times New Roman" w:cs="Calibri"/>
          <w:kern w:val="3"/>
          <w:lang w:eastAsia="zh-CN"/>
        </w:rPr>
        <w:t xml:space="preserve"> do niniejszej umowy</w:t>
      </w:r>
      <w:r>
        <w:rPr>
          <w:rFonts w:eastAsia="Times New Roman" w:cs="Calibri"/>
          <w:kern w:val="3"/>
          <w:lang w:eastAsia="zh-CN"/>
        </w:rPr>
        <w:t xml:space="preserve">; </w:t>
      </w:r>
      <w:r w:rsidRPr="00645635">
        <w:rPr>
          <w:rFonts w:cs="Calibri"/>
          <w:color w:val="000000"/>
        </w:rPr>
        <w:t>wzór umowy powierzenia przetwarzania danych osobowych</w:t>
      </w:r>
      <w:r>
        <w:rPr>
          <w:rFonts w:cs="Calibri"/>
          <w:color w:val="000000"/>
        </w:rPr>
        <w:t xml:space="preserve"> stanowi załącznik nr 4 do niniejszej umowy.</w:t>
      </w:r>
    </w:p>
    <w:p w14:paraId="28C5F9B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pacing w:val="-6"/>
        </w:rPr>
      </w:pPr>
    </w:p>
    <w:p w14:paraId="4E0A2E09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pacing w:val="-6"/>
        </w:rPr>
      </w:pPr>
      <w:r w:rsidRPr="00B10840">
        <w:rPr>
          <w:rFonts w:cs="Calibri"/>
          <w:b/>
          <w:bCs/>
          <w:spacing w:val="-6"/>
        </w:rPr>
        <w:t>§ 10</w:t>
      </w:r>
    </w:p>
    <w:p w14:paraId="7794E476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pacing w:val="-6"/>
        </w:rPr>
      </w:pPr>
      <w:r w:rsidRPr="00B10840">
        <w:rPr>
          <w:rFonts w:cs="Calibri"/>
          <w:b/>
          <w:bCs/>
          <w:spacing w:val="-6"/>
        </w:rPr>
        <w:t>ZOBOWIĄZANIA I OŚWIADCZENIA STRON</w:t>
      </w:r>
    </w:p>
    <w:p w14:paraId="260D70DD" w14:textId="77777777" w:rsidR="009328DD" w:rsidRPr="00B10840" w:rsidRDefault="009328DD" w:rsidP="009328DD">
      <w:pPr>
        <w:numPr>
          <w:ilvl w:val="3"/>
          <w:numId w:val="1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Calibri"/>
          <w:kern w:val="3"/>
          <w:lang w:eastAsia="zh-CN"/>
        </w:rPr>
      </w:pPr>
      <w:r w:rsidRPr="00B10840">
        <w:rPr>
          <w:rFonts w:eastAsia="Times New Roman" w:cs="Calibri"/>
          <w:kern w:val="3"/>
          <w:lang w:eastAsia="zh-CN"/>
        </w:rPr>
        <w:t>Strony zobowiązują się do wzajemnego poszanowania swoich interesów i udzielenia sobie wszelkich informacji niezbędnych do prawidłowego wykonania postanowień niniejszej umowy.</w:t>
      </w:r>
    </w:p>
    <w:p w14:paraId="6CAF9AA2" w14:textId="77777777" w:rsidR="009328DD" w:rsidRPr="00B10840" w:rsidRDefault="009328DD" w:rsidP="009328DD">
      <w:pPr>
        <w:numPr>
          <w:ilvl w:val="3"/>
          <w:numId w:val="1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Times New Roman" w:cs="Calibri"/>
          <w:kern w:val="3"/>
          <w:lang w:eastAsia="zh-CN"/>
        </w:rPr>
      </w:pPr>
      <w:r w:rsidRPr="00B10840">
        <w:rPr>
          <w:rFonts w:eastAsia="Times New Roman" w:cs="Calibri"/>
          <w:kern w:val="3"/>
          <w:lang w:eastAsia="zh-CN"/>
        </w:rPr>
        <w:t>Strony zobowiązują się w trakcie trwania niniejszej umowy do powstrzymywania się od wszelkich działań, które mogłyby narazić renomę i dobre imię Stron umowy.</w:t>
      </w:r>
    </w:p>
    <w:p w14:paraId="27CC3C94" w14:textId="77777777" w:rsidR="009328DD" w:rsidRPr="00B10840" w:rsidRDefault="009328DD" w:rsidP="009328DD">
      <w:pPr>
        <w:tabs>
          <w:tab w:val="left" w:pos="4395"/>
        </w:tabs>
        <w:spacing w:after="0" w:line="240" w:lineRule="auto"/>
        <w:rPr>
          <w:rFonts w:cs="Calibri"/>
          <w:b/>
          <w:bCs/>
        </w:rPr>
      </w:pPr>
    </w:p>
    <w:p w14:paraId="613CB9D4" w14:textId="77777777" w:rsidR="009328DD" w:rsidRPr="00B10840" w:rsidRDefault="009328DD" w:rsidP="009328DD">
      <w:pPr>
        <w:tabs>
          <w:tab w:val="left" w:pos="4395"/>
        </w:tabs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11</w:t>
      </w:r>
    </w:p>
    <w:p w14:paraId="71B1DF77" w14:textId="77777777" w:rsidR="009328DD" w:rsidRPr="00B10840" w:rsidRDefault="009328DD" w:rsidP="009328DD">
      <w:pPr>
        <w:spacing w:after="0" w:line="240" w:lineRule="auto"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ZMIANY POSTANOWIEŃ UMOWY</w:t>
      </w:r>
    </w:p>
    <w:p w14:paraId="4FD6D62F" w14:textId="77777777" w:rsidR="009328DD" w:rsidRPr="00B10840" w:rsidRDefault="009328DD" w:rsidP="009328DD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Zmiany postanowień umowy wymagają formy pisemnej pod rygorem nieważności, </w:t>
      </w:r>
      <w:r w:rsidRPr="00B10840">
        <w:rPr>
          <w:rFonts w:cs="Calibri"/>
        </w:rPr>
        <w:br/>
        <w:t>z zastrzeżeniem wyjątku określonego w § 4 ust. 5.</w:t>
      </w:r>
    </w:p>
    <w:p w14:paraId="7FE3AFF2" w14:textId="77777777" w:rsidR="009328DD" w:rsidRPr="00B10840" w:rsidRDefault="009328DD" w:rsidP="009328DD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Stosownie do art. 455 ust. 1 pkt 1 </w:t>
      </w:r>
      <w:r>
        <w:rPr>
          <w:rFonts w:cs="Calibri"/>
        </w:rPr>
        <w:t>Pzp</w:t>
      </w:r>
      <w:r w:rsidRPr="00B10840">
        <w:rPr>
          <w:rFonts w:cs="Calibri"/>
        </w:rPr>
        <w:t xml:space="preserve"> Zamawiający dopuszcza możliwość zmiany umowy </w:t>
      </w:r>
      <w:r w:rsidRPr="00B10840">
        <w:rPr>
          <w:rFonts w:cs="Calibri"/>
        </w:rPr>
        <w:br/>
        <w:t>w zakresie terminu realizacji usługi:</w:t>
      </w:r>
    </w:p>
    <w:p w14:paraId="5CE1E62D" w14:textId="77777777" w:rsidR="009328DD" w:rsidRPr="00B10840" w:rsidRDefault="009328DD" w:rsidP="009328DD">
      <w:pPr>
        <w:numPr>
          <w:ilvl w:val="0"/>
          <w:numId w:val="1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cs="Calibri"/>
          <w:u w:val="single"/>
        </w:rPr>
      </w:pPr>
      <w:r w:rsidRPr="00B10840">
        <w:rPr>
          <w:rFonts w:cs="Calibri"/>
        </w:rPr>
        <w:t xml:space="preserve">gdy wykonywanie przedmiotu umowy zgodnie z postanowieniami umowy jest niemożliwe </w:t>
      </w:r>
      <w:r w:rsidRPr="00B10840">
        <w:rPr>
          <w:rFonts w:cs="Calibri"/>
        </w:rPr>
        <w:br/>
        <w:t>na skutek wystąpienia okoliczności, które nie mogły być przewidziane przed zawarciem umowy, niewynikających z zaniedbań którejś ze Stron,</w:t>
      </w:r>
    </w:p>
    <w:p w14:paraId="61483193" w14:textId="77777777" w:rsidR="009328DD" w:rsidRPr="00B10840" w:rsidRDefault="009328DD" w:rsidP="009328DD">
      <w:pPr>
        <w:numPr>
          <w:ilvl w:val="0"/>
          <w:numId w:val="1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cs="Calibri"/>
        </w:rPr>
      </w:pPr>
      <w:r w:rsidRPr="00B10840">
        <w:rPr>
          <w:rFonts w:cs="Calibri"/>
        </w:rPr>
        <w:t xml:space="preserve">gdy wykonywanie przedmiotu umowy zgodnie z postanowieniami umowy jest niemożliwe </w:t>
      </w:r>
      <w:r w:rsidRPr="00B10840">
        <w:rPr>
          <w:rFonts w:cs="Calibri"/>
        </w:rPr>
        <w:br/>
        <w:t xml:space="preserve">na skutek wystąpienia zdarzeń określonych jako siła wyższa lub zdarzeń losowych, a </w:t>
      </w:r>
      <w:r w:rsidRPr="00B10840">
        <w:rPr>
          <w:rFonts w:cs="Calibri"/>
        </w:rPr>
        <w:br/>
        <w:t>w szczególności: zdarzeń medycznych i epidemiologicznych, pożaru, powodzi, wypadku komunikacyjnego, stanu klęski żywiołowej lub innej sytuacji, na której zaistnienie nie miały wpływu Strony.</w:t>
      </w:r>
    </w:p>
    <w:p w14:paraId="29A2BD74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bookmarkStart w:id="11" w:name="_Hlk97645836"/>
      <w:r w:rsidRPr="00B10840">
        <w:rPr>
          <w:rFonts w:eastAsia="Times New Roman" w:cs="Calibri"/>
          <w:lang w:eastAsia="pl-PL"/>
        </w:rPr>
        <w:t>3. Tryb wprowadzania zmian do umowy bez względu na ich podstawę prawną lub umowną obejmuje:</w:t>
      </w:r>
    </w:p>
    <w:p w14:paraId="634AD7F1" w14:textId="77777777" w:rsidR="009328DD" w:rsidRPr="00B10840" w:rsidRDefault="009328DD" w:rsidP="009328DD">
      <w:pPr>
        <w:numPr>
          <w:ilvl w:val="0"/>
          <w:numId w:val="14"/>
        </w:numPr>
        <w:tabs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hanging="436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wniosek zainteresowanej Strony wraz z uzasadnieniem,</w:t>
      </w:r>
    </w:p>
    <w:p w14:paraId="494B195C" w14:textId="77777777" w:rsidR="009328DD" w:rsidRPr="00B10840" w:rsidRDefault="009328DD" w:rsidP="009328DD">
      <w:pPr>
        <w:numPr>
          <w:ilvl w:val="0"/>
          <w:numId w:val="14"/>
        </w:numPr>
        <w:tabs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hanging="436"/>
        <w:rPr>
          <w:rFonts w:eastAsia="Times New Roman" w:cs="Calibri"/>
          <w:lang w:eastAsia="pl-PL"/>
        </w:rPr>
      </w:pPr>
      <w:r w:rsidRPr="00B10840">
        <w:rPr>
          <w:rFonts w:eastAsia="Times New Roman" w:cs="Calibri"/>
          <w:lang w:eastAsia="pl-PL"/>
        </w:rPr>
        <w:t>zawarcie aneksu do umowy.</w:t>
      </w:r>
    </w:p>
    <w:p w14:paraId="6118ABF9" w14:textId="77777777" w:rsidR="009328DD" w:rsidRPr="00B10840" w:rsidRDefault="009328DD" w:rsidP="009328DD">
      <w:pPr>
        <w:pStyle w:val="Akapitzlist"/>
        <w:numPr>
          <w:ilvl w:val="3"/>
          <w:numId w:val="19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>Zamawiający przewiduje możliwość zmiany postanowień umowy także w przypadkach, gdy wynikną rozbieżności lub niejasności w umowie, których nie można usunąć w inny sposób, a zmiana będzie umożliwiać usunięcie rozbieżności i doprecyzuje umowę w celu jednoznacznej interpretacji jej zapisów.</w:t>
      </w:r>
    </w:p>
    <w:p w14:paraId="0A8A493A" w14:textId="77777777" w:rsidR="009328DD" w:rsidRPr="00B10840" w:rsidRDefault="009328DD" w:rsidP="009328DD">
      <w:pPr>
        <w:pStyle w:val="Akapitzlist"/>
        <w:numPr>
          <w:ilvl w:val="3"/>
          <w:numId w:val="19"/>
        </w:numPr>
        <w:spacing w:after="0" w:line="240" w:lineRule="auto"/>
        <w:ind w:left="284" w:hanging="284"/>
        <w:jc w:val="both"/>
        <w:rPr>
          <w:rFonts w:cs="Calibri"/>
        </w:rPr>
      </w:pPr>
      <w:r w:rsidRPr="00B10840">
        <w:rPr>
          <w:rFonts w:cs="Calibri"/>
        </w:rPr>
        <w:t>Dopuszcza się dokonanie zmian umowy, poprawianie błędów i oczywistych omyłek słownych, literowych i liczbowych, zmiana układu graficznego lub numeracji i jednostek redakcyjnych niepowodujących zmian celu i istoty umowy.</w:t>
      </w:r>
      <w:bookmarkEnd w:id="11"/>
    </w:p>
    <w:p w14:paraId="027A3D55" w14:textId="77777777" w:rsidR="009328DD" w:rsidRPr="00B10840" w:rsidRDefault="009328DD" w:rsidP="009328DD">
      <w:pPr>
        <w:spacing w:after="0" w:line="240" w:lineRule="auto"/>
        <w:contextualSpacing/>
        <w:rPr>
          <w:rFonts w:cs="Calibri"/>
          <w:b/>
          <w:bCs/>
        </w:rPr>
      </w:pPr>
      <w:bookmarkStart w:id="12" w:name="_Hlk97645639"/>
    </w:p>
    <w:p w14:paraId="268F9A68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§ 12</w:t>
      </w:r>
    </w:p>
    <w:p w14:paraId="6E2347EB" w14:textId="77777777" w:rsidR="009328DD" w:rsidRPr="00B10840" w:rsidRDefault="009328DD" w:rsidP="009328DD">
      <w:pPr>
        <w:spacing w:after="0" w:line="240" w:lineRule="auto"/>
        <w:contextualSpacing/>
        <w:jc w:val="center"/>
        <w:rPr>
          <w:rFonts w:cs="Calibri"/>
          <w:b/>
          <w:bCs/>
        </w:rPr>
      </w:pPr>
      <w:r w:rsidRPr="00B10840">
        <w:rPr>
          <w:rFonts w:cs="Calibri"/>
          <w:b/>
          <w:bCs/>
        </w:rPr>
        <w:t>POSTANOWIENIA KOŃCOWE</w:t>
      </w:r>
    </w:p>
    <w:bookmarkEnd w:id="12"/>
    <w:p w14:paraId="5A8B05CB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 xml:space="preserve">W sprawach nieuregulowanych w niniejszej umowie będą miały zastosowanie przepisy ustawy Prawo </w:t>
      </w:r>
      <w:r>
        <w:rPr>
          <w:rFonts w:cs="Calibri"/>
          <w:color w:val="000000"/>
        </w:rPr>
        <w:t>z</w:t>
      </w:r>
      <w:r w:rsidRPr="00645635">
        <w:rPr>
          <w:rFonts w:cs="Calibri"/>
          <w:color w:val="000000"/>
        </w:rPr>
        <w:t xml:space="preserve">amówień </w:t>
      </w:r>
      <w:r>
        <w:rPr>
          <w:rFonts w:cs="Calibri"/>
          <w:color w:val="000000"/>
        </w:rPr>
        <w:t>p</w:t>
      </w:r>
      <w:r w:rsidRPr="00645635">
        <w:rPr>
          <w:rFonts w:cs="Calibri"/>
          <w:color w:val="000000"/>
        </w:rPr>
        <w:t>ublicznych, Kodeksu cywilnego oraz inne właściwe dla przedmiotu zamówienia.</w:t>
      </w:r>
    </w:p>
    <w:p w14:paraId="226A2DAA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lastRenderedPageBreak/>
        <w:t>Gdyby jakiekolwiek postanowienie niniejszej Umowy okazało się nieważne lub bezskuteczne nie wpływa to na ważność lub skuteczność pozostałych jej postanowień. W takim wypadku Strony Umowy zobowiązują się zastąpić postanowienie uznane za nieważne lub bezskuteczne, innym zgodnym z prawem postanowieniem odzwierciedlającym pierwotną intencję Stron i najbardziej zbliżony cel gospodarczy.</w:t>
      </w:r>
    </w:p>
    <w:p w14:paraId="5E66A255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Wszelkie zmiany bądź uzupełnienia niniejszej umowy mogą nastąpić jedynie w formie pisemnej pod rygorem nieważności.</w:t>
      </w:r>
    </w:p>
    <w:p w14:paraId="226E6CF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Ewentualne spory mogące wynikać z niniejszej umowy rozstrzygać będzie sąd właściwy miejscowo dla Zamawiającego.</w:t>
      </w:r>
    </w:p>
    <w:p w14:paraId="01575AFC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Strony dopuszczają możliwość komunikacji między stronami za pomocą poczty elektronicznej na następujący adres:</w:t>
      </w:r>
    </w:p>
    <w:p w14:paraId="0F4A36D0" w14:textId="77777777" w:rsidR="009328DD" w:rsidRPr="00F1746C" w:rsidRDefault="009328DD" w:rsidP="009328DD">
      <w:pPr>
        <w:pStyle w:val="Akapitzlist"/>
        <w:numPr>
          <w:ilvl w:val="1"/>
          <w:numId w:val="22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cs="Calibri"/>
          <w:color w:val="000000"/>
        </w:rPr>
      </w:pPr>
      <w:r w:rsidRPr="00F1746C">
        <w:rPr>
          <w:rFonts w:cs="Calibri"/>
          <w:color w:val="000000"/>
        </w:rPr>
        <w:t xml:space="preserve">Zamawiający: </w:t>
      </w:r>
      <w:hyperlink r:id="rId9" w:history="1"/>
      <w:r w:rsidRPr="00F1746C">
        <w:rPr>
          <w:rFonts w:cs="Calibri"/>
          <w:color w:val="000000"/>
        </w:rPr>
        <w:t xml:space="preserve"> </w:t>
      </w:r>
      <w:hyperlink r:id="rId10" w:history="1">
        <w:r w:rsidRPr="00F1746C">
          <w:rPr>
            <w:rStyle w:val="Hipercze"/>
            <w:rFonts w:cs="Calibri"/>
          </w:rPr>
          <w:t>sekretariat@zk.opole.pl</w:t>
        </w:r>
      </w:hyperlink>
      <w:r w:rsidRPr="00F1746C">
        <w:rPr>
          <w:rFonts w:cs="Calibri"/>
          <w:color w:val="000000"/>
        </w:rPr>
        <w:t xml:space="preserve">  </w:t>
      </w:r>
    </w:p>
    <w:p w14:paraId="2D25850F" w14:textId="77777777" w:rsidR="009328DD" w:rsidRPr="00F1746C" w:rsidRDefault="009328DD" w:rsidP="009328DD">
      <w:pPr>
        <w:pStyle w:val="Akapitzlist"/>
        <w:numPr>
          <w:ilvl w:val="1"/>
          <w:numId w:val="22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cs="Calibri"/>
          <w:color w:val="000000"/>
        </w:rPr>
      </w:pPr>
      <w:r w:rsidRPr="00F1746C">
        <w:rPr>
          <w:rFonts w:cs="Calibri"/>
          <w:color w:val="000000"/>
        </w:rPr>
        <w:t xml:space="preserve">Wykonawca:  </w:t>
      </w:r>
      <w:hyperlink r:id="rId11" w:history="1">
        <w:r>
          <w:rPr>
            <w:rStyle w:val="Hipercze"/>
            <w:rFonts w:cs="Calibri"/>
          </w:rPr>
          <w:t>…</w:t>
        </w:r>
      </w:hyperlink>
      <w:r w:rsidRPr="00F1746C">
        <w:rPr>
          <w:rFonts w:cs="Calibri"/>
          <w:color w:val="000000"/>
        </w:rPr>
        <w:t xml:space="preserve">. </w:t>
      </w:r>
    </w:p>
    <w:p w14:paraId="136E57F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8F480B6" w14:textId="093627A9" w:rsidR="009328DD" w:rsidRPr="00844FEF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Dane i informacje uzyskane przez Wykonawcę od Zamawiającego w związku z wykonaniem przedmiotu umowy są poufne i nie mogą być przez Wykonawcę upublicznione lub udostępnione osobom trzecim bez pisemnej zgody Zamawiającego.</w:t>
      </w:r>
      <w:r w:rsidRPr="00844FEF">
        <w:rPr>
          <w:rFonts w:cs="Calibri"/>
          <w:color w:val="000000"/>
        </w:rPr>
        <w:t xml:space="preserve"> </w:t>
      </w:r>
    </w:p>
    <w:p w14:paraId="26FA8579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  <w:lang w:eastAsia="ar-SA"/>
        </w:rPr>
      </w:pPr>
      <w:r w:rsidRPr="00645635">
        <w:rPr>
          <w:rFonts w:cs="Calibri"/>
          <w:color w:val="000000"/>
          <w:lang w:eastAsia="ar-SA"/>
        </w:rPr>
        <w:t>Prawem właściwym dla niniejszej umowy jest prawo polskie, a językiem autentycznym jest język polski.</w:t>
      </w:r>
    </w:p>
    <w:p w14:paraId="73DF2964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>Umowa została sporządzona w dwóch jednobrzmiących egzemplarzach, po jednym dla każdej ze stron.</w:t>
      </w:r>
    </w:p>
    <w:p w14:paraId="5343CCE3" w14:textId="77777777" w:rsidR="009328DD" w:rsidRPr="00645635" w:rsidRDefault="009328DD" w:rsidP="009328DD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  <w:color w:val="000000"/>
        </w:rPr>
      </w:pPr>
      <w:r w:rsidRPr="00645635">
        <w:rPr>
          <w:rFonts w:cs="Calibri"/>
          <w:color w:val="000000"/>
        </w:rPr>
        <w:t xml:space="preserve">Jeżeli Strony zawrą umowę w formie elektronicznej, zgodnie z art. 78 </w:t>
      </w:r>
      <w:r w:rsidRPr="00645635">
        <w:rPr>
          <w:rFonts w:cs="Calibri"/>
          <w:color w:val="000000"/>
          <w:vertAlign w:val="superscript"/>
        </w:rPr>
        <w:t>1</w:t>
      </w:r>
      <w:r w:rsidRPr="00645635">
        <w:rPr>
          <w:rFonts w:cs="Calibri"/>
          <w:color w:val="000000"/>
        </w:rPr>
        <w:t xml:space="preserve"> § 1 Kodeksu cywilnego (poprzez opatrzenie umowy kwalifikowanym podpisem elektronicznym), wówczas forma pisemna umowy nie zostanie sporządzona, a formą zawarcia umowy będzie forma elektroniczna. </w:t>
      </w:r>
    </w:p>
    <w:p w14:paraId="6B1803BE" w14:textId="77777777" w:rsidR="009328DD" w:rsidRPr="00B10840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</w:rPr>
      </w:pPr>
      <w:r w:rsidRPr="00B10840">
        <w:rPr>
          <w:rFonts w:cs="Calibri"/>
        </w:rPr>
        <w:t>Załącznikami do niniejszej umowy są:</w:t>
      </w:r>
    </w:p>
    <w:p w14:paraId="135483B7" w14:textId="25244D2E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bookmarkStart w:id="13" w:name="_Hlk95915561"/>
      <w:r w:rsidRPr="00B10840">
        <w:rPr>
          <w:rFonts w:cs="Calibri"/>
        </w:rPr>
        <w:t xml:space="preserve">Opis przedmiotu </w:t>
      </w:r>
      <w:r w:rsidR="003701B4">
        <w:rPr>
          <w:rFonts w:cs="Calibri"/>
        </w:rPr>
        <w:t xml:space="preserve">zamówienia </w:t>
      </w:r>
      <w:r w:rsidR="003701B4" w:rsidRPr="00B10840">
        <w:rPr>
          <w:rFonts w:cs="Calibri"/>
        </w:rPr>
        <w:t>–</w:t>
      </w:r>
      <w:r w:rsidRPr="00B10840">
        <w:rPr>
          <w:rFonts w:cs="Calibri"/>
        </w:rPr>
        <w:t xml:space="preserve"> załącznik nr 1</w:t>
      </w:r>
    </w:p>
    <w:bookmarkEnd w:id="13"/>
    <w:p w14:paraId="2C4DC857" w14:textId="77777777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>
        <w:rPr>
          <w:rFonts w:cs="Calibri"/>
        </w:rPr>
        <w:t>O</w:t>
      </w:r>
      <w:r w:rsidRPr="00B10840">
        <w:rPr>
          <w:rFonts w:cs="Calibri"/>
        </w:rPr>
        <w:t>fert</w:t>
      </w:r>
      <w:r>
        <w:rPr>
          <w:rFonts w:cs="Calibri"/>
        </w:rPr>
        <w:t>a Wykonawcy</w:t>
      </w:r>
      <w:r w:rsidRPr="00B10840">
        <w:rPr>
          <w:rFonts w:cs="Calibri"/>
        </w:rPr>
        <w:t xml:space="preserve"> </w:t>
      </w:r>
      <w:bookmarkStart w:id="14" w:name="_Hlk95980847"/>
      <w:r w:rsidRPr="00B10840">
        <w:rPr>
          <w:rFonts w:cs="Calibri"/>
        </w:rPr>
        <w:t xml:space="preserve">– załącznik nr </w:t>
      </w:r>
      <w:bookmarkEnd w:id="14"/>
      <w:r>
        <w:rPr>
          <w:rFonts w:cs="Calibri"/>
        </w:rPr>
        <w:t>2</w:t>
      </w:r>
    </w:p>
    <w:p w14:paraId="3F0B88AC" w14:textId="77777777" w:rsidR="009328DD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 w:rsidRPr="00B10840">
        <w:rPr>
          <w:rFonts w:cs="Calibri"/>
        </w:rPr>
        <w:t xml:space="preserve">Klauzula informacyjna – załącznik nr </w:t>
      </w:r>
      <w:r>
        <w:rPr>
          <w:rFonts w:cs="Calibri"/>
        </w:rPr>
        <w:t>3</w:t>
      </w:r>
    </w:p>
    <w:p w14:paraId="38870ADF" w14:textId="77777777" w:rsidR="009328DD" w:rsidRPr="00B10840" w:rsidRDefault="009328DD" w:rsidP="009328DD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283"/>
        <w:contextualSpacing/>
        <w:jc w:val="both"/>
        <w:rPr>
          <w:rFonts w:cs="Calibri"/>
        </w:rPr>
      </w:pPr>
      <w:r>
        <w:rPr>
          <w:rFonts w:cs="Calibri"/>
          <w:color w:val="000000"/>
        </w:rPr>
        <w:t>W</w:t>
      </w:r>
      <w:r w:rsidRPr="00645635">
        <w:rPr>
          <w:rFonts w:cs="Calibri"/>
          <w:color w:val="000000"/>
        </w:rPr>
        <w:t>zór umowy powierzenia przetwarzania danych osobowych</w:t>
      </w:r>
      <w:r>
        <w:rPr>
          <w:rFonts w:cs="Calibri"/>
          <w:color w:val="000000"/>
        </w:rPr>
        <w:t xml:space="preserve"> – załącznik nr 4</w:t>
      </w:r>
    </w:p>
    <w:p w14:paraId="2FB8E56E" w14:textId="77777777" w:rsidR="009328DD" w:rsidRPr="00B10840" w:rsidRDefault="009328DD" w:rsidP="00844FEF">
      <w:pPr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cs="Calibri"/>
        </w:rPr>
      </w:pPr>
      <w:r w:rsidRPr="00B10840">
        <w:rPr>
          <w:rFonts w:cs="Calibri"/>
        </w:rPr>
        <w:t>Załączniki stanowią integralną część umowy.</w:t>
      </w:r>
    </w:p>
    <w:p w14:paraId="63466D53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  <w:b/>
          <w:bCs/>
          <w:sz w:val="24"/>
          <w:szCs w:val="24"/>
        </w:rPr>
      </w:pPr>
    </w:p>
    <w:p w14:paraId="1FDCE41E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  <w:b/>
          <w:bCs/>
          <w:sz w:val="12"/>
          <w:szCs w:val="12"/>
        </w:rPr>
      </w:pPr>
    </w:p>
    <w:p w14:paraId="78281A01" w14:textId="77777777" w:rsidR="009328DD" w:rsidRPr="00B10840" w:rsidRDefault="009328DD" w:rsidP="009328DD">
      <w:pPr>
        <w:tabs>
          <w:tab w:val="left" w:pos="284"/>
        </w:tabs>
        <w:spacing w:after="0" w:line="240" w:lineRule="auto"/>
        <w:contextualSpacing/>
        <w:jc w:val="both"/>
        <w:rPr>
          <w:rFonts w:cs="Calibri"/>
        </w:rPr>
      </w:pPr>
      <w:r w:rsidRPr="00B10840">
        <w:rPr>
          <w:rFonts w:cs="Calibri"/>
          <w:b/>
          <w:bCs/>
        </w:rPr>
        <w:tab/>
        <w:t>ZAMAWIAJĄCY</w:t>
      </w:r>
      <w:r w:rsidRPr="00B10840">
        <w:rPr>
          <w:rFonts w:cs="Calibri"/>
          <w:b/>
          <w:bCs/>
          <w:spacing w:val="-6"/>
        </w:rPr>
        <w:t xml:space="preserve"> </w:t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</w:r>
      <w:r w:rsidRPr="00B10840">
        <w:rPr>
          <w:rFonts w:cs="Calibri"/>
          <w:b/>
          <w:bCs/>
          <w:spacing w:val="-6"/>
        </w:rPr>
        <w:tab/>
        <w:t xml:space="preserve">            </w:t>
      </w:r>
      <w:r w:rsidRPr="00B10840">
        <w:rPr>
          <w:rFonts w:cs="Calibri"/>
          <w:b/>
          <w:bCs/>
          <w:spacing w:val="-6"/>
        </w:rPr>
        <w:tab/>
        <w:t xml:space="preserve">       WYKONAWCA </w:t>
      </w:r>
    </w:p>
    <w:p w14:paraId="357A80A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  <w:b/>
          <w:bCs/>
          <w:spacing w:val="-6"/>
        </w:rPr>
      </w:pPr>
    </w:p>
    <w:p w14:paraId="37A6CD9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152A709A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182E8DC1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4D00D55E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  <w:sz w:val="12"/>
          <w:szCs w:val="12"/>
        </w:rPr>
      </w:pPr>
    </w:p>
    <w:p w14:paraId="34065017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</w:rPr>
      </w:pPr>
      <w:r w:rsidRPr="00B10840">
        <w:rPr>
          <w:rFonts w:cs="Calibri"/>
          <w:spacing w:val="-6"/>
        </w:rPr>
        <w:t>………………………………….</w:t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  <w:t xml:space="preserve">                       </w:t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</w:r>
      <w:r w:rsidRPr="00B10840">
        <w:rPr>
          <w:rFonts w:cs="Calibri"/>
          <w:spacing w:val="-6"/>
        </w:rPr>
        <w:tab/>
        <w:t>……………………………………</w:t>
      </w:r>
    </w:p>
    <w:p w14:paraId="713B4D22" w14:textId="77777777" w:rsidR="009328DD" w:rsidRPr="00B10840" w:rsidRDefault="009328DD" w:rsidP="009328D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pacing w:val="-6"/>
        </w:rPr>
      </w:pPr>
    </w:p>
    <w:p w14:paraId="7172D660" w14:textId="77777777" w:rsidR="00272A39" w:rsidRDefault="00272A39"/>
    <w:sectPr w:rsidR="00272A39" w:rsidSect="009328DD">
      <w:headerReference w:type="default" r:id="rId12"/>
      <w:footerReference w:type="default" r:id="rId13"/>
      <w:pgSz w:w="11906" w:h="16838"/>
      <w:pgMar w:top="993" w:right="1417" w:bottom="1417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372F6" w14:textId="77777777" w:rsidR="00F17436" w:rsidRDefault="00F17436" w:rsidP="009328DD">
      <w:pPr>
        <w:spacing w:after="0" w:line="240" w:lineRule="auto"/>
      </w:pPr>
      <w:r>
        <w:separator/>
      </w:r>
    </w:p>
  </w:endnote>
  <w:endnote w:type="continuationSeparator" w:id="0">
    <w:p w14:paraId="64A13A71" w14:textId="77777777" w:rsidR="00F17436" w:rsidRDefault="00F17436" w:rsidP="0093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0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F618" w14:textId="77777777" w:rsidR="00844FEF" w:rsidRPr="00485C8C" w:rsidRDefault="00844FEF" w:rsidP="0072136A">
    <w:pPr>
      <w:tabs>
        <w:tab w:val="center" w:pos="4536"/>
        <w:tab w:val="left" w:pos="5059"/>
        <w:tab w:val="right" w:pos="9073"/>
      </w:tabs>
      <w:spacing w:after="0" w:line="240" w:lineRule="auto"/>
      <w:jc w:val="right"/>
      <w:rPr>
        <w:rFonts w:cs="Calibri"/>
        <w:b/>
        <w:bCs/>
        <w:sz w:val="15"/>
        <w:szCs w:val="15"/>
      </w:rPr>
    </w:pPr>
    <w:r w:rsidRPr="00485C8C">
      <w:rPr>
        <w:rFonts w:cs="Calibri"/>
        <w:sz w:val="15"/>
        <w:szCs w:val="15"/>
      </w:rPr>
      <w:t xml:space="preserve">Strona </w:t>
    </w:r>
    <w:r w:rsidRPr="00485C8C">
      <w:rPr>
        <w:rFonts w:cs="Calibri"/>
        <w:b/>
        <w:bCs/>
        <w:sz w:val="15"/>
        <w:szCs w:val="15"/>
      </w:rPr>
      <w:fldChar w:fldCharType="begin"/>
    </w:r>
    <w:r w:rsidRPr="00485C8C">
      <w:rPr>
        <w:rFonts w:cs="Calibri"/>
        <w:b/>
        <w:bCs/>
        <w:sz w:val="15"/>
        <w:szCs w:val="15"/>
      </w:rPr>
      <w:instrText>PAGE</w:instrText>
    </w:r>
    <w:r w:rsidRPr="00485C8C">
      <w:rPr>
        <w:rFonts w:cs="Calibri"/>
        <w:b/>
        <w:bCs/>
        <w:sz w:val="15"/>
        <w:szCs w:val="15"/>
      </w:rPr>
      <w:fldChar w:fldCharType="separate"/>
    </w:r>
    <w:r w:rsidRPr="00485C8C">
      <w:rPr>
        <w:rFonts w:cs="Calibri"/>
        <w:b/>
        <w:bCs/>
        <w:sz w:val="15"/>
        <w:szCs w:val="15"/>
      </w:rPr>
      <w:t>16</w:t>
    </w:r>
    <w:r w:rsidRPr="00485C8C">
      <w:rPr>
        <w:rFonts w:cs="Calibri"/>
        <w:b/>
        <w:bCs/>
        <w:sz w:val="15"/>
        <w:szCs w:val="15"/>
      </w:rPr>
      <w:fldChar w:fldCharType="end"/>
    </w:r>
    <w:r w:rsidRPr="00485C8C">
      <w:rPr>
        <w:rFonts w:cs="Calibri"/>
        <w:sz w:val="15"/>
        <w:szCs w:val="15"/>
      </w:rPr>
      <w:t xml:space="preserve"> z </w:t>
    </w:r>
    <w:r w:rsidRPr="00485C8C">
      <w:rPr>
        <w:rFonts w:cs="Calibri"/>
        <w:b/>
        <w:bCs/>
        <w:sz w:val="15"/>
        <w:szCs w:val="15"/>
      </w:rPr>
      <w:fldChar w:fldCharType="begin"/>
    </w:r>
    <w:r w:rsidRPr="00485C8C">
      <w:rPr>
        <w:rFonts w:cs="Calibri"/>
        <w:b/>
        <w:bCs/>
        <w:sz w:val="15"/>
        <w:szCs w:val="15"/>
      </w:rPr>
      <w:instrText>NUMPAGES</w:instrText>
    </w:r>
    <w:r w:rsidRPr="00485C8C">
      <w:rPr>
        <w:rFonts w:cs="Calibri"/>
        <w:b/>
        <w:bCs/>
        <w:sz w:val="15"/>
        <w:szCs w:val="15"/>
      </w:rPr>
      <w:fldChar w:fldCharType="separate"/>
    </w:r>
    <w:r w:rsidRPr="00485C8C">
      <w:rPr>
        <w:rFonts w:cs="Calibri"/>
        <w:b/>
        <w:bCs/>
        <w:sz w:val="15"/>
        <w:szCs w:val="15"/>
      </w:rPr>
      <w:t>32</w:t>
    </w:r>
    <w:r w:rsidRPr="00485C8C">
      <w:rPr>
        <w:rFonts w:cs="Calibri"/>
        <w:b/>
        <w:bCs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3069A" w14:textId="77777777" w:rsidR="00F17436" w:rsidRDefault="00F17436" w:rsidP="009328DD">
      <w:pPr>
        <w:spacing w:after="0" w:line="240" w:lineRule="auto"/>
      </w:pPr>
      <w:r>
        <w:separator/>
      </w:r>
    </w:p>
  </w:footnote>
  <w:footnote w:type="continuationSeparator" w:id="0">
    <w:p w14:paraId="7CCF9A84" w14:textId="77777777" w:rsidR="00F17436" w:rsidRDefault="00F17436" w:rsidP="009328DD">
      <w:pPr>
        <w:spacing w:after="0" w:line="240" w:lineRule="auto"/>
      </w:pPr>
      <w:r>
        <w:continuationSeparator/>
      </w:r>
    </w:p>
  </w:footnote>
  <w:footnote w:id="1">
    <w:p w14:paraId="0B0AF5D5" w14:textId="51256C64" w:rsidR="009328DD" w:rsidRPr="003B0EF3" w:rsidRDefault="009328DD" w:rsidP="009328DD">
      <w:pPr>
        <w:pStyle w:val="Tekstprzypisudolnego"/>
        <w:spacing w:line="240" w:lineRule="auto"/>
        <w:jc w:val="both"/>
        <w:rPr>
          <w:rFonts w:cs="Calibri"/>
          <w:sz w:val="16"/>
          <w:szCs w:val="16"/>
        </w:rPr>
      </w:pPr>
      <w:r w:rsidRPr="003B0EF3">
        <w:rPr>
          <w:rStyle w:val="Odwoanieprzypisudolnego"/>
          <w:sz w:val="16"/>
          <w:szCs w:val="16"/>
        </w:rPr>
        <w:footnoteRef/>
      </w:r>
      <w:r w:rsidRPr="003B0EF3">
        <w:rPr>
          <w:sz w:val="16"/>
          <w:szCs w:val="16"/>
        </w:rPr>
        <w:t xml:space="preserve"> </w:t>
      </w:r>
      <w:r w:rsidRPr="003B0EF3">
        <w:rPr>
          <w:rFonts w:cs="Calibri"/>
          <w:sz w:val="16"/>
          <w:szCs w:val="16"/>
        </w:rPr>
        <w:t xml:space="preserve">Zamawiający wskazuje konkretną datę wykonania przedmiotu zamówienia w związku z obiektywną okolicznością, iż zamówienie dotyczy realizacji usługi cateringowej na potrzeby organizacji przez </w:t>
      </w:r>
      <w:r>
        <w:rPr>
          <w:rFonts w:cs="Calibri"/>
          <w:sz w:val="16"/>
          <w:szCs w:val="16"/>
        </w:rPr>
        <w:t xml:space="preserve">„Zakład Komunalny” Spółka z ograniczoną odpowiedzialnością </w:t>
      </w:r>
      <w:r w:rsidRPr="003B0EF3">
        <w:rPr>
          <w:rFonts w:cs="Calibri"/>
          <w:sz w:val="16"/>
          <w:szCs w:val="16"/>
        </w:rPr>
        <w:t xml:space="preserve">w dniu </w:t>
      </w:r>
      <w:r>
        <w:rPr>
          <w:rFonts w:cs="Calibri"/>
          <w:sz w:val="16"/>
          <w:szCs w:val="16"/>
        </w:rPr>
        <w:t>21</w:t>
      </w:r>
      <w:r w:rsidRPr="005B24DF">
        <w:rPr>
          <w:rFonts w:cs="Calibri"/>
          <w:sz w:val="16"/>
          <w:szCs w:val="16"/>
        </w:rPr>
        <w:t>.</w:t>
      </w:r>
      <w:r>
        <w:rPr>
          <w:rFonts w:cs="Calibri"/>
          <w:sz w:val="16"/>
          <w:szCs w:val="16"/>
        </w:rPr>
        <w:t>03</w:t>
      </w:r>
      <w:r w:rsidRPr="005B24DF">
        <w:rPr>
          <w:rFonts w:cs="Calibri"/>
          <w:sz w:val="16"/>
          <w:szCs w:val="16"/>
        </w:rPr>
        <w:t>.202</w:t>
      </w:r>
      <w:r>
        <w:rPr>
          <w:rFonts w:cs="Calibri"/>
          <w:sz w:val="16"/>
          <w:szCs w:val="16"/>
        </w:rPr>
        <w:t>5</w:t>
      </w:r>
      <w:r w:rsidR="00167FA5">
        <w:rPr>
          <w:rFonts w:cs="Calibri"/>
          <w:sz w:val="16"/>
          <w:szCs w:val="16"/>
        </w:rPr>
        <w:t> </w:t>
      </w:r>
      <w:r w:rsidRPr="005B24DF">
        <w:rPr>
          <w:rFonts w:cs="Calibri"/>
          <w:sz w:val="16"/>
          <w:szCs w:val="16"/>
        </w:rPr>
        <w:t>r.</w:t>
      </w:r>
      <w:r>
        <w:rPr>
          <w:rFonts w:cs="Calibri"/>
          <w:sz w:val="16"/>
          <w:szCs w:val="16"/>
        </w:rPr>
        <w:t xml:space="preserve"> </w:t>
      </w:r>
      <w:r w:rsidR="00167FA5">
        <w:rPr>
          <w:rFonts w:cs="Calibri"/>
          <w:sz w:val="16"/>
          <w:szCs w:val="16"/>
        </w:rPr>
        <w:t xml:space="preserve">eventu </w:t>
      </w:r>
      <w:r>
        <w:rPr>
          <w:rFonts w:cs="Calibri"/>
          <w:sz w:val="16"/>
          <w:szCs w:val="16"/>
        </w:rPr>
        <w:t>z okazji Meczu Otwarcia Stadionu Opolskiego.</w:t>
      </w:r>
      <w:r w:rsidRPr="003B0EF3">
        <w:rPr>
          <w:rFonts w:cs="Calibri"/>
          <w:sz w:val="16"/>
          <w:szCs w:val="16"/>
        </w:rPr>
        <w:t xml:space="preserve"> </w:t>
      </w:r>
    </w:p>
  </w:footnote>
  <w:footnote w:id="2">
    <w:p w14:paraId="3E85B62F" w14:textId="77777777" w:rsidR="009328DD" w:rsidRPr="00B77FAF" w:rsidRDefault="009328DD" w:rsidP="009328DD">
      <w:pPr>
        <w:pStyle w:val="Tekstprzypisudolnego"/>
        <w:rPr>
          <w:sz w:val="15"/>
          <w:szCs w:val="15"/>
        </w:rPr>
      </w:pPr>
      <w:r w:rsidRPr="00B77FAF">
        <w:rPr>
          <w:rStyle w:val="Odwoanieprzypisudolnego"/>
          <w:sz w:val="15"/>
          <w:szCs w:val="15"/>
        </w:rPr>
        <w:footnoteRef/>
      </w:r>
      <w:r w:rsidRPr="00B77FAF">
        <w:rPr>
          <w:sz w:val="15"/>
          <w:szCs w:val="15"/>
        </w:rPr>
        <w:t xml:space="preserve"> </w:t>
      </w:r>
      <w:r w:rsidRPr="00B77FAF">
        <w:rPr>
          <w:rFonts w:cs="Calibri"/>
          <w:sz w:val="15"/>
          <w:szCs w:val="15"/>
          <w:lang w:eastAsia="zh-CN"/>
        </w:rPr>
        <w:t>Jeżeli Podwykonawca jest znany na dzień zawarcia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58"/>
      <w:gridCol w:w="329"/>
      <w:gridCol w:w="1701"/>
      <w:gridCol w:w="2126"/>
    </w:tblGrid>
    <w:tr w:rsidR="00A60746" w:rsidRPr="00272F77" w14:paraId="0C3D1672" w14:textId="77777777" w:rsidTr="00C75B5D">
      <w:trPr>
        <w:trHeight w:hRule="exact" w:val="703"/>
      </w:trPr>
      <w:tc>
        <w:tcPr>
          <w:tcW w:w="5058" w:type="dxa"/>
          <w:vAlign w:val="center"/>
        </w:tcPr>
        <w:p w14:paraId="7D20023D" w14:textId="0228AEA6" w:rsidR="00844FEF" w:rsidRPr="00272F77" w:rsidRDefault="009328DD" w:rsidP="00932403">
          <w:pPr>
            <w:pStyle w:val="Bezodstpw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 wp14:anchorId="2AAAFFB1" wp14:editId="2C1A25CB">
                <wp:simplePos x="0" y="0"/>
                <wp:positionH relativeFrom="column">
                  <wp:posOffset>-8890</wp:posOffset>
                </wp:positionH>
                <wp:positionV relativeFrom="paragraph">
                  <wp:posOffset>-13335</wp:posOffset>
                </wp:positionV>
                <wp:extent cx="2269490" cy="501650"/>
                <wp:effectExtent l="0" t="0" r="0" b="0"/>
                <wp:wrapNone/>
                <wp:docPr id="18498136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949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9" w:type="dxa"/>
          <w:shd w:val="clear" w:color="auto" w:fill="auto"/>
        </w:tcPr>
        <w:p w14:paraId="5002CF4D" w14:textId="77777777" w:rsidR="00844FEF" w:rsidRPr="00272F77" w:rsidRDefault="00844FEF" w:rsidP="002F2767">
          <w:pPr>
            <w:pStyle w:val="Bezodstpw"/>
            <w:rPr>
              <w:sz w:val="18"/>
              <w:szCs w:val="18"/>
            </w:rPr>
          </w:pPr>
        </w:p>
      </w:tc>
      <w:tc>
        <w:tcPr>
          <w:tcW w:w="1701" w:type="dxa"/>
          <w:shd w:val="clear" w:color="auto" w:fill="auto"/>
        </w:tcPr>
        <w:p w14:paraId="16D7A19B" w14:textId="77777777" w:rsidR="00844FEF" w:rsidRPr="00272F77" w:rsidRDefault="00844FEF" w:rsidP="00054964">
          <w:pPr>
            <w:pStyle w:val="Bezodstpw"/>
            <w:rPr>
              <w:sz w:val="18"/>
              <w:szCs w:val="18"/>
            </w:rPr>
          </w:pPr>
        </w:p>
      </w:tc>
      <w:tc>
        <w:tcPr>
          <w:tcW w:w="2126" w:type="dxa"/>
          <w:shd w:val="clear" w:color="auto" w:fill="auto"/>
        </w:tcPr>
        <w:p w14:paraId="695F689C" w14:textId="77777777" w:rsidR="00844FEF" w:rsidRPr="00272F77" w:rsidRDefault="00844FEF" w:rsidP="00DA1691">
          <w:pPr>
            <w:pStyle w:val="Bezodstpw"/>
            <w:rPr>
              <w:b/>
              <w:sz w:val="18"/>
              <w:szCs w:val="18"/>
            </w:rPr>
          </w:pPr>
        </w:p>
      </w:tc>
    </w:tr>
  </w:tbl>
  <w:p w14:paraId="1E92CADD" w14:textId="77777777" w:rsidR="00844FEF" w:rsidRPr="00054964" w:rsidRDefault="00844FEF" w:rsidP="00054964">
    <w:pPr>
      <w:pStyle w:val="Bezodstpw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04B"/>
    <w:multiLevelType w:val="hybridMultilevel"/>
    <w:tmpl w:val="B3983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AEAE1A0">
      <w:start w:val="1"/>
      <w:numFmt w:val="decimal"/>
      <w:lvlText w:val="%2)"/>
      <w:lvlJc w:val="left"/>
      <w:pPr>
        <w:ind w:left="1815" w:hanging="735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42D9"/>
    <w:multiLevelType w:val="hybridMultilevel"/>
    <w:tmpl w:val="33B03F92"/>
    <w:lvl w:ilvl="0" w:tplc="D7DCB504">
      <w:start w:val="1"/>
      <w:numFmt w:val="decimal"/>
      <w:lvlText w:val="%1."/>
      <w:lvlJc w:val="left"/>
      <w:pPr>
        <w:ind w:left="360" w:hanging="360"/>
      </w:pPr>
    </w:lvl>
    <w:lvl w:ilvl="1" w:tplc="4BF20F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70C70"/>
    <w:multiLevelType w:val="multilevel"/>
    <w:tmpl w:val="17DA793E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35844"/>
    <w:multiLevelType w:val="hybridMultilevel"/>
    <w:tmpl w:val="06985B30"/>
    <w:lvl w:ilvl="0" w:tplc="59965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D75A3"/>
    <w:multiLevelType w:val="hybridMultilevel"/>
    <w:tmpl w:val="50A8ABE6"/>
    <w:lvl w:ilvl="0" w:tplc="238277D4">
      <w:start w:val="1"/>
      <w:numFmt w:val="decimal"/>
      <w:lvlText w:val="%1)"/>
      <w:lvlJc w:val="left"/>
      <w:pPr>
        <w:ind w:left="58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5" w15:restartNumberingAfterBreak="0">
    <w:nsid w:val="0D326FF7"/>
    <w:multiLevelType w:val="hybridMultilevel"/>
    <w:tmpl w:val="259AF3F6"/>
    <w:lvl w:ilvl="0" w:tplc="574A39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D0BA5"/>
    <w:multiLevelType w:val="hybridMultilevel"/>
    <w:tmpl w:val="29DC23F4"/>
    <w:lvl w:ilvl="0" w:tplc="90E893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21BAA"/>
    <w:multiLevelType w:val="hybridMultilevel"/>
    <w:tmpl w:val="7592C2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95F0ACC6">
      <w:start w:val="1"/>
      <w:numFmt w:val="decimal"/>
      <w:lvlText w:val="%3)"/>
      <w:lvlJc w:val="left"/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107CC"/>
    <w:multiLevelType w:val="hybridMultilevel"/>
    <w:tmpl w:val="70F02E24"/>
    <w:lvl w:ilvl="0" w:tplc="EEF6D186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C84E34"/>
    <w:multiLevelType w:val="hybridMultilevel"/>
    <w:tmpl w:val="CC382B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1279EF"/>
    <w:multiLevelType w:val="hybridMultilevel"/>
    <w:tmpl w:val="CDF81E1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99C21A7C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60640FD"/>
    <w:multiLevelType w:val="hybridMultilevel"/>
    <w:tmpl w:val="2D86D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1356"/>
    <w:multiLevelType w:val="hybridMultilevel"/>
    <w:tmpl w:val="9E5E0074"/>
    <w:lvl w:ilvl="0" w:tplc="16CE6372">
      <w:start w:val="1"/>
      <w:numFmt w:val="decimal"/>
      <w:lvlText w:val="%1)"/>
      <w:lvlJc w:val="left"/>
      <w:pPr>
        <w:ind w:left="1069" w:hanging="360"/>
      </w:pPr>
      <w:rPr>
        <w:rFonts w:ascii="Calibri" w:eastAsia="Calibri" w:hAnsi="Calibri" w:cs="Arial"/>
        <w:b w:val="0"/>
      </w:rPr>
    </w:lvl>
    <w:lvl w:ilvl="1" w:tplc="9F0AE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EF7D57"/>
    <w:multiLevelType w:val="hybridMultilevel"/>
    <w:tmpl w:val="17C07EAC"/>
    <w:lvl w:ilvl="0" w:tplc="C94055E4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B0997"/>
    <w:multiLevelType w:val="hybridMultilevel"/>
    <w:tmpl w:val="262CEB24"/>
    <w:lvl w:ilvl="0" w:tplc="85C2E1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6E16E42A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626B2A"/>
    <w:multiLevelType w:val="hybridMultilevel"/>
    <w:tmpl w:val="4FE09884"/>
    <w:lvl w:ilvl="0" w:tplc="4F18ABF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86944"/>
    <w:multiLevelType w:val="hybridMultilevel"/>
    <w:tmpl w:val="B4D4B4FA"/>
    <w:lvl w:ilvl="0" w:tplc="6546921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10C009F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3DC061D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CA23FD"/>
    <w:multiLevelType w:val="hybridMultilevel"/>
    <w:tmpl w:val="02FE2E20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92027"/>
    <w:multiLevelType w:val="hybridMultilevel"/>
    <w:tmpl w:val="DF3E0E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8E6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10072E"/>
    <w:multiLevelType w:val="hybridMultilevel"/>
    <w:tmpl w:val="91A27D1A"/>
    <w:lvl w:ilvl="0" w:tplc="E9A4DD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84645D"/>
    <w:multiLevelType w:val="hybridMultilevel"/>
    <w:tmpl w:val="2C50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82CA2"/>
    <w:multiLevelType w:val="multilevel"/>
    <w:tmpl w:val="040467F8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16706016">
    <w:abstractNumId w:val="15"/>
  </w:num>
  <w:num w:numId="2" w16cid:durableId="1510824719">
    <w:abstractNumId w:val="21"/>
  </w:num>
  <w:num w:numId="3" w16cid:durableId="595744975">
    <w:abstractNumId w:val="13"/>
  </w:num>
  <w:num w:numId="4" w16cid:durableId="1413041237">
    <w:abstractNumId w:val="14"/>
  </w:num>
  <w:num w:numId="5" w16cid:durableId="506139000">
    <w:abstractNumId w:val="10"/>
  </w:num>
  <w:num w:numId="6" w16cid:durableId="1804039721">
    <w:abstractNumId w:val="9"/>
  </w:num>
  <w:num w:numId="7" w16cid:durableId="1160853097">
    <w:abstractNumId w:val="7"/>
  </w:num>
  <w:num w:numId="8" w16cid:durableId="310063113">
    <w:abstractNumId w:val="20"/>
  </w:num>
  <w:num w:numId="9" w16cid:durableId="293485770">
    <w:abstractNumId w:val="5"/>
  </w:num>
  <w:num w:numId="10" w16cid:durableId="1211844297">
    <w:abstractNumId w:val="8"/>
  </w:num>
  <w:num w:numId="11" w16cid:durableId="1033925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7587708">
    <w:abstractNumId w:val="2"/>
  </w:num>
  <w:num w:numId="13" w16cid:durableId="2015453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26101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2612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7684162">
    <w:abstractNumId w:val="18"/>
  </w:num>
  <w:num w:numId="17" w16cid:durableId="22703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8797214">
    <w:abstractNumId w:val="4"/>
  </w:num>
  <w:num w:numId="19" w16cid:durableId="697049040">
    <w:abstractNumId w:val="22"/>
  </w:num>
  <w:num w:numId="20" w16cid:durableId="1429547103">
    <w:abstractNumId w:val="0"/>
  </w:num>
  <w:num w:numId="21" w16cid:durableId="1423523617">
    <w:abstractNumId w:val="19"/>
  </w:num>
  <w:num w:numId="22" w16cid:durableId="185102752">
    <w:abstractNumId w:val="17"/>
  </w:num>
  <w:num w:numId="23" w16cid:durableId="17544749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2D"/>
    <w:rsid w:val="0004568A"/>
    <w:rsid w:val="00073922"/>
    <w:rsid w:val="000E6704"/>
    <w:rsid w:val="000F2D5D"/>
    <w:rsid w:val="00124C49"/>
    <w:rsid w:val="00161244"/>
    <w:rsid w:val="00167FA5"/>
    <w:rsid w:val="00196DCF"/>
    <w:rsid w:val="00232A1E"/>
    <w:rsid w:val="00272A39"/>
    <w:rsid w:val="002C2E4B"/>
    <w:rsid w:val="002E0FA1"/>
    <w:rsid w:val="00300D7F"/>
    <w:rsid w:val="003701B4"/>
    <w:rsid w:val="003A430D"/>
    <w:rsid w:val="004238C8"/>
    <w:rsid w:val="00471E0D"/>
    <w:rsid w:val="005F536A"/>
    <w:rsid w:val="00605EF3"/>
    <w:rsid w:val="0069654C"/>
    <w:rsid w:val="0078642C"/>
    <w:rsid w:val="007C0D7C"/>
    <w:rsid w:val="00844FEF"/>
    <w:rsid w:val="008457CD"/>
    <w:rsid w:val="009328DD"/>
    <w:rsid w:val="00957D60"/>
    <w:rsid w:val="0096082D"/>
    <w:rsid w:val="009916F2"/>
    <w:rsid w:val="009954EC"/>
    <w:rsid w:val="009A5D76"/>
    <w:rsid w:val="00A25003"/>
    <w:rsid w:val="00A34D26"/>
    <w:rsid w:val="00AA17F2"/>
    <w:rsid w:val="00AC5B08"/>
    <w:rsid w:val="00BB10C2"/>
    <w:rsid w:val="00C170C5"/>
    <w:rsid w:val="00C932E7"/>
    <w:rsid w:val="00CE2EEE"/>
    <w:rsid w:val="00D80933"/>
    <w:rsid w:val="00D8676B"/>
    <w:rsid w:val="00DE33EF"/>
    <w:rsid w:val="00E57BFB"/>
    <w:rsid w:val="00EC336E"/>
    <w:rsid w:val="00EC7E45"/>
    <w:rsid w:val="00F11F62"/>
    <w:rsid w:val="00F17436"/>
    <w:rsid w:val="00F6774B"/>
    <w:rsid w:val="00F75A61"/>
    <w:rsid w:val="00F83C76"/>
    <w:rsid w:val="00F855E9"/>
    <w:rsid w:val="00FC6C12"/>
    <w:rsid w:val="00FD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6E45F"/>
  <w15:chartTrackingRefBased/>
  <w15:docId w15:val="{68A1133C-2551-4D5C-94E8-1196AAD7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8DD"/>
    <w:pPr>
      <w:spacing w:after="200" w:line="276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8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08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08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082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082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082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082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8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8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82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082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082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082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082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082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082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08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0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082D"/>
    <w:pPr>
      <w:numPr>
        <w:ilvl w:val="1"/>
      </w:numPr>
      <w:spacing w:after="160"/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08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08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082D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 1,BulletC,Akapit z listą BS,EPL lista punktowana z wyrózneniem,1st level - Bullet List Paragraph,Lettre d'introduction,Normal bullet 2,Bullet list,L1"/>
    <w:basedOn w:val="Normalny"/>
    <w:link w:val="AkapitzlistZnak"/>
    <w:uiPriority w:val="34"/>
    <w:qFormat/>
    <w:rsid w:val="009608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082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082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082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082D"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uiPriority w:val="1"/>
    <w:qFormat/>
    <w:rsid w:val="009328DD"/>
    <w:pPr>
      <w:jc w:val="left"/>
    </w:pPr>
    <w:rPr>
      <w:rFonts w:ascii="Calibri" w:eastAsia="Calibri" w:hAnsi="Calibri"/>
    </w:rPr>
  </w:style>
  <w:style w:type="character" w:styleId="Hipercze">
    <w:name w:val="Hyperlink"/>
    <w:uiPriority w:val="99"/>
    <w:unhideWhenUsed/>
    <w:rsid w:val="009328DD"/>
    <w:rPr>
      <w:color w:val="0000FF"/>
      <w:u w:val="single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BulletC Znak,Akapit z listą BS Znak,EPL lista punktowana z wyrózneniem Znak,Lettre d'introduction Znak,L1 Znak"/>
    <w:link w:val="Akapitzlist"/>
    <w:uiPriority w:val="34"/>
    <w:qFormat/>
    <w:locked/>
    <w:rsid w:val="009328D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8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8D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28DD"/>
    <w:rPr>
      <w:vertAlign w:val="superscript"/>
    </w:rPr>
  </w:style>
  <w:style w:type="paragraph" w:styleId="Poprawka">
    <w:name w:val="Revision"/>
    <w:hidden/>
    <w:uiPriority w:val="99"/>
    <w:semiHidden/>
    <w:rsid w:val="0069654C"/>
    <w:pPr>
      <w:jc w:val="left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fitfoodcatering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k.opole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ochentel@elektro-serwi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kretariat@zk.opol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zk.opol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3087</Words>
  <Characters>18527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8</cp:revision>
  <dcterms:created xsi:type="dcterms:W3CDTF">2025-02-24T08:17:00Z</dcterms:created>
  <dcterms:modified xsi:type="dcterms:W3CDTF">2025-02-24T18:40:00Z</dcterms:modified>
</cp:coreProperties>
</file>