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136F" w14:textId="77777777" w:rsidR="004C65B0" w:rsidRPr="00B0745F" w:rsidRDefault="004C65B0" w:rsidP="0076352E">
      <w:pPr>
        <w:rPr>
          <w:rFonts w:ascii="Calibri" w:hAnsi="Calibri" w:cs="Calibri"/>
          <w:b/>
          <w:bCs/>
        </w:rPr>
      </w:pPr>
      <w:r w:rsidRPr="00463147">
        <w:rPr>
          <w:rFonts w:eastAsia="Tahoma,Bold" w:cs="Calibri"/>
          <w:b/>
          <w:sz w:val="28"/>
          <w:szCs w:val="28"/>
        </w:rPr>
        <w:t xml:space="preserve"> </w:t>
      </w:r>
    </w:p>
    <w:p w14:paraId="50BE66FC" w14:textId="77777777" w:rsidR="004C65B0" w:rsidRDefault="004C65B0" w:rsidP="004C65B0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B0745F">
        <w:rPr>
          <w:rFonts w:ascii="Arial" w:hAnsi="Arial" w:cs="Arial"/>
        </w:rPr>
        <w:t>Szczegółowe wymagania dotyczą</w:t>
      </w:r>
      <w:r w:rsidR="00B0745F">
        <w:rPr>
          <w:rFonts w:ascii="Arial" w:hAnsi="Arial" w:cs="Arial"/>
        </w:rPr>
        <w:t>ce zamawianego sprzętu (</w:t>
      </w:r>
      <w:r w:rsidR="00B0745F" w:rsidRPr="00B0745F">
        <w:rPr>
          <w:rFonts w:ascii="Arial" w:hAnsi="Arial" w:cs="Arial"/>
        </w:rPr>
        <w:t>parametry minimalne</w:t>
      </w:r>
      <w:r w:rsidR="00B0745F">
        <w:rPr>
          <w:rFonts w:ascii="Arial" w:hAnsi="Arial" w:cs="Arial"/>
        </w:rPr>
        <w:t>)</w:t>
      </w:r>
    </w:p>
    <w:p w14:paraId="4C942E3F" w14:textId="72A65DF4" w:rsidR="001E470F" w:rsidRDefault="0076352E" w:rsidP="001E470F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bCs/>
        </w:rPr>
      </w:pPr>
      <w:r w:rsidRPr="0076352E">
        <w:rPr>
          <w:rFonts w:ascii="Arial" w:hAnsi="Arial" w:cs="Arial"/>
          <w:b/>
          <w:bCs/>
        </w:rPr>
        <w:t xml:space="preserve">Dostawa </w:t>
      </w:r>
      <w:r w:rsidR="005000B4">
        <w:rPr>
          <w:rFonts w:ascii="Arial" w:hAnsi="Arial" w:cs="Arial"/>
          <w:b/>
          <w:bCs/>
        </w:rPr>
        <w:t>zespołów i po</w:t>
      </w:r>
      <w:r w:rsidR="00D07C21">
        <w:rPr>
          <w:rFonts w:ascii="Arial" w:hAnsi="Arial" w:cs="Arial"/>
          <w:b/>
          <w:bCs/>
        </w:rPr>
        <w:t>d</w:t>
      </w:r>
      <w:r w:rsidR="005000B4">
        <w:rPr>
          <w:rFonts w:ascii="Arial" w:hAnsi="Arial" w:cs="Arial"/>
          <w:b/>
          <w:bCs/>
        </w:rPr>
        <w:t>zespołów</w:t>
      </w:r>
      <w:r w:rsidRPr="0076352E">
        <w:rPr>
          <w:rFonts w:ascii="Arial" w:hAnsi="Arial" w:cs="Arial"/>
          <w:b/>
          <w:bCs/>
        </w:rPr>
        <w:t xml:space="preserve"> do pracowni w ramach projektu pn.:</w:t>
      </w:r>
    </w:p>
    <w:p w14:paraId="18FA92A1" w14:textId="63BB8639" w:rsidR="0076352E" w:rsidRPr="0076352E" w:rsidRDefault="0076352E" w:rsidP="001E470F">
      <w:pPr>
        <w:tabs>
          <w:tab w:val="left" w:pos="284"/>
        </w:tabs>
        <w:ind w:left="284" w:hanging="284"/>
        <w:jc w:val="center"/>
        <w:rPr>
          <w:rFonts w:ascii="Arial" w:hAnsi="Arial" w:cs="Arial"/>
          <w:b/>
          <w:bCs/>
        </w:rPr>
      </w:pPr>
      <w:r w:rsidRPr="0076352E">
        <w:rPr>
          <w:rFonts w:ascii="Arial" w:hAnsi="Arial" w:cs="Arial"/>
          <w:b/>
          <w:bCs/>
        </w:rPr>
        <w:t>„Rozwój infrastruktury szkół zawodowych w  powiecie gdańskim – etap II"</w:t>
      </w:r>
      <w:r>
        <w:rPr>
          <w:rFonts w:ascii="Arial" w:hAnsi="Arial" w:cs="Arial"/>
          <w:b/>
          <w:bCs/>
        </w:rPr>
        <w:t>.</w:t>
      </w:r>
    </w:p>
    <w:p w14:paraId="3381AD56" w14:textId="6247F8A0" w:rsidR="00B0745F" w:rsidRPr="007075AD" w:rsidRDefault="007075AD" w:rsidP="007075AD">
      <w:pPr>
        <w:tabs>
          <w:tab w:val="left" w:pos="495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7075AD">
        <w:rPr>
          <w:rFonts w:ascii="Arial" w:hAnsi="Arial" w:cs="Arial"/>
          <w:b/>
          <w:bCs/>
        </w:rPr>
        <w:t>Cześć II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9"/>
        <w:gridCol w:w="1832"/>
        <w:gridCol w:w="11373"/>
        <w:gridCol w:w="1190"/>
      </w:tblGrid>
      <w:tr w:rsidR="00B65905" w14:paraId="05C67FBD" w14:textId="77777777" w:rsidTr="007075AD">
        <w:tc>
          <w:tcPr>
            <w:tcW w:w="709" w:type="dxa"/>
          </w:tcPr>
          <w:p w14:paraId="337D45AD" w14:textId="5B7B52B4" w:rsidR="00B65905" w:rsidRDefault="007075AD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1832" w:type="dxa"/>
          </w:tcPr>
          <w:p w14:paraId="67E6BF2F" w14:textId="6B2C833A" w:rsidR="00B65905" w:rsidRDefault="00B65905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</w:t>
            </w:r>
          </w:p>
        </w:tc>
        <w:tc>
          <w:tcPr>
            <w:tcW w:w="11373" w:type="dxa"/>
          </w:tcPr>
          <w:p w14:paraId="1A4156E7" w14:textId="2FEEBE98" w:rsidR="00B65905" w:rsidRDefault="00B65905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</w:t>
            </w:r>
          </w:p>
        </w:tc>
        <w:tc>
          <w:tcPr>
            <w:tcW w:w="1190" w:type="dxa"/>
          </w:tcPr>
          <w:p w14:paraId="57AF93D0" w14:textId="05BAE9FB" w:rsidR="00B65905" w:rsidRDefault="00B65905" w:rsidP="00B65905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Ilość szt.</w:t>
            </w:r>
          </w:p>
        </w:tc>
      </w:tr>
      <w:tr w:rsidR="00B65905" w14:paraId="682E1989" w14:textId="77777777" w:rsidTr="007075AD">
        <w:tc>
          <w:tcPr>
            <w:tcW w:w="709" w:type="dxa"/>
          </w:tcPr>
          <w:p w14:paraId="468320AE" w14:textId="73084664" w:rsidR="00B65905" w:rsidRDefault="007075A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65905">
              <w:rPr>
                <w:rFonts w:ascii="Calibri" w:hAnsi="Calibri" w:cs="Calibri"/>
              </w:rPr>
              <w:t>.</w:t>
            </w:r>
          </w:p>
        </w:tc>
        <w:tc>
          <w:tcPr>
            <w:tcW w:w="1832" w:type="dxa"/>
          </w:tcPr>
          <w:p w14:paraId="2F8994B2" w14:textId="0090A856" w:rsidR="00B65905" w:rsidRPr="000B0CD1" w:rsidRDefault="00827748" w:rsidP="004C65B0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Silnik z układem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Common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Rail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na stojaku</w:t>
            </w:r>
          </w:p>
        </w:tc>
        <w:tc>
          <w:tcPr>
            <w:tcW w:w="11373" w:type="dxa"/>
          </w:tcPr>
          <w:p w14:paraId="4D6FEC58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 xml:space="preserve">Model silnika diesla </w:t>
            </w:r>
            <w:proofErr w:type="spellStart"/>
            <w:r w:rsidRPr="00827748">
              <w:rPr>
                <w:rFonts w:ascii="Calibri" w:hAnsi="Calibri" w:cs="Calibri"/>
              </w:rPr>
              <w:t>Common</w:t>
            </w:r>
            <w:proofErr w:type="spellEnd"/>
            <w:r w:rsidRPr="00827748">
              <w:rPr>
                <w:rFonts w:ascii="Calibri" w:hAnsi="Calibri" w:cs="Calibri"/>
              </w:rPr>
              <w:t xml:space="preserve"> </w:t>
            </w:r>
            <w:proofErr w:type="spellStart"/>
            <w:r w:rsidRPr="00827748">
              <w:rPr>
                <w:rFonts w:ascii="Calibri" w:hAnsi="Calibri" w:cs="Calibri"/>
              </w:rPr>
              <w:t>Raill</w:t>
            </w:r>
            <w:proofErr w:type="spellEnd"/>
            <w:r w:rsidRPr="00827748">
              <w:rPr>
                <w:rFonts w:ascii="Calibri" w:hAnsi="Calibri" w:cs="Calibri"/>
              </w:rPr>
              <w:t>, na stojaku obrotowym, pozwalającym na zatrzymanie jednostki napędowej w dowolnym miejscu za pomocą przekładni ślimakowej. Wyposażony w podstawową wiązkę elektryczną, oprzyrządowanie oraz czujniki. Zamontowany na stelażu, na wsporczej ramie obrotowej, co umożliwi za pomocą przekładni ślimakowej, obrót o 360 stopni, na dostęp do wszystkich podzespołów w trakcie prezentacji oraz prac obsługowo -naprawczych. W dolnej części stelażu, powinna znajdować się zamontowana wanna z możliwością jej wyciągnięcia, która służy do ociekania resztek oleju oraz odkładania zdemontowanych podzespołów, śrub, nakrętek lub wsporników, a także narzędzi. Rama wsporcza stelaża stanowiska, wyposażona w kółka obrotowe z hamulcem, co pozwoli na przemieszczanie silnika w obrębie pomieszczeń szkolnych.</w:t>
            </w:r>
          </w:p>
          <w:p w14:paraId="59CADB89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</w:p>
          <w:p w14:paraId="5655025E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Stanowisko przeznaczone do wielokrotnego montażu oraz demontażu poszczególnych podzespołów w silniku. Umożliwia wymianę rozrządu, uszczelki pod głowicą oraz wszystkich innych czynności obsługowych związanych z silnikiem diesla. Pozwoli na:</w:t>
            </w:r>
          </w:p>
          <w:p w14:paraId="1648A3B2" w14:textId="77777777" w:rsidR="00827748" w:rsidRPr="00827748" w:rsidRDefault="00827748" w:rsidP="00827748">
            <w:pPr>
              <w:numPr>
                <w:ilvl w:val="0"/>
                <w:numId w:val="75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 xml:space="preserve">prezentację budowy silnika diesla </w:t>
            </w:r>
            <w:proofErr w:type="spellStart"/>
            <w:r w:rsidRPr="00827748">
              <w:rPr>
                <w:rFonts w:ascii="Calibri" w:hAnsi="Calibri" w:cs="Calibri"/>
              </w:rPr>
              <w:t>Common</w:t>
            </w:r>
            <w:proofErr w:type="spellEnd"/>
            <w:r w:rsidRPr="00827748">
              <w:rPr>
                <w:rFonts w:ascii="Calibri" w:hAnsi="Calibri" w:cs="Calibri"/>
              </w:rPr>
              <w:t xml:space="preserve"> </w:t>
            </w:r>
            <w:proofErr w:type="spellStart"/>
            <w:r w:rsidRPr="00827748">
              <w:rPr>
                <w:rFonts w:ascii="Calibri" w:hAnsi="Calibri" w:cs="Calibri"/>
              </w:rPr>
              <w:t>Raill</w:t>
            </w:r>
            <w:proofErr w:type="spellEnd"/>
            <w:r w:rsidRPr="00827748">
              <w:rPr>
                <w:rFonts w:ascii="Calibri" w:hAnsi="Calibri" w:cs="Calibri"/>
              </w:rPr>
              <w:t xml:space="preserve"> i jego osprzętu</w:t>
            </w:r>
          </w:p>
          <w:p w14:paraId="7BBCAB71" w14:textId="77777777" w:rsidR="00827748" w:rsidRPr="00827748" w:rsidRDefault="00827748" w:rsidP="00827748">
            <w:pPr>
              <w:numPr>
                <w:ilvl w:val="0"/>
                <w:numId w:val="75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posługiwanie się narzędziami i przyrządami wykorzystanymi podczas obsługi, weryfikacji i naprawy</w:t>
            </w:r>
          </w:p>
          <w:p w14:paraId="6CE2E495" w14:textId="0E23B92D" w:rsidR="00827748" w:rsidRPr="00827748" w:rsidRDefault="00827748" w:rsidP="00827748">
            <w:pPr>
              <w:numPr>
                <w:ilvl w:val="0"/>
                <w:numId w:val="75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przestrzeganie procedur i technologii obsługowo-naprawczych</w:t>
            </w:r>
          </w:p>
          <w:p w14:paraId="4F2595FA" w14:textId="2013B576" w:rsidR="00827748" w:rsidRPr="00827748" w:rsidRDefault="00827748" w:rsidP="00827748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 xml:space="preserve">Dodatkowe wymagania: </w:t>
            </w:r>
          </w:p>
          <w:p w14:paraId="6FF7752E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Silnik ma:</w:t>
            </w:r>
          </w:p>
          <w:p w14:paraId="03574BFE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spełniać daną normę minimum EURO 5</w:t>
            </w:r>
          </w:p>
          <w:p w14:paraId="470B0080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być:</w:t>
            </w:r>
          </w:p>
          <w:p w14:paraId="0C1F154E" w14:textId="77777777" w:rsidR="00827748" w:rsidRPr="00827748" w:rsidRDefault="00827748" w:rsidP="00827748">
            <w:pPr>
              <w:numPr>
                <w:ilvl w:val="0"/>
                <w:numId w:val="77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turbodoładowany</w:t>
            </w:r>
          </w:p>
          <w:p w14:paraId="1F810CE8" w14:textId="77777777" w:rsidR="00827748" w:rsidRPr="00827748" w:rsidRDefault="00827748" w:rsidP="00827748">
            <w:pPr>
              <w:numPr>
                <w:ilvl w:val="0"/>
                <w:numId w:val="77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trzy lub czterocylindrowy</w:t>
            </w:r>
          </w:p>
          <w:p w14:paraId="34D8E345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posiadać:</w:t>
            </w:r>
          </w:p>
          <w:p w14:paraId="7F939060" w14:textId="77777777" w:rsidR="00827748" w:rsidRPr="00827748" w:rsidRDefault="00827748" w:rsidP="00827748">
            <w:pPr>
              <w:numPr>
                <w:ilvl w:val="0"/>
                <w:numId w:val="76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lastRenderedPageBreak/>
              <w:t>odpowiedni układ oczyszczania spalin</w:t>
            </w:r>
          </w:p>
          <w:p w14:paraId="4026913D" w14:textId="58C1DBA2" w:rsidR="00827748" w:rsidRPr="00827748" w:rsidRDefault="00827748" w:rsidP="00827748">
            <w:pPr>
              <w:numPr>
                <w:ilvl w:val="0"/>
                <w:numId w:val="76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rozrząd łańcuchowy lub pasek</w:t>
            </w:r>
          </w:p>
          <w:p w14:paraId="229EB62A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</w:p>
          <w:p w14:paraId="3DBF3D67" w14:textId="77777777" w:rsidR="00827748" w:rsidRPr="00827748" w:rsidRDefault="00827748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Ćwiczenia możliwe do wykonywania na stanowisku to m. in.:</w:t>
            </w:r>
          </w:p>
          <w:p w14:paraId="6CA37195" w14:textId="77777777" w:rsidR="00827748" w:rsidRPr="00827748" w:rsidRDefault="00827748" w:rsidP="00595339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czynności okresowego przeglądu technicznego</w:t>
            </w:r>
          </w:p>
          <w:p w14:paraId="554940D0" w14:textId="77777777" w:rsidR="00827748" w:rsidRPr="00827748" w:rsidRDefault="00827748" w:rsidP="00595339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weryfikacja układu korbowego</w:t>
            </w:r>
          </w:p>
          <w:p w14:paraId="764843C0" w14:textId="77777777" w:rsidR="00827748" w:rsidRPr="00827748" w:rsidRDefault="00827748" w:rsidP="00595339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obsługa i naprawa układu smarowania</w:t>
            </w:r>
          </w:p>
          <w:p w14:paraId="4D5C14EF" w14:textId="77777777" w:rsidR="00827748" w:rsidRPr="00827748" w:rsidRDefault="00827748" w:rsidP="00595339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naprawa układu rozrządu silnika</w:t>
            </w:r>
          </w:p>
          <w:p w14:paraId="609BFC26" w14:textId="77777777" w:rsidR="00827748" w:rsidRPr="00827748" w:rsidRDefault="00827748" w:rsidP="00595339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wymiana uszczelki pod głowicą</w:t>
            </w:r>
          </w:p>
          <w:p w14:paraId="5B252A26" w14:textId="77777777" w:rsidR="00827748" w:rsidRPr="00827748" w:rsidRDefault="00827748" w:rsidP="00595339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wymiana pompy cieczy chłodzącej</w:t>
            </w:r>
          </w:p>
          <w:p w14:paraId="3BCEE6AC" w14:textId="77777777" w:rsidR="00827748" w:rsidRPr="00827748" w:rsidRDefault="00827748" w:rsidP="00595339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weryfikacja i naprawa układu zasilania</w:t>
            </w:r>
          </w:p>
          <w:p w14:paraId="0B74196C" w14:textId="77777777" w:rsidR="00827748" w:rsidRPr="00827748" w:rsidRDefault="00827748" w:rsidP="00595339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weryfikacja układu dolotowego i wylotowego</w:t>
            </w:r>
          </w:p>
          <w:p w14:paraId="7FFFFBE7" w14:textId="77777777" w:rsidR="00827748" w:rsidRPr="00827748" w:rsidRDefault="00827748" w:rsidP="00595339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wymiana alternatora</w:t>
            </w:r>
          </w:p>
          <w:p w14:paraId="1A6FCB8D" w14:textId="77777777" w:rsidR="00827748" w:rsidRPr="00827748" w:rsidRDefault="00827748" w:rsidP="00595339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wymiana rozrusznika</w:t>
            </w:r>
          </w:p>
          <w:p w14:paraId="4DE092CC" w14:textId="77777777" w:rsidR="00827748" w:rsidRPr="00827748" w:rsidRDefault="00827748" w:rsidP="00595339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pomiar parametrów elektrycznych podzespołów silnika</w:t>
            </w:r>
          </w:p>
          <w:p w14:paraId="3B6C8D40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 </w:t>
            </w:r>
          </w:p>
          <w:p w14:paraId="4E73B4BA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Parametry:</w:t>
            </w:r>
          </w:p>
          <w:p w14:paraId="47E933AA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wymiary podstawy - (90x70x850) cm ±10%</w:t>
            </w:r>
          </w:p>
          <w:p w14:paraId="586FD068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</w:p>
          <w:p w14:paraId="549B02D7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ind w:firstLine="708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Do stanowiska powinna być dołączona dokumentacja zawierająca:</w:t>
            </w:r>
          </w:p>
          <w:p w14:paraId="59C8E2DF" w14:textId="77777777" w:rsidR="00827748" w:rsidRPr="00827748" w:rsidRDefault="00827748" w:rsidP="00827748">
            <w:pPr>
              <w:numPr>
                <w:ilvl w:val="0"/>
                <w:numId w:val="78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silnika wchodzącego w skład stanowiska</w:t>
            </w:r>
          </w:p>
          <w:p w14:paraId="0AB46D04" w14:textId="77777777" w:rsidR="00827748" w:rsidRPr="00827748" w:rsidRDefault="00827748" w:rsidP="00827748">
            <w:pPr>
              <w:numPr>
                <w:ilvl w:val="0"/>
                <w:numId w:val="78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schematy budowy</w:t>
            </w:r>
          </w:p>
          <w:p w14:paraId="46C6EA6D" w14:textId="77777777" w:rsidR="00827748" w:rsidRPr="00827748" w:rsidRDefault="00827748" w:rsidP="00827748">
            <w:pPr>
              <w:numPr>
                <w:ilvl w:val="0"/>
                <w:numId w:val="78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instrukcje napraw</w:t>
            </w:r>
          </w:p>
          <w:p w14:paraId="581C255F" w14:textId="77777777" w:rsidR="00827748" w:rsidRPr="00827748" w:rsidRDefault="00827748" w:rsidP="00827748">
            <w:pPr>
              <w:numPr>
                <w:ilvl w:val="0"/>
                <w:numId w:val="78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rysunki</w:t>
            </w:r>
          </w:p>
          <w:p w14:paraId="4AD29C2E" w14:textId="77777777" w:rsidR="00827748" w:rsidRPr="00827748" w:rsidRDefault="00827748" w:rsidP="00827748">
            <w:pPr>
              <w:numPr>
                <w:ilvl w:val="0"/>
                <w:numId w:val="78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opisy weryfikacji</w:t>
            </w:r>
          </w:p>
          <w:p w14:paraId="0CBE756B" w14:textId="77777777" w:rsidR="00827748" w:rsidRPr="00827748" w:rsidRDefault="00827748" w:rsidP="00827748">
            <w:pPr>
              <w:numPr>
                <w:ilvl w:val="0"/>
                <w:numId w:val="78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dane techniczne i regulacyjne</w:t>
            </w:r>
          </w:p>
          <w:p w14:paraId="01AB4225" w14:textId="77777777" w:rsidR="00827748" w:rsidRPr="00827748" w:rsidRDefault="00827748" w:rsidP="00827748">
            <w:pPr>
              <w:numPr>
                <w:ilvl w:val="0"/>
                <w:numId w:val="78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kartę gwarancyjną</w:t>
            </w:r>
          </w:p>
          <w:p w14:paraId="221548BB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ind w:left="720"/>
              <w:jc w:val="both"/>
              <w:rPr>
                <w:rFonts w:ascii="Calibri" w:hAnsi="Calibri" w:cs="Calibri"/>
              </w:rPr>
            </w:pPr>
          </w:p>
          <w:p w14:paraId="4C1A3034" w14:textId="2FB95143" w:rsidR="00B65905" w:rsidRDefault="00827748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W cenie stanowiska powinno być ujęte</w:t>
            </w:r>
            <w:r>
              <w:rPr>
                <w:rFonts w:ascii="Calibri" w:hAnsi="Calibri" w:cs="Calibri"/>
              </w:rPr>
              <w:t xml:space="preserve"> </w:t>
            </w:r>
            <w:r w:rsidRPr="00827748">
              <w:rPr>
                <w:rFonts w:ascii="Calibri" w:hAnsi="Calibri" w:cs="Calibri"/>
              </w:rPr>
              <w:t>szkolenie (dla 5 nauczycieli) mające na celu poznanie budowy, zasady działania, eksploatacji w/w silnika. Szkolenia powinno odbywać się poprzez wykonywanie ćwiczeń przez nauczycieli pod nadzorem osoby prowadzącej</w:t>
            </w:r>
            <w:r>
              <w:rPr>
                <w:rFonts w:ascii="Calibri" w:hAnsi="Calibri" w:cs="Calibri"/>
              </w:rPr>
              <w:t>. Z</w:t>
            </w:r>
            <w:r w:rsidRPr="00827748">
              <w:rPr>
                <w:rFonts w:ascii="Calibri" w:hAnsi="Calibri" w:cs="Calibri"/>
              </w:rPr>
              <w:t>akres szkolenia powinien wyczerpywać wszystkie możliwości edukacyjne stanowiska</w:t>
            </w:r>
            <w:r>
              <w:rPr>
                <w:rFonts w:ascii="Calibri" w:hAnsi="Calibri" w:cs="Calibri"/>
              </w:rPr>
              <w:t>. C</w:t>
            </w:r>
            <w:r w:rsidRPr="00827748">
              <w:rPr>
                <w:rFonts w:ascii="Calibri" w:hAnsi="Calibri" w:cs="Calibri"/>
              </w:rPr>
              <w:t>zas szkolenia min.4 godz.</w:t>
            </w:r>
            <w:r>
              <w:rPr>
                <w:rFonts w:ascii="Calibri" w:hAnsi="Calibri" w:cs="Calibri"/>
              </w:rPr>
              <w:t xml:space="preserve"> S</w:t>
            </w:r>
            <w:r w:rsidRPr="00827748">
              <w:rPr>
                <w:rFonts w:ascii="Calibri" w:hAnsi="Calibri" w:cs="Calibri"/>
              </w:rPr>
              <w:t>zkolenie powinno być przeprowadzone w Zespole Szkół Technicznych CKZ  w Rusocinie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90" w:type="dxa"/>
          </w:tcPr>
          <w:p w14:paraId="23B815EE" w14:textId="3EF63083" w:rsidR="00B65905" w:rsidRPr="00A37705" w:rsidRDefault="0043361F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827748" w14:paraId="78479E8A" w14:textId="77777777" w:rsidTr="007075AD">
        <w:tc>
          <w:tcPr>
            <w:tcW w:w="709" w:type="dxa"/>
          </w:tcPr>
          <w:p w14:paraId="0297DA18" w14:textId="041B576C" w:rsidR="00827748" w:rsidRDefault="007075A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832" w:type="dxa"/>
          </w:tcPr>
          <w:p w14:paraId="16968577" w14:textId="1025619D" w:rsidR="00827748" w:rsidRDefault="00827748" w:rsidP="00827748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Silnik z układem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Otta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z wytryskiem bezpośrednim na stojaku</w:t>
            </w:r>
          </w:p>
        </w:tc>
        <w:tc>
          <w:tcPr>
            <w:tcW w:w="11373" w:type="dxa"/>
          </w:tcPr>
          <w:p w14:paraId="792AAEC6" w14:textId="25BF7ECD" w:rsid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Silnik spalinowy, benzynowy z wtryskiem bezpośrednim, na stojaku obrotowym, pozwalającym na zatrzymanie jednostki napędowej w dowolnym miejscu za pomocą przekładni ślimakowej. Wyposażony w podstawową wiązkę elektryczną, oprzyrządowanie oraz czujniki. Zamontowany na stelażu, na wsporczej ramie obrotowej, co umożliwi za pomocą przekładni ślimakowej, obrót o 360 stopni, na dostęp do wszystkich podzespołów w trakcie prezentacji oraz prac obsługowo-naprawczych. W dolnej części stelażu, powinna znajdować się zamontowana wanna z możliwością jej wyciągnięcia, która służy do ociekania resztek oleju oraz odkładania zdemontowanych podzespołów, śrub, nakrętek lub wsporników, a także narzędzi. Rama wsporcza stelaża stanowiska wyposażona w kółka obrotowe z hamulcem, co pozwoli na przemieszczanie silnika w obrębie pomieszczeń szkolnych.</w:t>
            </w:r>
          </w:p>
          <w:p w14:paraId="7224BE57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  <w:p w14:paraId="757FEC2B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  <w:b/>
              </w:rPr>
              <w:t>Stanowisko</w:t>
            </w:r>
            <w:r w:rsidRPr="00827748">
              <w:rPr>
                <w:rFonts w:ascii="Calibri" w:hAnsi="Calibri" w:cs="Calibri"/>
              </w:rPr>
              <w:t xml:space="preserve"> przeznaczone do wielokrotnego montażu oraz demontażu poszczególnych podzespołów silnika. Pozwoli na:</w:t>
            </w:r>
          </w:p>
          <w:p w14:paraId="479432C5" w14:textId="77777777" w:rsidR="00827748" w:rsidRPr="00827748" w:rsidRDefault="00827748" w:rsidP="00827748">
            <w:pPr>
              <w:numPr>
                <w:ilvl w:val="0"/>
                <w:numId w:val="79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prezentację budowy silnika benzynowego z wtryskiem bezpośrednim i jego osprzętu</w:t>
            </w:r>
          </w:p>
          <w:p w14:paraId="1B6C80DE" w14:textId="77777777" w:rsidR="00827748" w:rsidRPr="00827748" w:rsidRDefault="00827748" w:rsidP="00827748">
            <w:pPr>
              <w:numPr>
                <w:ilvl w:val="0"/>
                <w:numId w:val="79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posługiwanie się narzędziami i przyrządami wykorzystanymi podczas obsługi, weryfikacji i naprawy</w:t>
            </w:r>
          </w:p>
          <w:p w14:paraId="2C987B33" w14:textId="77777777" w:rsidR="00827748" w:rsidRPr="00827748" w:rsidRDefault="00827748" w:rsidP="00827748">
            <w:pPr>
              <w:numPr>
                <w:ilvl w:val="0"/>
                <w:numId w:val="79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przestrzeganie procedur i technologii obsługowo-naprawczych</w:t>
            </w:r>
          </w:p>
          <w:p w14:paraId="70BB0FFE" w14:textId="77777777" w:rsidR="00827748" w:rsidRPr="00827748" w:rsidRDefault="00827748" w:rsidP="00827748">
            <w:pPr>
              <w:numPr>
                <w:ilvl w:val="0"/>
                <w:numId w:val="79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 xml:space="preserve">wymianę rozrządu, uszczelki pod głowicą oraz wszystkich innych czynności obsługowych zwianych z silnikiem spalinowym </w:t>
            </w:r>
          </w:p>
          <w:p w14:paraId="5C996CB0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  <w:b/>
              </w:rPr>
            </w:pPr>
          </w:p>
          <w:p w14:paraId="59683593" w14:textId="78D530D6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  <w:b/>
              </w:rPr>
            </w:pPr>
            <w:r w:rsidRPr="00827748">
              <w:rPr>
                <w:rFonts w:ascii="Calibri" w:hAnsi="Calibri" w:cs="Calibri"/>
                <w:b/>
              </w:rPr>
              <w:t xml:space="preserve">Dodatkowe wymagania: </w:t>
            </w:r>
          </w:p>
          <w:p w14:paraId="0DDC2A1D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Silnik ma:</w:t>
            </w:r>
          </w:p>
          <w:p w14:paraId="5248489E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spełniać daną normę minimum EURO 5</w:t>
            </w:r>
          </w:p>
          <w:p w14:paraId="3A16A413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być:</w:t>
            </w:r>
          </w:p>
          <w:p w14:paraId="11A13C1B" w14:textId="77777777" w:rsidR="00827748" w:rsidRPr="00827748" w:rsidRDefault="00827748" w:rsidP="00827748">
            <w:pPr>
              <w:numPr>
                <w:ilvl w:val="0"/>
                <w:numId w:val="77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turbodoładowany lub wolnossący</w:t>
            </w:r>
          </w:p>
          <w:p w14:paraId="718B8B0F" w14:textId="77777777" w:rsidR="00827748" w:rsidRPr="00827748" w:rsidRDefault="00827748" w:rsidP="00827748">
            <w:pPr>
              <w:numPr>
                <w:ilvl w:val="0"/>
                <w:numId w:val="77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trzy lub czterocylindrowy</w:t>
            </w:r>
          </w:p>
          <w:p w14:paraId="1162A195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posiadać:</w:t>
            </w:r>
          </w:p>
          <w:p w14:paraId="0FDD9099" w14:textId="77777777" w:rsidR="00827748" w:rsidRPr="00827748" w:rsidRDefault="00827748" w:rsidP="00827748">
            <w:pPr>
              <w:numPr>
                <w:ilvl w:val="0"/>
                <w:numId w:val="76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odpowiedni układ oczyszczania spalin</w:t>
            </w:r>
          </w:p>
          <w:p w14:paraId="4200EB4A" w14:textId="77777777" w:rsidR="00827748" w:rsidRPr="00827748" w:rsidRDefault="00827748" w:rsidP="00827748">
            <w:pPr>
              <w:numPr>
                <w:ilvl w:val="0"/>
                <w:numId w:val="76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rozrząd łańcuchowy lub pasek</w:t>
            </w:r>
          </w:p>
          <w:p w14:paraId="384F4814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  <w:p w14:paraId="548D0B12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  <w:b/>
                <w:bCs/>
              </w:rPr>
              <w:t>Ćwiczenia możliwe do wykonywania na stanowisku to m. in.:</w:t>
            </w:r>
          </w:p>
          <w:p w14:paraId="41EE8948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czynności okresowego przeglądu technicznego</w:t>
            </w:r>
          </w:p>
          <w:p w14:paraId="77155D87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weryfikacja układu korbowego</w:t>
            </w:r>
          </w:p>
          <w:p w14:paraId="09B20419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obsługa i naprawa układu smarowania</w:t>
            </w:r>
          </w:p>
          <w:p w14:paraId="0D53F6E5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naprawa układu rozrządu silnika</w:t>
            </w:r>
          </w:p>
          <w:p w14:paraId="6933716D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wymiana uszczelki pod głowicą</w:t>
            </w:r>
          </w:p>
          <w:p w14:paraId="75935250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lastRenderedPageBreak/>
              <w:t>- wymiana pompy cieczy chłodzącej</w:t>
            </w:r>
          </w:p>
          <w:p w14:paraId="2FC9C099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weryfikacja i naprawa układu zasilania</w:t>
            </w:r>
          </w:p>
          <w:p w14:paraId="69EE7908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weryfikacja układu dolotowego i wylotowego</w:t>
            </w:r>
          </w:p>
          <w:p w14:paraId="7CA624BC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wymiana alternatora</w:t>
            </w:r>
          </w:p>
          <w:p w14:paraId="0CDC31AB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wymiana rozrusznika</w:t>
            </w:r>
          </w:p>
          <w:p w14:paraId="766A19DA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pomiar parametrów elektrycznych podzespołów silnika</w:t>
            </w:r>
          </w:p>
          <w:p w14:paraId="5F6EAAE4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 </w:t>
            </w:r>
          </w:p>
          <w:p w14:paraId="339EDFD8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827748">
              <w:rPr>
                <w:rFonts w:ascii="Calibri" w:hAnsi="Calibri" w:cs="Calibri"/>
                <w:b/>
                <w:bCs/>
              </w:rPr>
              <w:t>Parametry:</w:t>
            </w:r>
          </w:p>
          <w:p w14:paraId="70FE3456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- wymiary podstawy - (90x70x850) cm ±10%</w:t>
            </w:r>
          </w:p>
          <w:p w14:paraId="632AC366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  <w:p w14:paraId="7A96F924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  <w:p w14:paraId="0CE0D929" w14:textId="77777777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Do stanowiska powinna być dołączona dokumentacja zawierająca:</w:t>
            </w:r>
          </w:p>
          <w:p w14:paraId="28F7AFC5" w14:textId="77777777" w:rsidR="00827748" w:rsidRPr="00827748" w:rsidRDefault="00827748" w:rsidP="00827748">
            <w:pPr>
              <w:numPr>
                <w:ilvl w:val="0"/>
                <w:numId w:val="80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silnika wchodzącego w skład stanowiska</w:t>
            </w:r>
          </w:p>
          <w:p w14:paraId="411EE30C" w14:textId="77777777" w:rsidR="00827748" w:rsidRPr="00827748" w:rsidRDefault="00827748" w:rsidP="00827748">
            <w:pPr>
              <w:numPr>
                <w:ilvl w:val="0"/>
                <w:numId w:val="80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schematy budowy</w:t>
            </w:r>
          </w:p>
          <w:p w14:paraId="58F90BF7" w14:textId="77777777" w:rsidR="00827748" w:rsidRPr="00827748" w:rsidRDefault="00827748" w:rsidP="00827748">
            <w:pPr>
              <w:numPr>
                <w:ilvl w:val="0"/>
                <w:numId w:val="80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instrukcje napraw</w:t>
            </w:r>
          </w:p>
          <w:p w14:paraId="654CDCF1" w14:textId="77777777" w:rsidR="00827748" w:rsidRPr="00827748" w:rsidRDefault="00827748" w:rsidP="00827748">
            <w:pPr>
              <w:numPr>
                <w:ilvl w:val="0"/>
                <w:numId w:val="80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rysunki</w:t>
            </w:r>
          </w:p>
          <w:p w14:paraId="50C4FE10" w14:textId="77777777" w:rsidR="00827748" w:rsidRPr="00827748" w:rsidRDefault="00827748" w:rsidP="00827748">
            <w:pPr>
              <w:numPr>
                <w:ilvl w:val="0"/>
                <w:numId w:val="80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opisy weryfikacji</w:t>
            </w:r>
          </w:p>
          <w:p w14:paraId="305396F6" w14:textId="77777777" w:rsidR="00827748" w:rsidRPr="00827748" w:rsidRDefault="00827748" w:rsidP="00827748">
            <w:pPr>
              <w:numPr>
                <w:ilvl w:val="0"/>
                <w:numId w:val="80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dane techniczne i regulacyjne</w:t>
            </w:r>
          </w:p>
          <w:p w14:paraId="11D32B78" w14:textId="77777777" w:rsidR="00827748" w:rsidRPr="00827748" w:rsidRDefault="00827748" w:rsidP="00827748">
            <w:pPr>
              <w:numPr>
                <w:ilvl w:val="0"/>
                <w:numId w:val="80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kartę gwarancyjną</w:t>
            </w:r>
          </w:p>
          <w:p w14:paraId="278AE94C" w14:textId="5DC438D9" w:rsidR="00827748" w:rsidRPr="00827748" w:rsidRDefault="00827748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827748">
              <w:rPr>
                <w:rFonts w:ascii="Calibri" w:hAnsi="Calibri" w:cs="Calibri"/>
              </w:rPr>
              <w:t>W cenie stanowiska powinno być ujęte</w:t>
            </w:r>
            <w:r w:rsidR="00B169AE">
              <w:rPr>
                <w:rFonts w:ascii="Calibri" w:hAnsi="Calibri" w:cs="Calibri"/>
              </w:rPr>
              <w:t xml:space="preserve"> </w:t>
            </w:r>
            <w:r w:rsidRPr="00827748">
              <w:rPr>
                <w:rFonts w:ascii="Calibri" w:hAnsi="Calibri" w:cs="Calibri"/>
              </w:rPr>
              <w:t>szkolenie (dla 5 nauczycieli) mające na celu poznanie budowy, zasady działania, eksploatacji w/w silnika. Szkolenia powinno odbywać się poprzez wykonywanie ćwiczeń przez nauczycieli pod nadzorem osoby prowadzącej</w:t>
            </w:r>
            <w:r w:rsidR="00B169AE">
              <w:rPr>
                <w:rFonts w:ascii="Calibri" w:hAnsi="Calibri" w:cs="Calibri"/>
              </w:rPr>
              <w:t>. Z</w:t>
            </w:r>
            <w:r w:rsidRPr="00827748">
              <w:rPr>
                <w:rFonts w:ascii="Calibri" w:hAnsi="Calibri" w:cs="Calibri"/>
              </w:rPr>
              <w:t>akres szkolenia powinien wyczerpywać wszystkie możliwości edukacyjne stanowiska</w:t>
            </w:r>
            <w:r w:rsidR="00B169AE">
              <w:rPr>
                <w:rFonts w:ascii="Calibri" w:hAnsi="Calibri" w:cs="Calibri"/>
              </w:rPr>
              <w:t>. C</w:t>
            </w:r>
            <w:r w:rsidRPr="00827748">
              <w:rPr>
                <w:rFonts w:ascii="Calibri" w:hAnsi="Calibri" w:cs="Calibri"/>
              </w:rPr>
              <w:t>zas szkolenia min.2 godz.</w:t>
            </w:r>
            <w:r w:rsidR="00B169AE">
              <w:rPr>
                <w:rFonts w:ascii="Calibri" w:hAnsi="Calibri" w:cs="Calibri"/>
              </w:rPr>
              <w:t xml:space="preserve"> S</w:t>
            </w:r>
            <w:r w:rsidRPr="00827748">
              <w:rPr>
                <w:rFonts w:ascii="Calibri" w:hAnsi="Calibri" w:cs="Calibri"/>
              </w:rPr>
              <w:t>zkolenie powinno być przeprowadzone w Zespole Szkół Technicznych CKZ</w:t>
            </w:r>
            <w:r>
              <w:rPr>
                <w:rFonts w:ascii="Calibri" w:hAnsi="Calibri" w:cs="Calibri"/>
              </w:rPr>
              <w:t xml:space="preserve"> </w:t>
            </w:r>
            <w:r w:rsidRPr="00827748">
              <w:rPr>
                <w:rFonts w:ascii="Calibri" w:hAnsi="Calibri" w:cs="Calibri"/>
              </w:rPr>
              <w:t>w Rusocinie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90" w:type="dxa"/>
          </w:tcPr>
          <w:p w14:paraId="1724C288" w14:textId="4A1E1EAA" w:rsidR="00827748" w:rsidRPr="00A37705" w:rsidRDefault="0043361F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827748" w14:paraId="14FDF5AC" w14:textId="77777777" w:rsidTr="007075AD">
        <w:tc>
          <w:tcPr>
            <w:tcW w:w="709" w:type="dxa"/>
          </w:tcPr>
          <w:p w14:paraId="51348DC5" w14:textId="5077DB54" w:rsidR="00827748" w:rsidRDefault="007075AD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832" w:type="dxa"/>
          </w:tcPr>
          <w:p w14:paraId="682FA43E" w14:textId="262C02B7" w:rsidR="00827748" w:rsidRDefault="00B169AE" w:rsidP="00595339">
            <w:pPr>
              <w:tabs>
                <w:tab w:val="left" w:pos="284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Przekładnia planetarna z dwoma silnikami elektr</w:t>
            </w:r>
            <w:r w:rsidR="00595339">
              <w:rPr>
                <w:rFonts w:ascii="Calibri" w:hAnsi="Calibri" w:cs="Calibri"/>
                <w:b/>
                <w:bCs/>
              </w:rPr>
              <w:t>ycznymi napędu hybrydowego</w:t>
            </w:r>
          </w:p>
        </w:tc>
        <w:tc>
          <w:tcPr>
            <w:tcW w:w="11373" w:type="dxa"/>
          </w:tcPr>
          <w:p w14:paraId="620A7AF0" w14:textId="77777777" w:rsidR="00595339" w:rsidRPr="00595339" w:rsidRDefault="00595339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  <w:b/>
              </w:rPr>
              <w:t>Stanowisko</w:t>
            </w:r>
            <w:r w:rsidRPr="00595339">
              <w:rPr>
                <w:rFonts w:ascii="Calibri" w:hAnsi="Calibri" w:cs="Calibri"/>
              </w:rPr>
              <w:t xml:space="preserve"> na stojaku obrotowym, wyposażone w osprzęt wraz z fragmentem instalacji elektrycznej, czujnikami i mechanizmami wykonawczymi układów regulacji. Przeznaczone do nauki praktycznych umiejętności zawodowych w zakresie posługiwania się narzędziami, nauki procedur obsługowo-naprawczych, oraz prezentacji funkcjonowania danego typu rozwiązania przekładni bezstopniowej. </w:t>
            </w:r>
          </w:p>
          <w:p w14:paraId="471B4006" w14:textId="77777777" w:rsidR="00595339" w:rsidRPr="00595339" w:rsidRDefault="00595339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 xml:space="preserve">Zespół przekładni, powinien być zamontowany na stelażu, na wsporczej ramie obrotowej,         co umożliwi za pomocą przekładni ślimakowej, obrót o 360 stopni, na dostęp do wszystkich podzespołów w trakcie prezentacji oraz prac obsługowo-naprawczych. </w:t>
            </w:r>
          </w:p>
          <w:p w14:paraId="7B74032A" w14:textId="77777777" w:rsidR="00595339" w:rsidRPr="00595339" w:rsidRDefault="00595339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 xml:space="preserve">W dolnej części stelażu, powinna znajdować się zamontowana wanna z możliwością jej wyciągnięcia, która służy do ociekania resztek oleju oraz odkładania zdemontowanych podzespołów, śrub, nakrętek lub wsporników, a także narzędzi. Rama </w:t>
            </w:r>
            <w:r w:rsidRPr="00595339">
              <w:rPr>
                <w:rFonts w:ascii="Calibri" w:hAnsi="Calibri" w:cs="Calibri"/>
              </w:rPr>
              <w:lastRenderedPageBreak/>
              <w:t>wsporcza stelaża stanowiska, wyposażona w kółka obrotowe z hamulcem, co pozwoli na przemieszczanie skrzyni biegów w obrębie pomieszczeń szkolnych. Całość konstrukcji, wykonana z profili stalowych, pokryta farbą proszkową.</w:t>
            </w:r>
          </w:p>
          <w:p w14:paraId="2CAA4C0F" w14:textId="77777777" w:rsidR="00595339" w:rsidRPr="00595339" w:rsidRDefault="00595339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  <w:p w14:paraId="1C34A136" w14:textId="77777777" w:rsidR="00595339" w:rsidRPr="00595339" w:rsidRDefault="00595339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  <w:b/>
              </w:rPr>
              <w:t>Stanowisko</w:t>
            </w:r>
            <w:r w:rsidRPr="00595339">
              <w:rPr>
                <w:rFonts w:ascii="Calibri" w:hAnsi="Calibri" w:cs="Calibri"/>
              </w:rPr>
              <w:t xml:space="preserve"> to powinno umożliwić:</w:t>
            </w:r>
          </w:p>
          <w:p w14:paraId="2A194C37" w14:textId="77777777" w:rsidR="00595339" w:rsidRPr="00595339" w:rsidRDefault="00595339" w:rsidP="00595339">
            <w:pPr>
              <w:numPr>
                <w:ilvl w:val="0"/>
                <w:numId w:val="81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 xml:space="preserve">naukę czynności </w:t>
            </w:r>
            <w:proofErr w:type="spellStart"/>
            <w:r w:rsidRPr="00595339">
              <w:rPr>
                <w:rFonts w:ascii="Calibri" w:hAnsi="Calibri" w:cs="Calibri"/>
              </w:rPr>
              <w:t>kontrolno</w:t>
            </w:r>
            <w:proofErr w:type="spellEnd"/>
            <w:r w:rsidRPr="00595339">
              <w:rPr>
                <w:rFonts w:ascii="Calibri" w:hAnsi="Calibri" w:cs="Calibri"/>
              </w:rPr>
              <w:t xml:space="preserve"> - pomiarowych parametrów elektrycznych podzespołów</w:t>
            </w:r>
          </w:p>
          <w:p w14:paraId="278DAB48" w14:textId="77777777" w:rsidR="00595339" w:rsidRPr="00595339" w:rsidRDefault="00595339" w:rsidP="00595339">
            <w:pPr>
              <w:numPr>
                <w:ilvl w:val="0"/>
                <w:numId w:val="81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>nauczycielom zawodu, trenerom, instruktorom prowadzenie nauczania budowy przekładni planetarnej z maszynami elektrycznymi MG1 oraz MG2, rozmieszczenia jej podzespołów, zasad kolejności i specyfiki montażu, pomiarów kontrolnych oraz wielu innych, dotyczących np. czynności obsługowych</w:t>
            </w:r>
          </w:p>
          <w:p w14:paraId="00F09FB5" w14:textId="77777777" w:rsidR="00595339" w:rsidRPr="00595339" w:rsidRDefault="00595339" w:rsidP="00595339">
            <w:pPr>
              <w:numPr>
                <w:ilvl w:val="0"/>
                <w:numId w:val="81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>kontrolę umiejętności praktycznych ucznia w posługiwaniu się narzędziami oraz ocenę znajomości procedur czynności obsługowo - naprawczych</w:t>
            </w:r>
          </w:p>
          <w:p w14:paraId="2A2B9F39" w14:textId="77777777" w:rsidR="00595339" w:rsidRPr="00595339" w:rsidRDefault="00595339" w:rsidP="00595339">
            <w:pPr>
              <w:numPr>
                <w:ilvl w:val="0"/>
                <w:numId w:val="81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>bezpieczne wykonywanie przez ucznia wielokrotnych czynności montażu i demontażu, wymiany i weryfikacji takich zespołów jak:</w:t>
            </w:r>
          </w:p>
          <w:p w14:paraId="66881796" w14:textId="77777777" w:rsidR="00595339" w:rsidRPr="00595339" w:rsidRDefault="00595339" w:rsidP="00595339">
            <w:pPr>
              <w:numPr>
                <w:ilvl w:val="0"/>
                <w:numId w:val="82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>przekładnia planetarna</w:t>
            </w:r>
          </w:p>
          <w:p w14:paraId="0DFDBE95" w14:textId="77777777" w:rsidR="00595339" w:rsidRPr="00595339" w:rsidRDefault="00595339" w:rsidP="00595339">
            <w:pPr>
              <w:numPr>
                <w:ilvl w:val="0"/>
                <w:numId w:val="82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>silnik elektryczny MG1</w:t>
            </w:r>
          </w:p>
          <w:p w14:paraId="5A851745" w14:textId="77777777" w:rsidR="00595339" w:rsidRPr="00595339" w:rsidRDefault="00595339" w:rsidP="00595339">
            <w:pPr>
              <w:numPr>
                <w:ilvl w:val="0"/>
                <w:numId w:val="82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>silnik elektryczny MG2</w:t>
            </w:r>
          </w:p>
          <w:p w14:paraId="319D01C9" w14:textId="77DADE0A" w:rsidR="00595339" w:rsidRPr="00595339" w:rsidRDefault="00595339" w:rsidP="00595339">
            <w:pPr>
              <w:numPr>
                <w:ilvl w:val="0"/>
                <w:numId w:val="82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 xml:space="preserve">koła zębate </w:t>
            </w:r>
          </w:p>
          <w:p w14:paraId="7669186E" w14:textId="77777777" w:rsidR="00595339" w:rsidRPr="00595339" w:rsidRDefault="00595339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  <w:p w14:paraId="38DB2062" w14:textId="77777777" w:rsidR="00595339" w:rsidRPr="00595339" w:rsidRDefault="00595339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595339">
              <w:rPr>
                <w:rFonts w:ascii="Calibri" w:hAnsi="Calibri" w:cs="Calibri"/>
                <w:b/>
                <w:bCs/>
              </w:rPr>
              <w:t>Parametry:</w:t>
            </w:r>
          </w:p>
          <w:p w14:paraId="49762325" w14:textId="77777777" w:rsidR="00595339" w:rsidRPr="00595339" w:rsidRDefault="00595339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>- wymiary podstawy - (90x70x850) cm ±10%</w:t>
            </w:r>
          </w:p>
          <w:p w14:paraId="542F3096" w14:textId="77777777" w:rsidR="00595339" w:rsidRPr="00595339" w:rsidRDefault="00595339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</w:p>
          <w:p w14:paraId="3167C4C8" w14:textId="77777777" w:rsidR="00595339" w:rsidRPr="00595339" w:rsidRDefault="00595339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>Do stanowiska powinna być dołączona dokumentacja zawierająca:</w:t>
            </w:r>
          </w:p>
          <w:p w14:paraId="74F501C6" w14:textId="77777777" w:rsidR="00595339" w:rsidRPr="00595339" w:rsidRDefault="00595339" w:rsidP="00595339">
            <w:pPr>
              <w:numPr>
                <w:ilvl w:val="0"/>
                <w:numId w:val="83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>instrukcję obsługi stanowiska</w:t>
            </w:r>
          </w:p>
          <w:p w14:paraId="7651EFF4" w14:textId="77777777" w:rsidR="00595339" w:rsidRPr="00595339" w:rsidRDefault="00595339" w:rsidP="00595339">
            <w:pPr>
              <w:numPr>
                <w:ilvl w:val="0"/>
                <w:numId w:val="83"/>
              </w:num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r w:rsidRPr="00595339">
              <w:rPr>
                <w:rFonts w:ascii="Calibri" w:hAnsi="Calibri" w:cs="Calibri"/>
              </w:rPr>
              <w:t>kartę gwarancyjną</w:t>
            </w:r>
          </w:p>
          <w:p w14:paraId="0AF1B741" w14:textId="77777777" w:rsidR="00595339" w:rsidRPr="00595339" w:rsidRDefault="00595339" w:rsidP="00595339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  <w:b/>
                <w:bCs/>
              </w:rPr>
            </w:pPr>
          </w:p>
          <w:p w14:paraId="06BCCB06" w14:textId="62773C31" w:rsidR="00827748" w:rsidRPr="00827748" w:rsidRDefault="00595339" w:rsidP="00827748">
            <w:pPr>
              <w:tabs>
                <w:tab w:val="left" w:pos="284"/>
              </w:tabs>
              <w:spacing w:after="0"/>
              <w:jc w:val="both"/>
              <w:rPr>
                <w:rFonts w:ascii="Calibri" w:hAnsi="Calibri" w:cs="Calibri"/>
              </w:rPr>
            </w:pPr>
            <w:r w:rsidRPr="00595339">
              <w:rPr>
                <w:rFonts w:ascii="Calibri" w:hAnsi="Calibri" w:cs="Calibri"/>
              </w:rPr>
              <w:t>W cenie stanowiska powinno być ujęte</w:t>
            </w:r>
            <w:r>
              <w:rPr>
                <w:rFonts w:ascii="Calibri" w:hAnsi="Calibri" w:cs="Calibri"/>
              </w:rPr>
              <w:t xml:space="preserve"> </w:t>
            </w:r>
            <w:r w:rsidRPr="00595339">
              <w:rPr>
                <w:rFonts w:ascii="Calibri" w:hAnsi="Calibri" w:cs="Calibri"/>
              </w:rPr>
              <w:t>szkolenie (dla 5 nauczycieli) mające na celu poznanie budowy, zasady działania, eksploatacji w/w przekładni. Szkolenia powinno odbywać się poprzez wykonywanie ćwiczeń przez nauczycieli pod nadzorem osoby prowadzącej</w:t>
            </w:r>
            <w:r>
              <w:rPr>
                <w:rFonts w:ascii="Calibri" w:hAnsi="Calibri" w:cs="Calibri"/>
              </w:rPr>
              <w:t>. Z</w:t>
            </w:r>
            <w:r w:rsidRPr="00595339">
              <w:rPr>
                <w:rFonts w:ascii="Calibri" w:hAnsi="Calibri" w:cs="Calibri"/>
              </w:rPr>
              <w:t>akres szkolenia powinien wyczerpywać wszystkie możliwości edukacyjne stanowiska</w:t>
            </w:r>
            <w:r>
              <w:rPr>
                <w:rFonts w:ascii="Calibri" w:hAnsi="Calibri" w:cs="Calibri"/>
              </w:rPr>
              <w:t>. C</w:t>
            </w:r>
            <w:r w:rsidRPr="00595339">
              <w:rPr>
                <w:rFonts w:ascii="Calibri" w:hAnsi="Calibri" w:cs="Calibri"/>
              </w:rPr>
              <w:t>zas szkolenia min.2 godz.</w:t>
            </w:r>
            <w:r>
              <w:rPr>
                <w:rFonts w:ascii="Calibri" w:hAnsi="Calibri" w:cs="Calibri"/>
              </w:rPr>
              <w:t xml:space="preserve"> S</w:t>
            </w:r>
            <w:r w:rsidRPr="00595339">
              <w:rPr>
                <w:rFonts w:ascii="Calibri" w:hAnsi="Calibri" w:cs="Calibri"/>
              </w:rPr>
              <w:t>zkolenie powinno być przeprowadzone w Zespole Szkół Technicznych CKZ</w:t>
            </w:r>
            <w:r>
              <w:rPr>
                <w:rFonts w:ascii="Calibri" w:hAnsi="Calibri" w:cs="Calibri"/>
              </w:rPr>
              <w:t xml:space="preserve"> </w:t>
            </w:r>
            <w:r w:rsidRPr="00595339">
              <w:rPr>
                <w:rFonts w:ascii="Calibri" w:hAnsi="Calibri" w:cs="Calibri"/>
              </w:rPr>
              <w:t>w Rusocinie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90" w:type="dxa"/>
          </w:tcPr>
          <w:p w14:paraId="13C55942" w14:textId="05AFF386" w:rsidR="00827748" w:rsidRPr="00A37705" w:rsidRDefault="0043361F" w:rsidP="000B0CD1">
            <w:pPr>
              <w:tabs>
                <w:tab w:val="left" w:pos="284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</w:tbl>
    <w:p w14:paraId="00DAB5A5" w14:textId="77777777" w:rsidR="00581C43" w:rsidRPr="006D1296" w:rsidRDefault="00581C43" w:rsidP="004C65B0">
      <w:pPr>
        <w:tabs>
          <w:tab w:val="left" w:pos="284"/>
        </w:tabs>
        <w:ind w:left="284" w:hanging="284"/>
        <w:jc w:val="both"/>
        <w:rPr>
          <w:rFonts w:ascii="Calibri" w:hAnsi="Calibri" w:cs="Calibri"/>
        </w:rPr>
      </w:pPr>
    </w:p>
    <w:p w14:paraId="61771F94" w14:textId="77777777" w:rsidR="004C65B0" w:rsidRPr="008E57B9" w:rsidRDefault="004C65B0" w:rsidP="00844595">
      <w:pPr>
        <w:spacing w:after="0" w:line="240" w:lineRule="auto"/>
        <w:rPr>
          <w:rFonts w:cstheme="minorHAnsi"/>
        </w:rPr>
      </w:pPr>
    </w:p>
    <w:sectPr w:rsidR="004C65B0" w:rsidRPr="008E57B9" w:rsidSect="006F6D3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6283" w14:textId="77777777" w:rsidR="005E1B3E" w:rsidRDefault="005E1B3E" w:rsidP="00B0745F">
      <w:pPr>
        <w:spacing w:after="0" w:line="240" w:lineRule="auto"/>
      </w:pPr>
      <w:r>
        <w:separator/>
      </w:r>
    </w:p>
  </w:endnote>
  <w:endnote w:type="continuationSeparator" w:id="0">
    <w:p w14:paraId="62D6B699" w14:textId="77777777" w:rsidR="005E1B3E" w:rsidRDefault="005E1B3E" w:rsidP="00B0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Arabic UI">
    <w:altName w:val="Calibri"/>
    <w:charset w:val="00"/>
    <w:family w:val="auto"/>
    <w:pitch w:val="variable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B2BC4" w14:textId="77777777" w:rsidR="005E1B3E" w:rsidRDefault="005E1B3E" w:rsidP="00B0745F">
      <w:pPr>
        <w:spacing w:after="0" w:line="240" w:lineRule="auto"/>
      </w:pPr>
      <w:r>
        <w:separator/>
      </w:r>
    </w:p>
  </w:footnote>
  <w:footnote w:type="continuationSeparator" w:id="0">
    <w:p w14:paraId="5E8DCB66" w14:textId="77777777" w:rsidR="005E1B3E" w:rsidRDefault="005E1B3E" w:rsidP="00B0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C3CF2" w14:textId="3DEB67F2" w:rsidR="00B0745F" w:rsidRPr="00B0745F" w:rsidRDefault="0076352E" w:rsidP="00B0745F">
    <w:pP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AFF95DE" wp14:editId="1A84ABBA">
          <wp:simplePos x="0" y="0"/>
          <wp:positionH relativeFrom="column">
            <wp:posOffset>1996440</wp:posOffset>
          </wp:positionH>
          <wp:positionV relativeFrom="paragraph">
            <wp:posOffset>-327660</wp:posOffset>
          </wp:positionV>
          <wp:extent cx="5148082" cy="475489"/>
          <wp:effectExtent l="0" t="0" r="0" b="1270"/>
          <wp:wrapTight wrapText="bothSides">
            <wp:wrapPolygon edited="0">
              <wp:start x="0" y="0"/>
              <wp:lineTo x="0" y="20791"/>
              <wp:lineTo x="21501" y="20791"/>
              <wp:lineTo x="21501" y="0"/>
              <wp:lineTo x="0" y="0"/>
            </wp:wrapPolygon>
          </wp:wrapTight>
          <wp:docPr id="595266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266743" name="Obraz 5952667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8082" cy="475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2D9D"/>
    <w:multiLevelType w:val="hybridMultilevel"/>
    <w:tmpl w:val="04A81DD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B37861"/>
    <w:multiLevelType w:val="hybridMultilevel"/>
    <w:tmpl w:val="C9E86E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F3757"/>
    <w:multiLevelType w:val="hybridMultilevel"/>
    <w:tmpl w:val="8554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B0B01"/>
    <w:multiLevelType w:val="multilevel"/>
    <w:tmpl w:val="BE7E5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6EB3"/>
    <w:multiLevelType w:val="hybridMultilevel"/>
    <w:tmpl w:val="2B10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7F17"/>
    <w:multiLevelType w:val="multilevel"/>
    <w:tmpl w:val="AD205B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A42E64"/>
    <w:multiLevelType w:val="hybridMultilevel"/>
    <w:tmpl w:val="A5AA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C587D"/>
    <w:multiLevelType w:val="hybridMultilevel"/>
    <w:tmpl w:val="0BCE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66970"/>
    <w:multiLevelType w:val="hybridMultilevel"/>
    <w:tmpl w:val="5130F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7575"/>
    <w:multiLevelType w:val="hybridMultilevel"/>
    <w:tmpl w:val="0BCE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67AE3"/>
    <w:multiLevelType w:val="multilevel"/>
    <w:tmpl w:val="6B74D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A3E33"/>
    <w:multiLevelType w:val="hybridMultilevel"/>
    <w:tmpl w:val="B58C6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7745A"/>
    <w:multiLevelType w:val="hybridMultilevel"/>
    <w:tmpl w:val="FC0E5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03542"/>
    <w:multiLevelType w:val="hybridMultilevel"/>
    <w:tmpl w:val="BDE6D34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4" w15:restartNumberingAfterBreak="0">
    <w:nsid w:val="22235FA8"/>
    <w:multiLevelType w:val="hybridMultilevel"/>
    <w:tmpl w:val="D400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E3F90"/>
    <w:multiLevelType w:val="hybridMultilevel"/>
    <w:tmpl w:val="910E5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E1D19"/>
    <w:multiLevelType w:val="hybridMultilevel"/>
    <w:tmpl w:val="F032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2653B"/>
    <w:multiLevelType w:val="hybridMultilevel"/>
    <w:tmpl w:val="03B6D45C"/>
    <w:lvl w:ilvl="0" w:tplc="274AB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26897"/>
    <w:multiLevelType w:val="hybridMultilevel"/>
    <w:tmpl w:val="63067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B29C2"/>
    <w:multiLevelType w:val="hybridMultilevel"/>
    <w:tmpl w:val="0BBA4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A70F1"/>
    <w:multiLevelType w:val="hybridMultilevel"/>
    <w:tmpl w:val="426A5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D4896"/>
    <w:multiLevelType w:val="hybridMultilevel"/>
    <w:tmpl w:val="86A83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953E6"/>
    <w:multiLevelType w:val="hybridMultilevel"/>
    <w:tmpl w:val="B60A3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97CC3"/>
    <w:multiLevelType w:val="hybridMultilevel"/>
    <w:tmpl w:val="998403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C5D48"/>
    <w:multiLevelType w:val="hybridMultilevel"/>
    <w:tmpl w:val="C00E7C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7F4313"/>
    <w:multiLevelType w:val="hybridMultilevel"/>
    <w:tmpl w:val="CD445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34BE8"/>
    <w:multiLevelType w:val="hybridMultilevel"/>
    <w:tmpl w:val="9970E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B44743"/>
    <w:multiLevelType w:val="hybridMultilevel"/>
    <w:tmpl w:val="3BF2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167567"/>
    <w:multiLevelType w:val="hybridMultilevel"/>
    <w:tmpl w:val="B464D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634D5"/>
    <w:multiLevelType w:val="hybridMultilevel"/>
    <w:tmpl w:val="36EAF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0D632E"/>
    <w:multiLevelType w:val="hybridMultilevel"/>
    <w:tmpl w:val="52F60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711546"/>
    <w:multiLevelType w:val="hybridMultilevel"/>
    <w:tmpl w:val="A9467968"/>
    <w:lvl w:ilvl="0" w:tplc="041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3BA26583"/>
    <w:multiLevelType w:val="hybridMultilevel"/>
    <w:tmpl w:val="AC4EA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1B7C36"/>
    <w:multiLevelType w:val="hybridMultilevel"/>
    <w:tmpl w:val="3230D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901D30"/>
    <w:multiLevelType w:val="hybridMultilevel"/>
    <w:tmpl w:val="FC1A1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9D117A"/>
    <w:multiLevelType w:val="hybridMultilevel"/>
    <w:tmpl w:val="6DFE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975302"/>
    <w:multiLevelType w:val="hybridMultilevel"/>
    <w:tmpl w:val="9AECB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D234C6"/>
    <w:multiLevelType w:val="hybridMultilevel"/>
    <w:tmpl w:val="9918D0EC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47F71996"/>
    <w:multiLevelType w:val="hybridMultilevel"/>
    <w:tmpl w:val="AB08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C03EAF"/>
    <w:multiLevelType w:val="hybridMultilevel"/>
    <w:tmpl w:val="14F2E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B08ED"/>
    <w:multiLevelType w:val="hybridMultilevel"/>
    <w:tmpl w:val="15EA3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096CF6"/>
    <w:multiLevelType w:val="hybridMultilevel"/>
    <w:tmpl w:val="AC6C4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544801"/>
    <w:multiLevelType w:val="hybridMultilevel"/>
    <w:tmpl w:val="32DCA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1D5825"/>
    <w:multiLevelType w:val="hybridMultilevel"/>
    <w:tmpl w:val="D7C07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863CD3"/>
    <w:multiLevelType w:val="hybridMultilevel"/>
    <w:tmpl w:val="462EB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D77CFE"/>
    <w:multiLevelType w:val="hybridMultilevel"/>
    <w:tmpl w:val="EEBC2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24294E"/>
    <w:multiLevelType w:val="hybridMultilevel"/>
    <w:tmpl w:val="9DD68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C257AC"/>
    <w:multiLevelType w:val="hybridMultilevel"/>
    <w:tmpl w:val="6A303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C95644"/>
    <w:multiLevelType w:val="hybridMultilevel"/>
    <w:tmpl w:val="10FCE78A"/>
    <w:lvl w:ilvl="0" w:tplc="274AB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EF7826"/>
    <w:multiLevelType w:val="hybridMultilevel"/>
    <w:tmpl w:val="AE78A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D4C4E"/>
    <w:multiLevelType w:val="hybridMultilevel"/>
    <w:tmpl w:val="1E003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042519"/>
    <w:multiLevelType w:val="hybridMultilevel"/>
    <w:tmpl w:val="C25CE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8F7883"/>
    <w:multiLevelType w:val="hybridMultilevel"/>
    <w:tmpl w:val="F574E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E91DB8"/>
    <w:multiLevelType w:val="hybridMultilevel"/>
    <w:tmpl w:val="B8F87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824B4D"/>
    <w:multiLevelType w:val="hybridMultilevel"/>
    <w:tmpl w:val="8FDC7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BCF6E14"/>
    <w:multiLevelType w:val="hybridMultilevel"/>
    <w:tmpl w:val="85462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AE0E2D"/>
    <w:multiLevelType w:val="hybridMultilevel"/>
    <w:tmpl w:val="08785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D139B9"/>
    <w:multiLevelType w:val="hybridMultilevel"/>
    <w:tmpl w:val="757EF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811F38"/>
    <w:multiLevelType w:val="hybridMultilevel"/>
    <w:tmpl w:val="E71A5A04"/>
    <w:lvl w:ilvl="0" w:tplc="19260C58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577B4F"/>
    <w:multiLevelType w:val="hybridMultilevel"/>
    <w:tmpl w:val="9446A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651485"/>
    <w:multiLevelType w:val="hybridMultilevel"/>
    <w:tmpl w:val="CB1EC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B86848"/>
    <w:multiLevelType w:val="hybridMultilevel"/>
    <w:tmpl w:val="9FD09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403BE6"/>
    <w:multiLevelType w:val="hybridMultilevel"/>
    <w:tmpl w:val="5E869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1A53BD"/>
    <w:multiLevelType w:val="hybridMultilevel"/>
    <w:tmpl w:val="8932B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C87CEE"/>
    <w:multiLevelType w:val="hybridMultilevel"/>
    <w:tmpl w:val="8E280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B92466"/>
    <w:multiLevelType w:val="hybridMultilevel"/>
    <w:tmpl w:val="0FBE5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2B3966"/>
    <w:multiLevelType w:val="hybridMultilevel"/>
    <w:tmpl w:val="6D1C4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9E08E9"/>
    <w:multiLevelType w:val="hybridMultilevel"/>
    <w:tmpl w:val="0BCE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8757DF"/>
    <w:multiLevelType w:val="hybridMultilevel"/>
    <w:tmpl w:val="1C426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B130EC"/>
    <w:multiLevelType w:val="hybridMultilevel"/>
    <w:tmpl w:val="384AE45C"/>
    <w:lvl w:ilvl="0" w:tplc="355C8ED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C106EE"/>
    <w:multiLevelType w:val="hybridMultilevel"/>
    <w:tmpl w:val="21287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8B62AE"/>
    <w:multiLevelType w:val="hybridMultilevel"/>
    <w:tmpl w:val="DFD6D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6B37B5"/>
    <w:multiLevelType w:val="hybridMultilevel"/>
    <w:tmpl w:val="9E42D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A00EB4"/>
    <w:multiLevelType w:val="hybridMultilevel"/>
    <w:tmpl w:val="62C22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E31292"/>
    <w:multiLevelType w:val="hybridMultilevel"/>
    <w:tmpl w:val="41C20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FC55EF"/>
    <w:multiLevelType w:val="hybridMultilevel"/>
    <w:tmpl w:val="E434591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CC0A68"/>
    <w:multiLevelType w:val="hybridMultilevel"/>
    <w:tmpl w:val="0BCE5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D82209"/>
    <w:multiLevelType w:val="hybridMultilevel"/>
    <w:tmpl w:val="BD7A7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2A7B7C"/>
    <w:multiLevelType w:val="hybridMultilevel"/>
    <w:tmpl w:val="6D54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2E11A2"/>
    <w:multiLevelType w:val="hybridMultilevel"/>
    <w:tmpl w:val="2BDAA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3E2B22"/>
    <w:multiLevelType w:val="hybridMultilevel"/>
    <w:tmpl w:val="0ED8C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E946A6"/>
    <w:multiLevelType w:val="hybridMultilevel"/>
    <w:tmpl w:val="43406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DF1185"/>
    <w:multiLevelType w:val="hybridMultilevel"/>
    <w:tmpl w:val="1B8E9B3E"/>
    <w:lvl w:ilvl="0" w:tplc="7E0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015016">
    <w:abstractNumId w:val="75"/>
  </w:num>
  <w:num w:numId="2" w16cid:durableId="1886140325">
    <w:abstractNumId w:val="65"/>
  </w:num>
  <w:num w:numId="3" w16cid:durableId="1988629715">
    <w:abstractNumId w:val="7"/>
  </w:num>
  <w:num w:numId="4" w16cid:durableId="179319065">
    <w:abstractNumId w:val="43"/>
  </w:num>
  <w:num w:numId="5" w16cid:durableId="247622249">
    <w:abstractNumId w:val="21"/>
  </w:num>
  <w:num w:numId="6" w16cid:durableId="1742363494">
    <w:abstractNumId w:val="67"/>
  </w:num>
  <w:num w:numId="7" w16cid:durableId="1461726387">
    <w:abstractNumId w:val="64"/>
  </w:num>
  <w:num w:numId="8" w16cid:durableId="304090643">
    <w:abstractNumId w:val="37"/>
  </w:num>
  <w:num w:numId="9" w16cid:durableId="522132231">
    <w:abstractNumId w:val="9"/>
  </w:num>
  <w:num w:numId="10" w16cid:durableId="1330668949">
    <w:abstractNumId w:val="28"/>
  </w:num>
  <w:num w:numId="11" w16cid:durableId="81994792">
    <w:abstractNumId w:val="8"/>
  </w:num>
  <w:num w:numId="12" w16cid:durableId="675889864">
    <w:abstractNumId w:val="69"/>
  </w:num>
  <w:num w:numId="13" w16cid:durableId="963539242">
    <w:abstractNumId w:val="1"/>
  </w:num>
  <w:num w:numId="14" w16cid:durableId="2045908631">
    <w:abstractNumId w:val="58"/>
  </w:num>
  <w:num w:numId="15" w16cid:durableId="568881617">
    <w:abstractNumId w:val="19"/>
  </w:num>
  <w:num w:numId="16" w16cid:durableId="1046639422">
    <w:abstractNumId w:val="80"/>
  </w:num>
  <w:num w:numId="17" w16cid:durableId="1134130867">
    <w:abstractNumId w:val="76"/>
  </w:num>
  <w:num w:numId="18" w16cid:durableId="693533041">
    <w:abstractNumId w:val="17"/>
  </w:num>
  <w:num w:numId="19" w16cid:durableId="808597147">
    <w:abstractNumId w:val="48"/>
  </w:num>
  <w:num w:numId="20" w16cid:durableId="1000498900">
    <w:abstractNumId w:val="32"/>
  </w:num>
  <w:num w:numId="21" w16cid:durableId="2101245138">
    <w:abstractNumId w:val="78"/>
  </w:num>
  <w:num w:numId="22" w16cid:durableId="1390961549">
    <w:abstractNumId w:val="5"/>
  </w:num>
  <w:num w:numId="23" w16cid:durableId="337929626">
    <w:abstractNumId w:val="68"/>
  </w:num>
  <w:num w:numId="24" w16cid:durableId="1577324748">
    <w:abstractNumId w:val="23"/>
  </w:num>
  <w:num w:numId="25" w16cid:durableId="1573462916">
    <w:abstractNumId w:val="40"/>
  </w:num>
  <w:num w:numId="26" w16cid:durableId="1006908103">
    <w:abstractNumId w:val="0"/>
  </w:num>
  <w:num w:numId="27" w16cid:durableId="522597971">
    <w:abstractNumId w:val="26"/>
  </w:num>
  <w:num w:numId="28" w16cid:durableId="186917192">
    <w:abstractNumId w:val="25"/>
  </w:num>
  <w:num w:numId="29" w16cid:durableId="1823621064">
    <w:abstractNumId w:val="15"/>
  </w:num>
  <w:num w:numId="30" w16cid:durableId="1566523382">
    <w:abstractNumId w:val="49"/>
  </w:num>
  <w:num w:numId="31" w16cid:durableId="747267897">
    <w:abstractNumId w:val="10"/>
  </w:num>
  <w:num w:numId="32" w16cid:durableId="146677821">
    <w:abstractNumId w:val="3"/>
  </w:num>
  <w:num w:numId="33" w16cid:durableId="1090078750">
    <w:abstractNumId w:val="6"/>
  </w:num>
  <w:num w:numId="34" w16cid:durableId="318117665">
    <w:abstractNumId w:val="71"/>
  </w:num>
  <w:num w:numId="35" w16cid:durableId="726490799">
    <w:abstractNumId w:val="33"/>
  </w:num>
  <w:num w:numId="36" w16cid:durableId="1994214085">
    <w:abstractNumId w:val="18"/>
  </w:num>
  <w:num w:numId="37" w16cid:durableId="2067605476">
    <w:abstractNumId w:val="4"/>
  </w:num>
  <w:num w:numId="38" w16cid:durableId="1017776028">
    <w:abstractNumId w:val="44"/>
  </w:num>
  <w:num w:numId="39" w16cid:durableId="386222220">
    <w:abstractNumId w:val="36"/>
  </w:num>
  <w:num w:numId="40" w16cid:durableId="1184905703">
    <w:abstractNumId w:val="16"/>
  </w:num>
  <w:num w:numId="41" w16cid:durableId="1325551341">
    <w:abstractNumId w:val="70"/>
  </w:num>
  <w:num w:numId="42" w16cid:durableId="865141185">
    <w:abstractNumId w:val="81"/>
  </w:num>
  <w:num w:numId="43" w16cid:durableId="314070876">
    <w:abstractNumId w:val="46"/>
  </w:num>
  <w:num w:numId="44" w16cid:durableId="496461366">
    <w:abstractNumId w:val="61"/>
  </w:num>
  <w:num w:numId="45" w16cid:durableId="713163393">
    <w:abstractNumId w:val="38"/>
  </w:num>
  <w:num w:numId="46" w16cid:durableId="1743409819">
    <w:abstractNumId w:val="14"/>
  </w:num>
  <w:num w:numId="47" w16cid:durableId="1177113197">
    <w:abstractNumId w:val="24"/>
  </w:num>
  <w:num w:numId="48" w16cid:durableId="1944339260">
    <w:abstractNumId w:val="29"/>
  </w:num>
  <w:num w:numId="49" w16cid:durableId="1457526908">
    <w:abstractNumId w:val="13"/>
  </w:num>
  <w:num w:numId="50" w16cid:durableId="2032219529">
    <w:abstractNumId w:val="66"/>
  </w:num>
  <w:num w:numId="51" w16cid:durableId="370694938">
    <w:abstractNumId w:val="74"/>
  </w:num>
  <w:num w:numId="52" w16cid:durableId="1648440043">
    <w:abstractNumId w:val="72"/>
  </w:num>
  <w:num w:numId="53" w16cid:durableId="7678156">
    <w:abstractNumId w:val="73"/>
  </w:num>
  <w:num w:numId="54" w16cid:durableId="1664316813">
    <w:abstractNumId w:val="55"/>
  </w:num>
  <w:num w:numId="55" w16cid:durableId="747388076">
    <w:abstractNumId w:val="53"/>
  </w:num>
  <w:num w:numId="56" w16cid:durableId="912352491">
    <w:abstractNumId w:val="45"/>
  </w:num>
  <w:num w:numId="57" w16cid:durableId="1180510326">
    <w:abstractNumId w:val="41"/>
  </w:num>
  <w:num w:numId="58" w16cid:durableId="1540315451">
    <w:abstractNumId w:val="62"/>
  </w:num>
  <w:num w:numId="59" w16cid:durableId="1574659353">
    <w:abstractNumId w:val="63"/>
  </w:num>
  <w:num w:numId="60" w16cid:durableId="2076389989">
    <w:abstractNumId w:val="22"/>
  </w:num>
  <w:num w:numId="61" w16cid:durableId="523246139">
    <w:abstractNumId w:val="52"/>
  </w:num>
  <w:num w:numId="62" w16cid:durableId="145323929">
    <w:abstractNumId w:val="60"/>
  </w:num>
  <w:num w:numId="63" w16cid:durableId="1765028646">
    <w:abstractNumId w:val="54"/>
  </w:num>
  <w:num w:numId="64" w16cid:durableId="1465925851">
    <w:abstractNumId w:val="11"/>
  </w:num>
  <w:num w:numId="65" w16cid:durableId="1312565120">
    <w:abstractNumId w:val="34"/>
  </w:num>
  <w:num w:numId="66" w16cid:durableId="1340160852">
    <w:abstractNumId w:val="50"/>
  </w:num>
  <w:num w:numId="67" w16cid:durableId="1340814471">
    <w:abstractNumId w:val="77"/>
  </w:num>
  <w:num w:numId="68" w16cid:durableId="137501968">
    <w:abstractNumId w:val="12"/>
  </w:num>
  <w:num w:numId="69" w16cid:durableId="718086805">
    <w:abstractNumId w:val="59"/>
  </w:num>
  <w:num w:numId="70" w16cid:durableId="811409227">
    <w:abstractNumId w:val="51"/>
  </w:num>
  <w:num w:numId="71" w16cid:durableId="1271357351">
    <w:abstractNumId w:val="56"/>
  </w:num>
  <w:num w:numId="72" w16cid:durableId="1797286459">
    <w:abstractNumId w:val="57"/>
  </w:num>
  <w:num w:numId="73" w16cid:durableId="954599056">
    <w:abstractNumId w:val="2"/>
  </w:num>
  <w:num w:numId="74" w16cid:durableId="1818645994">
    <w:abstractNumId w:val="82"/>
  </w:num>
  <w:num w:numId="75" w16cid:durableId="204562508">
    <w:abstractNumId w:val="47"/>
  </w:num>
  <w:num w:numId="76" w16cid:durableId="1960406857">
    <w:abstractNumId w:val="79"/>
  </w:num>
  <w:num w:numId="77" w16cid:durableId="41834907">
    <w:abstractNumId w:val="35"/>
  </w:num>
  <w:num w:numId="78" w16cid:durableId="1484463420">
    <w:abstractNumId w:val="42"/>
  </w:num>
  <w:num w:numId="79" w16cid:durableId="2143957642">
    <w:abstractNumId w:val="20"/>
  </w:num>
  <w:num w:numId="80" w16cid:durableId="642272461">
    <w:abstractNumId w:val="27"/>
  </w:num>
  <w:num w:numId="81" w16cid:durableId="123353115">
    <w:abstractNumId w:val="39"/>
  </w:num>
  <w:num w:numId="82" w16cid:durableId="1236014360">
    <w:abstractNumId w:val="31"/>
  </w:num>
  <w:num w:numId="83" w16cid:durableId="8151000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6"/>
    <w:rsid w:val="00003E64"/>
    <w:rsid w:val="000224C0"/>
    <w:rsid w:val="00023D9E"/>
    <w:rsid w:val="00027481"/>
    <w:rsid w:val="000378F8"/>
    <w:rsid w:val="00074687"/>
    <w:rsid w:val="00075113"/>
    <w:rsid w:val="00082F9D"/>
    <w:rsid w:val="00083BC3"/>
    <w:rsid w:val="00085093"/>
    <w:rsid w:val="000B0CD1"/>
    <w:rsid w:val="000B2C54"/>
    <w:rsid w:val="000B76FC"/>
    <w:rsid w:val="000B7E23"/>
    <w:rsid w:val="000C5514"/>
    <w:rsid w:val="000D2091"/>
    <w:rsid w:val="000D7D3D"/>
    <w:rsid w:val="000E24DB"/>
    <w:rsid w:val="000E6C00"/>
    <w:rsid w:val="000F09EC"/>
    <w:rsid w:val="000F5431"/>
    <w:rsid w:val="00103314"/>
    <w:rsid w:val="001071A0"/>
    <w:rsid w:val="00140136"/>
    <w:rsid w:val="0014084B"/>
    <w:rsid w:val="00142FC8"/>
    <w:rsid w:val="001437F7"/>
    <w:rsid w:val="001513A4"/>
    <w:rsid w:val="00166F9D"/>
    <w:rsid w:val="00185B4F"/>
    <w:rsid w:val="00185CF2"/>
    <w:rsid w:val="00192718"/>
    <w:rsid w:val="001C565F"/>
    <w:rsid w:val="001C683A"/>
    <w:rsid w:val="001E111F"/>
    <w:rsid w:val="001E470F"/>
    <w:rsid w:val="001F66B6"/>
    <w:rsid w:val="001F6CDE"/>
    <w:rsid w:val="00200301"/>
    <w:rsid w:val="00201749"/>
    <w:rsid w:val="002115D3"/>
    <w:rsid w:val="00225603"/>
    <w:rsid w:val="00227B2E"/>
    <w:rsid w:val="002329EA"/>
    <w:rsid w:val="00235224"/>
    <w:rsid w:val="00252B87"/>
    <w:rsid w:val="00257A99"/>
    <w:rsid w:val="0026134C"/>
    <w:rsid w:val="00262A14"/>
    <w:rsid w:val="00273CF4"/>
    <w:rsid w:val="00291F2E"/>
    <w:rsid w:val="00293FBF"/>
    <w:rsid w:val="00294659"/>
    <w:rsid w:val="00295A05"/>
    <w:rsid w:val="002A0045"/>
    <w:rsid w:val="002A0B58"/>
    <w:rsid w:val="002C0E1D"/>
    <w:rsid w:val="002C4BD6"/>
    <w:rsid w:val="002C50A8"/>
    <w:rsid w:val="002D62CA"/>
    <w:rsid w:val="00300EA9"/>
    <w:rsid w:val="003043B8"/>
    <w:rsid w:val="00334D5C"/>
    <w:rsid w:val="003377EE"/>
    <w:rsid w:val="00363415"/>
    <w:rsid w:val="00373092"/>
    <w:rsid w:val="003B1A7C"/>
    <w:rsid w:val="003E6195"/>
    <w:rsid w:val="00400AF4"/>
    <w:rsid w:val="0043361F"/>
    <w:rsid w:val="00440019"/>
    <w:rsid w:val="00442D77"/>
    <w:rsid w:val="0046764B"/>
    <w:rsid w:val="0047174F"/>
    <w:rsid w:val="00496A9A"/>
    <w:rsid w:val="004C1548"/>
    <w:rsid w:val="004C1956"/>
    <w:rsid w:val="004C65B0"/>
    <w:rsid w:val="005000B4"/>
    <w:rsid w:val="00510D33"/>
    <w:rsid w:val="00511A0D"/>
    <w:rsid w:val="0051522F"/>
    <w:rsid w:val="00515BF2"/>
    <w:rsid w:val="005161A6"/>
    <w:rsid w:val="00534BF8"/>
    <w:rsid w:val="0053791B"/>
    <w:rsid w:val="00556F1D"/>
    <w:rsid w:val="00563A24"/>
    <w:rsid w:val="00564F6F"/>
    <w:rsid w:val="005813AE"/>
    <w:rsid w:val="00581C43"/>
    <w:rsid w:val="00590AA8"/>
    <w:rsid w:val="00595339"/>
    <w:rsid w:val="00596C90"/>
    <w:rsid w:val="005A1DC7"/>
    <w:rsid w:val="005A7C2C"/>
    <w:rsid w:val="005A7F84"/>
    <w:rsid w:val="005B15B8"/>
    <w:rsid w:val="005B4C07"/>
    <w:rsid w:val="005B650E"/>
    <w:rsid w:val="005C3A53"/>
    <w:rsid w:val="005C59AE"/>
    <w:rsid w:val="005C5DE4"/>
    <w:rsid w:val="005D434E"/>
    <w:rsid w:val="005D777E"/>
    <w:rsid w:val="005E1B3E"/>
    <w:rsid w:val="005E5ABF"/>
    <w:rsid w:val="005E6CF0"/>
    <w:rsid w:val="005F3C86"/>
    <w:rsid w:val="00600A6C"/>
    <w:rsid w:val="00617F49"/>
    <w:rsid w:val="00624BCC"/>
    <w:rsid w:val="00641A20"/>
    <w:rsid w:val="006440F5"/>
    <w:rsid w:val="00657B25"/>
    <w:rsid w:val="00666384"/>
    <w:rsid w:val="00673D4F"/>
    <w:rsid w:val="006925B5"/>
    <w:rsid w:val="00692FE1"/>
    <w:rsid w:val="006B2927"/>
    <w:rsid w:val="006C2E1F"/>
    <w:rsid w:val="006D2228"/>
    <w:rsid w:val="006D5A27"/>
    <w:rsid w:val="006E7EB4"/>
    <w:rsid w:val="006F285F"/>
    <w:rsid w:val="006F6D32"/>
    <w:rsid w:val="007075AD"/>
    <w:rsid w:val="00747B86"/>
    <w:rsid w:val="00747FE3"/>
    <w:rsid w:val="0076352E"/>
    <w:rsid w:val="00772C85"/>
    <w:rsid w:val="00783379"/>
    <w:rsid w:val="00787396"/>
    <w:rsid w:val="00787A7F"/>
    <w:rsid w:val="00791A35"/>
    <w:rsid w:val="0079394A"/>
    <w:rsid w:val="007A05D7"/>
    <w:rsid w:val="007C231B"/>
    <w:rsid w:val="007F4D73"/>
    <w:rsid w:val="00807FCC"/>
    <w:rsid w:val="00820E6D"/>
    <w:rsid w:val="00827748"/>
    <w:rsid w:val="00831397"/>
    <w:rsid w:val="008411C7"/>
    <w:rsid w:val="00844595"/>
    <w:rsid w:val="00874ACD"/>
    <w:rsid w:val="008770F5"/>
    <w:rsid w:val="00884477"/>
    <w:rsid w:val="008946F0"/>
    <w:rsid w:val="008959C6"/>
    <w:rsid w:val="008A0829"/>
    <w:rsid w:val="008A2F12"/>
    <w:rsid w:val="008C73BD"/>
    <w:rsid w:val="008E41A9"/>
    <w:rsid w:val="008E57B9"/>
    <w:rsid w:val="008F7392"/>
    <w:rsid w:val="00910494"/>
    <w:rsid w:val="00914601"/>
    <w:rsid w:val="00924E88"/>
    <w:rsid w:val="00927EE3"/>
    <w:rsid w:val="00931BE1"/>
    <w:rsid w:val="00932FD1"/>
    <w:rsid w:val="00966293"/>
    <w:rsid w:val="00977B1D"/>
    <w:rsid w:val="00987330"/>
    <w:rsid w:val="009B3451"/>
    <w:rsid w:val="009C182E"/>
    <w:rsid w:val="009D28EA"/>
    <w:rsid w:val="009D2BD1"/>
    <w:rsid w:val="009E7022"/>
    <w:rsid w:val="00A0130E"/>
    <w:rsid w:val="00A05AEA"/>
    <w:rsid w:val="00A344AF"/>
    <w:rsid w:val="00A37705"/>
    <w:rsid w:val="00A40E62"/>
    <w:rsid w:val="00A459E6"/>
    <w:rsid w:val="00A472D3"/>
    <w:rsid w:val="00A5746B"/>
    <w:rsid w:val="00A7445C"/>
    <w:rsid w:val="00AA7757"/>
    <w:rsid w:val="00AB3BFE"/>
    <w:rsid w:val="00AE39AF"/>
    <w:rsid w:val="00B0745F"/>
    <w:rsid w:val="00B169AE"/>
    <w:rsid w:val="00B2548C"/>
    <w:rsid w:val="00B408B4"/>
    <w:rsid w:val="00B64297"/>
    <w:rsid w:val="00B65905"/>
    <w:rsid w:val="00B74513"/>
    <w:rsid w:val="00B77FB7"/>
    <w:rsid w:val="00B86720"/>
    <w:rsid w:val="00B94D71"/>
    <w:rsid w:val="00BA219E"/>
    <w:rsid w:val="00BB6752"/>
    <w:rsid w:val="00BC2904"/>
    <w:rsid w:val="00BC6013"/>
    <w:rsid w:val="00BF15C2"/>
    <w:rsid w:val="00C01800"/>
    <w:rsid w:val="00C02B04"/>
    <w:rsid w:val="00C10796"/>
    <w:rsid w:val="00C31627"/>
    <w:rsid w:val="00C522CF"/>
    <w:rsid w:val="00C57FDD"/>
    <w:rsid w:val="00C6362E"/>
    <w:rsid w:val="00C63B91"/>
    <w:rsid w:val="00C750E1"/>
    <w:rsid w:val="00C969DC"/>
    <w:rsid w:val="00C979F8"/>
    <w:rsid w:val="00CA6A00"/>
    <w:rsid w:val="00CB1278"/>
    <w:rsid w:val="00CB63AD"/>
    <w:rsid w:val="00CC5CD9"/>
    <w:rsid w:val="00CC7477"/>
    <w:rsid w:val="00CE7980"/>
    <w:rsid w:val="00CF353B"/>
    <w:rsid w:val="00D00EE4"/>
    <w:rsid w:val="00D07C21"/>
    <w:rsid w:val="00D35506"/>
    <w:rsid w:val="00D44178"/>
    <w:rsid w:val="00D55E1F"/>
    <w:rsid w:val="00D57959"/>
    <w:rsid w:val="00D72FCD"/>
    <w:rsid w:val="00D82C1A"/>
    <w:rsid w:val="00D977E6"/>
    <w:rsid w:val="00DA7764"/>
    <w:rsid w:val="00DB0E6A"/>
    <w:rsid w:val="00DC27A9"/>
    <w:rsid w:val="00DD0227"/>
    <w:rsid w:val="00DE042B"/>
    <w:rsid w:val="00E158D1"/>
    <w:rsid w:val="00E314C7"/>
    <w:rsid w:val="00E44499"/>
    <w:rsid w:val="00E5052D"/>
    <w:rsid w:val="00E5539F"/>
    <w:rsid w:val="00E77323"/>
    <w:rsid w:val="00EA6FC5"/>
    <w:rsid w:val="00EB54D0"/>
    <w:rsid w:val="00EB60B0"/>
    <w:rsid w:val="00EC0839"/>
    <w:rsid w:val="00EC31EA"/>
    <w:rsid w:val="00ED3A3F"/>
    <w:rsid w:val="00ED3F9E"/>
    <w:rsid w:val="00ED622C"/>
    <w:rsid w:val="00ED737C"/>
    <w:rsid w:val="00F37AAA"/>
    <w:rsid w:val="00F44921"/>
    <w:rsid w:val="00F4559F"/>
    <w:rsid w:val="00F55A3C"/>
    <w:rsid w:val="00F71614"/>
    <w:rsid w:val="00F76FDC"/>
    <w:rsid w:val="00F86DC2"/>
    <w:rsid w:val="00F908EE"/>
    <w:rsid w:val="00FA1CC5"/>
    <w:rsid w:val="00FB23FA"/>
    <w:rsid w:val="00FC0627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AC0E3"/>
  <w15:docId w15:val="{C936A462-1D76-4DF1-BDD4-24FC7E0B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9C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9C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959C6"/>
    <w:pPr>
      <w:ind w:left="720"/>
      <w:contextualSpacing/>
    </w:pPr>
  </w:style>
  <w:style w:type="character" w:customStyle="1" w:styleId="st">
    <w:name w:val="st"/>
    <w:basedOn w:val="Domylnaczcionkaakapitu"/>
    <w:rsid w:val="006C2E1F"/>
  </w:style>
  <w:style w:type="character" w:styleId="Wyrnienieintensywne">
    <w:name w:val="Intense Emphasis"/>
    <w:basedOn w:val="Domylnaczcionkaakapitu"/>
    <w:uiPriority w:val="21"/>
    <w:qFormat/>
    <w:rsid w:val="0051522F"/>
    <w:rPr>
      <w:i/>
      <w:iCs/>
      <w:color w:val="4472C4" w:themeColor="accent1"/>
    </w:rPr>
  </w:style>
  <w:style w:type="character" w:customStyle="1" w:styleId="AkapitzlistZnak">
    <w:name w:val="Akapit z listą Znak"/>
    <w:link w:val="Akapitzlist"/>
    <w:uiPriority w:val="34"/>
    <w:locked/>
    <w:rsid w:val="00590AA8"/>
    <w:rPr>
      <w:rFonts w:eastAsiaTheme="minorEastAsia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5D434E"/>
    <w:pPr>
      <w:spacing w:after="360"/>
    </w:pPr>
    <w:rPr>
      <w:rFonts w:ascii="Arial" w:eastAsia="Times New Roman" w:hAnsi="Arial" w:cs="Arial"/>
      <w:b/>
      <w:sz w:val="24"/>
      <w:szCs w:val="20"/>
    </w:rPr>
  </w:style>
  <w:style w:type="character" w:customStyle="1" w:styleId="ZarzdzeniewsprwieZnak">
    <w:name w:val="Zarządzenie w sprwie Znak"/>
    <w:basedOn w:val="Domylnaczcionkaakapitu"/>
    <w:link w:val="Zarzdzeniewsprwie"/>
    <w:rsid w:val="005D434E"/>
    <w:rPr>
      <w:rFonts w:ascii="Arial" w:eastAsia="Times New Roman" w:hAnsi="Arial" w:cs="Arial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45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45F"/>
    <w:rPr>
      <w:rFonts w:eastAsiaTheme="minorEastAsia"/>
      <w:lang w:eastAsia="pl-PL"/>
    </w:rPr>
  </w:style>
  <w:style w:type="paragraph" w:customStyle="1" w:styleId="Standard">
    <w:name w:val="Standard"/>
    <w:rsid w:val="00E5539F"/>
    <w:pPr>
      <w:suppressAutoHyphens/>
      <w:autoSpaceDN w:val="0"/>
      <w:spacing w:line="276" w:lineRule="auto"/>
      <w:textAlignment w:val="baseline"/>
    </w:pPr>
    <w:rPr>
      <w:rFonts w:ascii="Calibri" w:eastAsia="Calibri" w:hAnsi="Calibri" w:cs="Noto Sans Arabic UI"/>
      <w:kern w:val="3"/>
      <w:sz w:val="24"/>
      <w:szCs w:val="24"/>
    </w:rPr>
  </w:style>
  <w:style w:type="paragraph" w:customStyle="1" w:styleId="TableContents">
    <w:name w:val="Table Contents"/>
    <w:basedOn w:val="Standard"/>
    <w:rsid w:val="00D00EE4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7DA5-005B-4DA0-9562-ADBA0B41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Powiat Gdanski</cp:lastModifiedBy>
  <cp:revision>6</cp:revision>
  <dcterms:created xsi:type="dcterms:W3CDTF">2025-04-07T12:52:00Z</dcterms:created>
  <dcterms:modified xsi:type="dcterms:W3CDTF">2025-04-09T08:15:00Z</dcterms:modified>
</cp:coreProperties>
</file>