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C252" w14:textId="77777777" w:rsidR="00871434" w:rsidRDefault="00871434">
      <w:pPr>
        <w:spacing w:line="360" w:lineRule="auto"/>
        <w:rPr>
          <w:rFonts w:cs="Times New Roman"/>
        </w:rPr>
      </w:pPr>
    </w:p>
    <w:p w14:paraId="01397643" w14:textId="69F263D0" w:rsidR="00FB1EE3" w:rsidRDefault="00FB1EE3" w:rsidP="00FB1EE3">
      <w:pPr>
        <w:jc w:val="right"/>
      </w:pPr>
      <w:r>
        <w:t xml:space="preserve">Załącznik nr </w:t>
      </w:r>
      <w:r w:rsidR="007F7892">
        <w:t>4</w:t>
      </w:r>
      <w:r>
        <w:t xml:space="preserve"> do SWZ</w:t>
      </w:r>
    </w:p>
    <w:p w14:paraId="147A8C29" w14:textId="77777777" w:rsidR="00FB1EE3" w:rsidRPr="00155504" w:rsidRDefault="00FB1EE3" w:rsidP="00FB1EE3">
      <w:pPr>
        <w:ind w:firstLine="69"/>
        <w:rPr>
          <w:bCs/>
          <w:noProof/>
          <w:sz w:val="22"/>
          <w:szCs w:val="22"/>
        </w:rPr>
      </w:pPr>
      <w:r w:rsidRPr="00155504">
        <w:rPr>
          <w:bCs/>
          <w:noProof/>
          <w:sz w:val="22"/>
          <w:szCs w:val="22"/>
        </w:rPr>
        <w:t xml:space="preserve">Nr postępowania: </w:t>
      </w:r>
      <w:bookmarkStart w:id="0" w:name="_Hlk190182427"/>
      <w:r w:rsidRPr="00155504">
        <w:rPr>
          <w:bCs/>
          <w:noProof/>
          <w:sz w:val="22"/>
          <w:szCs w:val="22"/>
        </w:rPr>
        <w:t>WIR.271.5.2025</w:t>
      </w:r>
      <w:bookmarkEnd w:id="0"/>
    </w:p>
    <w:p w14:paraId="61A14E0A" w14:textId="77777777" w:rsidR="00871434" w:rsidRDefault="00871434">
      <w:pPr>
        <w:spacing w:after="120"/>
        <w:rPr>
          <w:rFonts w:cs="Times New Roman"/>
          <w:b/>
        </w:rPr>
      </w:pPr>
    </w:p>
    <w:p w14:paraId="043BC940" w14:textId="77777777" w:rsidR="00871434" w:rsidRDefault="0082462A">
      <w:pPr>
        <w:spacing w:before="19" w:line="341" w:lineRule="exact"/>
        <w:ind w:left="993" w:right="543" w:hanging="284"/>
        <w:jc w:val="center"/>
        <w:rPr>
          <w:b/>
        </w:rPr>
      </w:pPr>
      <w:r>
        <w:rPr>
          <w:rFonts w:cs="Times New Roman"/>
          <w:b/>
          <w:bCs/>
          <w:iCs/>
        </w:rPr>
        <w:t>OŚWIADCZENIE WYKONAWCY</w:t>
      </w:r>
      <w:r>
        <w:rPr>
          <w:b/>
        </w:rPr>
        <w:t xml:space="preserve"> O AKTUALNOŚCI INFORMACJI ZAWARTYCH W OŚWIADCZENIU O BRAKU PODSTAW WYKLUCZENIA I SPEŁNIANIU WARUNKÓW UDZIAŁU W</w:t>
      </w:r>
      <w:r>
        <w:rPr>
          <w:b/>
          <w:spacing w:val="53"/>
        </w:rPr>
        <w:t xml:space="preserve"> </w:t>
      </w:r>
      <w:r>
        <w:rPr>
          <w:b/>
        </w:rPr>
        <w:t>POSTĘPOWANIU</w:t>
      </w:r>
    </w:p>
    <w:p w14:paraId="04A45A25" w14:textId="77777777" w:rsidR="00871434" w:rsidRDefault="00871434">
      <w:pPr>
        <w:pStyle w:val="Akapitzlist"/>
        <w:ind w:right="-143"/>
        <w:jc w:val="center"/>
        <w:rPr>
          <w:rFonts w:cs="Times New Roman"/>
          <w:b/>
          <w:bCs/>
          <w:iCs/>
          <w:szCs w:val="24"/>
        </w:rPr>
      </w:pPr>
    </w:p>
    <w:p w14:paraId="3022F244" w14:textId="77777777" w:rsidR="00871434" w:rsidRDefault="00871434">
      <w:pPr>
        <w:ind w:right="-143"/>
        <w:rPr>
          <w:rFonts w:cs="Times New Roman"/>
          <w:b/>
          <w:bCs/>
          <w:iCs/>
        </w:rPr>
      </w:pPr>
    </w:p>
    <w:p w14:paraId="47B4F6B7" w14:textId="77777777" w:rsidR="00871434" w:rsidRDefault="0082462A">
      <w:pPr>
        <w:pStyle w:val="Akapitzlist"/>
        <w:ind w:right="-14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potwierdzające aktualność informacji zawartych w oświadczeniu wstępnym, o którym mowa w art. 125 ust. 1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>.</w:t>
      </w:r>
    </w:p>
    <w:p w14:paraId="0469A66C" w14:textId="77777777" w:rsidR="00871434" w:rsidRPr="00532344" w:rsidRDefault="00871434">
      <w:pPr>
        <w:pStyle w:val="Akapitzlist"/>
        <w:ind w:left="0"/>
        <w:rPr>
          <w:rFonts w:cs="Times New Roman"/>
          <w:b/>
          <w:szCs w:val="24"/>
        </w:rPr>
      </w:pPr>
    </w:p>
    <w:p w14:paraId="3A2C22AE" w14:textId="77777777" w:rsidR="00C87B8D" w:rsidRDefault="00C87B8D" w:rsidP="00C87B8D">
      <w:pPr>
        <w:jc w:val="center"/>
        <w:rPr>
          <w:b/>
          <w:bCs/>
          <w:color w:val="000000" w:themeColor="text1"/>
        </w:rPr>
      </w:pPr>
      <w:r w:rsidRPr="00B064CA">
        <w:rPr>
          <w:b/>
          <w:bCs/>
          <w:color w:val="000000" w:themeColor="text1"/>
        </w:rPr>
        <w:t>„Cyberbezpieczny Urząd - Cyberbezpieczny Samorząd”</w:t>
      </w:r>
    </w:p>
    <w:p w14:paraId="0DF8B033" w14:textId="3780C034" w:rsidR="00871434" w:rsidRDefault="00871434" w:rsidP="00532344">
      <w:pPr>
        <w:jc w:val="center"/>
        <w:rPr>
          <w:b/>
          <w:bCs/>
        </w:rPr>
      </w:pPr>
    </w:p>
    <w:p w14:paraId="188C46E2" w14:textId="77777777" w:rsidR="00871434" w:rsidRDefault="00871434">
      <w:pPr>
        <w:rPr>
          <w:rFonts w:cs="Times New Roman"/>
          <w:b/>
          <w:bCs/>
        </w:rPr>
      </w:pPr>
    </w:p>
    <w:p w14:paraId="588801F9" w14:textId="77777777" w:rsidR="00871434" w:rsidRDefault="00871434">
      <w:pPr>
        <w:rPr>
          <w:rFonts w:cs="Times New Roman"/>
          <w:b/>
          <w:bCs/>
        </w:rPr>
      </w:pPr>
    </w:p>
    <w:p w14:paraId="74C09E4C" w14:textId="0484E80F" w:rsidR="00871434" w:rsidRDefault="0082462A">
      <w:pPr>
        <w:rPr>
          <w:rFonts w:cs="Times New Roman"/>
          <w:b/>
          <w:bCs/>
        </w:rPr>
      </w:pPr>
      <w:r>
        <w:rPr>
          <w:rFonts w:cs="Times New Roman"/>
          <w:bCs/>
        </w:rPr>
        <w:t>2. ZAMAWIAJĄCY:</w:t>
      </w:r>
      <w:r>
        <w:rPr>
          <w:rFonts w:cs="Times New Roman"/>
          <w:b/>
          <w:bCs/>
        </w:rPr>
        <w:t xml:space="preserve"> </w:t>
      </w:r>
      <w:r w:rsidR="00C87B8D" w:rsidRPr="00C87B8D">
        <w:rPr>
          <w:rFonts w:cs="Times New Roman"/>
          <w:b/>
          <w:bCs/>
          <w:iCs/>
          <w:lang w:eastAsia="pl-PL"/>
        </w:rPr>
        <w:t>Gmina Miejska Złotoryja</w:t>
      </w:r>
    </w:p>
    <w:p w14:paraId="1C85B895" w14:textId="77777777" w:rsidR="00871434" w:rsidRDefault="00871434">
      <w:pPr>
        <w:ind w:left="360"/>
        <w:rPr>
          <w:rFonts w:cs="Times New Roman"/>
          <w:b/>
          <w:bCs/>
        </w:rPr>
      </w:pPr>
    </w:p>
    <w:p w14:paraId="5106E00E" w14:textId="77777777" w:rsidR="00871434" w:rsidRDefault="0082462A">
      <w:pPr>
        <w:pStyle w:val="Tekstpodstawowywcity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1"/>
        <w:gridCol w:w="4441"/>
      </w:tblGrid>
      <w:tr w:rsidR="00871434" w14:paraId="7B8D459A" w14:textId="77777777">
        <w:trPr>
          <w:cantSplit/>
          <w:trHeight w:val="23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4E35" w14:textId="77777777" w:rsidR="00871434" w:rsidRDefault="0082462A">
            <w:pPr>
              <w:widowControl w:val="0"/>
              <w:jc w:val="both"/>
              <w:rPr>
                <w:rFonts w:cs="Times New Roman"/>
                <w:b/>
                <w:bCs/>
              </w:rPr>
            </w:pPr>
            <w:r w:rsidRPr="00AC53D4"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89B07EA" w14:textId="77777777" w:rsidR="00871434" w:rsidRDefault="0082462A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8B92D7" w14:textId="77777777" w:rsidR="00871434" w:rsidRDefault="0082462A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Adres Wykonawcy</w:t>
            </w:r>
          </w:p>
        </w:tc>
      </w:tr>
      <w:tr w:rsidR="00871434" w14:paraId="6373E2F9" w14:textId="77777777" w:rsidTr="00AC44FA">
        <w:trPr>
          <w:cantSplit/>
          <w:trHeight w:hRule="exact" w:val="791"/>
        </w:trPr>
        <w:tc>
          <w:tcPr>
            <w:tcW w:w="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75B41CC1" w14:textId="77777777" w:rsidR="00871434" w:rsidRDefault="00871434">
            <w:pPr>
              <w:widowControl w:val="0"/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9C0030A" w14:textId="77777777" w:rsidR="00871434" w:rsidRDefault="00871434">
            <w:pPr>
              <w:widowControl w:val="0"/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764151E6" w14:textId="77777777" w:rsidR="00871434" w:rsidRDefault="00871434">
            <w:pPr>
              <w:widowControl w:val="0"/>
              <w:jc w:val="both"/>
              <w:rPr>
                <w:rFonts w:cs="Times New Roman"/>
                <w:b/>
                <w:bCs/>
              </w:rPr>
            </w:pPr>
          </w:p>
          <w:p w14:paraId="42EFD865" w14:textId="77777777" w:rsidR="00871434" w:rsidRDefault="00871434">
            <w:pPr>
              <w:widowControl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6DA4" w14:textId="77777777" w:rsidR="00871434" w:rsidRDefault="00871434">
            <w:pPr>
              <w:widowControl w:val="0"/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FD765B6" w14:textId="77777777" w:rsidR="00871434" w:rsidRDefault="00871434">
      <w:pPr>
        <w:jc w:val="center"/>
        <w:rPr>
          <w:rFonts w:cs="Times New Roman"/>
          <w:b/>
        </w:rPr>
      </w:pPr>
    </w:p>
    <w:p w14:paraId="3565EF9A" w14:textId="77777777" w:rsidR="00871434" w:rsidRDefault="00871434">
      <w:pPr>
        <w:jc w:val="center"/>
        <w:rPr>
          <w:rFonts w:cs="Times New Roman"/>
          <w:b/>
        </w:rPr>
      </w:pPr>
    </w:p>
    <w:p w14:paraId="22A5C3C9" w14:textId="77777777" w:rsidR="00871434" w:rsidRDefault="00871434">
      <w:pPr>
        <w:jc w:val="center"/>
        <w:rPr>
          <w:rFonts w:cs="Times New Roman"/>
          <w:b/>
        </w:rPr>
      </w:pPr>
    </w:p>
    <w:p w14:paraId="4C54AB85" w14:textId="77777777" w:rsidR="00871434" w:rsidRDefault="0082462A">
      <w:pPr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/>
        </w:rPr>
        <w:t>OŚWIADCZAM, ŻE:</w:t>
      </w:r>
    </w:p>
    <w:p w14:paraId="6744DB51" w14:textId="3F7B80B3" w:rsidR="00871434" w:rsidRDefault="0082462A">
      <w:pPr>
        <w:spacing w:line="360" w:lineRule="auto"/>
        <w:ind w:right="-143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potwierdzam aktualność </w:t>
      </w:r>
      <w:r w:rsidRPr="007F7892">
        <w:rPr>
          <w:rFonts w:cs="Times New Roman"/>
          <w:iCs/>
        </w:rPr>
        <w:t xml:space="preserve">informacji zawartych w oświadczeniu wstępnym złożonym w niniejszym postępowaniu o udzielenie zamówienia publicznego, na podstawie w art. 125 ust. 1 </w:t>
      </w:r>
      <w:r w:rsidRPr="007F7892">
        <w:rPr>
          <w:rFonts w:cs="Times New Roman"/>
        </w:rPr>
        <w:t xml:space="preserve">ustawy </w:t>
      </w:r>
      <w:proofErr w:type="spellStart"/>
      <w:r w:rsidRPr="007F7892">
        <w:rPr>
          <w:rFonts w:cs="Times New Roman"/>
        </w:rPr>
        <w:t>Pzp</w:t>
      </w:r>
      <w:proofErr w:type="spellEnd"/>
      <w:r w:rsidRPr="007F7892">
        <w:rPr>
          <w:rFonts w:cs="Times New Roman"/>
          <w:iCs/>
        </w:rPr>
        <w:t xml:space="preserve"> w zakresie braku podstaw wykluczenia z postępowania na podstawie art. 108 ust. 1 oraz art. 109 ust. 1 pkt 4</w:t>
      </w:r>
      <w:r w:rsidR="007F7892" w:rsidRPr="007F7892">
        <w:rPr>
          <w:rFonts w:cs="Times New Roman"/>
          <w:iCs/>
        </w:rPr>
        <w:t>, 6, 8 i 10</w:t>
      </w:r>
      <w:r w:rsidRPr="007F7892">
        <w:rPr>
          <w:rFonts w:cs="Times New Roman"/>
          <w:iCs/>
        </w:rPr>
        <w:t xml:space="preserve"> </w:t>
      </w:r>
      <w:r w:rsidRPr="007F7892">
        <w:rPr>
          <w:rFonts w:cs="Times New Roman"/>
        </w:rPr>
        <w:t xml:space="preserve">ustawy </w:t>
      </w:r>
      <w:proofErr w:type="spellStart"/>
      <w:r w:rsidRPr="007F7892">
        <w:rPr>
          <w:rFonts w:cs="Times New Roman"/>
        </w:rPr>
        <w:t>Pzp</w:t>
      </w:r>
      <w:proofErr w:type="spellEnd"/>
      <w:r w:rsidRPr="007F7892">
        <w:rPr>
          <w:rFonts w:cs="Times New Roman"/>
          <w:iCs/>
        </w:rPr>
        <w:t xml:space="preserve"> oraz </w:t>
      </w:r>
      <w:r w:rsidRPr="007F7892">
        <w:rPr>
          <w:rFonts w:cs="Times New Roman"/>
        </w:rPr>
        <w:t>art. 1,</w:t>
      </w:r>
      <w:r w:rsidRPr="007F7892">
        <w:rPr>
          <w:rFonts w:eastAsia="Times New Roman" w:cs="Times New Roman"/>
          <w:lang w:eastAsia="pl-PL"/>
        </w:rPr>
        <w:t xml:space="preserve"> ustawy z dnia 13 kwietnia 2022 r. o</w:t>
      </w:r>
      <w:r w:rsidR="00AC53D4">
        <w:rPr>
          <w:rFonts w:eastAsia="Times New Roman" w:cs="Times New Roman"/>
          <w:lang w:eastAsia="pl-PL"/>
        </w:rPr>
        <w:t> </w:t>
      </w:r>
      <w:r w:rsidRPr="007F7892">
        <w:rPr>
          <w:rFonts w:eastAsia="Times New Roman" w:cs="Times New Roman"/>
          <w:lang w:eastAsia="pl-PL"/>
        </w:rPr>
        <w:t>szczególnych rozwiązaniach w zakresie przeciwdziałania wspieraniu</w:t>
      </w:r>
      <w:r>
        <w:rPr>
          <w:rFonts w:eastAsia="Times New Roman" w:cs="Times New Roman"/>
          <w:lang w:eastAsia="pl-PL"/>
        </w:rPr>
        <w:t xml:space="preserve"> agresji na Ukrainę oraz służących ochronie bezpieczeństwa narodowego</w:t>
      </w:r>
      <w:r>
        <w:rPr>
          <w:rFonts w:cs="Times New Roman"/>
          <w:iCs/>
        </w:rPr>
        <w:t>, a także</w:t>
      </w:r>
      <w:r>
        <w:rPr>
          <w:rFonts w:cs="Times New Roman"/>
        </w:rPr>
        <w:t xml:space="preserve"> spełnianiu warunków udziału w</w:t>
      </w:r>
      <w:r w:rsidR="00AC53D4">
        <w:rPr>
          <w:rFonts w:cs="Times New Roman"/>
        </w:rPr>
        <w:t> </w:t>
      </w:r>
      <w:r>
        <w:rPr>
          <w:rFonts w:cs="Times New Roman"/>
        </w:rPr>
        <w:t>postępowaniu</w:t>
      </w:r>
      <w:r w:rsidR="00AC53D4">
        <w:rPr>
          <w:rFonts w:cs="Times New Roman"/>
        </w:rPr>
        <w:t xml:space="preserve"> określonych w SWZ</w:t>
      </w:r>
      <w:r>
        <w:rPr>
          <w:rFonts w:cs="Times New Roman"/>
          <w:iCs/>
        </w:rPr>
        <w:t>.</w:t>
      </w:r>
    </w:p>
    <w:p w14:paraId="579E8FA3" w14:textId="77777777" w:rsidR="00871434" w:rsidRDefault="00871434">
      <w:pPr>
        <w:spacing w:line="360" w:lineRule="auto"/>
        <w:jc w:val="both"/>
        <w:rPr>
          <w:rFonts w:cs="Times New Roman"/>
          <w:b/>
        </w:rPr>
      </w:pPr>
    </w:p>
    <w:p w14:paraId="78F9388D" w14:textId="77777777" w:rsidR="00871434" w:rsidRDefault="00871434">
      <w:pPr>
        <w:spacing w:line="360" w:lineRule="auto"/>
        <w:jc w:val="both"/>
        <w:rPr>
          <w:rFonts w:cs="Times New Roman"/>
          <w:b/>
        </w:rPr>
      </w:pPr>
    </w:p>
    <w:p w14:paraId="0BFB7F59" w14:textId="77777777" w:rsidR="00871434" w:rsidRDefault="00871434">
      <w:pPr>
        <w:spacing w:line="360" w:lineRule="auto"/>
        <w:jc w:val="both"/>
        <w:rPr>
          <w:rFonts w:cs="Times New Roman"/>
          <w:b/>
        </w:rPr>
      </w:pPr>
    </w:p>
    <w:p w14:paraId="4A513234" w14:textId="77777777" w:rsidR="00871434" w:rsidRDefault="0082462A">
      <w:pPr>
        <w:shd w:val="clear" w:color="auto" w:fill="FFFFFF"/>
        <w:tabs>
          <w:tab w:val="left" w:pos="5103"/>
        </w:tabs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........................... dnia ....................</w:t>
      </w:r>
      <w:r>
        <w:rPr>
          <w:color w:val="222222"/>
          <w:sz w:val="20"/>
          <w:szCs w:val="20"/>
        </w:rPr>
        <w:tab/>
        <w:t xml:space="preserve">....................................................................... </w:t>
      </w:r>
    </w:p>
    <w:p w14:paraId="27FFC990" w14:textId="77777777" w:rsidR="00871434" w:rsidRDefault="0082462A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podpisy i pieczęcie osób uprawnionych</w:t>
      </w:r>
    </w:p>
    <w:p w14:paraId="1AE45688" w14:textId="77777777" w:rsidR="00871434" w:rsidRDefault="0082462A">
      <w:pPr>
        <w:shd w:val="clear" w:color="auto" w:fill="FFFFFF"/>
        <w:ind w:left="5054" w:right="-257"/>
        <w:jc w:val="center"/>
        <w:rPr>
          <w:color w:val="222222"/>
          <w:sz w:val="18"/>
          <w:szCs w:val="18"/>
        </w:rPr>
      </w:pPr>
      <w:r>
        <w:rPr>
          <w:color w:val="222222"/>
          <w:sz w:val="18"/>
          <w:szCs w:val="18"/>
        </w:rPr>
        <w:t>do składania oświadczeń woli w imieniu Wykonawcy</w:t>
      </w:r>
    </w:p>
    <w:sectPr w:rsidR="0087143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B009" w14:textId="77777777" w:rsidR="00611403" w:rsidRDefault="00611403">
      <w:r>
        <w:separator/>
      </w:r>
    </w:p>
  </w:endnote>
  <w:endnote w:type="continuationSeparator" w:id="0">
    <w:p w14:paraId="5C0CA52C" w14:textId="77777777" w:rsidR="00611403" w:rsidRDefault="0061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487E7" w14:textId="77777777" w:rsidR="00611403" w:rsidRDefault="00611403">
      <w:r>
        <w:separator/>
      </w:r>
    </w:p>
  </w:footnote>
  <w:footnote w:type="continuationSeparator" w:id="0">
    <w:p w14:paraId="758381C5" w14:textId="77777777" w:rsidR="00611403" w:rsidRDefault="0061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991C" w14:textId="7705F617" w:rsidR="00871434" w:rsidRDefault="00FB1EE3">
    <w:pPr>
      <w:pStyle w:val="Nagwek"/>
    </w:pPr>
    <w:r>
      <w:rPr>
        <w:noProof/>
      </w:rPr>
      <w:drawing>
        <wp:inline distT="0" distB="0" distL="0" distR="0" wp14:anchorId="26ADEDD6" wp14:editId="7DD1DC86">
          <wp:extent cx="5760720" cy="599440"/>
          <wp:effectExtent l="0" t="0" r="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33EA"/>
    <w:multiLevelType w:val="multilevel"/>
    <w:tmpl w:val="A76678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B7728"/>
    <w:multiLevelType w:val="multilevel"/>
    <w:tmpl w:val="F6E8E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6394260">
    <w:abstractNumId w:val="1"/>
  </w:num>
  <w:num w:numId="2" w16cid:durableId="12349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4"/>
    <w:rsid w:val="00377C99"/>
    <w:rsid w:val="00532344"/>
    <w:rsid w:val="00611403"/>
    <w:rsid w:val="007F7892"/>
    <w:rsid w:val="0082462A"/>
    <w:rsid w:val="00871434"/>
    <w:rsid w:val="008A4BDA"/>
    <w:rsid w:val="009036D0"/>
    <w:rsid w:val="00AC44FA"/>
    <w:rsid w:val="00AC53D4"/>
    <w:rsid w:val="00C87B8D"/>
    <w:rsid w:val="00D91CAB"/>
    <w:rsid w:val="00DC2F92"/>
    <w:rsid w:val="00F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3C8C"/>
  <w15:docId w15:val="{4A3260FB-AE6D-4AFD-A3C7-783CE19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B446BF"/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46BF"/>
    <w:rPr>
      <w:rFonts w:ascii="Arial" w:eastAsia="Courier New" w:hAnsi="Arial" w:cs="Symbo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26F48"/>
    <w:rPr>
      <w:rFonts w:ascii="Times New Roman" w:eastAsia="Courier New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sid w:val="00326F48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B446B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uiPriority w:val="99"/>
    <w:qFormat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paragraph" w:customStyle="1" w:styleId="ZnakZnak3">
    <w:name w:val="Znak Znak3"/>
    <w:basedOn w:val="Normalny"/>
    <w:qFormat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qFormat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326F48"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32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dc:description/>
  <cp:lastModifiedBy>Magdalena Grala</cp:lastModifiedBy>
  <cp:revision>9</cp:revision>
  <dcterms:created xsi:type="dcterms:W3CDTF">2022-06-09T10:48:00Z</dcterms:created>
  <dcterms:modified xsi:type="dcterms:W3CDTF">2025-02-25T13:50:00Z</dcterms:modified>
  <dc:language>pl-PL</dc:language>
</cp:coreProperties>
</file>