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D627" w14:textId="5A7B39EC" w:rsidR="002F448F" w:rsidRPr="002F448F" w:rsidRDefault="002F448F" w:rsidP="002F448F">
      <w:pPr>
        <w:pStyle w:val="Nagwek2"/>
        <w:numPr>
          <w:ilvl w:val="0"/>
          <w:numId w:val="0"/>
        </w:numPr>
        <w:spacing w:before="0" w:line="360" w:lineRule="auto"/>
        <w:jc w:val="right"/>
        <w:rPr>
          <w:rFonts w:eastAsia="Arial"/>
        </w:rPr>
      </w:pPr>
      <w:r w:rsidRPr="00E70333">
        <w:rPr>
          <w:rFonts w:ascii="Calibri" w:eastAsia="Arial" w:hAnsi="Calibri" w:cs="Calibri"/>
          <w:b/>
          <w:bCs/>
          <w:sz w:val="24"/>
          <w:szCs w:val="24"/>
        </w:rPr>
        <w:t xml:space="preserve">Załącznik nr </w:t>
      </w:r>
      <w:r>
        <w:rPr>
          <w:rFonts w:ascii="Calibri" w:eastAsia="Arial" w:hAnsi="Calibri" w:cs="Calibri"/>
          <w:b/>
          <w:bCs/>
          <w:sz w:val="24"/>
          <w:szCs w:val="24"/>
        </w:rPr>
        <w:t>2</w:t>
      </w:r>
      <w:r w:rsidRPr="00E70333">
        <w:rPr>
          <w:rFonts w:ascii="Calibri" w:eastAsia="Arial" w:hAnsi="Calibri" w:cs="Calibri"/>
          <w:b/>
          <w:bCs/>
          <w:sz w:val="24"/>
          <w:szCs w:val="24"/>
        </w:rPr>
        <w:t xml:space="preserve"> do SWZ/umowy</w:t>
      </w:r>
    </w:p>
    <w:p w14:paraId="3B87EA21" w14:textId="524B88AA" w:rsidR="00EA7A9E" w:rsidRPr="00E70333" w:rsidRDefault="00EA7A9E" w:rsidP="00E70333">
      <w:pPr>
        <w:spacing w:before="240" w:line="360" w:lineRule="auto"/>
        <w:ind w:firstLine="284"/>
        <w:jc w:val="center"/>
        <w:rPr>
          <w:b/>
          <w:bCs/>
          <w:u w:val="single"/>
          <w:lang w:eastAsia="pl-PL"/>
        </w:rPr>
      </w:pPr>
      <w:r w:rsidRPr="00E70333">
        <w:rPr>
          <w:b/>
          <w:bCs/>
          <w:u w:val="single"/>
          <w:lang w:eastAsia="pl-PL"/>
        </w:rPr>
        <w:t>FORMULARZ OFERTOWY</w:t>
      </w:r>
    </w:p>
    <w:p w14:paraId="309E9D0E" w14:textId="292967CB" w:rsidR="00BA54A9" w:rsidRPr="00E70333" w:rsidRDefault="00BA54A9" w:rsidP="00802E7E">
      <w:pPr>
        <w:pStyle w:val="Akapitzlist"/>
        <w:numPr>
          <w:ilvl w:val="0"/>
          <w:numId w:val="5"/>
        </w:numPr>
        <w:ind w:left="714" w:hanging="357"/>
        <w:rPr>
          <w:lang w:eastAsia="pl-PL"/>
        </w:rPr>
      </w:pPr>
      <w:r w:rsidRPr="00E70333">
        <w:rPr>
          <w:lang w:eastAsia="pl-PL"/>
        </w:rPr>
        <w:t>Wykonawca</w:t>
      </w:r>
    </w:p>
    <w:tbl>
      <w:tblPr>
        <w:tblStyle w:val="Zwykatabela11"/>
        <w:tblpPr w:leftFromText="141" w:rightFromText="141" w:vertAnchor="text" w:horzAnchor="margin" w:tblpX="68" w:tblpY="115"/>
        <w:tblW w:w="5346" w:type="pct"/>
        <w:tblInd w:w="0" w:type="dxa"/>
        <w:tblLook w:val="0020" w:firstRow="1" w:lastRow="0" w:firstColumn="0" w:lastColumn="0" w:noHBand="0" w:noVBand="0"/>
      </w:tblPr>
      <w:tblGrid>
        <w:gridCol w:w="4385"/>
        <w:gridCol w:w="5903"/>
      </w:tblGrid>
      <w:tr w:rsidR="00BA54A9" w:rsidRPr="00E70333" w14:paraId="5DE6DC55" w14:textId="77777777" w:rsidTr="00F77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6C10166A" w14:textId="7A00E88E" w:rsidR="00BA54A9" w:rsidRPr="00E70333" w:rsidRDefault="00E70333" w:rsidP="00E70333">
            <w:pPr>
              <w:spacing w:line="276" w:lineRule="auto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  <w:r w:rsidR="00BA54A9" w:rsidRPr="00E70333">
              <w:rPr>
                <w:rFonts w:ascii="Calibri" w:hAnsi="Calibri" w:cs="Calibri"/>
                <w:sz w:val="24"/>
                <w:szCs w:val="24"/>
              </w:rPr>
              <w:t>azwa firmy/ imię i nazwisko Wykonawcy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CB95" w14:textId="77777777" w:rsidR="00BA54A9" w:rsidRPr="00E70333" w:rsidRDefault="00BA54A9" w:rsidP="00E7033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BA54A9" w:rsidRPr="00E70333" w14:paraId="290C0F82" w14:textId="77777777" w:rsidTr="00F77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7C9F9479" w14:textId="1CB3B849" w:rsidR="00BA54A9" w:rsidRPr="00E70333" w:rsidRDefault="00E70333" w:rsidP="00E7033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BA54A9" w:rsidRPr="00E70333">
              <w:rPr>
                <w:rFonts w:ascii="Calibri" w:hAnsi="Calibri" w:cs="Calibri"/>
                <w:b/>
                <w:sz w:val="24"/>
                <w:szCs w:val="24"/>
              </w:rPr>
              <w:t>dres Wykonawcy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DFDE" w14:textId="77777777" w:rsidR="00BA54A9" w:rsidRPr="00E70333" w:rsidRDefault="00BA54A9" w:rsidP="00E703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4A9" w:rsidRPr="00E70333" w14:paraId="7C0F5A60" w14:textId="77777777" w:rsidTr="00F77DFB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4EBBA91F" w14:textId="76EB806A" w:rsidR="00BA54A9" w:rsidRPr="00E70333" w:rsidRDefault="00E70333" w:rsidP="00E7033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</w:t>
            </w:r>
            <w:r w:rsidR="00BA54A9" w:rsidRPr="00E70333">
              <w:rPr>
                <w:rFonts w:ascii="Calibri" w:hAnsi="Calibri" w:cs="Calibri"/>
                <w:b/>
                <w:sz w:val="24"/>
                <w:szCs w:val="24"/>
              </w:rPr>
              <w:t>ojewództwo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DB43" w14:textId="77777777" w:rsidR="00BA54A9" w:rsidRPr="00E70333" w:rsidRDefault="00BA54A9" w:rsidP="00E703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4A9" w:rsidRPr="00E70333" w14:paraId="27B79855" w14:textId="77777777" w:rsidTr="00F77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740B0830" w14:textId="7A74539E" w:rsidR="00BA54A9" w:rsidRPr="00E70333" w:rsidRDefault="00E70333" w:rsidP="00E7033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BA54A9" w:rsidRPr="00E70333">
              <w:rPr>
                <w:rFonts w:ascii="Calibri" w:hAnsi="Calibri" w:cs="Calibri"/>
                <w:b/>
                <w:sz w:val="24"/>
                <w:szCs w:val="24"/>
              </w:rPr>
              <w:t>dres do korespondencji (jeżeli inny niż adres Wykonawcy)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0841" w14:textId="77777777" w:rsidR="00BA54A9" w:rsidRPr="00E70333" w:rsidRDefault="00BA54A9" w:rsidP="00E703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4A9" w:rsidRPr="00E70333" w14:paraId="3BE95C2F" w14:textId="77777777" w:rsidTr="00F77DFB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495BABE0" w14:textId="77777777" w:rsidR="00BA54A9" w:rsidRPr="00E70333" w:rsidRDefault="00BA54A9" w:rsidP="00E7033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70333">
              <w:rPr>
                <w:rFonts w:ascii="Calibri" w:hAnsi="Calibri" w:cs="Calibri"/>
                <w:b/>
                <w:sz w:val="24"/>
                <w:szCs w:val="24"/>
              </w:rPr>
              <w:t>NIP</w:t>
            </w:r>
            <w:r w:rsidRPr="00E70333">
              <w:rPr>
                <w:rFonts w:ascii="Calibri" w:hAnsi="Calibri" w:cs="Calibri"/>
                <w:sz w:val="24"/>
                <w:szCs w:val="24"/>
              </w:rPr>
              <w:t>/</w:t>
            </w:r>
            <w:r w:rsidRPr="00E70333">
              <w:rPr>
                <w:rFonts w:ascii="Calibri" w:hAnsi="Calibri" w:cs="Calibri"/>
                <w:b/>
                <w:sz w:val="24"/>
                <w:szCs w:val="24"/>
              </w:rPr>
              <w:t>PESEL w przypadku osób nieprowadzących działalności gospodarczej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96A7" w14:textId="77777777" w:rsidR="00BA54A9" w:rsidRPr="00E70333" w:rsidRDefault="00BA54A9" w:rsidP="00E703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4A9" w:rsidRPr="00E70333" w14:paraId="6A79EDDB" w14:textId="77777777" w:rsidTr="00F77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028256E9" w14:textId="77777777" w:rsidR="00BA54A9" w:rsidRPr="00E70333" w:rsidRDefault="00BA54A9" w:rsidP="00E7033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70333">
              <w:rPr>
                <w:rFonts w:ascii="Calibri" w:hAnsi="Calibri" w:cs="Calibri"/>
                <w:b/>
                <w:sz w:val="24"/>
                <w:szCs w:val="24"/>
              </w:rPr>
              <w:t>REGON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E855" w14:textId="77777777" w:rsidR="00BA54A9" w:rsidRPr="00E70333" w:rsidRDefault="00BA54A9" w:rsidP="00E703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4A9" w:rsidRPr="00E70333" w14:paraId="2ADE9A97" w14:textId="77777777" w:rsidTr="00F77DFB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62A6C765" w14:textId="5B4E1A73" w:rsidR="00BA54A9" w:rsidRPr="00E70333" w:rsidRDefault="00E70333" w:rsidP="00E7033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</w:t>
            </w:r>
            <w:r w:rsidR="009854C5" w:rsidRPr="00E70333">
              <w:rPr>
                <w:rFonts w:ascii="Calibri" w:hAnsi="Calibri" w:cs="Calibri"/>
                <w:b/>
                <w:sz w:val="24"/>
                <w:szCs w:val="24"/>
              </w:rPr>
              <w:t>soba upoważniona do zawarcia umowy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498E" w14:textId="77777777" w:rsidR="00BA54A9" w:rsidRPr="00E70333" w:rsidRDefault="00BA54A9" w:rsidP="00E703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4A9" w:rsidRPr="00E70333" w14:paraId="5D4923B1" w14:textId="77777777" w:rsidTr="00F77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38DD49B4" w14:textId="2CE81C3C" w:rsidR="00BA54A9" w:rsidRPr="00E70333" w:rsidRDefault="00E70333" w:rsidP="00E7033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</w:t>
            </w:r>
            <w:r w:rsidR="00BA54A9" w:rsidRPr="00E70333">
              <w:rPr>
                <w:rFonts w:ascii="Calibri" w:hAnsi="Calibri" w:cs="Calibri"/>
                <w:b/>
                <w:sz w:val="24"/>
                <w:szCs w:val="24"/>
              </w:rPr>
              <w:t>soba do kontaktu w postępowaniu (dane osobowe,</w:t>
            </w:r>
            <w:r w:rsidR="00BA54A9" w:rsidRPr="00E703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A54A9" w:rsidRPr="00E70333">
              <w:rPr>
                <w:rFonts w:ascii="Calibri" w:hAnsi="Calibri" w:cs="Calibri"/>
                <w:b/>
                <w:sz w:val="24"/>
                <w:szCs w:val="24"/>
              </w:rPr>
              <w:t>nr telefonu,</w:t>
            </w:r>
            <w:r w:rsidR="00BA54A9" w:rsidRPr="00E703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A54A9" w:rsidRPr="00E70333">
              <w:rPr>
                <w:rFonts w:ascii="Calibri" w:hAnsi="Calibri" w:cs="Calibri"/>
                <w:b/>
                <w:sz w:val="24"/>
                <w:szCs w:val="24"/>
              </w:rPr>
              <w:t>adres e-mail)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56BC" w14:textId="77777777" w:rsidR="00BA54A9" w:rsidRPr="00E70333" w:rsidRDefault="00BA54A9" w:rsidP="00E703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4A9" w:rsidRPr="00E70333" w14:paraId="1E9C407D" w14:textId="77777777" w:rsidTr="00F77DFB">
        <w:trPr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59EB1C62" w14:textId="2FFFD762" w:rsidR="00BA54A9" w:rsidRPr="00E70333" w:rsidRDefault="00E70333" w:rsidP="00E7033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</w:t>
            </w:r>
            <w:r w:rsidR="00BA54A9" w:rsidRPr="00E70333">
              <w:rPr>
                <w:rFonts w:ascii="Calibri" w:hAnsi="Calibri" w:cs="Calibri"/>
                <w:b/>
                <w:sz w:val="24"/>
                <w:szCs w:val="24"/>
              </w:rPr>
              <w:t>soba upoważniona do nadzorowania realizacji umowy (dane osobowe, nr telefonu, adres e-mail)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C8B3" w14:textId="77777777" w:rsidR="00BA54A9" w:rsidRPr="00E70333" w:rsidRDefault="00BA54A9" w:rsidP="00E703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A54A9" w:rsidRPr="00E70333" w14:paraId="09A1EF26" w14:textId="77777777" w:rsidTr="00E7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vAlign w:val="center"/>
          </w:tcPr>
          <w:p w14:paraId="6B62BD7F" w14:textId="77777777" w:rsidR="00BA54A9" w:rsidRPr="00E70333" w:rsidRDefault="00BA54A9" w:rsidP="00E7033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70333">
              <w:rPr>
                <w:rFonts w:ascii="Calibri" w:hAnsi="Calibri" w:cs="Calibri"/>
                <w:b/>
                <w:sz w:val="24"/>
                <w:szCs w:val="24"/>
              </w:rPr>
              <w:t>kategoria przedsi</w:t>
            </w:r>
            <w:r w:rsidRPr="00E70333">
              <w:rPr>
                <w:rFonts w:ascii="Calibri" w:hAnsi="Calibri" w:cs="Calibri"/>
                <w:b/>
                <w:sz w:val="24"/>
                <w:szCs w:val="24"/>
                <w:shd w:val="clear" w:color="auto" w:fill="FDFBDF"/>
              </w:rPr>
              <w:t>ębiors</w:t>
            </w:r>
            <w:r w:rsidRPr="00E70333">
              <w:rPr>
                <w:rFonts w:ascii="Calibri" w:hAnsi="Calibri" w:cs="Calibri"/>
                <w:b/>
                <w:sz w:val="24"/>
                <w:szCs w:val="24"/>
              </w:rPr>
              <w:t>twa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7A6E" w14:textId="4375A3F3" w:rsidR="00E70333" w:rsidRPr="00E70333" w:rsidRDefault="00E70333" w:rsidP="00E70333">
            <w:pPr>
              <w:tabs>
                <w:tab w:val="left" w:pos="5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70333">
              <w:rPr>
                <w:rFonts w:cstheme="minorHAnsi"/>
                <w:b/>
                <w:bCs/>
              </w:rPr>
              <w:t xml:space="preserve"> </w:t>
            </w:r>
            <w:r w:rsidRPr="00E70333">
              <w:rPr>
                <w:rFonts w:cstheme="minorHAnsi"/>
              </w:rPr>
              <w:t xml:space="preserve">□ </w:t>
            </w:r>
            <w:r w:rsidRPr="00E70333">
              <w:rPr>
                <w:rFonts w:cstheme="minorHAnsi"/>
                <w:b/>
                <w:u w:val="single"/>
              </w:rPr>
              <w:t>mikroprzedsiębiorstwo:</w:t>
            </w:r>
            <w:r w:rsidRPr="00E70333">
              <w:rPr>
                <w:rFonts w:cstheme="minorHAnsi"/>
              </w:rPr>
              <w:t xml:space="preserve"> mniej niż 10 pracowników oraz roczny obrót lub całkowity bilans nie przekraczający 2 mln Euro</w:t>
            </w:r>
          </w:p>
          <w:p w14:paraId="429CB6B6" w14:textId="77777777" w:rsidR="00E70333" w:rsidRPr="00E70333" w:rsidRDefault="00E70333" w:rsidP="00E70333">
            <w:pPr>
              <w:tabs>
                <w:tab w:val="left" w:pos="49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70333">
              <w:rPr>
                <w:rFonts w:cstheme="minorHAnsi"/>
              </w:rPr>
              <w:t xml:space="preserve"> □ </w:t>
            </w:r>
            <w:r w:rsidRPr="00E70333">
              <w:rPr>
                <w:rFonts w:cstheme="minorHAnsi"/>
                <w:b/>
                <w:u w:val="single"/>
              </w:rPr>
              <w:t>przedsiębiorstwo małe:</w:t>
            </w:r>
            <w:r w:rsidRPr="00E70333">
              <w:rPr>
                <w:rFonts w:cstheme="min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11A3B69" w14:textId="77777777" w:rsidR="00E70333" w:rsidRPr="00E70333" w:rsidRDefault="00E70333" w:rsidP="00E70333">
            <w:pPr>
              <w:tabs>
                <w:tab w:val="left" w:pos="5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70333">
              <w:rPr>
                <w:rFonts w:cstheme="minorHAnsi"/>
              </w:rPr>
              <w:t xml:space="preserve">□ </w:t>
            </w:r>
            <w:r w:rsidRPr="00E70333">
              <w:rPr>
                <w:rFonts w:cstheme="minorHAnsi"/>
                <w:b/>
                <w:u w:val="single"/>
              </w:rPr>
              <w:t>przedsiębiorstwo średnie:</w:t>
            </w:r>
            <w:r w:rsidRPr="00E70333">
              <w:rPr>
                <w:rFonts w:cstheme="minorHAnsi"/>
              </w:rPr>
              <w:t xml:space="preserve"> mniej niż 250 pracowników oraz roczny obrót nie przekraczający 50 mln Euro lub całkowity bilans roczny nie przekraczający 43 mln Euro</w:t>
            </w:r>
          </w:p>
          <w:p w14:paraId="3665F613" w14:textId="77777777" w:rsidR="00E70333" w:rsidRPr="00E70333" w:rsidRDefault="00E70333" w:rsidP="00E70333">
            <w:pPr>
              <w:tabs>
                <w:tab w:val="left" w:pos="5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70333">
              <w:rPr>
                <w:rFonts w:cstheme="minorHAnsi"/>
              </w:rPr>
              <w:t xml:space="preserve">□ </w:t>
            </w:r>
            <w:r w:rsidRPr="00E70333">
              <w:rPr>
                <w:rFonts w:cstheme="minorHAnsi"/>
                <w:b/>
                <w:u w:val="single"/>
              </w:rPr>
              <w:t>duże przedsiębiorstwo:</w:t>
            </w:r>
            <w:r w:rsidRPr="00E70333">
              <w:rPr>
                <w:rFonts w:cstheme="minorHAnsi"/>
                <w:b/>
              </w:rPr>
              <w:t xml:space="preserve"> </w:t>
            </w:r>
            <w:r w:rsidRPr="00E70333">
              <w:rPr>
                <w:rFonts w:cstheme="minorHAnsi"/>
              </w:rPr>
              <w:t>250 i więcej pracowników oraz roczny obrót przekraczający 50 mln Euro lub całkowity bilans roczny przekraczający 43 mln Euro</w:t>
            </w:r>
          </w:p>
          <w:p w14:paraId="0E6D13EC" w14:textId="009E02F5" w:rsidR="00BA54A9" w:rsidRPr="00E70333" w:rsidRDefault="00E70333" w:rsidP="00E70333">
            <w:pPr>
              <w:tabs>
                <w:tab w:val="left" w:pos="748"/>
              </w:tabs>
              <w:spacing w:line="276" w:lineRule="auto"/>
              <w:ind w:left="3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4"/>
                <w:szCs w:val="24"/>
              </w:rPr>
            </w:pPr>
            <w:r w:rsidRPr="00E70333">
              <w:rPr>
                <w:rFonts w:cstheme="minorHAnsi"/>
                <w:i/>
                <w:iCs/>
              </w:rPr>
              <w:t>(Uwaga! Proszę wpisać</w:t>
            </w:r>
            <w:r w:rsidRPr="00E70333">
              <w:rPr>
                <w:rFonts w:cstheme="minorHAnsi"/>
                <w:i/>
              </w:rPr>
              <w:t xml:space="preserve"> znak „</w:t>
            </w:r>
            <w:r w:rsidRPr="00E70333">
              <w:rPr>
                <w:rFonts w:cstheme="minorHAnsi"/>
                <w:i/>
                <w:iCs/>
              </w:rPr>
              <w:t>X” w odpowiednią kratkę)</w:t>
            </w:r>
          </w:p>
        </w:tc>
      </w:tr>
    </w:tbl>
    <w:p w14:paraId="64AFE977" w14:textId="73AD3DEA" w:rsidR="00BA54A9" w:rsidRPr="00802E7E" w:rsidRDefault="00BA54A9" w:rsidP="00266B49">
      <w:pPr>
        <w:pStyle w:val="Akapitzlist"/>
        <w:numPr>
          <w:ilvl w:val="0"/>
          <w:numId w:val="5"/>
        </w:numPr>
        <w:suppressAutoHyphens/>
        <w:spacing w:before="120" w:line="360" w:lineRule="auto"/>
        <w:ind w:left="426" w:hanging="426"/>
        <w:contextualSpacing w:val="0"/>
        <w:rPr>
          <w:rFonts w:ascii="Calibri" w:hAnsi="Calibri" w:cs="Calibri"/>
        </w:rPr>
      </w:pPr>
      <w:r w:rsidRPr="00802E7E">
        <w:rPr>
          <w:b/>
          <w:bCs/>
          <w:lang w:eastAsia="pl-PL"/>
        </w:rPr>
        <w:t>Zamawiający:</w:t>
      </w:r>
      <w:r w:rsidR="00802E7E">
        <w:rPr>
          <w:b/>
          <w:bCs/>
          <w:lang w:eastAsia="pl-PL"/>
        </w:rPr>
        <w:t xml:space="preserve"> </w:t>
      </w:r>
      <w:r w:rsidRPr="00802E7E">
        <w:rPr>
          <w:rFonts w:ascii="Calibri" w:hAnsi="Calibri" w:cs="Calibri"/>
        </w:rPr>
        <w:t>Uniwersytet Łódzki, 90-136 Łódź, ul. Narutowicza 68.</w:t>
      </w:r>
    </w:p>
    <w:p w14:paraId="31734B9C" w14:textId="043C371E" w:rsidR="00BA54A9" w:rsidRPr="00E70333" w:rsidRDefault="00BA54A9" w:rsidP="0059198F">
      <w:pPr>
        <w:pStyle w:val="Akapitzlist"/>
        <w:numPr>
          <w:ilvl w:val="0"/>
          <w:numId w:val="5"/>
        </w:numPr>
        <w:spacing w:before="120" w:line="360" w:lineRule="auto"/>
        <w:ind w:left="425" w:hanging="425"/>
        <w:contextualSpacing w:val="0"/>
        <w:rPr>
          <w:b/>
          <w:bCs/>
          <w:lang w:eastAsia="pl-PL"/>
        </w:rPr>
      </w:pPr>
      <w:r w:rsidRPr="00E70333">
        <w:rPr>
          <w:b/>
          <w:bCs/>
          <w:lang w:eastAsia="pl-PL"/>
        </w:rPr>
        <w:t xml:space="preserve">Przedmiot zamówienia publicznego: </w:t>
      </w:r>
    </w:p>
    <w:p w14:paraId="638617AF" w14:textId="4E617BB9" w:rsidR="009E733A" w:rsidRPr="009E733A" w:rsidRDefault="00C01DEC" w:rsidP="00AD1BE7">
      <w:pPr>
        <w:spacing w:line="360" w:lineRule="auto"/>
        <w:ind w:left="426"/>
        <w:jc w:val="both"/>
        <w:rPr>
          <w:rFonts w:cstheme="minorHAnsi"/>
          <w:bCs/>
        </w:rPr>
      </w:pPr>
      <w:bookmarkStart w:id="0" w:name="_Hlk183678445"/>
      <w:r w:rsidRPr="00B50B6F">
        <w:rPr>
          <w:rFonts w:cstheme="minorHAnsi"/>
          <w:b/>
        </w:rPr>
        <w:t>„</w:t>
      </w:r>
      <w:bookmarkEnd w:id="0"/>
      <w:r w:rsidR="00AD1BE7" w:rsidRPr="00AD1BE7">
        <w:rPr>
          <w:rFonts w:cstheme="minorHAnsi"/>
          <w:b/>
        </w:rPr>
        <w:t>Dostawa wyrobów do użytku laboratoryjnego dla jednostek organizacyjnych Uniwersytetu Łódzkiego</w:t>
      </w:r>
      <w:r w:rsidR="009E733A">
        <w:rPr>
          <w:rFonts w:cstheme="minorHAnsi"/>
          <w:b/>
        </w:rPr>
        <w:t>”</w:t>
      </w:r>
      <w:r w:rsidR="00AD1BE7" w:rsidRPr="00AD1BE7">
        <w:rPr>
          <w:rFonts w:cstheme="minorHAnsi"/>
          <w:b/>
        </w:rPr>
        <w:t xml:space="preserve"> </w:t>
      </w:r>
      <w:r w:rsidR="00AD1BE7" w:rsidRPr="009E733A">
        <w:rPr>
          <w:rFonts w:cstheme="minorHAnsi"/>
          <w:bCs/>
        </w:rPr>
        <w:t>Opis przedmiotu zamówienia w Załączniku nr 1 do SWZ</w:t>
      </w:r>
      <w:r w:rsidR="009E733A">
        <w:rPr>
          <w:rFonts w:cstheme="minorHAnsi"/>
          <w:bCs/>
        </w:rPr>
        <w:t>/umowy</w:t>
      </w:r>
      <w:r w:rsidR="00AD1BE7" w:rsidRPr="009E733A">
        <w:rPr>
          <w:rFonts w:cstheme="minorHAnsi"/>
          <w:bCs/>
        </w:rPr>
        <w:t xml:space="preserve"> ( Arkusz asortymentowo – cenowy). Dostawa obejmuje produkty fabrycznie nowe.</w:t>
      </w:r>
    </w:p>
    <w:p w14:paraId="22732A11" w14:textId="72C5A311" w:rsidR="00BA54A9" w:rsidRDefault="00CA3270" w:rsidP="009E733A">
      <w:pPr>
        <w:pStyle w:val="Akapitzlist"/>
        <w:numPr>
          <w:ilvl w:val="0"/>
          <w:numId w:val="5"/>
        </w:numPr>
        <w:spacing w:before="120" w:line="360" w:lineRule="auto"/>
        <w:ind w:left="425" w:hanging="425"/>
        <w:contextualSpacing w:val="0"/>
        <w:rPr>
          <w:b/>
          <w:bCs/>
          <w:lang w:eastAsia="pl-PL"/>
        </w:rPr>
      </w:pPr>
      <w:r w:rsidRPr="00CA3270">
        <w:rPr>
          <w:b/>
          <w:bCs/>
          <w:lang w:eastAsia="pl-PL"/>
        </w:rPr>
        <w:lastRenderedPageBreak/>
        <w:t xml:space="preserve">Cena oferty brutto w złotych polskich </w:t>
      </w:r>
      <w:r w:rsidRPr="00906A7D">
        <w:rPr>
          <w:lang w:eastAsia="pl-PL"/>
        </w:rPr>
        <w:t>(należy wpisać cenę liczbowo wynikającą z Załącznika nr 1 do SWZ – Arkusza asortymentowo – cenowego</w:t>
      </w:r>
      <w:r w:rsidR="00906A7D" w:rsidRPr="00906A7D">
        <w:rPr>
          <w:lang w:eastAsia="pl-PL"/>
        </w:rPr>
        <w:t xml:space="preserve"> w puste pole dotyczące wycenionej części</w:t>
      </w:r>
      <w:r w:rsidRPr="00906A7D">
        <w:rPr>
          <w:lang w:eastAsia="pl-PL"/>
        </w:rPr>
        <w:t>)</w:t>
      </w:r>
      <w:r w:rsidRPr="00CA3270">
        <w:rPr>
          <w:b/>
          <w:bCs/>
          <w:lang w:eastAsia="pl-PL"/>
        </w:rPr>
        <w:t>.</w:t>
      </w:r>
    </w:p>
    <w:p w14:paraId="56D1629D" w14:textId="77777777" w:rsidR="004F4E86" w:rsidRPr="004F4E86" w:rsidRDefault="004F4E86" w:rsidP="004F4E86">
      <w:pPr>
        <w:spacing w:line="360" w:lineRule="auto"/>
        <w:ind w:right="96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4F4E86" w:rsidRPr="001B4FAF" w14:paraId="2E9EE33D" w14:textId="77777777" w:rsidTr="00315AB3">
        <w:trPr>
          <w:trHeight w:val="680"/>
        </w:trPr>
        <w:tc>
          <w:tcPr>
            <w:tcW w:w="5102" w:type="dxa"/>
            <w:shd w:val="clear" w:color="auto" w:fill="auto"/>
            <w:vAlign w:val="center"/>
          </w:tcPr>
          <w:p w14:paraId="39C10165" w14:textId="77777777" w:rsidR="004F4E86" w:rsidRPr="00906A7D" w:rsidRDefault="004F4E86" w:rsidP="00315AB3">
            <w:pPr>
              <w:spacing w:line="360" w:lineRule="auto"/>
              <w:ind w:right="96"/>
              <w:jc w:val="center"/>
              <w:rPr>
                <w:rFonts w:ascii="Calibri" w:hAnsi="Calibri" w:cs="Calibri"/>
                <w:bCs/>
              </w:rPr>
            </w:pPr>
            <w:bookmarkStart w:id="1" w:name="_Hlk128483738"/>
            <w:bookmarkStart w:id="2" w:name="_Hlk138931891"/>
            <w:r w:rsidRPr="00906A7D">
              <w:rPr>
                <w:rFonts w:ascii="Calibri" w:hAnsi="Calibri" w:cs="Calibri"/>
                <w:bCs/>
              </w:rPr>
              <w:t>Część 1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C5F49CC" w14:textId="77777777" w:rsidR="004F4E86" w:rsidRPr="00906A7D" w:rsidRDefault="004F4E86" w:rsidP="00315AB3">
            <w:pPr>
              <w:spacing w:line="360" w:lineRule="auto"/>
              <w:ind w:right="96"/>
              <w:jc w:val="center"/>
              <w:rPr>
                <w:rFonts w:ascii="Calibri" w:hAnsi="Calibri" w:cs="Calibri"/>
                <w:bCs/>
              </w:rPr>
            </w:pPr>
            <w:r w:rsidRPr="00906A7D">
              <w:rPr>
                <w:rFonts w:ascii="Calibri" w:hAnsi="Calibri" w:cs="Calibri"/>
                <w:bCs/>
              </w:rPr>
              <w:t>..… zł</w:t>
            </w:r>
          </w:p>
        </w:tc>
      </w:tr>
      <w:tr w:rsidR="004F4E86" w:rsidRPr="001B4FAF" w14:paraId="0C41733E" w14:textId="77777777" w:rsidTr="00315AB3">
        <w:trPr>
          <w:trHeight w:val="680"/>
        </w:trPr>
        <w:tc>
          <w:tcPr>
            <w:tcW w:w="5102" w:type="dxa"/>
            <w:shd w:val="clear" w:color="auto" w:fill="auto"/>
            <w:vAlign w:val="center"/>
          </w:tcPr>
          <w:p w14:paraId="2080639E" w14:textId="77777777" w:rsidR="004F4E86" w:rsidRPr="00906A7D" w:rsidRDefault="004F4E86" w:rsidP="00315AB3">
            <w:pPr>
              <w:spacing w:line="360" w:lineRule="auto"/>
              <w:ind w:right="96"/>
              <w:jc w:val="center"/>
              <w:rPr>
                <w:rFonts w:ascii="Calibri" w:hAnsi="Calibri" w:cs="Calibri"/>
                <w:bCs/>
              </w:rPr>
            </w:pPr>
            <w:r w:rsidRPr="00906A7D">
              <w:rPr>
                <w:rFonts w:ascii="Calibri" w:hAnsi="Calibri" w:cs="Calibri"/>
                <w:bCs/>
              </w:rPr>
              <w:t>Część 2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787A70AC" w14:textId="77777777" w:rsidR="004F4E86" w:rsidRPr="00906A7D" w:rsidRDefault="004F4E86" w:rsidP="00315AB3">
            <w:pPr>
              <w:spacing w:line="360" w:lineRule="auto"/>
              <w:ind w:right="96"/>
              <w:jc w:val="center"/>
              <w:rPr>
                <w:rFonts w:ascii="Calibri" w:hAnsi="Calibri" w:cs="Calibri"/>
                <w:bCs/>
              </w:rPr>
            </w:pPr>
            <w:r w:rsidRPr="00906A7D">
              <w:rPr>
                <w:rFonts w:ascii="Calibri" w:hAnsi="Calibri" w:cs="Calibri"/>
                <w:bCs/>
              </w:rPr>
              <w:t>..… zł</w:t>
            </w:r>
          </w:p>
        </w:tc>
      </w:tr>
      <w:bookmarkEnd w:id="1"/>
      <w:bookmarkEnd w:id="2"/>
    </w:tbl>
    <w:p w14:paraId="70E0ACF7" w14:textId="77777777" w:rsidR="004F4E86" w:rsidRDefault="004F4E86" w:rsidP="004F4E86">
      <w:pPr>
        <w:pStyle w:val="Akapitzlist"/>
        <w:spacing w:before="120" w:line="360" w:lineRule="auto"/>
        <w:contextualSpacing w:val="0"/>
        <w:rPr>
          <w:rFonts w:cstheme="minorHAnsi"/>
          <w:b/>
          <w:bCs/>
          <w:lang w:eastAsia="pl-PL"/>
        </w:rPr>
      </w:pPr>
    </w:p>
    <w:p w14:paraId="4DD81538" w14:textId="0383F2EA" w:rsidR="001425C4" w:rsidRPr="006A3E12" w:rsidRDefault="001425C4" w:rsidP="006A3E12">
      <w:pPr>
        <w:pStyle w:val="Akapitzlist"/>
        <w:numPr>
          <w:ilvl w:val="0"/>
          <w:numId w:val="18"/>
        </w:numPr>
        <w:spacing w:before="120" w:line="360" w:lineRule="auto"/>
        <w:contextualSpacing w:val="0"/>
        <w:rPr>
          <w:rFonts w:cstheme="minorHAnsi"/>
          <w:b/>
          <w:bCs/>
          <w:lang w:eastAsia="pl-PL"/>
        </w:rPr>
      </w:pPr>
      <w:bookmarkStart w:id="3" w:name="_Hlk75516931"/>
      <w:r w:rsidRPr="001425C4">
        <w:rPr>
          <w:rFonts w:cstheme="minorHAnsi"/>
          <w:b/>
          <w:bCs/>
          <w:lang w:eastAsia="pl-PL"/>
        </w:rPr>
        <w:t xml:space="preserve">Kryteria </w:t>
      </w:r>
      <w:r w:rsidR="005634CA" w:rsidRPr="001425C4">
        <w:rPr>
          <w:rFonts w:cstheme="minorHAnsi"/>
          <w:b/>
          <w:bCs/>
          <w:lang w:eastAsia="pl-PL"/>
        </w:rPr>
        <w:t>poza cenowe</w:t>
      </w:r>
      <w:r w:rsidRPr="001425C4">
        <w:rPr>
          <w:rFonts w:cstheme="minorHAnsi"/>
          <w:b/>
          <w:bCs/>
          <w:lang w:eastAsia="pl-PL"/>
        </w:rPr>
        <w:t xml:space="preserve"> podlegające ocenie</w:t>
      </w:r>
      <w:bookmarkEnd w:id="3"/>
      <w:r w:rsidRPr="001425C4">
        <w:rPr>
          <w:rFonts w:cstheme="minorHAnsi"/>
          <w:b/>
          <w:bCs/>
          <w:lang w:eastAsia="pl-PL"/>
        </w:rPr>
        <w:t xml:space="preserve"> </w:t>
      </w:r>
      <w:r w:rsidR="006A3E12">
        <w:rPr>
          <w:rFonts w:cstheme="minorHAnsi"/>
          <w:b/>
          <w:bCs/>
          <w:lang w:eastAsia="pl-PL"/>
        </w:rPr>
        <w:t xml:space="preserve"> - </w:t>
      </w:r>
      <w:r w:rsidRPr="006A3E12">
        <w:rPr>
          <w:rFonts w:cstheme="minorHAnsi"/>
          <w:b/>
          <w:bCs/>
          <w:lang w:eastAsia="pl-PL"/>
        </w:rPr>
        <w:t xml:space="preserve">Termin płatności faktury </w:t>
      </w:r>
      <w:r w:rsidR="006A3E12" w:rsidRPr="006A3E12">
        <w:rPr>
          <w:rFonts w:cstheme="minorHAnsi"/>
          <w:b/>
          <w:bCs/>
          <w:lang w:eastAsia="pl-PL"/>
        </w:rPr>
        <w:t>(T)</w:t>
      </w:r>
    </w:p>
    <w:p w14:paraId="69DE231B" w14:textId="77777777" w:rsidR="001425C4" w:rsidRPr="006A3E12" w:rsidRDefault="001425C4" w:rsidP="001425C4">
      <w:pPr>
        <w:tabs>
          <w:tab w:val="left" w:pos="360"/>
        </w:tabs>
        <w:spacing w:line="360" w:lineRule="auto"/>
        <w:ind w:left="426" w:right="96"/>
        <w:jc w:val="both"/>
        <w:rPr>
          <w:rFonts w:ascii="Calibri" w:hAnsi="Calibri" w:cs="Calibri"/>
          <w:b/>
        </w:rPr>
      </w:pPr>
      <w:r w:rsidRPr="006A3E12">
        <w:rPr>
          <w:rFonts w:ascii="Calibri" w:hAnsi="Calibri" w:cs="Calibri"/>
          <w:b/>
        </w:rPr>
        <w:t>Dla części 1-2</w:t>
      </w:r>
    </w:p>
    <w:p w14:paraId="68328D79" w14:textId="777A88D0" w:rsidR="001425C4" w:rsidRPr="006A3E12" w:rsidRDefault="001425C4" w:rsidP="001425C4">
      <w:pPr>
        <w:spacing w:line="360" w:lineRule="auto"/>
        <w:ind w:right="98"/>
        <w:jc w:val="both"/>
        <w:rPr>
          <w:rFonts w:ascii="Calibri" w:hAnsi="Calibri" w:cs="Calibri"/>
        </w:rPr>
      </w:pPr>
      <w:r w:rsidRPr="006A3E12">
        <w:rPr>
          <w:rFonts w:ascii="Calibri" w:hAnsi="Calibri" w:cs="Calibri"/>
        </w:rPr>
        <w:t xml:space="preserve">Termin płatności faktury (dla części, w których </w:t>
      </w:r>
      <w:r w:rsidR="006A3E12">
        <w:rPr>
          <w:rFonts w:ascii="Calibri" w:hAnsi="Calibri" w:cs="Calibri"/>
        </w:rPr>
        <w:t>W</w:t>
      </w:r>
      <w:r w:rsidRPr="006A3E12">
        <w:rPr>
          <w:rFonts w:ascii="Calibri" w:hAnsi="Calibri" w:cs="Calibri"/>
        </w:rPr>
        <w:t>ykonawca składa ofertę, liczony od daty dostarczenia faktury do siedziby Zamawiającego).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835"/>
      </w:tblGrid>
      <w:tr w:rsidR="001425C4" w:rsidRPr="006A3E12" w14:paraId="2EC3521D" w14:textId="77777777" w:rsidTr="00315AB3">
        <w:trPr>
          <w:trHeight w:val="851"/>
        </w:trPr>
        <w:tc>
          <w:tcPr>
            <w:tcW w:w="5102" w:type="dxa"/>
            <w:shd w:val="clear" w:color="auto" w:fill="auto"/>
            <w:vAlign w:val="center"/>
          </w:tcPr>
          <w:p w14:paraId="766A4BF2" w14:textId="77777777" w:rsidR="001425C4" w:rsidRPr="006A3E12" w:rsidRDefault="001425C4" w:rsidP="00315AB3">
            <w:pPr>
              <w:tabs>
                <w:tab w:val="left" w:pos="360"/>
              </w:tabs>
              <w:spacing w:line="360" w:lineRule="auto"/>
              <w:ind w:right="96"/>
              <w:jc w:val="center"/>
              <w:rPr>
                <w:rFonts w:ascii="Calibri" w:hAnsi="Calibri" w:cs="Calibri"/>
                <w:b/>
              </w:rPr>
            </w:pPr>
            <w:r w:rsidRPr="006A3E12">
              <w:rPr>
                <w:rFonts w:ascii="Calibri" w:hAnsi="Calibri" w:cs="Calibri"/>
                <w:b/>
              </w:rPr>
              <w:t>Część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6F07FD1" w14:textId="77777777" w:rsidR="001425C4" w:rsidRPr="006A3E12" w:rsidRDefault="001425C4" w:rsidP="00315AB3">
            <w:pPr>
              <w:spacing w:line="360" w:lineRule="auto"/>
              <w:ind w:right="98"/>
              <w:jc w:val="center"/>
              <w:rPr>
                <w:rFonts w:ascii="Calibri" w:hAnsi="Calibri" w:cs="Calibri"/>
                <w:b/>
              </w:rPr>
            </w:pPr>
            <w:r w:rsidRPr="006A3E12">
              <w:rPr>
                <w:rFonts w:ascii="Calibri" w:hAnsi="Calibri" w:cs="Calibri"/>
                <w:b/>
              </w:rPr>
              <w:t>Termin płatności faktury - oferowany</w:t>
            </w:r>
          </w:p>
          <w:p w14:paraId="33646D56" w14:textId="77777777" w:rsidR="001425C4" w:rsidRPr="006A3E12" w:rsidRDefault="001425C4" w:rsidP="00315AB3">
            <w:pPr>
              <w:spacing w:line="360" w:lineRule="auto"/>
              <w:ind w:right="98"/>
              <w:jc w:val="center"/>
              <w:rPr>
                <w:rFonts w:ascii="Calibri" w:hAnsi="Calibri" w:cs="Calibri"/>
                <w:b/>
              </w:rPr>
            </w:pPr>
            <w:r w:rsidRPr="006A3E12">
              <w:rPr>
                <w:rFonts w:ascii="Calibri" w:hAnsi="Calibri" w:cs="Calibri"/>
                <w:b/>
              </w:rPr>
              <w:t>(minimum 20 dni)</w:t>
            </w:r>
          </w:p>
        </w:tc>
      </w:tr>
      <w:tr w:rsidR="001425C4" w:rsidRPr="006A3E12" w14:paraId="75843867" w14:textId="77777777" w:rsidTr="00315AB3">
        <w:tc>
          <w:tcPr>
            <w:tcW w:w="5102" w:type="dxa"/>
            <w:shd w:val="clear" w:color="auto" w:fill="auto"/>
            <w:vAlign w:val="center"/>
          </w:tcPr>
          <w:p w14:paraId="1631DC28" w14:textId="77777777" w:rsidR="001425C4" w:rsidRPr="006A3E12" w:rsidRDefault="001425C4" w:rsidP="00315AB3">
            <w:pPr>
              <w:tabs>
                <w:tab w:val="left" w:pos="360"/>
              </w:tabs>
              <w:spacing w:line="360" w:lineRule="auto"/>
              <w:ind w:right="96"/>
              <w:jc w:val="center"/>
              <w:rPr>
                <w:rFonts w:ascii="Calibri" w:hAnsi="Calibri" w:cs="Calibri"/>
              </w:rPr>
            </w:pPr>
            <w:r w:rsidRPr="006A3E12">
              <w:rPr>
                <w:rFonts w:ascii="Calibri" w:hAnsi="Calibri" w:cs="Calibri"/>
              </w:rPr>
              <w:t>Część 1</w:t>
            </w:r>
          </w:p>
        </w:tc>
        <w:tc>
          <w:tcPr>
            <w:tcW w:w="5102" w:type="dxa"/>
            <w:shd w:val="clear" w:color="auto" w:fill="auto"/>
          </w:tcPr>
          <w:p w14:paraId="11D7B829" w14:textId="77777777" w:rsidR="001425C4" w:rsidRPr="006A3E12" w:rsidRDefault="001425C4" w:rsidP="00315AB3">
            <w:pPr>
              <w:spacing w:line="360" w:lineRule="auto"/>
              <w:ind w:right="96"/>
              <w:jc w:val="center"/>
              <w:rPr>
                <w:rFonts w:ascii="Calibri" w:hAnsi="Calibri" w:cs="Calibri"/>
              </w:rPr>
            </w:pPr>
          </w:p>
          <w:p w14:paraId="1BC0B744" w14:textId="77777777" w:rsidR="001425C4" w:rsidRPr="006A3E12" w:rsidRDefault="001425C4" w:rsidP="00315AB3">
            <w:pPr>
              <w:ind w:right="96"/>
              <w:jc w:val="center"/>
              <w:rPr>
                <w:rFonts w:ascii="Calibri" w:hAnsi="Calibri" w:cs="Calibri"/>
              </w:rPr>
            </w:pPr>
            <w:r w:rsidRPr="006A3E12">
              <w:rPr>
                <w:rFonts w:ascii="Calibri" w:hAnsi="Calibri" w:cs="Calibri"/>
              </w:rPr>
              <w:t>……..……. dni</w:t>
            </w:r>
          </w:p>
          <w:p w14:paraId="4B437249" w14:textId="3AC99AEA" w:rsidR="001425C4" w:rsidRPr="006A3E12" w:rsidRDefault="001425C4" w:rsidP="00315AB3">
            <w:pPr>
              <w:tabs>
                <w:tab w:val="left" w:pos="360"/>
              </w:tabs>
              <w:ind w:right="96"/>
              <w:jc w:val="center"/>
              <w:rPr>
                <w:rFonts w:ascii="Calibri" w:hAnsi="Calibri" w:cs="Calibri"/>
                <w:b/>
              </w:rPr>
            </w:pPr>
            <w:r w:rsidRPr="006A3E12">
              <w:rPr>
                <w:rFonts w:ascii="Calibri" w:hAnsi="Calibri" w:cs="Calibri"/>
              </w:rPr>
              <w:t xml:space="preserve">Wpisuje </w:t>
            </w:r>
            <w:r w:rsidR="006A3E12">
              <w:rPr>
                <w:rFonts w:ascii="Calibri" w:hAnsi="Calibri" w:cs="Calibri"/>
              </w:rPr>
              <w:t>W</w:t>
            </w:r>
            <w:r w:rsidRPr="006A3E12">
              <w:rPr>
                <w:rFonts w:ascii="Calibri" w:hAnsi="Calibri" w:cs="Calibri"/>
              </w:rPr>
              <w:t>ykonawca</w:t>
            </w:r>
          </w:p>
        </w:tc>
      </w:tr>
      <w:tr w:rsidR="001425C4" w:rsidRPr="006A3E12" w14:paraId="65948503" w14:textId="77777777" w:rsidTr="00315AB3">
        <w:tc>
          <w:tcPr>
            <w:tcW w:w="5102" w:type="dxa"/>
            <w:shd w:val="clear" w:color="auto" w:fill="auto"/>
            <w:vAlign w:val="center"/>
          </w:tcPr>
          <w:p w14:paraId="6C74B81C" w14:textId="77777777" w:rsidR="001425C4" w:rsidRPr="006A3E12" w:rsidRDefault="001425C4" w:rsidP="00315AB3">
            <w:pPr>
              <w:tabs>
                <w:tab w:val="left" w:pos="360"/>
              </w:tabs>
              <w:spacing w:line="360" w:lineRule="auto"/>
              <w:ind w:right="96"/>
              <w:jc w:val="center"/>
              <w:rPr>
                <w:rFonts w:ascii="Calibri" w:hAnsi="Calibri" w:cs="Calibri"/>
              </w:rPr>
            </w:pPr>
            <w:r w:rsidRPr="006A3E12">
              <w:rPr>
                <w:rFonts w:ascii="Calibri" w:hAnsi="Calibri" w:cs="Calibri"/>
              </w:rPr>
              <w:t>Część 2</w:t>
            </w:r>
          </w:p>
        </w:tc>
        <w:tc>
          <w:tcPr>
            <w:tcW w:w="5102" w:type="dxa"/>
            <w:shd w:val="clear" w:color="auto" w:fill="auto"/>
          </w:tcPr>
          <w:p w14:paraId="54C7EB34" w14:textId="77777777" w:rsidR="001425C4" w:rsidRPr="006A3E12" w:rsidRDefault="001425C4" w:rsidP="00315AB3">
            <w:pPr>
              <w:spacing w:line="360" w:lineRule="auto"/>
              <w:ind w:right="96"/>
              <w:jc w:val="center"/>
              <w:rPr>
                <w:rFonts w:ascii="Calibri" w:hAnsi="Calibri" w:cs="Calibri"/>
              </w:rPr>
            </w:pPr>
          </w:p>
          <w:p w14:paraId="14970C6D" w14:textId="77777777" w:rsidR="001425C4" w:rsidRPr="006A3E12" w:rsidRDefault="001425C4" w:rsidP="00315AB3">
            <w:pPr>
              <w:ind w:right="96"/>
              <w:jc w:val="center"/>
              <w:rPr>
                <w:rFonts w:ascii="Calibri" w:hAnsi="Calibri" w:cs="Calibri"/>
              </w:rPr>
            </w:pPr>
            <w:r w:rsidRPr="006A3E12">
              <w:rPr>
                <w:rFonts w:ascii="Calibri" w:hAnsi="Calibri" w:cs="Calibri"/>
              </w:rPr>
              <w:t>……..……. dni</w:t>
            </w:r>
          </w:p>
          <w:p w14:paraId="01C45F9C" w14:textId="7BE312CC" w:rsidR="001425C4" w:rsidRPr="006A3E12" w:rsidRDefault="001425C4" w:rsidP="00315AB3">
            <w:pPr>
              <w:tabs>
                <w:tab w:val="left" w:pos="360"/>
              </w:tabs>
              <w:ind w:right="96"/>
              <w:jc w:val="center"/>
              <w:rPr>
                <w:rFonts w:ascii="Calibri" w:hAnsi="Calibri" w:cs="Calibri"/>
                <w:b/>
              </w:rPr>
            </w:pPr>
            <w:r w:rsidRPr="006A3E12">
              <w:rPr>
                <w:rFonts w:ascii="Calibri" w:hAnsi="Calibri" w:cs="Calibri"/>
              </w:rPr>
              <w:t xml:space="preserve">Wpisuje </w:t>
            </w:r>
            <w:r w:rsidR="006A3E12">
              <w:rPr>
                <w:rFonts w:ascii="Calibri" w:hAnsi="Calibri" w:cs="Calibri"/>
              </w:rPr>
              <w:t>W</w:t>
            </w:r>
            <w:r w:rsidRPr="006A3E12">
              <w:rPr>
                <w:rFonts w:ascii="Calibri" w:hAnsi="Calibri" w:cs="Calibri"/>
              </w:rPr>
              <w:t>ykonawca</w:t>
            </w:r>
          </w:p>
        </w:tc>
      </w:tr>
    </w:tbl>
    <w:p w14:paraId="0DBFBDC7" w14:textId="77777777" w:rsidR="001425C4" w:rsidRPr="006A3E12" w:rsidRDefault="001425C4" w:rsidP="001425C4">
      <w:pPr>
        <w:tabs>
          <w:tab w:val="left" w:pos="360"/>
        </w:tabs>
        <w:spacing w:line="360" w:lineRule="auto"/>
        <w:ind w:left="3" w:right="96"/>
        <w:jc w:val="both"/>
        <w:rPr>
          <w:rFonts w:ascii="Calibri" w:hAnsi="Calibri" w:cs="Calibri"/>
          <w:b/>
        </w:rPr>
      </w:pPr>
    </w:p>
    <w:p w14:paraId="410AF020" w14:textId="1A522D74" w:rsidR="001425C4" w:rsidRPr="00D414CB" w:rsidRDefault="001425C4" w:rsidP="00D414CB">
      <w:pPr>
        <w:tabs>
          <w:tab w:val="left" w:pos="360"/>
        </w:tabs>
        <w:spacing w:line="360" w:lineRule="auto"/>
        <w:ind w:left="3" w:right="96"/>
        <w:jc w:val="both"/>
        <w:rPr>
          <w:rFonts w:ascii="Calibri" w:hAnsi="Calibri" w:cs="Calibri"/>
          <w:i/>
          <w:iCs/>
        </w:rPr>
      </w:pPr>
      <w:r w:rsidRPr="00D414CB">
        <w:rPr>
          <w:rFonts w:ascii="Calibri" w:hAnsi="Calibri" w:cs="Calibri"/>
          <w:b/>
          <w:i/>
          <w:iCs/>
        </w:rPr>
        <w:t xml:space="preserve">Uwaga: </w:t>
      </w:r>
      <w:r w:rsidRPr="00D414CB">
        <w:rPr>
          <w:rFonts w:ascii="Calibri" w:hAnsi="Calibri" w:cs="Calibri"/>
          <w:i/>
          <w:iCs/>
        </w:rPr>
        <w:t xml:space="preserve">Jeżeli </w:t>
      </w:r>
      <w:r w:rsidR="00D414CB" w:rsidRPr="00D414CB">
        <w:rPr>
          <w:rFonts w:ascii="Calibri" w:hAnsi="Calibri" w:cs="Calibri"/>
          <w:i/>
          <w:iCs/>
        </w:rPr>
        <w:t>W</w:t>
      </w:r>
      <w:r w:rsidRPr="00D414CB">
        <w:rPr>
          <w:rFonts w:ascii="Calibri" w:hAnsi="Calibri" w:cs="Calibri"/>
          <w:i/>
          <w:iCs/>
        </w:rPr>
        <w:t xml:space="preserve">ykonawca nie wpisze w powyższej tabeli w części, której dotyczy złożona oferta oferowanego terminu płatności faktury </w:t>
      </w:r>
      <w:r w:rsidR="00D414CB" w:rsidRPr="00D414CB">
        <w:rPr>
          <w:rFonts w:ascii="Calibri" w:hAnsi="Calibri" w:cs="Calibri"/>
          <w:i/>
          <w:iCs/>
        </w:rPr>
        <w:t>Z</w:t>
      </w:r>
      <w:r w:rsidRPr="00D414CB">
        <w:rPr>
          <w:rFonts w:ascii="Calibri" w:hAnsi="Calibri" w:cs="Calibri"/>
          <w:i/>
          <w:iCs/>
        </w:rPr>
        <w:t>amawiający do oceny oferty przyjmie minimalny 20 dniowy termin płatności</w:t>
      </w:r>
      <w:r w:rsidR="007E3388" w:rsidRPr="00D414CB">
        <w:rPr>
          <w:rFonts w:ascii="Calibri" w:hAnsi="Calibri" w:cs="Calibri"/>
          <w:i/>
          <w:iCs/>
        </w:rPr>
        <w:t xml:space="preserve">. </w:t>
      </w:r>
    </w:p>
    <w:p w14:paraId="26635435" w14:textId="1592EFEC" w:rsidR="00A2430F" w:rsidRPr="00E70333" w:rsidRDefault="00A2430F" w:rsidP="00C934C5">
      <w:pPr>
        <w:pStyle w:val="Akapitzlist"/>
        <w:numPr>
          <w:ilvl w:val="0"/>
          <w:numId w:val="18"/>
        </w:numPr>
        <w:spacing w:before="120" w:line="360" w:lineRule="auto"/>
        <w:contextualSpacing w:val="0"/>
        <w:rPr>
          <w:rFonts w:cstheme="minorHAnsi"/>
          <w:b/>
          <w:bCs/>
          <w:lang w:eastAsia="pl-PL"/>
        </w:rPr>
      </w:pPr>
      <w:r w:rsidRPr="00E70333">
        <w:rPr>
          <w:rFonts w:cstheme="minorHAnsi"/>
          <w:b/>
          <w:bCs/>
          <w:lang w:eastAsia="pl-PL"/>
        </w:rPr>
        <w:t>Termin wykonania zamówienia:</w:t>
      </w:r>
    </w:p>
    <w:p w14:paraId="220CCAAD" w14:textId="7DBB91A2" w:rsidR="00530155" w:rsidRPr="00530155" w:rsidRDefault="00530155" w:rsidP="00530155">
      <w:pPr>
        <w:spacing w:line="360" w:lineRule="auto"/>
        <w:jc w:val="both"/>
        <w:rPr>
          <w:rFonts w:cstheme="minorHAnsi"/>
        </w:rPr>
      </w:pPr>
      <w:r w:rsidRPr="00530155">
        <w:rPr>
          <w:rFonts w:cstheme="minorHAnsi"/>
        </w:rPr>
        <w:t>Wykonawca będzie realizował zamówienie sukcesywnie w ciągu 12 miesięcy od daty zawarcia umowy lub do wyczerpania kwoty umowy, w zależności co nastąpi wcześniej. Termin wykonania zamówienia może ulec wydłużeniu w sytuacji</w:t>
      </w:r>
      <w:r w:rsidR="00AB3FF7">
        <w:rPr>
          <w:rFonts w:cstheme="minorHAnsi"/>
        </w:rPr>
        <w:t xml:space="preserve"> skorzystania z opcji</w:t>
      </w:r>
      <w:r w:rsidR="00C03B8B">
        <w:rPr>
          <w:rFonts w:cstheme="minorHAnsi"/>
        </w:rPr>
        <w:t xml:space="preserve"> terminowej</w:t>
      </w:r>
      <w:r w:rsidRPr="00530155">
        <w:rPr>
          <w:rFonts w:cstheme="minorHAnsi"/>
        </w:rPr>
        <w:t xml:space="preserve"> o której mowa w pkt 4.13 SWZ.</w:t>
      </w:r>
    </w:p>
    <w:p w14:paraId="5FC81355" w14:textId="0A17A53E" w:rsidR="00530155" w:rsidRPr="00AB3FF7" w:rsidRDefault="00530155" w:rsidP="00AB3FF7">
      <w:pPr>
        <w:spacing w:line="360" w:lineRule="auto"/>
        <w:jc w:val="both"/>
        <w:rPr>
          <w:rFonts w:cstheme="minorHAnsi"/>
          <w:lang w:eastAsia="pl-PL"/>
        </w:rPr>
      </w:pPr>
      <w:r w:rsidRPr="00AB3FF7">
        <w:rPr>
          <w:rFonts w:ascii="Calibri" w:hAnsi="Calibri" w:cs="Calibri"/>
        </w:rPr>
        <w:t xml:space="preserve">Uznaje się, że dostawy będące przedmiotem zamówienia muszą być zlecone Wykonawcy w terminie określonym </w:t>
      </w:r>
      <w:r w:rsidR="00AB3FF7">
        <w:rPr>
          <w:rFonts w:ascii="Calibri" w:hAnsi="Calibri" w:cs="Calibri"/>
        </w:rPr>
        <w:t>powyżej</w:t>
      </w:r>
      <w:r w:rsidRPr="00AB3FF7">
        <w:rPr>
          <w:rFonts w:ascii="Calibri" w:hAnsi="Calibri" w:cs="Calibri"/>
        </w:rPr>
        <w:t xml:space="preserve">, natomiast realizacja tych dostaw może wykraczać poza ten termin,  </w:t>
      </w:r>
      <w:r w:rsidRPr="00AB3FF7">
        <w:rPr>
          <w:rFonts w:cstheme="minorHAnsi"/>
        </w:rPr>
        <w:t>z zachowaniem terminów dostawy realizowanych w maksymalnym terminie 7 dni od daty złożenia zamówienia przez jednostkę organizacyjną UŁ</w:t>
      </w:r>
      <w:r w:rsidRPr="00AB3FF7">
        <w:rPr>
          <w:rFonts w:ascii="Calibri" w:hAnsi="Calibri" w:cs="Calibri"/>
        </w:rPr>
        <w:t>.</w:t>
      </w:r>
    </w:p>
    <w:p w14:paraId="19E662FC" w14:textId="014AD2B0" w:rsidR="00A2430F" w:rsidRPr="00E70333" w:rsidRDefault="00EA7A9E" w:rsidP="00C934C5">
      <w:pPr>
        <w:pStyle w:val="Akapitzlist"/>
        <w:numPr>
          <w:ilvl w:val="0"/>
          <w:numId w:val="18"/>
        </w:numPr>
        <w:spacing w:before="120" w:line="360" w:lineRule="auto"/>
        <w:contextualSpacing w:val="0"/>
        <w:jc w:val="both"/>
        <w:rPr>
          <w:rFonts w:cstheme="minorHAnsi"/>
          <w:b/>
          <w:bCs/>
          <w:lang w:eastAsia="pl-PL"/>
        </w:rPr>
      </w:pPr>
      <w:r w:rsidRPr="00E70333">
        <w:rPr>
          <w:rFonts w:cstheme="minorHAnsi"/>
          <w:b/>
          <w:bCs/>
          <w:lang w:eastAsia="pl-PL"/>
        </w:rPr>
        <w:lastRenderedPageBreak/>
        <w:t>Oświadczenia Wykonawcy:</w:t>
      </w:r>
    </w:p>
    <w:p w14:paraId="491A5931" w14:textId="1C982928" w:rsidR="00EA7A9E" w:rsidRPr="00213006" w:rsidRDefault="00EA7A9E" w:rsidP="00C934C5">
      <w:pPr>
        <w:pStyle w:val="Akapitzlist"/>
        <w:numPr>
          <w:ilvl w:val="1"/>
          <w:numId w:val="19"/>
        </w:numPr>
        <w:spacing w:line="360" w:lineRule="auto"/>
        <w:ind w:left="851" w:hanging="567"/>
        <w:jc w:val="both"/>
        <w:rPr>
          <w:rFonts w:eastAsia="Arial" w:cstheme="minorHAnsi"/>
          <w:lang w:val="pl" w:eastAsia="pl-PL"/>
        </w:rPr>
      </w:pPr>
      <w:bookmarkStart w:id="4" w:name="_Hlk155874237"/>
      <w:r w:rsidRPr="00213006">
        <w:rPr>
          <w:rFonts w:eastAsia="Arial" w:cstheme="minorHAnsi"/>
          <w:lang w:val="pl" w:eastAsia="pl-PL"/>
        </w:rPr>
        <w:t>Po zapoznaniu się z warunkami zamówienia przedstawionymi w SWZ i załącznikach w pełni je akceptuję i nie wnoszę do nich zastrzeżeń.</w:t>
      </w:r>
    </w:p>
    <w:p w14:paraId="12DC96D4" w14:textId="30600D60" w:rsidR="00EA7A9E" w:rsidRPr="00E70333" w:rsidRDefault="00EA7A9E" w:rsidP="00C934C5">
      <w:pPr>
        <w:pStyle w:val="Akapitzlist"/>
        <w:numPr>
          <w:ilvl w:val="1"/>
          <w:numId w:val="19"/>
        </w:numPr>
        <w:spacing w:line="360" w:lineRule="auto"/>
        <w:ind w:left="851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Akceptuję projekt umowy i w przypadku wybrania oferty zobowiązuję się do zawarcia umowy w terminie i miejscu wyznaczonym przez Zamawiającego</w:t>
      </w:r>
      <w:r w:rsidR="00AA274F" w:rsidRPr="00E70333">
        <w:rPr>
          <w:rFonts w:eastAsia="Arial" w:cstheme="minorHAnsi"/>
          <w:lang w:val="pl" w:eastAsia="pl-PL"/>
        </w:rPr>
        <w:t>.</w:t>
      </w:r>
    </w:p>
    <w:p w14:paraId="3392F751" w14:textId="0DDEAB9C" w:rsidR="00EA7A9E" w:rsidRPr="00E70333" w:rsidRDefault="00EA7A9E" w:rsidP="00C934C5">
      <w:pPr>
        <w:pStyle w:val="Akapitzlist"/>
        <w:numPr>
          <w:ilvl w:val="1"/>
          <w:numId w:val="19"/>
        </w:numPr>
        <w:spacing w:line="360" w:lineRule="auto"/>
        <w:ind w:left="851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Akceptuję termin realizacji zamówienia.</w:t>
      </w:r>
    </w:p>
    <w:p w14:paraId="6F3BA899" w14:textId="77777777" w:rsidR="00EA7A9E" w:rsidRPr="00E70333" w:rsidRDefault="00EA7A9E" w:rsidP="00C934C5">
      <w:pPr>
        <w:pStyle w:val="Akapitzlist"/>
        <w:numPr>
          <w:ilvl w:val="1"/>
          <w:numId w:val="19"/>
        </w:numPr>
        <w:spacing w:line="360" w:lineRule="auto"/>
        <w:ind w:left="851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Oferuję wykonanie przedmiotu zamówienia zgodnie z warunkami zapisanymi w SWZ i Załącznikami do SWZ.</w:t>
      </w:r>
    </w:p>
    <w:p w14:paraId="667ACB40" w14:textId="77777777" w:rsidR="00DD55B8" w:rsidRPr="00E70333" w:rsidRDefault="00EA7A9E" w:rsidP="00C934C5">
      <w:pPr>
        <w:pStyle w:val="Akapitzlist"/>
        <w:numPr>
          <w:ilvl w:val="1"/>
          <w:numId w:val="19"/>
        </w:numPr>
        <w:spacing w:line="360" w:lineRule="auto"/>
        <w:ind w:left="851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Akceptuję 30-dniowy termin związania ofertą liczony od daty ostatecznego terminu składania ofert.</w:t>
      </w:r>
    </w:p>
    <w:p w14:paraId="2D7A6F7F" w14:textId="77777777" w:rsidR="00EA7A9E" w:rsidRPr="00E70333" w:rsidRDefault="00EA7A9E" w:rsidP="00C934C5">
      <w:pPr>
        <w:pStyle w:val="Akapitzlist"/>
        <w:numPr>
          <w:ilvl w:val="1"/>
          <w:numId w:val="19"/>
        </w:numPr>
        <w:spacing w:line="360" w:lineRule="auto"/>
        <w:ind w:left="851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11" w:history="1">
        <w:r w:rsidRPr="00E70333">
          <w:rPr>
            <w:rFonts w:eastAsia="Arial" w:cstheme="minorHAnsi"/>
            <w:color w:val="B8001A"/>
            <w:lang w:val="pl" w:eastAsia="pl-PL"/>
          </w:rPr>
          <w:t>https://platformazakupowa.pl/strona/1-regulamin</w:t>
        </w:r>
      </w:hyperlink>
      <w:r w:rsidRPr="00E70333">
        <w:rPr>
          <w:rFonts w:eastAsia="Arial" w:cstheme="minorHAnsi"/>
          <w:lang w:val="pl" w:eastAsia="pl-PL"/>
        </w:rPr>
        <w:t xml:space="preserve"> w zakładce „Regulamin” oraz uznaje go za wiążący.</w:t>
      </w:r>
    </w:p>
    <w:p w14:paraId="4D142624" w14:textId="77777777" w:rsidR="00EA7A9E" w:rsidRPr="00E70333" w:rsidRDefault="00EA7A9E" w:rsidP="00C934C5">
      <w:pPr>
        <w:pStyle w:val="Akapitzlist"/>
        <w:numPr>
          <w:ilvl w:val="1"/>
          <w:numId w:val="19"/>
        </w:numPr>
        <w:spacing w:line="360" w:lineRule="auto"/>
        <w:ind w:left="851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 xml:space="preserve">Oświadczam, że </w:t>
      </w:r>
      <w:r w:rsidRPr="00E70333">
        <w:rPr>
          <w:rFonts w:eastAsia="Arial" w:cstheme="minorHAnsi"/>
          <w:b/>
          <w:bCs/>
          <w:lang w:val="pl" w:eastAsia="pl-PL"/>
        </w:rPr>
        <w:t xml:space="preserve">informacje i dokumenty </w:t>
      </w:r>
      <w:r w:rsidRPr="00E70333">
        <w:rPr>
          <w:rFonts w:eastAsia="Arial" w:cstheme="minorHAnsi"/>
          <w:lang w:val="pl" w:eastAsia="pl-PL"/>
        </w:rPr>
        <w:t xml:space="preserve">zawarte w pliku/plikach </w:t>
      </w:r>
      <w:r w:rsidRPr="00E70333">
        <w:rPr>
          <w:rFonts w:eastAsia="Arial" w:cstheme="minorHAnsi"/>
          <w:i/>
          <w:iCs/>
          <w:lang w:val="pl" w:eastAsia="pl-PL"/>
        </w:rPr>
        <w:t>(wpisać nazwę pliku</w:t>
      </w:r>
      <w:r w:rsidRPr="00E70333">
        <w:rPr>
          <w:rFonts w:eastAsia="Arial" w:cstheme="minorHAnsi"/>
          <w:lang w:val="pl" w:eastAsia="pl-PL"/>
        </w:rPr>
        <w:t xml:space="preserve">) </w:t>
      </w:r>
      <w:r w:rsidRPr="00E70333">
        <w:rPr>
          <w:rFonts w:eastAsia="Arial" w:cstheme="minorHAnsi"/>
          <w:color w:val="0D0D0D" w:themeColor="text1" w:themeTint="F2"/>
          <w:lang w:val="pl" w:eastAsia="pl-PL"/>
        </w:rPr>
        <w:t>__________________________</w:t>
      </w:r>
      <w:r w:rsidRPr="00E70333">
        <w:rPr>
          <w:rFonts w:eastAsia="Arial" w:cstheme="minorHAnsi"/>
          <w:lang w:val="pl" w:eastAsia="pl-PL"/>
        </w:rPr>
        <w:t xml:space="preserve"> stanowią </w:t>
      </w:r>
      <w:r w:rsidRPr="00E70333">
        <w:rPr>
          <w:rFonts w:eastAsia="Arial" w:cstheme="minorHAnsi"/>
          <w:b/>
          <w:bCs/>
          <w:lang w:val="pl" w:eastAsia="pl-PL"/>
        </w:rPr>
        <w:t>tajemnicę przedsiębiorstwa</w:t>
      </w:r>
      <w:r w:rsidRPr="00E70333">
        <w:rPr>
          <w:rFonts w:eastAsia="Arial" w:cstheme="minorHAnsi"/>
          <w:lang w:val="pl" w:eastAsia="pl-PL"/>
        </w:rPr>
        <w:t xml:space="preserve"> w rozumieniu przepisów o zwalczaniu nieuczciwej konkurencji, co wykazaliśmy w załączniku nr ____ </w:t>
      </w:r>
      <w:r w:rsidRPr="00E70333">
        <w:rPr>
          <w:rFonts w:eastAsia="Arial" w:cstheme="minorHAnsi"/>
          <w:i/>
          <w:iCs/>
          <w:lang w:val="pl" w:eastAsia="pl-PL"/>
        </w:rPr>
        <w:t>(podać nr załącznika)</w:t>
      </w:r>
      <w:r w:rsidRPr="00E70333">
        <w:rPr>
          <w:rFonts w:eastAsia="Arial" w:cstheme="minorHAnsi"/>
          <w:lang w:val="pl" w:eastAsia="pl-PL"/>
        </w:rPr>
        <w:t xml:space="preserve"> do Oferty i zastrzegam, że nie mogą być one udostępniane.</w:t>
      </w:r>
    </w:p>
    <w:p w14:paraId="1908061A" w14:textId="77777777" w:rsidR="00EA7A9E" w:rsidRPr="00E70333" w:rsidRDefault="00EA7A9E" w:rsidP="00C934C5">
      <w:pPr>
        <w:pStyle w:val="Akapitzlist"/>
        <w:numPr>
          <w:ilvl w:val="1"/>
          <w:numId w:val="19"/>
        </w:numPr>
        <w:spacing w:line="360" w:lineRule="auto"/>
        <w:ind w:left="851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bCs/>
          <w:lang w:val="pl" w:eastAsia="pl-PL"/>
        </w:rPr>
        <w:t>Oświadczam,</w:t>
      </w:r>
      <w:r w:rsidRPr="00E70333">
        <w:rPr>
          <w:rFonts w:eastAsia="Arial" w:cstheme="minorHAnsi"/>
          <w:b/>
          <w:lang w:val="pl" w:eastAsia="pl-PL"/>
        </w:rPr>
        <w:t xml:space="preserve"> że zamierzam / nie zamierzam* </w:t>
      </w:r>
      <w:r w:rsidRPr="00E70333">
        <w:rPr>
          <w:rFonts w:eastAsia="Arial" w:cstheme="minorHAnsi"/>
          <w:bCs/>
          <w:lang w:val="pl" w:eastAsia="pl-PL"/>
        </w:rPr>
        <w:t xml:space="preserve">powierzyć wykonanie następujących części zamówienia </w:t>
      </w:r>
      <w:r w:rsidRPr="00E70333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E70333">
        <w:rPr>
          <w:rFonts w:eastAsia="Arial" w:cstheme="minorHAnsi"/>
          <w:bCs/>
          <w:lang w:val="pl" w:eastAsia="pl-PL"/>
        </w:rPr>
        <w:t xml:space="preserve"> </w:t>
      </w:r>
      <w:r w:rsidRPr="00E70333">
        <w:rPr>
          <w:rFonts w:eastAsia="Arial" w:cstheme="minorHAnsi"/>
          <w:bCs/>
          <w:i/>
          <w:iCs/>
          <w:lang w:val="pl" w:eastAsia="pl-PL"/>
        </w:rPr>
        <w:t>(wskazać część zamówienia powierzoną podwykonawcom)</w:t>
      </w:r>
      <w:r w:rsidRPr="00E70333">
        <w:rPr>
          <w:rFonts w:eastAsia="Arial" w:cstheme="minorHAnsi"/>
          <w:bCs/>
          <w:lang w:val="pl" w:eastAsia="pl-PL"/>
        </w:rPr>
        <w:t xml:space="preserve">  następującym podwykonawcom: </w:t>
      </w:r>
      <w:r w:rsidRPr="00E70333">
        <w:rPr>
          <w:rFonts w:eastAsia="Arial" w:cstheme="minorHAnsi"/>
          <w:color w:val="0D0D0D" w:themeColor="text1" w:themeTint="F2"/>
          <w:lang w:val="pl" w:eastAsia="pl-PL"/>
        </w:rPr>
        <w:t xml:space="preserve">___________________________ </w:t>
      </w:r>
      <w:r w:rsidRPr="00E70333">
        <w:rPr>
          <w:rFonts w:eastAsia="Arial" w:cstheme="minorHAnsi"/>
          <w:bCs/>
          <w:lang w:val="pl" w:eastAsia="pl-PL"/>
        </w:rPr>
        <w:t xml:space="preserve"> </w:t>
      </w:r>
      <w:r w:rsidRPr="00E70333">
        <w:rPr>
          <w:rFonts w:eastAsia="Arial" w:cstheme="minorHAnsi"/>
          <w:bCs/>
          <w:i/>
          <w:iCs/>
          <w:lang w:val="pl" w:eastAsia="pl-PL"/>
        </w:rPr>
        <w:t>(podać firmy podwykonawców)</w:t>
      </w:r>
      <w:r w:rsidRPr="00E70333">
        <w:rPr>
          <w:rFonts w:eastAsia="Arial" w:cstheme="minorHAnsi"/>
          <w:bCs/>
          <w:lang w:val="pl" w:eastAsia="pl-PL"/>
        </w:rPr>
        <w:t>.</w:t>
      </w:r>
    </w:p>
    <w:p w14:paraId="63DED0CF" w14:textId="7B455CC0" w:rsidR="00EA7A9E" w:rsidRPr="00E70333" w:rsidRDefault="00EA7A9E" w:rsidP="00C934C5">
      <w:pPr>
        <w:pStyle w:val="Akapitzlist"/>
        <w:numPr>
          <w:ilvl w:val="1"/>
          <w:numId w:val="19"/>
        </w:numPr>
        <w:spacing w:line="360" w:lineRule="auto"/>
        <w:ind w:left="851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Wybór mojej oferty będzie prowadził do powstania u zamawiającego obowiązku podatkowego zgodnie z ustawą z dnia 11 marca 2004 r. o podatku od towarów i usług (Dz.U. z 202</w:t>
      </w:r>
      <w:r w:rsidR="00077B73" w:rsidRPr="00E70333">
        <w:rPr>
          <w:rFonts w:eastAsia="Arial" w:cstheme="minorHAnsi"/>
          <w:lang w:val="pl" w:eastAsia="pl-PL"/>
        </w:rPr>
        <w:t>4</w:t>
      </w:r>
      <w:r w:rsidRPr="00E70333">
        <w:rPr>
          <w:rFonts w:eastAsia="Arial" w:cstheme="minorHAnsi"/>
          <w:lang w:val="pl" w:eastAsia="pl-PL"/>
        </w:rPr>
        <w:t xml:space="preserve"> r. poz. </w:t>
      </w:r>
      <w:r w:rsidR="00077B73" w:rsidRPr="00E70333">
        <w:rPr>
          <w:rFonts w:eastAsia="Arial" w:cstheme="minorHAnsi"/>
          <w:lang w:val="pl" w:eastAsia="pl-PL"/>
        </w:rPr>
        <w:t>361 z póżn. zm.</w:t>
      </w:r>
      <w:r w:rsidRPr="00E70333">
        <w:rPr>
          <w:rFonts w:eastAsia="Arial" w:cstheme="minorHAnsi"/>
          <w:lang w:val="pl" w:eastAsia="pl-PL"/>
        </w:rPr>
        <w:t xml:space="preserve">)  w zakresie </w:t>
      </w:r>
      <w:r w:rsidRPr="00E70333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E70333">
        <w:rPr>
          <w:rFonts w:eastAsia="Arial" w:cstheme="minorHAnsi"/>
          <w:i/>
          <w:iCs/>
          <w:lang w:val="pl" w:eastAsia="pl-PL"/>
        </w:rPr>
        <w:t xml:space="preserve">(wskazać nazwę (rodzaj) towaru lub usługi, których dostawa lub świadczenie będą prowadziły do powstania obowiązku podatkowego) </w:t>
      </w:r>
      <w:r w:rsidRPr="00E70333">
        <w:rPr>
          <w:rFonts w:eastAsia="Arial" w:cstheme="minorHAnsi"/>
          <w:lang w:val="pl" w:eastAsia="pl-PL"/>
        </w:rPr>
        <w:t xml:space="preserve">o wartości </w:t>
      </w:r>
      <w:r w:rsidRPr="00E70333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E70333">
        <w:rPr>
          <w:rFonts w:eastAsia="Arial" w:cstheme="minorHAnsi"/>
          <w:i/>
          <w:iCs/>
          <w:lang w:val="pl" w:eastAsia="pl-PL"/>
        </w:rPr>
        <w:t>(wskazać wartość towaru lub usługi objętego obowiązkiem podatkowym zamawiającego, bez kwoty podatku)</w:t>
      </w:r>
      <w:r w:rsidRPr="00E70333">
        <w:rPr>
          <w:rFonts w:eastAsia="Arial" w:cstheme="minorHAnsi"/>
          <w:lang w:val="pl" w:eastAsia="pl-PL"/>
        </w:rPr>
        <w:t xml:space="preserve"> przy czym stawka podatku od towaru i usług, która zgodnie z wiedzą wykonawcy, będzie miała zastosowanie wynosi </w:t>
      </w:r>
      <w:r w:rsidRPr="00E70333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E70333">
        <w:rPr>
          <w:rFonts w:eastAsia="Arial" w:cstheme="minorHAnsi"/>
          <w:lang w:val="pl" w:eastAsia="pl-PL"/>
        </w:rPr>
        <w:t xml:space="preserve"> </w:t>
      </w:r>
      <w:r w:rsidRPr="00E70333">
        <w:rPr>
          <w:rFonts w:eastAsia="Arial" w:cstheme="minorHAnsi"/>
          <w:i/>
          <w:iCs/>
          <w:lang w:val="pl" w:eastAsia="pl-PL"/>
        </w:rPr>
        <w:t>(wskazać stawkę podatku).</w:t>
      </w:r>
    </w:p>
    <w:p w14:paraId="75FD8C55" w14:textId="5AED2E1B" w:rsidR="00EA7A9E" w:rsidRPr="00E70333" w:rsidRDefault="00EA7A9E" w:rsidP="00E70333">
      <w:pPr>
        <w:spacing w:line="360" w:lineRule="auto"/>
        <w:ind w:left="1134"/>
        <w:contextualSpacing/>
        <w:jc w:val="both"/>
        <w:rPr>
          <w:rFonts w:eastAsia="Arial" w:cstheme="minorHAnsi"/>
          <w:b/>
          <w:bCs/>
          <w:lang w:val="pl" w:eastAsia="pl-PL"/>
        </w:rPr>
      </w:pPr>
      <w:r w:rsidRPr="00E70333">
        <w:rPr>
          <w:rFonts w:eastAsia="Arial" w:cstheme="minorHAnsi"/>
          <w:b/>
          <w:bCs/>
          <w:lang w:val="pl" w:eastAsia="pl-PL"/>
        </w:rPr>
        <w:t xml:space="preserve">UWAGA. Punkt </w:t>
      </w:r>
      <w:r w:rsidR="0036555F">
        <w:rPr>
          <w:rFonts w:eastAsia="Arial" w:cstheme="minorHAnsi"/>
          <w:b/>
          <w:bCs/>
          <w:lang w:val="pl" w:eastAsia="pl-PL"/>
        </w:rPr>
        <w:t>7</w:t>
      </w:r>
      <w:r w:rsidRPr="00E70333">
        <w:rPr>
          <w:rFonts w:eastAsia="Arial" w:cstheme="minorHAnsi"/>
          <w:b/>
          <w:bCs/>
          <w:lang w:val="pl" w:eastAsia="pl-PL"/>
        </w:rPr>
        <w:t>.</w:t>
      </w:r>
      <w:r w:rsidR="00FA2170" w:rsidRPr="00E70333">
        <w:rPr>
          <w:rFonts w:eastAsia="Arial" w:cstheme="minorHAnsi"/>
          <w:b/>
          <w:bCs/>
          <w:lang w:val="pl" w:eastAsia="pl-PL"/>
        </w:rPr>
        <w:t>9</w:t>
      </w:r>
      <w:r w:rsidRPr="00E70333">
        <w:rPr>
          <w:rFonts w:eastAsia="Arial" w:cstheme="minorHAnsi"/>
          <w:b/>
          <w:bCs/>
          <w:lang w:val="pl" w:eastAsia="pl-PL"/>
        </w:rPr>
        <w:t xml:space="preserve"> Wykonawca wypełnia jedynie w przypadku powstawania u Zamawiającego obowiązku podatkowego</w:t>
      </w:r>
      <w:r w:rsidR="00E70333">
        <w:rPr>
          <w:rFonts w:eastAsia="Arial" w:cstheme="minorHAnsi"/>
          <w:b/>
          <w:bCs/>
          <w:lang w:val="pl" w:eastAsia="pl-PL"/>
        </w:rPr>
        <w:t xml:space="preserve">. </w:t>
      </w:r>
      <w:r w:rsidR="00E70333" w:rsidRPr="00E70333">
        <w:rPr>
          <w:rFonts w:eastAsia="Arial" w:cstheme="minorHAnsi"/>
          <w:b/>
          <w:bCs/>
          <w:lang w:val="pl" w:eastAsia="pl-PL"/>
        </w:rPr>
        <w:t xml:space="preserve">Obowiązek podatkowy u Zamawiającego </w:t>
      </w:r>
      <w:r w:rsidR="00E70333" w:rsidRPr="00E70333">
        <w:rPr>
          <w:rFonts w:eastAsia="Arial" w:cstheme="minorHAnsi"/>
          <w:b/>
          <w:bCs/>
          <w:lang w:val="pl" w:eastAsia="pl-PL"/>
        </w:rPr>
        <w:lastRenderedPageBreak/>
        <w:t>powstaje np. w przypadku importu usług, importu towarów, w  wewnątrzwspólnotowym nabyciu towarów i w innych przypadkach wynikających z przepisów obowiązującego prawa.</w:t>
      </w:r>
    </w:p>
    <w:bookmarkEnd w:id="4"/>
    <w:p w14:paraId="16B02855" w14:textId="3D7854CA" w:rsidR="00BA2907" w:rsidRPr="00E70333" w:rsidRDefault="00BA2907" w:rsidP="00C934C5">
      <w:pPr>
        <w:pStyle w:val="Akapitzlist"/>
        <w:numPr>
          <w:ilvl w:val="0"/>
          <w:numId w:val="18"/>
        </w:numPr>
        <w:spacing w:before="120" w:line="360" w:lineRule="auto"/>
        <w:ind w:left="714" w:hanging="357"/>
        <w:contextualSpacing w:val="0"/>
        <w:jc w:val="both"/>
        <w:rPr>
          <w:rFonts w:cstheme="minorHAnsi"/>
          <w:lang w:eastAsia="pl-PL"/>
        </w:rPr>
      </w:pPr>
      <w:r w:rsidRPr="00E70333">
        <w:rPr>
          <w:rFonts w:cstheme="minorHAnsi"/>
          <w:lang w:eastAsia="pl-PL"/>
        </w:rPr>
        <w:t>Wszystkie wymagane w niniejszym postępowaniu informacje są aktualne i zgodne z prawdą. Oświadczenia składam ze świadomością odpowiedzialności karnej za składanie fałszywych oświadczeń w celu uzyskania korzyści majątkowych.</w:t>
      </w:r>
    </w:p>
    <w:p w14:paraId="43C529FF" w14:textId="72EC75F5" w:rsidR="00BA54A9" w:rsidRPr="00E70333" w:rsidRDefault="00EA7A9E" w:rsidP="00C934C5">
      <w:pPr>
        <w:pStyle w:val="Akapitzlist"/>
        <w:numPr>
          <w:ilvl w:val="0"/>
          <w:numId w:val="18"/>
        </w:numPr>
        <w:spacing w:before="120" w:line="360" w:lineRule="auto"/>
        <w:ind w:left="714" w:hanging="357"/>
        <w:contextualSpacing w:val="0"/>
        <w:jc w:val="both"/>
        <w:rPr>
          <w:rFonts w:cstheme="minorHAnsi"/>
          <w:lang w:eastAsia="pl-PL"/>
        </w:rPr>
      </w:pPr>
      <w:r w:rsidRPr="00E70333">
        <w:rPr>
          <w:rFonts w:cstheme="minorHAnsi"/>
          <w:lang w:eastAsia="pl-PL"/>
        </w:rPr>
        <w:t>Klauzula informacyjna:</w:t>
      </w:r>
    </w:p>
    <w:p w14:paraId="2CB9751B" w14:textId="7FACC6B5" w:rsidR="00EA7A9E" w:rsidRPr="005F1F60" w:rsidRDefault="00EA7A9E" w:rsidP="001B51CE">
      <w:pPr>
        <w:pStyle w:val="Akapitzlist"/>
        <w:numPr>
          <w:ilvl w:val="1"/>
          <w:numId w:val="20"/>
        </w:numPr>
        <w:spacing w:line="360" w:lineRule="auto"/>
        <w:ind w:left="993" w:hanging="567"/>
        <w:jc w:val="both"/>
        <w:rPr>
          <w:rFonts w:eastAsia="Arial" w:cstheme="minorHAnsi"/>
          <w:lang w:val="pl" w:eastAsia="pl-PL"/>
        </w:rPr>
      </w:pPr>
      <w:r w:rsidRPr="005F1F60">
        <w:rPr>
          <w:rFonts w:eastAsia="Arial" w:cstheme="minorHAnsi"/>
          <w:lang w:val="pl" w:eastAsia="pl-PL"/>
        </w:rPr>
        <w:t>Oświadczam, że wypełniłem/-am obowiązki informacyjne przewidziane w art. 13 lub art.14 Rozporządzenia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61CE465A" w14:textId="77777777" w:rsidR="00EA7A9E" w:rsidRPr="00E70333" w:rsidRDefault="00EA7A9E" w:rsidP="001B51CE">
      <w:pPr>
        <w:pStyle w:val="Akapitzlist"/>
        <w:numPr>
          <w:ilvl w:val="1"/>
          <w:numId w:val="20"/>
        </w:numPr>
        <w:spacing w:line="360" w:lineRule="auto"/>
        <w:ind w:left="993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Przyjmuję do wiadomości i akceptuje zapisy poniższej klauzuli informacyjnej RODO.</w:t>
      </w:r>
    </w:p>
    <w:p w14:paraId="416DD7B7" w14:textId="4146D109" w:rsidR="00EA7A9E" w:rsidRPr="005F1F60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lang w:val="pl" w:eastAsia="pl-PL"/>
        </w:rPr>
      </w:pPr>
      <w:r w:rsidRPr="005F1F60">
        <w:rPr>
          <w:rFonts w:eastAsia="Arial" w:cstheme="minorHAnsi"/>
          <w:lang w:val="pl" w:eastAsia="pl-PL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DF96C56" w14:textId="77777777" w:rsidR="00EA7A9E" w:rsidRPr="00E70333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Administratorem Pani/Pana danych osobowych jest Uniwersytet Łódzki z siedzibą przy ul. Narutowicza 68, 90-136 Łódź;</w:t>
      </w:r>
    </w:p>
    <w:p w14:paraId="54BDE573" w14:textId="77777777" w:rsidR="00EA7A9E" w:rsidRPr="00E70333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Administrator wyznaczył Inspektora Ochrony Danych, z którym można się kontaktować za pomocą poczty elektronicznej: iod@uni.lodz.pl;</w:t>
      </w:r>
    </w:p>
    <w:p w14:paraId="14184E30" w14:textId="381438CC" w:rsidR="00EA7A9E" w:rsidRPr="00E70333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b/>
          <w:lang w:val="pl" w:eastAsia="pl-PL"/>
        </w:rPr>
      </w:pPr>
      <w:r w:rsidRPr="00E70333">
        <w:rPr>
          <w:rFonts w:eastAsia="Arial" w:cstheme="minorHAnsi"/>
          <w:lang w:val="pl" w:eastAsia="pl-PL"/>
        </w:rPr>
        <w:t xml:space="preserve">Pani/Pana dane osobowe przetwarzane będą w celu związanym z przedmiotowym postępowaniem o udzielenie zamówienia publicznego, prowadzonego w trybie podstawowym bez negocjacji pod nazwą: </w:t>
      </w:r>
      <w:r w:rsidR="008E0C75" w:rsidRPr="008E0C75">
        <w:rPr>
          <w:rFonts w:eastAsia="Arial" w:cstheme="minorHAnsi"/>
          <w:b/>
          <w:lang w:val="pl" w:eastAsia="pl-PL"/>
        </w:rPr>
        <w:t>Dostawa wyrobów do użytku laboratoryjnego dla jednostek organizacyjnych Uniwersytetu Łódzkiego</w:t>
      </w:r>
      <w:r w:rsidR="00050016">
        <w:rPr>
          <w:rFonts w:eastAsia="Arial" w:cstheme="minorHAnsi"/>
          <w:b/>
          <w:lang w:val="pl" w:eastAsia="pl-PL"/>
        </w:rPr>
        <w:t xml:space="preserve"> (2 części)</w:t>
      </w:r>
      <w:r w:rsidR="00B17A4D" w:rsidRPr="00B17A4D">
        <w:rPr>
          <w:rFonts w:eastAsia="Arial" w:cstheme="minorHAnsi"/>
          <w:b/>
          <w:lang w:val="pl" w:eastAsia="pl-PL"/>
        </w:rPr>
        <w:t xml:space="preserve"> - Nr postępowania: </w:t>
      </w:r>
      <w:r w:rsidR="00050016">
        <w:rPr>
          <w:rFonts w:eastAsia="Arial" w:cstheme="minorHAnsi"/>
          <w:b/>
          <w:lang w:val="pl" w:eastAsia="pl-PL"/>
        </w:rPr>
        <w:t>3</w:t>
      </w:r>
      <w:r w:rsidR="008E0C75">
        <w:rPr>
          <w:rFonts w:eastAsia="Arial" w:cstheme="minorHAnsi"/>
          <w:b/>
          <w:lang w:val="pl" w:eastAsia="pl-PL"/>
        </w:rPr>
        <w:t>8</w:t>
      </w:r>
      <w:r w:rsidR="00B17A4D" w:rsidRPr="00B17A4D">
        <w:rPr>
          <w:rFonts w:eastAsia="Arial" w:cstheme="minorHAnsi"/>
          <w:b/>
          <w:lang w:val="pl" w:eastAsia="pl-PL"/>
        </w:rPr>
        <w:t>/ZP/2025</w:t>
      </w:r>
      <w:r w:rsidR="00B17A4D">
        <w:rPr>
          <w:rFonts w:eastAsia="Arial" w:cstheme="minorHAnsi"/>
          <w:b/>
          <w:lang w:val="pl" w:eastAsia="pl-PL"/>
        </w:rPr>
        <w:t xml:space="preserve"> </w:t>
      </w:r>
      <w:r w:rsidRPr="00E70333">
        <w:rPr>
          <w:rFonts w:eastAsia="Arial" w:cstheme="minorHAnsi"/>
          <w:lang w:val="pl" w:eastAsia="pl-PL"/>
        </w:rPr>
        <w:t xml:space="preserve">Pani/Pana dane osobowe będą przetwarzane, ponieważ jest to niezbędne do wypełnienia obowiązku prawnego ciążącego na administratorze (art. 6 ust. 1 lit. c RODO w związku z przepisami ustawy z dnia 11 września 2019 r. Prawo </w:t>
      </w:r>
      <w:r w:rsidRPr="00E70333">
        <w:rPr>
          <w:rFonts w:eastAsia="Arial" w:cstheme="minorHAnsi"/>
          <w:lang w:val="pl" w:eastAsia="pl-PL"/>
        </w:rPr>
        <w:lastRenderedPageBreak/>
        <w:t>zamówień publicznych zwanej dalej ustawą PZP).</w:t>
      </w:r>
    </w:p>
    <w:p w14:paraId="037C4003" w14:textId="77777777" w:rsidR="00EA7A9E" w:rsidRPr="00E70333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odbiorcami Pani/Pana danych osobowych będą osoby lub podmioty, którym udostępniona zostanie dokumentacja postępowania w oparciu o art. 18 oraz 74 ustawy PZP;</w:t>
      </w:r>
    </w:p>
    <w:p w14:paraId="50B06BE3" w14:textId="77777777" w:rsidR="00EA7A9E" w:rsidRPr="00E70333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Okres przechowywania Pani/Pana danych osobowych wynosi odpowiednio:</w:t>
      </w:r>
    </w:p>
    <w:p w14:paraId="1B27B12B" w14:textId="77777777" w:rsidR="00EA7A9E" w:rsidRPr="00E70333" w:rsidRDefault="00EA7A9E" w:rsidP="001B51CE">
      <w:pPr>
        <w:numPr>
          <w:ilvl w:val="0"/>
          <w:numId w:val="7"/>
        </w:numPr>
        <w:spacing w:line="360" w:lineRule="auto"/>
        <w:ind w:left="1418" w:hanging="243"/>
        <w:contextualSpacing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zgodnie z art. 78 ust. 1 ustawy PZP, przez okres 4 lat od dnia zakończenia postępowania o udzielenie zamówienia;</w:t>
      </w:r>
    </w:p>
    <w:p w14:paraId="5CC47FF5" w14:textId="77777777" w:rsidR="00EA7A9E" w:rsidRPr="00E70333" w:rsidRDefault="00EA7A9E" w:rsidP="001B51CE">
      <w:pPr>
        <w:numPr>
          <w:ilvl w:val="0"/>
          <w:numId w:val="7"/>
        </w:numPr>
        <w:spacing w:line="360" w:lineRule="auto"/>
        <w:ind w:left="1418" w:hanging="243"/>
        <w:contextualSpacing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jeżeli czas trwania umowy przekracza 4 lata, okres przechowywania obejmuje cały czas trwania umowy;</w:t>
      </w:r>
    </w:p>
    <w:p w14:paraId="796DC2D3" w14:textId="77777777" w:rsidR="00EA7A9E" w:rsidRPr="00E70333" w:rsidRDefault="00EA7A9E" w:rsidP="001B51CE">
      <w:pPr>
        <w:numPr>
          <w:ilvl w:val="0"/>
          <w:numId w:val="7"/>
        </w:numPr>
        <w:spacing w:line="360" w:lineRule="auto"/>
        <w:ind w:left="1418" w:hanging="243"/>
        <w:contextualSpacing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02D81D48" w14:textId="77777777" w:rsidR="00EA7A9E" w:rsidRPr="00E70333" w:rsidRDefault="00EA7A9E" w:rsidP="001B51CE">
      <w:pPr>
        <w:numPr>
          <w:ilvl w:val="0"/>
          <w:numId w:val="7"/>
        </w:numPr>
        <w:spacing w:line="360" w:lineRule="auto"/>
        <w:ind w:left="1418" w:hanging="243"/>
        <w:contextualSpacing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okres przechowywania wynika również z ustawy z dnia 14 lipca 1983 r. o narodowym zasobie archiwalnym i archiwach.</w:t>
      </w:r>
    </w:p>
    <w:p w14:paraId="37E7F3C0" w14:textId="77777777" w:rsidR="00EA7A9E" w:rsidRPr="00E70333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 ustawy PZP;</w:t>
      </w:r>
    </w:p>
    <w:p w14:paraId="587EE71D" w14:textId="77777777" w:rsidR="00EA7A9E" w:rsidRPr="00E70333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W odniesieniu do Pani/Pana danych osobowych decyzje nie będą podejmowane                          w sposób zautomatyzowany, stosownie do art. 22 RODO.</w:t>
      </w:r>
    </w:p>
    <w:p w14:paraId="177536A1" w14:textId="77777777" w:rsidR="00EA7A9E" w:rsidRPr="00E70333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posiada Pani/Pan:</w:t>
      </w:r>
    </w:p>
    <w:p w14:paraId="06BD71F8" w14:textId="1F42D298" w:rsidR="00EA7A9E" w:rsidRPr="00294008" w:rsidRDefault="00EA7A9E" w:rsidP="001B51CE">
      <w:pPr>
        <w:pStyle w:val="Akapitzlist"/>
        <w:widowControl w:val="0"/>
        <w:numPr>
          <w:ilvl w:val="3"/>
          <w:numId w:val="21"/>
        </w:numPr>
        <w:suppressAutoHyphens/>
        <w:spacing w:line="360" w:lineRule="auto"/>
        <w:ind w:left="1418" w:hanging="851"/>
        <w:jc w:val="both"/>
        <w:rPr>
          <w:rFonts w:eastAsia="Arial" w:cstheme="minorHAnsi"/>
          <w:lang w:val="pl" w:eastAsia="pl-PL"/>
        </w:rPr>
      </w:pPr>
      <w:r w:rsidRPr="00294008">
        <w:rPr>
          <w:rFonts w:eastAsia="Arial" w:cstheme="minorHAnsi"/>
          <w:lang w:val="pl" w:eastAsia="pl-PL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49EA83E5" w14:textId="77777777" w:rsidR="00EA7A9E" w:rsidRPr="00E70333" w:rsidRDefault="00EA7A9E" w:rsidP="001B51CE">
      <w:pPr>
        <w:pStyle w:val="Akapitzlist"/>
        <w:widowControl w:val="0"/>
        <w:numPr>
          <w:ilvl w:val="3"/>
          <w:numId w:val="21"/>
        </w:numPr>
        <w:suppressAutoHyphens/>
        <w:spacing w:line="360" w:lineRule="auto"/>
        <w:ind w:left="1418" w:hanging="851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DCBD4B0" w14:textId="77777777" w:rsidR="00EA7A9E" w:rsidRPr="00E70333" w:rsidRDefault="00EA7A9E" w:rsidP="001B51CE">
      <w:pPr>
        <w:pStyle w:val="Akapitzlist"/>
        <w:widowControl w:val="0"/>
        <w:numPr>
          <w:ilvl w:val="3"/>
          <w:numId w:val="21"/>
        </w:numPr>
        <w:suppressAutoHyphens/>
        <w:spacing w:line="360" w:lineRule="auto"/>
        <w:ind w:left="1418" w:hanging="851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lastRenderedPageBreak/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7B7E6D6C" w14:textId="5C15DCFE" w:rsidR="00EA7A9E" w:rsidRPr="00E70333" w:rsidRDefault="00EA7A9E" w:rsidP="001B51CE">
      <w:pPr>
        <w:pStyle w:val="Akapitzlist"/>
        <w:widowControl w:val="0"/>
        <w:numPr>
          <w:ilvl w:val="3"/>
          <w:numId w:val="21"/>
        </w:numPr>
        <w:suppressAutoHyphens/>
        <w:spacing w:line="360" w:lineRule="auto"/>
        <w:ind w:left="1418" w:hanging="851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C38BA5A" w14:textId="77777777" w:rsidR="00EA7A9E" w:rsidRPr="00E70333" w:rsidRDefault="00EA7A9E" w:rsidP="001B51CE">
      <w:pPr>
        <w:pStyle w:val="Akapitzlist"/>
        <w:widowControl w:val="0"/>
        <w:numPr>
          <w:ilvl w:val="2"/>
          <w:numId w:val="21"/>
        </w:numPr>
        <w:suppressAutoHyphens/>
        <w:spacing w:line="360" w:lineRule="auto"/>
        <w:ind w:left="1134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nie przysługuje Pani/Panu:</w:t>
      </w:r>
    </w:p>
    <w:p w14:paraId="6751DABF" w14:textId="77777777" w:rsidR="00EA7A9E" w:rsidRPr="00E70333" w:rsidRDefault="00EA7A9E" w:rsidP="001B51CE">
      <w:pPr>
        <w:widowControl w:val="0"/>
        <w:numPr>
          <w:ilvl w:val="3"/>
          <w:numId w:val="21"/>
        </w:numPr>
        <w:suppressAutoHyphens/>
        <w:spacing w:line="360" w:lineRule="auto"/>
        <w:ind w:left="1418" w:hanging="993"/>
        <w:contextualSpacing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w związku z art. 17 ust. 3 lit. b, d lub e RODO prawo do usunięcia danych osobowych;</w:t>
      </w:r>
    </w:p>
    <w:p w14:paraId="4A41B93D" w14:textId="77777777" w:rsidR="00EA7A9E" w:rsidRPr="00E70333" w:rsidRDefault="00EA7A9E" w:rsidP="001B51CE">
      <w:pPr>
        <w:widowControl w:val="0"/>
        <w:numPr>
          <w:ilvl w:val="3"/>
          <w:numId w:val="21"/>
        </w:numPr>
        <w:suppressAutoHyphens/>
        <w:spacing w:line="360" w:lineRule="auto"/>
        <w:ind w:left="1418" w:hanging="993"/>
        <w:contextualSpacing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prawo do przenoszenia danych osobowych, o którym mowa w art. 20 RODO;</w:t>
      </w:r>
    </w:p>
    <w:p w14:paraId="566C298F" w14:textId="77777777" w:rsidR="00EA7A9E" w:rsidRPr="00E70333" w:rsidRDefault="00EA7A9E" w:rsidP="001B51CE">
      <w:pPr>
        <w:widowControl w:val="0"/>
        <w:numPr>
          <w:ilvl w:val="3"/>
          <w:numId w:val="21"/>
        </w:numPr>
        <w:suppressAutoHyphens/>
        <w:spacing w:line="360" w:lineRule="auto"/>
        <w:ind w:left="1418" w:hanging="993"/>
        <w:contextualSpacing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5404F134" w14:textId="314B7D19" w:rsidR="00EA7A9E" w:rsidRPr="00E70333" w:rsidRDefault="00EA7A9E" w:rsidP="001B51CE">
      <w:pPr>
        <w:pStyle w:val="Akapitzlist"/>
        <w:numPr>
          <w:ilvl w:val="1"/>
          <w:numId w:val="20"/>
        </w:numPr>
        <w:spacing w:line="360" w:lineRule="auto"/>
        <w:ind w:left="993" w:hanging="567"/>
        <w:jc w:val="both"/>
        <w:rPr>
          <w:rFonts w:eastAsia="Arial" w:cstheme="minorHAnsi"/>
          <w:lang w:val="pl" w:eastAsia="pl-PL"/>
        </w:rPr>
      </w:pPr>
      <w:r w:rsidRPr="00E70333">
        <w:rPr>
          <w:rFonts w:eastAsia="Arial" w:cstheme="minorHAnsi"/>
          <w:lang w:val="pl" w:eastAsia="pl-PL"/>
        </w:rPr>
        <w:t>Podanie danych jest niezbędne do przeprowadzenia niniejszego postępowania. Niepodanie ich skutkuje brakiem możliwości rozpatrzenia oferty.</w:t>
      </w:r>
    </w:p>
    <w:p w14:paraId="53B20D2D" w14:textId="43C0CCC6" w:rsidR="00EA7A9E" w:rsidRPr="00E70333" w:rsidRDefault="00EA7A9E" w:rsidP="001B51CE">
      <w:pPr>
        <w:widowControl w:val="0"/>
        <w:tabs>
          <w:tab w:val="left" w:pos="6804"/>
        </w:tabs>
        <w:spacing w:before="360" w:line="360" w:lineRule="auto"/>
        <w:ind w:left="3828" w:right="96"/>
        <w:rPr>
          <w:rFonts w:eastAsia="Times New Roman" w:cstheme="minorHAnsi"/>
          <w:color w:val="C00000"/>
          <w:kern w:val="24"/>
          <w:sz w:val="22"/>
          <w:szCs w:val="22"/>
        </w:rPr>
      </w:pPr>
      <w:bookmarkStart w:id="5" w:name="_Hlk72140922"/>
      <w:r w:rsidRPr="00E70333">
        <w:rPr>
          <w:rFonts w:eastAsia="Times New Roman" w:cstheme="minorHAnsi"/>
          <w:color w:val="C00000"/>
          <w:kern w:val="24"/>
          <w:sz w:val="22"/>
          <w:szCs w:val="22"/>
        </w:rPr>
        <w:t>Plik należy opatrzyć kwalifikowanym podpisem elektronicznym, podpisem zaufanym lub podpisem osobistym osoby uprawomocnionej do występowania w imieniu Wykonawcy</w:t>
      </w:r>
      <w:bookmarkEnd w:id="5"/>
    </w:p>
    <w:p w14:paraId="70B04F03" w14:textId="77777777" w:rsidR="00EA7A9E" w:rsidRPr="001B51CE" w:rsidRDefault="00EA7A9E" w:rsidP="0070321E">
      <w:pPr>
        <w:suppressLineNumbers/>
        <w:spacing w:before="360" w:line="360" w:lineRule="auto"/>
        <w:rPr>
          <w:rFonts w:cstheme="minorHAnsi"/>
          <w:i/>
          <w:sz w:val="20"/>
          <w:szCs w:val="20"/>
        </w:rPr>
      </w:pPr>
      <w:r w:rsidRPr="001B51CE">
        <w:rPr>
          <w:rFonts w:cstheme="minorHAnsi"/>
          <w:i/>
          <w:sz w:val="20"/>
          <w:szCs w:val="20"/>
        </w:rPr>
        <w:t>[* niepotrzebne skreślić]</w:t>
      </w:r>
    </w:p>
    <w:p w14:paraId="3E77242E" w14:textId="01AF6870" w:rsidR="00FA2170" w:rsidRDefault="00EA7A9E" w:rsidP="003D548C">
      <w:pPr>
        <w:suppressLineNumbers/>
        <w:spacing w:line="360" w:lineRule="auto"/>
        <w:rPr>
          <w:rFonts w:cstheme="minorHAnsi"/>
          <w:i/>
        </w:rPr>
      </w:pPr>
      <w:r w:rsidRPr="001B51CE">
        <w:rPr>
          <w:rFonts w:cstheme="minorHAnsi"/>
          <w:i/>
          <w:sz w:val="20"/>
          <w:szCs w:val="20"/>
        </w:rPr>
        <w:t xml:space="preserve">[**W przypadku, gdy </w:t>
      </w:r>
      <w:r w:rsidR="00294008" w:rsidRPr="001B51CE">
        <w:rPr>
          <w:rFonts w:cstheme="minorHAnsi"/>
          <w:i/>
          <w:sz w:val="20"/>
          <w:szCs w:val="20"/>
        </w:rPr>
        <w:t>W</w:t>
      </w:r>
      <w:r w:rsidRPr="001B51CE">
        <w:rPr>
          <w:rFonts w:cstheme="minorHAnsi"/>
          <w:i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055B46D" w14:textId="77777777" w:rsidR="007633ED" w:rsidRDefault="007633ED">
      <w:pPr>
        <w:rPr>
          <w:rFonts w:ascii="Calibri" w:eastAsia="Arial" w:hAnsi="Calibri" w:cs="Calibri"/>
          <w:b/>
          <w:bCs/>
          <w:color w:val="000000" w:themeColor="text1"/>
          <w:lang w:eastAsia="pl-PL"/>
        </w:rPr>
      </w:pPr>
      <w:bookmarkStart w:id="6" w:name="_Toc156820786"/>
      <w:r>
        <w:rPr>
          <w:rFonts w:ascii="Calibri" w:eastAsia="Arial" w:hAnsi="Calibri" w:cs="Calibri"/>
          <w:b/>
          <w:bCs/>
          <w:color w:val="000000" w:themeColor="text1"/>
        </w:rPr>
        <w:br w:type="page"/>
      </w:r>
    </w:p>
    <w:p w14:paraId="20C50F71" w14:textId="2D1D1906" w:rsidR="008448F8" w:rsidRPr="00B55566" w:rsidRDefault="008448F8" w:rsidP="007633ED">
      <w:pPr>
        <w:pStyle w:val="Nagwek2"/>
        <w:numPr>
          <w:ilvl w:val="0"/>
          <w:numId w:val="0"/>
        </w:numPr>
        <w:spacing w:before="0" w:line="360" w:lineRule="auto"/>
        <w:jc w:val="right"/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</w:pPr>
      <w:r w:rsidRPr="008448F8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lastRenderedPageBreak/>
        <w:t>Załącznik nr 3.1. do SWZ</w:t>
      </w:r>
      <w:bookmarkEnd w:id="6"/>
    </w:p>
    <w:p w14:paraId="5509DCC4" w14:textId="77777777" w:rsidR="008448F8" w:rsidRPr="008448F8" w:rsidRDefault="008448F8" w:rsidP="004D59F7">
      <w:pPr>
        <w:spacing w:before="240" w:line="360" w:lineRule="auto"/>
        <w:jc w:val="both"/>
        <w:rPr>
          <w:rFonts w:eastAsia="Times New Roman" w:cstheme="minorHAnsi"/>
          <w:b/>
          <w:u w:val="single"/>
        </w:rPr>
      </w:pPr>
      <w:r w:rsidRPr="008448F8">
        <w:rPr>
          <w:rFonts w:eastAsia="Times New Roman" w:cstheme="minorHAnsi"/>
          <w:b/>
          <w:u w:val="single"/>
        </w:rPr>
        <w:t>Zamawiający:</w:t>
      </w:r>
    </w:p>
    <w:p w14:paraId="76673FB7" w14:textId="77777777" w:rsidR="008448F8" w:rsidRPr="008448F8" w:rsidRDefault="008448F8" w:rsidP="004D59F7">
      <w:pPr>
        <w:widowControl w:val="0"/>
        <w:spacing w:line="360" w:lineRule="auto"/>
        <w:jc w:val="both"/>
        <w:rPr>
          <w:rFonts w:eastAsia="Times New Roman" w:cstheme="minorHAnsi"/>
          <w:b/>
          <w:snapToGrid w:val="0"/>
        </w:rPr>
      </w:pPr>
      <w:r w:rsidRPr="008448F8">
        <w:rPr>
          <w:rFonts w:eastAsia="Times New Roman" w:cstheme="minorHAnsi"/>
          <w:b/>
          <w:snapToGrid w:val="0"/>
        </w:rPr>
        <w:t>UNIWERSYTET ŁÓDZKI</w:t>
      </w:r>
    </w:p>
    <w:p w14:paraId="72043AA0" w14:textId="77777777" w:rsidR="008448F8" w:rsidRPr="008448F8" w:rsidRDefault="008448F8" w:rsidP="004D59F7">
      <w:pPr>
        <w:widowControl w:val="0"/>
        <w:spacing w:line="360" w:lineRule="auto"/>
        <w:jc w:val="both"/>
        <w:rPr>
          <w:rFonts w:eastAsia="Times New Roman" w:cstheme="minorHAnsi"/>
          <w:b/>
          <w:snapToGrid w:val="0"/>
        </w:rPr>
      </w:pPr>
      <w:r w:rsidRPr="008448F8">
        <w:rPr>
          <w:rFonts w:eastAsia="Times New Roman" w:cstheme="minorHAnsi"/>
          <w:b/>
          <w:snapToGrid w:val="0"/>
        </w:rPr>
        <w:t>ul. Narutowicza 68</w:t>
      </w:r>
    </w:p>
    <w:p w14:paraId="274A02BD" w14:textId="77777777" w:rsidR="008448F8" w:rsidRPr="008448F8" w:rsidRDefault="008448F8" w:rsidP="004D59F7">
      <w:pPr>
        <w:widowControl w:val="0"/>
        <w:spacing w:line="360" w:lineRule="auto"/>
        <w:jc w:val="both"/>
        <w:rPr>
          <w:rFonts w:eastAsia="Times New Roman" w:cstheme="minorHAnsi"/>
          <w:b/>
          <w:snapToGrid w:val="0"/>
        </w:rPr>
      </w:pPr>
      <w:r w:rsidRPr="008448F8">
        <w:rPr>
          <w:rFonts w:eastAsia="Times New Roman" w:cstheme="minorHAnsi"/>
          <w:b/>
          <w:snapToGrid w:val="0"/>
        </w:rPr>
        <w:t>90-136 Łódź</w:t>
      </w:r>
    </w:p>
    <w:p w14:paraId="5D57D4D1" w14:textId="404FAEE1" w:rsidR="008448F8" w:rsidRPr="008448F8" w:rsidRDefault="008448F8" w:rsidP="00807690">
      <w:pPr>
        <w:spacing w:before="120" w:line="360" w:lineRule="auto"/>
        <w:ind w:right="4218"/>
        <w:jc w:val="both"/>
        <w:rPr>
          <w:rFonts w:eastAsia="Times New Roman" w:cstheme="minorHAnsi"/>
          <w:b/>
        </w:rPr>
      </w:pPr>
      <w:r w:rsidRPr="008448F8">
        <w:rPr>
          <w:rFonts w:eastAsia="Times New Roman" w:cstheme="minorHAnsi"/>
          <w:b/>
        </w:rPr>
        <w:t>Wykonawca</w:t>
      </w:r>
      <w:bookmarkStart w:id="7" w:name="_Hlk164421307"/>
    </w:p>
    <w:bookmarkEnd w:id="7"/>
    <w:p w14:paraId="0D8C2CB2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</w:rPr>
      </w:pPr>
      <w:r w:rsidRPr="008448F8">
        <w:rPr>
          <w:rFonts w:eastAsia="Times New Roman" w:cstheme="minorHAnsi"/>
        </w:rPr>
        <w:t>…………………………………………………………………………</w:t>
      </w:r>
    </w:p>
    <w:p w14:paraId="559B692D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  <w:i/>
        </w:rPr>
      </w:pPr>
      <w:r w:rsidRPr="008448F8">
        <w:rPr>
          <w:rFonts w:eastAsia="Times New Roman" w:cstheme="minorHAnsi"/>
        </w:rPr>
        <w:t>…………………………………………………………………………</w:t>
      </w:r>
      <w:r w:rsidRPr="008448F8">
        <w:rPr>
          <w:rFonts w:eastAsia="Times New Roman" w:cstheme="minorHAnsi"/>
        </w:rPr>
        <w:br/>
      </w:r>
      <w:r w:rsidRPr="008448F8">
        <w:rPr>
          <w:rFonts w:eastAsia="Times New Roman" w:cstheme="minorHAnsi"/>
          <w:sz w:val="20"/>
          <w:szCs w:val="20"/>
        </w:rPr>
        <w:t>(Pełna nazwa/firma w zależności od podmiotu: NIP/PESEL)</w:t>
      </w:r>
    </w:p>
    <w:p w14:paraId="461ECC3F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  <w:b/>
          <w:u w:val="single"/>
        </w:rPr>
      </w:pPr>
      <w:r w:rsidRPr="008448F8">
        <w:rPr>
          <w:rFonts w:eastAsia="Times New Roman" w:cstheme="minorHAnsi"/>
          <w:b/>
          <w:u w:val="single"/>
        </w:rPr>
        <w:t>reprezentowany przez:</w:t>
      </w:r>
    </w:p>
    <w:p w14:paraId="268E721E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</w:rPr>
      </w:pPr>
      <w:r w:rsidRPr="008448F8">
        <w:rPr>
          <w:rFonts w:eastAsia="Times New Roman" w:cstheme="minorHAnsi"/>
        </w:rPr>
        <w:t>…………………………………………………………………………</w:t>
      </w:r>
    </w:p>
    <w:p w14:paraId="7E0F664A" w14:textId="3D3ED1D2" w:rsidR="008448F8" w:rsidRPr="003B7795" w:rsidRDefault="008448F8" w:rsidP="004D59F7">
      <w:pPr>
        <w:spacing w:line="360" w:lineRule="auto"/>
        <w:ind w:right="4217"/>
        <w:jc w:val="both"/>
        <w:rPr>
          <w:rFonts w:eastAsia="Times New Roman" w:cstheme="minorHAnsi"/>
          <w:sz w:val="20"/>
          <w:szCs w:val="20"/>
        </w:rPr>
      </w:pPr>
      <w:r w:rsidRPr="008448F8">
        <w:rPr>
          <w:rFonts w:eastAsia="Times New Roman" w:cstheme="minorHAnsi"/>
          <w:sz w:val="20"/>
          <w:szCs w:val="20"/>
        </w:rPr>
        <w:t>(Imię, nazwisko, stanowisko/podstawa do reprezentacji)</w:t>
      </w:r>
    </w:p>
    <w:p w14:paraId="2FD42C0E" w14:textId="6D92905C" w:rsidR="008448F8" w:rsidRPr="00B91BA7" w:rsidRDefault="008448F8" w:rsidP="00807690">
      <w:pPr>
        <w:spacing w:before="120" w:line="360" w:lineRule="auto"/>
        <w:jc w:val="center"/>
        <w:rPr>
          <w:rFonts w:eastAsia="Times New Roman" w:cstheme="minorHAnsi"/>
          <w:b/>
          <w:u w:val="single"/>
        </w:rPr>
      </w:pPr>
      <w:r w:rsidRPr="00B91BA7">
        <w:rPr>
          <w:rFonts w:eastAsia="Times New Roman" w:cstheme="minorHAnsi"/>
          <w:b/>
          <w:u w:val="single"/>
        </w:rPr>
        <w:t>OŚWIADCZENIE</w:t>
      </w:r>
    </w:p>
    <w:p w14:paraId="79AAE2A2" w14:textId="02F78AC0" w:rsidR="008448F8" w:rsidRPr="00B91BA7" w:rsidRDefault="008448F8" w:rsidP="007633ED">
      <w:pPr>
        <w:spacing w:line="360" w:lineRule="auto"/>
        <w:jc w:val="center"/>
        <w:rPr>
          <w:rFonts w:eastAsia="Times New Roman" w:cstheme="minorHAnsi"/>
          <w:b/>
          <w:u w:val="single"/>
        </w:rPr>
      </w:pPr>
      <w:r w:rsidRPr="00B91BA7">
        <w:rPr>
          <w:rFonts w:eastAsia="Times New Roman" w:cstheme="minorHAnsi"/>
          <w:b/>
          <w:u w:val="single"/>
        </w:rPr>
        <w:t>składane na podstawie art. 125 ust. 1. ustawy z dnia 11 września 2019 r. –</w:t>
      </w:r>
    </w:p>
    <w:p w14:paraId="4E264809" w14:textId="46ACE379" w:rsidR="008448F8" w:rsidRPr="00B91BA7" w:rsidRDefault="008448F8" w:rsidP="007633ED">
      <w:pPr>
        <w:spacing w:line="360" w:lineRule="auto"/>
        <w:jc w:val="center"/>
        <w:rPr>
          <w:rFonts w:eastAsia="Times New Roman" w:cstheme="minorHAnsi"/>
          <w:b/>
          <w:u w:val="single"/>
        </w:rPr>
      </w:pPr>
      <w:r w:rsidRPr="00B91BA7">
        <w:rPr>
          <w:rFonts w:eastAsia="Times New Roman" w:cstheme="minorHAnsi"/>
          <w:b/>
          <w:u w:val="single"/>
        </w:rPr>
        <w:t xml:space="preserve">Prawo zamówień publicznych </w:t>
      </w:r>
      <w:r w:rsidRPr="00B91BA7">
        <w:rPr>
          <w:rFonts w:eastAsia="Times New Roman" w:cstheme="minorHAnsi"/>
          <w:b/>
          <w:sz w:val="22"/>
          <w:szCs w:val="22"/>
          <w:u w:val="single"/>
        </w:rPr>
        <w:t xml:space="preserve">(Dz.U. z </w:t>
      </w:r>
      <w:r w:rsidR="006204B1" w:rsidRPr="006204B1">
        <w:rPr>
          <w:rFonts w:eastAsia="Times New Roman" w:cstheme="minorHAnsi"/>
          <w:b/>
          <w:sz w:val="22"/>
          <w:szCs w:val="22"/>
          <w:u w:val="single"/>
        </w:rPr>
        <w:t xml:space="preserve">2024 r. poz. 1320 </w:t>
      </w:r>
      <w:r w:rsidRPr="00B91BA7">
        <w:rPr>
          <w:rFonts w:eastAsia="Times New Roman" w:cstheme="minorHAnsi"/>
          <w:b/>
          <w:sz w:val="22"/>
          <w:szCs w:val="22"/>
          <w:u w:val="single"/>
        </w:rPr>
        <w:t>z późn. zm., dalej jako: ustawa Pzp)</w:t>
      </w:r>
    </w:p>
    <w:p w14:paraId="2DA66CB8" w14:textId="77777777" w:rsidR="008448F8" w:rsidRPr="00B91BA7" w:rsidRDefault="008448F8" w:rsidP="007633ED">
      <w:pPr>
        <w:spacing w:line="360" w:lineRule="auto"/>
        <w:jc w:val="center"/>
        <w:rPr>
          <w:rFonts w:eastAsia="Times New Roman" w:cstheme="minorHAnsi"/>
          <w:u w:val="single"/>
        </w:rPr>
      </w:pPr>
      <w:r w:rsidRPr="00B91BA7">
        <w:rPr>
          <w:rFonts w:eastAsia="Times New Roman" w:cstheme="minorHAnsi"/>
          <w:b/>
          <w:u w:val="single"/>
        </w:rPr>
        <w:t>DOTYCZĄCE PRZESŁANEK WYKLUCZENIA Z POSTĘPOWANIA O UDZIELENIE ZAMÓWIENIA</w:t>
      </w:r>
    </w:p>
    <w:p w14:paraId="3F3CF62A" w14:textId="77777777" w:rsidR="008448F8" w:rsidRPr="00FA2170" w:rsidRDefault="008448F8" w:rsidP="00807690">
      <w:pPr>
        <w:suppressAutoHyphens/>
        <w:spacing w:before="120"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FA2170">
        <w:rPr>
          <w:rFonts w:ascii="Calibri" w:eastAsia="Times New Roman" w:hAnsi="Calibri" w:cs="Calibri"/>
        </w:rPr>
        <w:t xml:space="preserve">Na potrzeby postępowania o udzielenie niniejszego zamówienia publicznego </w:t>
      </w:r>
      <w:r w:rsidRPr="00FA2170">
        <w:rPr>
          <w:rFonts w:ascii="Calibri" w:eastAsia="Times New Roman" w:hAnsi="Calibri" w:cs="Calibri"/>
          <w:sz w:val="22"/>
          <w:szCs w:val="22"/>
          <w:lang w:eastAsia="pl-PL"/>
        </w:rPr>
        <w:t xml:space="preserve">pn. </w:t>
      </w:r>
    </w:p>
    <w:p w14:paraId="625A3649" w14:textId="031BB9EC" w:rsidR="007633ED" w:rsidRDefault="00FB0074" w:rsidP="007633ED">
      <w:pPr>
        <w:suppressAutoHyphens/>
        <w:spacing w:line="360" w:lineRule="auto"/>
        <w:jc w:val="both"/>
        <w:rPr>
          <w:rFonts w:ascii="Calibri" w:eastAsia="Times New Roman" w:hAnsi="Calibri" w:cs="Calibri"/>
          <w:b/>
          <w:snapToGrid w:val="0"/>
          <w:sz w:val="22"/>
          <w:szCs w:val="22"/>
        </w:rPr>
      </w:pPr>
      <w:r w:rsidRPr="00FB0074">
        <w:rPr>
          <w:rFonts w:ascii="Calibri" w:eastAsia="Times New Roman" w:hAnsi="Calibri" w:cs="Calibri"/>
          <w:b/>
          <w:snapToGrid w:val="0"/>
          <w:sz w:val="22"/>
          <w:szCs w:val="22"/>
        </w:rPr>
        <w:t xml:space="preserve">Dostawa wyrobów do użytku laboratoryjnego dla jednostek organizacyjnych Uniwersytetu Łódzkiego </w:t>
      </w:r>
      <w:r>
        <w:rPr>
          <w:rFonts w:ascii="Calibri" w:eastAsia="Times New Roman" w:hAnsi="Calibri" w:cs="Calibri"/>
          <w:b/>
          <w:snapToGrid w:val="0"/>
          <w:sz w:val="22"/>
          <w:szCs w:val="22"/>
        </w:rPr>
        <w:t>(</w:t>
      </w:r>
      <w:r w:rsidR="00050016">
        <w:rPr>
          <w:rFonts w:ascii="Calibri" w:eastAsia="Times New Roman" w:hAnsi="Calibri" w:cs="Calibri"/>
          <w:b/>
          <w:snapToGrid w:val="0"/>
          <w:sz w:val="22"/>
          <w:szCs w:val="22"/>
        </w:rPr>
        <w:t>2 części</w:t>
      </w:r>
      <w:r>
        <w:rPr>
          <w:rFonts w:ascii="Calibri" w:eastAsia="Times New Roman" w:hAnsi="Calibri" w:cs="Calibri"/>
          <w:b/>
          <w:snapToGrid w:val="0"/>
          <w:sz w:val="22"/>
          <w:szCs w:val="22"/>
        </w:rPr>
        <w:t>)</w:t>
      </w:r>
      <w:r w:rsidR="00050016">
        <w:rPr>
          <w:rFonts w:ascii="Calibri" w:eastAsia="Times New Roman" w:hAnsi="Calibri" w:cs="Calibri"/>
          <w:b/>
          <w:snapToGrid w:val="0"/>
          <w:sz w:val="22"/>
          <w:szCs w:val="22"/>
        </w:rPr>
        <w:t xml:space="preserve"> </w:t>
      </w:r>
      <w:r w:rsidR="007633ED" w:rsidRPr="007633ED">
        <w:rPr>
          <w:rFonts w:ascii="Calibri" w:eastAsia="Times New Roman" w:hAnsi="Calibri" w:cs="Calibri"/>
          <w:b/>
          <w:snapToGrid w:val="0"/>
          <w:sz w:val="22"/>
          <w:szCs w:val="22"/>
        </w:rPr>
        <w:t xml:space="preserve">- Nr postępowania: </w:t>
      </w:r>
      <w:r w:rsidR="00050016">
        <w:rPr>
          <w:rFonts w:ascii="Calibri" w:eastAsia="Times New Roman" w:hAnsi="Calibri" w:cs="Calibri"/>
          <w:b/>
          <w:snapToGrid w:val="0"/>
          <w:sz w:val="22"/>
          <w:szCs w:val="22"/>
        </w:rPr>
        <w:t>3</w:t>
      </w:r>
      <w:r>
        <w:rPr>
          <w:rFonts w:ascii="Calibri" w:eastAsia="Times New Roman" w:hAnsi="Calibri" w:cs="Calibri"/>
          <w:b/>
          <w:snapToGrid w:val="0"/>
          <w:sz w:val="22"/>
          <w:szCs w:val="22"/>
        </w:rPr>
        <w:t>8</w:t>
      </w:r>
      <w:r w:rsidR="007633ED" w:rsidRPr="007633ED">
        <w:rPr>
          <w:rFonts w:ascii="Calibri" w:eastAsia="Times New Roman" w:hAnsi="Calibri" w:cs="Calibri"/>
          <w:b/>
          <w:snapToGrid w:val="0"/>
          <w:sz w:val="22"/>
          <w:szCs w:val="22"/>
        </w:rPr>
        <w:t>/ZP/2025</w:t>
      </w:r>
    </w:p>
    <w:p w14:paraId="7AF2A845" w14:textId="7C65A43A" w:rsidR="008448F8" w:rsidRPr="00FA2170" w:rsidRDefault="008448F8" w:rsidP="007633ED">
      <w:pPr>
        <w:suppressAutoHyphens/>
        <w:spacing w:line="360" w:lineRule="auto"/>
        <w:jc w:val="both"/>
        <w:rPr>
          <w:rFonts w:ascii="Calibri" w:eastAsia="Times New Roman" w:hAnsi="Calibri" w:cs="Calibri"/>
          <w:b/>
          <w:snapToGrid w:val="0"/>
          <w:sz w:val="22"/>
          <w:szCs w:val="22"/>
        </w:rPr>
      </w:pPr>
      <w:r w:rsidRPr="00FA2170">
        <w:rPr>
          <w:rFonts w:ascii="Calibri" w:eastAsia="Times New Roman" w:hAnsi="Calibri" w:cs="Calibri"/>
        </w:rPr>
        <w:t>prowadzonego przez Uniwersytet Łódzki, 90-136 Łódź, ul. Narutowicza 68, oświadczam, co następuje:</w:t>
      </w:r>
      <w:bookmarkStart w:id="8" w:name="_Hlk71547643"/>
    </w:p>
    <w:p w14:paraId="4A2E48F1" w14:textId="77777777" w:rsidR="008448F8" w:rsidRPr="008448F8" w:rsidRDefault="008448F8" w:rsidP="00807690">
      <w:pPr>
        <w:suppressLineNumbers/>
        <w:overflowPunct w:val="0"/>
        <w:autoSpaceDE w:val="0"/>
        <w:autoSpaceDN w:val="0"/>
        <w:adjustRightInd w:val="0"/>
        <w:spacing w:before="120" w:line="360" w:lineRule="auto"/>
        <w:ind w:right="-28"/>
        <w:rPr>
          <w:rFonts w:eastAsia="Times New Roman" w:cstheme="minorHAnsi"/>
          <w:b/>
          <w:kern w:val="24"/>
        </w:rPr>
      </w:pPr>
      <w:r w:rsidRPr="008448F8">
        <w:rPr>
          <w:rFonts w:eastAsia="Times New Roman" w:cstheme="minorHAnsi"/>
          <w:b/>
          <w:kern w:val="24"/>
        </w:rPr>
        <w:t>Pkt I.</w:t>
      </w:r>
    </w:p>
    <w:p w14:paraId="6CB1125A" w14:textId="77777777" w:rsidR="008448F8" w:rsidRPr="008448F8" w:rsidRDefault="008448F8" w:rsidP="004D59F7">
      <w:pPr>
        <w:suppressLineNumbers/>
        <w:overflowPunct w:val="0"/>
        <w:autoSpaceDE w:val="0"/>
        <w:autoSpaceDN w:val="0"/>
        <w:adjustRightInd w:val="0"/>
        <w:spacing w:line="360" w:lineRule="auto"/>
        <w:ind w:left="142" w:right="-26" w:hanging="142"/>
        <w:rPr>
          <w:rFonts w:eastAsia="Times New Roman" w:cstheme="minorHAnsi"/>
          <w:kern w:val="24"/>
        </w:rPr>
      </w:pPr>
      <w:r w:rsidRPr="008448F8">
        <w:rPr>
          <w:rFonts w:eastAsia="Times New Roman" w:cstheme="minorHAnsi"/>
          <w:kern w:val="24"/>
        </w:rPr>
        <w:t xml:space="preserve">* Oświadczam, </w:t>
      </w:r>
      <w:r w:rsidRPr="008448F8">
        <w:rPr>
          <w:rFonts w:eastAsia="Times New Roman" w:cstheme="minorHAnsi"/>
          <w:b/>
          <w:kern w:val="24"/>
        </w:rPr>
        <w:t>że na dzień składania ofert nie podlegam wykluczeniu</w:t>
      </w:r>
      <w:r w:rsidRPr="008448F8">
        <w:rPr>
          <w:rFonts w:eastAsia="Times New Roman" w:cstheme="minorHAnsi"/>
          <w:kern w:val="24"/>
        </w:rPr>
        <w:t xml:space="preserve"> z postępowania na podstawie art. 108 ust. 1 i art.109.ust.1 pkt 4 Ustawy Pzp.</w:t>
      </w:r>
    </w:p>
    <w:p w14:paraId="6019E780" w14:textId="77777777" w:rsidR="008448F8" w:rsidRPr="008448F8" w:rsidRDefault="008448F8" w:rsidP="004D59F7">
      <w:pPr>
        <w:suppressLineNumbers/>
        <w:overflowPunct w:val="0"/>
        <w:autoSpaceDE w:val="0"/>
        <w:autoSpaceDN w:val="0"/>
        <w:adjustRightInd w:val="0"/>
        <w:spacing w:line="360" w:lineRule="auto"/>
        <w:ind w:left="709" w:right="-26"/>
        <w:rPr>
          <w:rFonts w:eastAsia="Times New Roman" w:cstheme="minorHAnsi"/>
          <w:b/>
          <w:bCs/>
          <w:kern w:val="24"/>
        </w:rPr>
      </w:pPr>
      <w:r w:rsidRPr="008448F8">
        <w:rPr>
          <w:rFonts w:eastAsia="Times New Roman" w:cstheme="minorHAnsi"/>
          <w:b/>
          <w:bCs/>
          <w:kern w:val="24"/>
        </w:rPr>
        <w:t>lub</w:t>
      </w:r>
    </w:p>
    <w:p w14:paraId="27B67546" w14:textId="747B581D" w:rsidR="008448F8" w:rsidRPr="008448F8" w:rsidRDefault="008448F8" w:rsidP="0040208D">
      <w:pPr>
        <w:tabs>
          <w:tab w:val="left" w:pos="3686"/>
        </w:tabs>
        <w:spacing w:line="360" w:lineRule="auto"/>
        <w:ind w:left="142" w:right="98" w:hanging="142"/>
        <w:contextualSpacing/>
        <w:rPr>
          <w:rFonts w:eastAsia="Times New Roman" w:cstheme="minorHAnsi"/>
        </w:rPr>
      </w:pPr>
      <w:r w:rsidRPr="008448F8">
        <w:rPr>
          <w:rFonts w:eastAsia="Times New Roman" w:cstheme="minorHAnsi"/>
        </w:rPr>
        <w:t xml:space="preserve">* Oświadczam, </w:t>
      </w:r>
      <w:r w:rsidRPr="008448F8">
        <w:rPr>
          <w:rFonts w:eastAsia="Times New Roman" w:cstheme="minorHAnsi"/>
          <w:b/>
          <w:bCs/>
        </w:rPr>
        <w:t>że na dzień składania ofert zachodzą w stosunku do mnie podstawy wykluczenia</w:t>
      </w:r>
      <w:r w:rsidRPr="008448F8">
        <w:rPr>
          <w:rFonts w:eastAsia="Times New Roman" w:cstheme="minorHAnsi"/>
        </w:rPr>
        <w:t xml:space="preserve"> z postępowania na podstawie art. ……… ustawy Pzp </w:t>
      </w:r>
      <w:r w:rsidRPr="008448F8">
        <w:rPr>
          <w:rFonts w:eastAsia="Times New Roman" w:cstheme="minorHAnsi"/>
          <w:i/>
        </w:rPr>
        <w:t>(podać mającą zastosowanie podstawę wykluczenia spośród wymienionych w art.108 ust.1 lub art. 109 ust.1 pkt 4 ustawy Pzp)</w:t>
      </w:r>
      <w:r w:rsidRPr="008448F8">
        <w:rPr>
          <w:rFonts w:eastAsia="Times New Roman" w:cstheme="minorHAnsi"/>
        </w:rPr>
        <w:t>. Jednocześnie oświadczam, że w związku z ww. okolicznością, na podstawie art. 110 ust. 2 ustawy Pzp** podjąłem następujące czynności: .........................................................................................................................</w:t>
      </w:r>
    </w:p>
    <w:p w14:paraId="1DBDC923" w14:textId="77777777" w:rsidR="008448F8" w:rsidRPr="00FA2170" w:rsidRDefault="008448F8" w:rsidP="0040208D">
      <w:pPr>
        <w:tabs>
          <w:tab w:val="left" w:pos="3686"/>
        </w:tabs>
        <w:spacing w:before="240" w:line="360" w:lineRule="auto"/>
        <w:ind w:right="96"/>
        <w:jc w:val="both"/>
        <w:rPr>
          <w:rFonts w:eastAsia="Times New Roman" w:cstheme="minorHAnsi"/>
          <w:b/>
          <w:bCs/>
        </w:rPr>
      </w:pPr>
      <w:r w:rsidRPr="00FA2170">
        <w:rPr>
          <w:rFonts w:eastAsia="Times New Roman" w:cstheme="minorHAnsi"/>
          <w:b/>
          <w:bCs/>
        </w:rPr>
        <w:lastRenderedPageBreak/>
        <w:t>Pkt II.</w:t>
      </w:r>
    </w:p>
    <w:p w14:paraId="0979BE24" w14:textId="75BD2039" w:rsidR="008448F8" w:rsidRPr="00FA2170" w:rsidRDefault="008448F8" w:rsidP="004D59F7">
      <w:pPr>
        <w:tabs>
          <w:tab w:val="left" w:pos="3686"/>
        </w:tabs>
        <w:spacing w:line="360" w:lineRule="auto"/>
        <w:ind w:right="98"/>
        <w:jc w:val="both"/>
        <w:rPr>
          <w:rFonts w:eastAsia="Times New Roman" w:cstheme="minorHAnsi"/>
        </w:rPr>
      </w:pPr>
      <w:r w:rsidRPr="00FA2170">
        <w:rPr>
          <w:rFonts w:eastAsia="Times New Roman" w:cstheme="min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(t.j. Dz.U. z 202</w:t>
      </w:r>
      <w:r w:rsidR="005C48DD">
        <w:rPr>
          <w:rFonts w:eastAsia="Times New Roman" w:cstheme="minorHAnsi"/>
        </w:rPr>
        <w:t>5</w:t>
      </w:r>
      <w:r w:rsidRPr="00FA2170">
        <w:rPr>
          <w:rFonts w:eastAsia="Times New Roman" w:cstheme="minorHAnsi"/>
        </w:rPr>
        <w:t xml:space="preserve"> r. poz. </w:t>
      </w:r>
      <w:r w:rsidR="00077B73" w:rsidRPr="00FA2170">
        <w:rPr>
          <w:rFonts w:eastAsia="Times New Roman" w:cstheme="minorHAnsi"/>
        </w:rPr>
        <w:t>5</w:t>
      </w:r>
      <w:r w:rsidR="005C48DD">
        <w:rPr>
          <w:rFonts w:eastAsia="Times New Roman" w:cstheme="minorHAnsi"/>
        </w:rPr>
        <w:t>14</w:t>
      </w:r>
      <w:r w:rsidRPr="00FA2170">
        <w:rPr>
          <w:rFonts w:eastAsia="Times New Roman" w:cstheme="minorHAnsi"/>
        </w:rPr>
        <w:t>) ****</w:t>
      </w:r>
    </w:p>
    <w:p w14:paraId="62D370A6" w14:textId="77777777" w:rsidR="00C578B9" w:rsidRDefault="00C578B9" w:rsidP="004D59F7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jc w:val="both"/>
        <w:rPr>
          <w:rFonts w:eastAsia="Times New Roman" w:cstheme="minorHAnsi"/>
          <w:b/>
          <w:kern w:val="24"/>
          <w:u w:val="single"/>
        </w:rPr>
      </w:pPr>
    </w:p>
    <w:p w14:paraId="1E8013FE" w14:textId="1B59E5D9" w:rsidR="008448F8" w:rsidRPr="00FA2170" w:rsidRDefault="008448F8" w:rsidP="004D59F7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jc w:val="both"/>
        <w:rPr>
          <w:rFonts w:eastAsia="Times New Roman" w:cstheme="minorHAnsi"/>
          <w:kern w:val="24"/>
        </w:rPr>
      </w:pPr>
      <w:r w:rsidRPr="00FA2170">
        <w:rPr>
          <w:rFonts w:eastAsia="Times New Roman" w:cstheme="minorHAnsi"/>
          <w:b/>
          <w:kern w:val="24"/>
          <w:u w:val="single"/>
        </w:rPr>
        <w:t xml:space="preserve">OŚWIADCZENIE DOTYCZĄCE PODANYCH INFORMACJI: </w:t>
      </w:r>
    </w:p>
    <w:p w14:paraId="34250DC9" w14:textId="0CC5EC92" w:rsidR="008448F8" w:rsidRDefault="008448F8" w:rsidP="004D59F7">
      <w:pPr>
        <w:spacing w:line="360" w:lineRule="auto"/>
        <w:jc w:val="both"/>
        <w:rPr>
          <w:rFonts w:eastAsia="Times New Roman" w:cstheme="minorHAnsi"/>
        </w:rPr>
      </w:pPr>
      <w:r w:rsidRPr="00FA2170">
        <w:rPr>
          <w:rFonts w:eastAsia="Times New Roman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677182F" w14:textId="77777777" w:rsidR="00C578B9" w:rsidRPr="00FA2170" w:rsidRDefault="00C578B9" w:rsidP="004D59F7">
      <w:pPr>
        <w:spacing w:line="360" w:lineRule="auto"/>
        <w:jc w:val="both"/>
        <w:rPr>
          <w:rFonts w:eastAsia="Times New Roman" w:cstheme="minorHAnsi"/>
        </w:rPr>
      </w:pPr>
    </w:p>
    <w:p w14:paraId="5561C399" w14:textId="609F2565" w:rsidR="008448F8" w:rsidRPr="003B7795" w:rsidRDefault="008448F8" w:rsidP="004D59F7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jc w:val="both"/>
        <w:rPr>
          <w:rFonts w:eastAsia="Times New Roman" w:cstheme="minorHAnsi"/>
          <w:iCs/>
          <w:kern w:val="24"/>
        </w:rPr>
      </w:pPr>
      <w:r w:rsidRPr="00FA2170">
        <w:rPr>
          <w:rFonts w:eastAsia="Times New Roman" w:cstheme="minorHAnsi"/>
          <w:iCs/>
          <w:kern w:val="24"/>
        </w:rPr>
        <w:t>***Jednocześnie</w:t>
      </w:r>
      <w:r w:rsidRPr="008448F8">
        <w:rPr>
          <w:rFonts w:eastAsia="Times New Roman" w:cstheme="minorHAnsi"/>
          <w:iCs/>
          <w:kern w:val="24"/>
        </w:rPr>
        <w:t xml:space="preserve"> informuje, że podmiotowy środek dowodowy dotyczący przesłanki wykluczenia określonej w art. 109 ust. 1 pkt 4 ustawy Pzp Zamawiający może uzyskać za pomocą bezpłatnej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1C993A50" w14:textId="77E69537" w:rsidR="008448F8" w:rsidRDefault="008448F8" w:rsidP="00FA2170">
      <w:pPr>
        <w:tabs>
          <w:tab w:val="left" w:pos="3686"/>
        </w:tabs>
        <w:spacing w:before="360" w:line="360" w:lineRule="auto"/>
        <w:ind w:left="4253" w:right="96"/>
        <w:rPr>
          <w:rFonts w:eastAsia="Times New Roman" w:cstheme="minorHAnsi"/>
          <w:color w:val="C00000"/>
          <w:kern w:val="24"/>
          <w:sz w:val="20"/>
          <w:szCs w:val="20"/>
        </w:rPr>
      </w:pPr>
      <w:r w:rsidRPr="00FA2170">
        <w:rPr>
          <w:rFonts w:eastAsia="Times New Roman" w:cstheme="minorHAnsi"/>
          <w:color w:val="C00000"/>
          <w:kern w:val="24"/>
          <w:sz w:val="20"/>
          <w:szCs w:val="20"/>
        </w:rPr>
        <w:t>Plik należy opatrzyć kwalifikowanym podpisem elektronicznym, podpisem zaufanym lub podpisem osobistym osoby uprawomocnionej do występowania w imieniu Wykonawcy</w:t>
      </w:r>
      <w:bookmarkEnd w:id="8"/>
    </w:p>
    <w:p w14:paraId="21A15B8E" w14:textId="77777777" w:rsidR="00E73B70" w:rsidRPr="00FA2170" w:rsidRDefault="00E73B70" w:rsidP="00FA2170">
      <w:pPr>
        <w:tabs>
          <w:tab w:val="left" w:pos="3686"/>
        </w:tabs>
        <w:spacing w:before="360" w:line="360" w:lineRule="auto"/>
        <w:ind w:left="4253" w:right="96"/>
        <w:rPr>
          <w:rFonts w:eastAsia="Times New Roman" w:cstheme="minorHAnsi"/>
          <w:bCs/>
          <w:snapToGrid w:val="0"/>
          <w:sz w:val="20"/>
          <w:szCs w:val="20"/>
        </w:rPr>
      </w:pPr>
    </w:p>
    <w:p w14:paraId="3D5ED0DA" w14:textId="77777777" w:rsidR="008448F8" w:rsidRPr="00291F0A" w:rsidRDefault="008448F8" w:rsidP="004D59F7">
      <w:pPr>
        <w:spacing w:line="360" w:lineRule="auto"/>
        <w:jc w:val="both"/>
        <w:rPr>
          <w:rFonts w:eastAsia="Times New Roman" w:cstheme="minorHAnsi"/>
          <w:bCs/>
          <w:snapToGrid w:val="0"/>
        </w:rPr>
      </w:pPr>
      <w:r w:rsidRPr="00291F0A">
        <w:rPr>
          <w:rFonts w:eastAsia="Times New Roman" w:cstheme="minorHAnsi"/>
          <w:bCs/>
          <w:snapToGrid w:val="0"/>
        </w:rPr>
        <w:t>** dotyczy jedynie podstaw wykluczenia określonych w art. 108 ust 1 pkt 1,2 lub 5 i art. 109 ust. 1 pkt 4 ustawy Pzp</w:t>
      </w:r>
    </w:p>
    <w:p w14:paraId="797F011A" w14:textId="77777777" w:rsidR="008448F8" w:rsidRPr="00291F0A" w:rsidRDefault="008448F8" w:rsidP="004D59F7">
      <w:pPr>
        <w:spacing w:line="360" w:lineRule="auto"/>
        <w:jc w:val="both"/>
        <w:rPr>
          <w:rFonts w:eastAsia="Times New Roman" w:cstheme="minorHAnsi"/>
          <w:bCs/>
          <w:snapToGrid w:val="0"/>
          <w:u w:val="single"/>
        </w:rPr>
      </w:pPr>
      <w:r w:rsidRPr="00291F0A">
        <w:rPr>
          <w:rFonts w:eastAsia="Times New Roman" w:cstheme="min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185A2E58" w14:textId="70289D03" w:rsidR="008448F8" w:rsidRPr="00FA2170" w:rsidRDefault="008448F8" w:rsidP="004D59F7">
      <w:pPr>
        <w:spacing w:line="360" w:lineRule="auto"/>
        <w:jc w:val="both"/>
        <w:rPr>
          <w:rFonts w:eastAsia="Times New Roman" w:cstheme="minorHAnsi"/>
          <w:bCs/>
          <w:snapToGrid w:val="0"/>
        </w:rPr>
      </w:pPr>
      <w:r w:rsidRPr="00291F0A">
        <w:rPr>
          <w:rFonts w:eastAsia="Times New Roman" w:cstheme="minorHAnsi"/>
          <w:bCs/>
          <w:snapToGrid w:val="0"/>
        </w:rPr>
        <w:t>**** Zamawiający, na podstawie przepisów art</w:t>
      </w:r>
      <w:r w:rsidRPr="00FA2170">
        <w:rPr>
          <w:rFonts w:eastAsia="Times New Roman" w:cstheme="minorHAnsi"/>
          <w:bCs/>
          <w:snapToGrid w:val="0"/>
        </w:rPr>
        <w:t>. 7.1 Ustawy z dnia 13 kwietnia 2022 r. o szczególnych rozwiązaniach w zakresie przeciwdziałania wspierania agresji na Ukrainę oraz służących ochronie bezpieczeństwa narodowego (t.j. Dz.U. z 202</w:t>
      </w:r>
      <w:r w:rsidR="005C48DD">
        <w:rPr>
          <w:rFonts w:eastAsia="Times New Roman" w:cstheme="minorHAnsi"/>
          <w:bCs/>
          <w:snapToGrid w:val="0"/>
        </w:rPr>
        <w:t>5</w:t>
      </w:r>
      <w:r w:rsidRPr="00FA2170">
        <w:rPr>
          <w:rFonts w:eastAsia="Times New Roman" w:cstheme="minorHAnsi"/>
          <w:bCs/>
          <w:snapToGrid w:val="0"/>
        </w:rPr>
        <w:t xml:space="preserve"> r. poz. </w:t>
      </w:r>
      <w:r w:rsidR="00077B73" w:rsidRPr="00FA2170">
        <w:rPr>
          <w:rFonts w:eastAsia="Times New Roman" w:cstheme="minorHAnsi"/>
          <w:bCs/>
          <w:snapToGrid w:val="0"/>
        </w:rPr>
        <w:t>5</w:t>
      </w:r>
      <w:r w:rsidR="005C48DD">
        <w:rPr>
          <w:rFonts w:eastAsia="Times New Roman" w:cstheme="minorHAnsi"/>
          <w:bCs/>
          <w:snapToGrid w:val="0"/>
        </w:rPr>
        <w:t>14</w:t>
      </w:r>
      <w:r w:rsidRPr="00FA2170">
        <w:rPr>
          <w:rFonts w:eastAsia="Times New Roman" w:cstheme="minorHAnsi"/>
          <w:bCs/>
          <w:snapToGrid w:val="0"/>
        </w:rPr>
        <w:t xml:space="preserve">) zwanej dalej „Ustawą o szczególnych rozwiązaniach” wykluczy z postępowania: </w:t>
      </w:r>
    </w:p>
    <w:p w14:paraId="56B0AF06" w14:textId="77777777" w:rsidR="008448F8" w:rsidRPr="00FA2170" w:rsidRDefault="008448F8" w:rsidP="00C934C5">
      <w:pPr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eastAsia="Times New Roman" w:cstheme="minorHAnsi"/>
          <w:bCs/>
          <w:snapToGrid w:val="0"/>
          <w:lang w:val="pl" w:eastAsia="pl-PL"/>
        </w:rPr>
      </w:pPr>
      <w:r w:rsidRPr="00FA2170">
        <w:rPr>
          <w:rFonts w:eastAsia="Times New Roman" w:cstheme="minorHAnsi"/>
          <w:bCs/>
          <w:snapToGrid w:val="0"/>
          <w:lang w:val="pl" w:eastAsia="pl-PL"/>
        </w:rPr>
        <w:t>Wykonawcę wymienionego w wykazach określonych w rozporządzeniu Rady (WE) nr 765/2006 z dnia 18 maja 2006 r. dotyczącego środków ograniczających w związku</w:t>
      </w:r>
      <w:r w:rsidRPr="00291F0A">
        <w:rPr>
          <w:rFonts w:eastAsia="Times New Roman" w:cstheme="minorHAnsi"/>
          <w:bCs/>
          <w:snapToGrid w:val="0"/>
          <w:lang w:val="pl" w:eastAsia="pl-PL"/>
        </w:rPr>
        <w:t xml:space="preserve">   z sytuacją na Białorusi i udziałem Białorusi w agresji Rosji wobec Ukrainy (Dz. Urz. UE L 134 z 20.05.2006, str. 1, z późn. zm.3) zwanego dalej „rozporządzeniem 765/2006”    i w rozporządzeniu Rady (UE) nr 269/2014 z </w:t>
      </w:r>
      <w:r w:rsidRPr="00291F0A">
        <w:rPr>
          <w:rFonts w:eastAsia="Times New Roman" w:cstheme="minorHAnsi"/>
          <w:bCs/>
          <w:snapToGrid w:val="0"/>
          <w:lang w:val="pl" w:eastAsia="pl-PL"/>
        </w:rPr>
        <w:lastRenderedPageBreak/>
        <w:t>dnia 17 marca 2014 r. w sprawie środków ograniczających w odniesieniu do działań podważających integralność terytorialną, suwerenność i niezależność Ukrainy lub im zagrażających (Dz. Urz. UE L 78 z 17.03</w:t>
      </w:r>
      <w:r w:rsidRPr="00FA2170">
        <w:rPr>
          <w:rFonts w:eastAsia="Times New Roman" w:cstheme="minorHAnsi"/>
          <w:bCs/>
          <w:snapToGrid w:val="0"/>
          <w:lang w:val="pl" w:eastAsia="pl-PL"/>
        </w:rPr>
        <w:t>.2014, str. 6, z późn. zm.)  zwanego dalej „rozporządzeniem 269/2014” albo wpisanego na listę na podstawie decyzji w sprawie wpisu na listę rozstrzygającej o zastosowaniu środka,      o którym mowa w art. 1 pkt 3 Ustawy o szczególnych rozwiązaniach;</w:t>
      </w:r>
    </w:p>
    <w:p w14:paraId="533756D7" w14:textId="1552FAF0" w:rsidR="008448F8" w:rsidRPr="00FA2170" w:rsidRDefault="008448F8" w:rsidP="00C934C5">
      <w:pPr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eastAsia="Times New Roman" w:cstheme="minorHAnsi"/>
          <w:bCs/>
          <w:snapToGrid w:val="0"/>
          <w:lang w:val="pl" w:eastAsia="pl-PL"/>
        </w:rPr>
      </w:pPr>
      <w:r w:rsidRPr="00FA2170">
        <w:rPr>
          <w:rFonts w:eastAsia="Times New Roman" w:cstheme="minorHAnsi"/>
          <w:bCs/>
          <w:snapToGrid w:val="0"/>
          <w:lang w:val="pl" w:eastAsia="pl-PL"/>
        </w:rPr>
        <w:t>Wykonawcę, którego beneficjentem rzeczywistym w rozumieniu ustawy z dnia 1 marca 2018 r. o przeciwdziałaniu praniu pieniędzy oraz finansowaniu terroryzmu (Dz. U. z 202</w:t>
      </w:r>
      <w:r w:rsidR="009A03BF" w:rsidRPr="00FA2170">
        <w:rPr>
          <w:rFonts w:eastAsia="Times New Roman" w:cstheme="minorHAnsi"/>
          <w:bCs/>
          <w:snapToGrid w:val="0"/>
          <w:lang w:val="pl" w:eastAsia="pl-PL"/>
        </w:rPr>
        <w:t>3</w:t>
      </w:r>
      <w:r w:rsidRPr="00FA2170">
        <w:rPr>
          <w:rFonts w:eastAsia="Times New Roman" w:cstheme="minorHAnsi"/>
          <w:bCs/>
          <w:snapToGrid w:val="0"/>
          <w:lang w:val="pl" w:eastAsia="pl-PL"/>
        </w:rPr>
        <w:t xml:space="preserve"> r. poz. </w:t>
      </w:r>
      <w:r w:rsidR="009A03BF" w:rsidRPr="00FA2170">
        <w:rPr>
          <w:rFonts w:eastAsia="Times New Roman" w:cstheme="minorHAnsi"/>
          <w:bCs/>
          <w:snapToGrid w:val="0"/>
          <w:lang w:val="pl" w:eastAsia="pl-PL"/>
        </w:rPr>
        <w:t>1124</w:t>
      </w:r>
      <w:r w:rsidR="00D92FA1" w:rsidRPr="00FA2170">
        <w:rPr>
          <w:rFonts w:eastAsia="Times New Roman" w:cstheme="minorHAnsi"/>
          <w:bCs/>
          <w:snapToGrid w:val="0"/>
          <w:lang w:val="pl" w:eastAsia="pl-PL"/>
        </w:rPr>
        <w:t xml:space="preserve"> ze zm.</w:t>
      </w:r>
      <w:r w:rsidRPr="00FA2170">
        <w:rPr>
          <w:rFonts w:eastAsia="Times New Roman" w:cstheme="minorHAnsi"/>
          <w:bCs/>
          <w:snapToGrid w:val="0"/>
          <w:lang w:val="pl"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0D0B51E5" w14:textId="03C46FD5" w:rsidR="008448F8" w:rsidRPr="00FA2170" w:rsidRDefault="008448F8" w:rsidP="00C934C5">
      <w:pPr>
        <w:numPr>
          <w:ilvl w:val="0"/>
          <w:numId w:val="9"/>
        </w:numPr>
        <w:spacing w:line="360" w:lineRule="auto"/>
        <w:ind w:left="284" w:hanging="284"/>
        <w:contextualSpacing/>
        <w:rPr>
          <w:rFonts w:eastAsia="Times New Roman" w:cstheme="minorHAnsi"/>
          <w:b/>
          <w:snapToGrid w:val="0"/>
          <w:lang w:val="pl" w:eastAsia="pl-PL"/>
        </w:rPr>
      </w:pPr>
      <w:r w:rsidRPr="00FA2170">
        <w:rPr>
          <w:rFonts w:eastAsia="Times New Roman" w:cstheme="minorHAnsi"/>
          <w:bCs/>
          <w:snapToGrid w:val="0"/>
          <w:lang w:val="pl" w:eastAsia="pl-PL"/>
        </w:rPr>
        <w:t>Wykonawcę, którego jednostką dominującą w rozumieniu art. 3 ust. 1 pkt 37 ustawy z dnia 29 września 1994 r. o rachunkowości (Dz. U. z 202</w:t>
      </w:r>
      <w:r w:rsidR="00D92FA1" w:rsidRPr="00FA2170">
        <w:rPr>
          <w:rFonts w:eastAsia="Times New Roman" w:cstheme="minorHAnsi"/>
          <w:bCs/>
          <w:snapToGrid w:val="0"/>
          <w:lang w:val="pl" w:eastAsia="pl-PL"/>
        </w:rPr>
        <w:t>3</w:t>
      </w:r>
      <w:r w:rsidRPr="00FA2170">
        <w:rPr>
          <w:rFonts w:eastAsia="Times New Roman" w:cstheme="minorHAnsi"/>
          <w:bCs/>
          <w:snapToGrid w:val="0"/>
          <w:lang w:val="pl" w:eastAsia="pl-PL"/>
        </w:rPr>
        <w:t xml:space="preserve"> r. poz. </w:t>
      </w:r>
      <w:r w:rsidR="00D92FA1" w:rsidRPr="00FA2170">
        <w:rPr>
          <w:rFonts w:eastAsia="Times New Roman" w:cstheme="minorHAnsi"/>
          <w:bCs/>
          <w:snapToGrid w:val="0"/>
          <w:lang w:val="pl" w:eastAsia="pl-PL"/>
        </w:rPr>
        <w:t>120 ze zm.</w:t>
      </w:r>
      <w:r w:rsidRPr="00FA2170">
        <w:rPr>
          <w:rFonts w:eastAsia="Times New Roman" w:cstheme="minorHAnsi"/>
          <w:bCs/>
          <w:snapToGrid w:val="0"/>
          <w:lang w:val="pl"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</w:t>
      </w:r>
    </w:p>
    <w:p w14:paraId="0651853A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070BD0B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011009A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750D0DD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269871C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5712237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73F11015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15E4AB54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4F7FA1B9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46063316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70554153" w14:textId="77777777" w:rsidR="008448F8" w:rsidRDefault="008448F8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3F664FFA" w14:textId="77777777" w:rsidR="004C08FB" w:rsidRDefault="004C08FB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36642B83" w14:textId="77777777" w:rsidR="004C08FB" w:rsidRDefault="004C08FB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06EF6FDC" w14:textId="77777777" w:rsidR="004C08FB" w:rsidRDefault="004C08FB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59165B59" w14:textId="77777777" w:rsidR="00FA2170" w:rsidRDefault="00FA2170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11B3297C" w14:textId="77777777" w:rsidR="00807690" w:rsidRDefault="00807690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5D437229" w14:textId="77777777" w:rsidR="00807690" w:rsidRDefault="00807690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560FC3E6" w14:textId="77777777" w:rsidR="00807690" w:rsidRDefault="00807690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31D7911C" w14:textId="77777777" w:rsidR="00FA2170" w:rsidRDefault="00FA2170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6FF292A5" w14:textId="77777777" w:rsidR="00FA2170" w:rsidRDefault="00FA2170" w:rsidP="008448F8">
      <w:pPr>
        <w:rPr>
          <w:rFonts w:asciiTheme="majorHAnsi" w:eastAsia="Times New Roman" w:hAnsiTheme="majorHAnsi" w:cstheme="majorHAnsi"/>
          <w:b/>
          <w:snapToGrid w:val="0"/>
        </w:rPr>
      </w:pPr>
    </w:p>
    <w:p w14:paraId="3F7B3364" w14:textId="77777777" w:rsidR="001B51CE" w:rsidRDefault="001B51CE">
      <w:pPr>
        <w:rPr>
          <w:rFonts w:eastAsia="Arial" w:cstheme="minorHAnsi"/>
          <w:b/>
          <w:bCs/>
          <w:lang w:eastAsia="pl-PL"/>
        </w:rPr>
      </w:pPr>
      <w:bookmarkStart w:id="9" w:name="_Toc156820787"/>
      <w:bookmarkStart w:id="10" w:name="_Hlk156813592"/>
      <w:r>
        <w:rPr>
          <w:rFonts w:eastAsia="Arial" w:cstheme="minorHAnsi"/>
          <w:b/>
          <w:bCs/>
        </w:rPr>
        <w:br w:type="page"/>
      </w:r>
    </w:p>
    <w:p w14:paraId="24A9D5E0" w14:textId="414642BD" w:rsidR="008448F8" w:rsidRPr="00291F0A" w:rsidRDefault="008448F8" w:rsidP="009235E9">
      <w:pPr>
        <w:pStyle w:val="Nagwek2"/>
        <w:numPr>
          <w:ilvl w:val="0"/>
          <w:numId w:val="0"/>
        </w:numPr>
        <w:spacing w:before="0" w:line="360" w:lineRule="auto"/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291F0A"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>Załącznik nr 3.2. do SWZ</w:t>
      </w:r>
      <w:bookmarkEnd w:id="9"/>
    </w:p>
    <w:bookmarkEnd w:id="10"/>
    <w:p w14:paraId="227EAC26" w14:textId="77777777" w:rsidR="008448F8" w:rsidRPr="00291F0A" w:rsidRDefault="008448F8" w:rsidP="00807690">
      <w:pPr>
        <w:widowControl w:val="0"/>
        <w:spacing w:line="360" w:lineRule="auto"/>
        <w:ind w:firstLine="6"/>
        <w:rPr>
          <w:rFonts w:eastAsia="Times New Roman" w:cstheme="minorHAnsi"/>
          <w:b/>
          <w:u w:val="single"/>
        </w:rPr>
      </w:pPr>
      <w:r w:rsidRPr="00291F0A">
        <w:rPr>
          <w:rFonts w:eastAsia="Times New Roman" w:cstheme="minorHAnsi"/>
          <w:b/>
          <w:u w:val="single"/>
        </w:rPr>
        <w:t>Zamawiający:</w:t>
      </w:r>
    </w:p>
    <w:p w14:paraId="709EE300" w14:textId="77777777" w:rsidR="008448F8" w:rsidRPr="00291F0A" w:rsidRDefault="008448F8" w:rsidP="00291F0A">
      <w:pPr>
        <w:widowControl w:val="0"/>
        <w:spacing w:line="360" w:lineRule="auto"/>
        <w:ind w:firstLine="6"/>
        <w:rPr>
          <w:rFonts w:eastAsia="Times New Roman" w:cstheme="minorHAnsi"/>
          <w:b/>
          <w:snapToGrid w:val="0"/>
        </w:rPr>
      </w:pPr>
      <w:r w:rsidRPr="00291F0A">
        <w:rPr>
          <w:rFonts w:eastAsia="Times New Roman" w:cstheme="minorHAnsi"/>
          <w:b/>
          <w:snapToGrid w:val="0"/>
        </w:rPr>
        <w:t>UNIWERSYTET ŁÓDZKI</w:t>
      </w:r>
    </w:p>
    <w:p w14:paraId="1A7775DB" w14:textId="77777777" w:rsidR="008448F8" w:rsidRPr="00291F0A" w:rsidRDefault="008448F8" w:rsidP="00291F0A">
      <w:pPr>
        <w:widowControl w:val="0"/>
        <w:spacing w:line="360" w:lineRule="auto"/>
        <w:ind w:firstLine="6"/>
        <w:rPr>
          <w:rFonts w:eastAsia="Times New Roman" w:cstheme="minorHAnsi"/>
          <w:b/>
          <w:snapToGrid w:val="0"/>
        </w:rPr>
      </w:pPr>
      <w:r w:rsidRPr="00291F0A">
        <w:rPr>
          <w:rFonts w:eastAsia="Times New Roman" w:cstheme="minorHAnsi"/>
          <w:b/>
          <w:snapToGrid w:val="0"/>
        </w:rPr>
        <w:t>ul. Narutowicza 68</w:t>
      </w:r>
    </w:p>
    <w:p w14:paraId="73F119F6" w14:textId="77777777" w:rsidR="008448F8" w:rsidRPr="00291F0A" w:rsidRDefault="008448F8" w:rsidP="00291F0A">
      <w:pPr>
        <w:widowControl w:val="0"/>
        <w:spacing w:line="360" w:lineRule="auto"/>
        <w:ind w:firstLine="6"/>
        <w:rPr>
          <w:rFonts w:eastAsia="Times New Roman" w:cstheme="minorHAnsi"/>
          <w:b/>
          <w:snapToGrid w:val="0"/>
        </w:rPr>
      </w:pPr>
      <w:r w:rsidRPr="00291F0A">
        <w:rPr>
          <w:rFonts w:eastAsia="Times New Roman" w:cstheme="minorHAnsi"/>
          <w:b/>
          <w:snapToGrid w:val="0"/>
        </w:rPr>
        <w:t>90-136 Łódź</w:t>
      </w:r>
    </w:p>
    <w:p w14:paraId="037DF68B" w14:textId="77777777" w:rsidR="008448F8" w:rsidRPr="00807690" w:rsidRDefault="008448F8" w:rsidP="00807690">
      <w:pPr>
        <w:spacing w:before="120" w:line="360" w:lineRule="auto"/>
        <w:ind w:right="4218"/>
        <w:jc w:val="both"/>
        <w:rPr>
          <w:rFonts w:eastAsia="Times New Roman" w:cstheme="minorHAnsi"/>
          <w:b/>
          <w:u w:val="single"/>
        </w:rPr>
      </w:pPr>
      <w:r w:rsidRPr="00807690">
        <w:rPr>
          <w:rFonts w:eastAsia="Times New Roman" w:cstheme="minorHAnsi"/>
          <w:b/>
          <w:u w:val="single"/>
        </w:rPr>
        <w:t>Wykonawca:</w:t>
      </w:r>
    </w:p>
    <w:p w14:paraId="1267F5DC" w14:textId="77F042CA" w:rsidR="008448F8" w:rsidRPr="00291F0A" w:rsidRDefault="008448F8" w:rsidP="00291F0A">
      <w:pPr>
        <w:spacing w:line="360" w:lineRule="auto"/>
        <w:ind w:right="4217"/>
        <w:jc w:val="both"/>
        <w:rPr>
          <w:rFonts w:eastAsia="Times New Roman" w:cstheme="minorHAnsi"/>
        </w:rPr>
      </w:pPr>
      <w:r w:rsidRPr="00291F0A">
        <w:rPr>
          <w:rFonts w:eastAsia="Times New Roman" w:cstheme="minorHAnsi"/>
        </w:rPr>
        <w:t>………………………………………………………</w:t>
      </w:r>
      <w:r w:rsidR="00FE3D82">
        <w:rPr>
          <w:rFonts w:eastAsia="Times New Roman" w:cstheme="minorHAnsi"/>
        </w:rPr>
        <w:t>.</w:t>
      </w:r>
      <w:r w:rsidRPr="00291F0A">
        <w:rPr>
          <w:rFonts w:eastAsia="Times New Roman" w:cstheme="minorHAnsi"/>
        </w:rPr>
        <w:t>……………</w:t>
      </w:r>
    </w:p>
    <w:p w14:paraId="353BEA42" w14:textId="77777777" w:rsidR="00807690" w:rsidRDefault="008448F8" w:rsidP="00FE3D82">
      <w:pPr>
        <w:spacing w:line="360" w:lineRule="auto"/>
        <w:ind w:right="1410"/>
        <w:jc w:val="both"/>
        <w:rPr>
          <w:rFonts w:eastAsia="Times New Roman" w:cstheme="minorHAnsi"/>
        </w:rPr>
      </w:pPr>
      <w:r w:rsidRPr="00291F0A">
        <w:rPr>
          <w:rFonts w:eastAsia="Times New Roman" w:cstheme="minorHAnsi"/>
        </w:rPr>
        <w:t>……………………………………………………………………</w:t>
      </w:r>
    </w:p>
    <w:p w14:paraId="394FB7B6" w14:textId="35DB32E2" w:rsidR="008448F8" w:rsidRPr="00E73B70" w:rsidRDefault="00E73B70" w:rsidP="00FE3D82">
      <w:pPr>
        <w:spacing w:line="360" w:lineRule="auto"/>
        <w:ind w:right="1410"/>
        <w:jc w:val="both"/>
        <w:rPr>
          <w:rFonts w:eastAsia="Times New Roman" w:cstheme="minorHAnsi"/>
          <w:i/>
          <w:sz w:val="16"/>
          <w:szCs w:val="16"/>
        </w:rPr>
      </w:pPr>
      <w:r>
        <w:rPr>
          <w:rFonts w:eastAsia="Times New Roman" w:cstheme="minorHAnsi"/>
        </w:rPr>
        <w:t xml:space="preserve"> </w:t>
      </w:r>
      <w:r w:rsidR="008448F8" w:rsidRPr="00E73B70">
        <w:rPr>
          <w:rFonts w:eastAsia="Times New Roman" w:cstheme="minorHAnsi"/>
          <w:sz w:val="18"/>
          <w:szCs w:val="18"/>
        </w:rPr>
        <w:t>(</w:t>
      </w:r>
      <w:r w:rsidR="008448F8" w:rsidRPr="00E73B70">
        <w:rPr>
          <w:rFonts w:eastAsia="Times New Roman" w:cstheme="minorHAnsi"/>
          <w:sz w:val="16"/>
          <w:szCs w:val="16"/>
        </w:rPr>
        <w:t>Pełna nazwa/firma w zależności od podmiotu: NIP/PESEL)</w:t>
      </w:r>
    </w:p>
    <w:p w14:paraId="4247A333" w14:textId="77777777" w:rsidR="008448F8" w:rsidRPr="00291F0A" w:rsidRDefault="008448F8" w:rsidP="00291F0A">
      <w:pPr>
        <w:spacing w:line="360" w:lineRule="auto"/>
        <w:ind w:right="4217"/>
        <w:jc w:val="both"/>
        <w:rPr>
          <w:rFonts w:eastAsia="Times New Roman" w:cstheme="minorHAnsi"/>
          <w:b/>
          <w:u w:val="single"/>
        </w:rPr>
      </w:pPr>
      <w:r w:rsidRPr="00291F0A">
        <w:rPr>
          <w:rFonts w:eastAsia="Times New Roman" w:cstheme="minorHAnsi"/>
          <w:b/>
          <w:u w:val="single"/>
        </w:rPr>
        <w:t>reprezentowany przez:</w:t>
      </w:r>
    </w:p>
    <w:p w14:paraId="6FFEC9F5" w14:textId="77777777" w:rsidR="00807690" w:rsidRDefault="008448F8" w:rsidP="00FE3D82">
      <w:pPr>
        <w:tabs>
          <w:tab w:val="left" w:pos="8222"/>
        </w:tabs>
        <w:spacing w:line="360" w:lineRule="auto"/>
        <w:ind w:right="1410"/>
        <w:jc w:val="both"/>
        <w:rPr>
          <w:rFonts w:eastAsia="Times New Roman" w:cstheme="minorHAnsi"/>
          <w:sz w:val="22"/>
          <w:szCs w:val="22"/>
        </w:rPr>
      </w:pPr>
      <w:r w:rsidRPr="00291F0A">
        <w:rPr>
          <w:rFonts w:eastAsia="Times New Roman" w:cstheme="minorHAnsi"/>
        </w:rPr>
        <w:t>………………………</w:t>
      </w:r>
      <w:r w:rsidR="00FE3D82">
        <w:rPr>
          <w:rFonts w:eastAsia="Times New Roman" w:cstheme="minorHAnsi"/>
        </w:rPr>
        <w:t>……………………………………………</w:t>
      </w:r>
      <w:r w:rsidR="00FE3D82" w:rsidRPr="00FE3D82">
        <w:rPr>
          <w:rFonts w:eastAsia="Times New Roman" w:cstheme="minorHAnsi"/>
          <w:sz w:val="22"/>
          <w:szCs w:val="22"/>
        </w:rPr>
        <w:t xml:space="preserve"> </w:t>
      </w:r>
    </w:p>
    <w:p w14:paraId="340EBBF2" w14:textId="5696BDDE" w:rsidR="00FE3D82" w:rsidRPr="00FE3D82" w:rsidRDefault="00FE3D82" w:rsidP="00FE3D82">
      <w:pPr>
        <w:tabs>
          <w:tab w:val="left" w:pos="8222"/>
        </w:tabs>
        <w:spacing w:line="360" w:lineRule="auto"/>
        <w:ind w:right="1410"/>
        <w:jc w:val="both"/>
        <w:rPr>
          <w:rFonts w:eastAsia="Times New Roman" w:cstheme="minorHAnsi"/>
        </w:rPr>
      </w:pPr>
      <w:r w:rsidRPr="00FE3D82">
        <w:rPr>
          <w:rFonts w:eastAsia="Times New Roman" w:cstheme="minorHAnsi"/>
          <w:sz w:val="16"/>
          <w:szCs w:val="16"/>
        </w:rPr>
        <w:t>(Imię,</w:t>
      </w:r>
      <w:r>
        <w:rPr>
          <w:rFonts w:eastAsia="Times New Roman" w:cstheme="minorHAnsi"/>
          <w:sz w:val="16"/>
          <w:szCs w:val="16"/>
        </w:rPr>
        <w:t xml:space="preserve"> </w:t>
      </w:r>
      <w:r w:rsidRPr="00FE3D82">
        <w:rPr>
          <w:rFonts w:eastAsia="Times New Roman" w:cstheme="minorHAnsi"/>
          <w:sz w:val="16"/>
          <w:szCs w:val="16"/>
        </w:rPr>
        <w:t>nazwisko, stanowisko/podstawa do reprezentacji)</w:t>
      </w:r>
    </w:p>
    <w:p w14:paraId="72EBCB29" w14:textId="0BD22BCF" w:rsidR="008448F8" w:rsidRPr="00FA2170" w:rsidRDefault="008448F8" w:rsidP="00807690">
      <w:pPr>
        <w:spacing w:before="120" w:line="360" w:lineRule="auto"/>
        <w:jc w:val="center"/>
        <w:rPr>
          <w:rFonts w:eastAsia="Times New Roman" w:cstheme="minorHAnsi"/>
          <w:b/>
          <w:u w:val="single"/>
        </w:rPr>
      </w:pPr>
      <w:r w:rsidRPr="00FA2170">
        <w:rPr>
          <w:rFonts w:eastAsia="Times New Roman" w:cstheme="minorHAnsi"/>
          <w:b/>
          <w:u w:val="single"/>
        </w:rPr>
        <w:t>OŚWIADCZENIE WYKONAWCY</w:t>
      </w:r>
    </w:p>
    <w:p w14:paraId="5ADDCC1E" w14:textId="77777777" w:rsidR="008448F8" w:rsidRPr="00FA2170" w:rsidRDefault="008448F8" w:rsidP="009235E9">
      <w:pPr>
        <w:spacing w:line="360" w:lineRule="auto"/>
        <w:jc w:val="center"/>
        <w:rPr>
          <w:rFonts w:eastAsia="Times New Roman" w:cstheme="minorHAnsi"/>
          <w:b/>
          <w:u w:val="single"/>
        </w:rPr>
      </w:pPr>
      <w:r w:rsidRPr="00FA2170">
        <w:rPr>
          <w:rFonts w:eastAsia="Times New Roman" w:cstheme="minorHAnsi"/>
          <w:b/>
          <w:u w:val="single"/>
        </w:rPr>
        <w:t>składane na podstawie art. 125 ust. 1. ustawy z dnia 11 września 2019 r.</w:t>
      </w:r>
    </w:p>
    <w:p w14:paraId="678CE585" w14:textId="0264554C" w:rsidR="00534E04" w:rsidRPr="00FA2170" w:rsidRDefault="008448F8" w:rsidP="009235E9">
      <w:pPr>
        <w:spacing w:line="360" w:lineRule="auto"/>
        <w:jc w:val="center"/>
        <w:rPr>
          <w:rFonts w:eastAsia="Times New Roman" w:cstheme="minorHAnsi"/>
          <w:b/>
          <w:u w:val="single"/>
        </w:rPr>
      </w:pPr>
      <w:r w:rsidRPr="00FA2170">
        <w:rPr>
          <w:rFonts w:eastAsia="Times New Roman" w:cstheme="minorHAnsi"/>
          <w:b/>
          <w:u w:val="single"/>
        </w:rPr>
        <w:t xml:space="preserve">Prawo zamówień publicznych (Dz.U. z </w:t>
      </w:r>
      <w:r w:rsidR="006204B1" w:rsidRPr="00FA2170">
        <w:rPr>
          <w:rFonts w:eastAsia="Times New Roman" w:cstheme="minorHAnsi"/>
          <w:b/>
          <w:u w:val="single"/>
        </w:rPr>
        <w:t xml:space="preserve">2024 r. poz. 1320 </w:t>
      </w:r>
      <w:r w:rsidRPr="00FA2170">
        <w:rPr>
          <w:rFonts w:eastAsia="Times New Roman" w:cstheme="minorHAnsi"/>
          <w:b/>
          <w:u w:val="single"/>
        </w:rPr>
        <w:t>z</w:t>
      </w:r>
      <w:r w:rsidR="006B17E5" w:rsidRPr="00FA2170">
        <w:rPr>
          <w:rFonts w:eastAsia="Times New Roman" w:cstheme="minorHAnsi"/>
          <w:b/>
          <w:u w:val="single"/>
        </w:rPr>
        <w:t>e zm.</w:t>
      </w:r>
      <w:r w:rsidR="00F433A8" w:rsidRPr="00FA2170">
        <w:rPr>
          <w:rFonts w:eastAsia="Times New Roman" w:cstheme="minorHAnsi"/>
          <w:b/>
          <w:u w:val="single"/>
        </w:rPr>
        <w:t xml:space="preserve">) </w:t>
      </w:r>
      <w:r w:rsidRPr="00FA2170">
        <w:rPr>
          <w:rFonts w:eastAsia="Times New Roman" w:cstheme="minorHAnsi"/>
          <w:b/>
          <w:u w:val="single"/>
        </w:rPr>
        <w:t>dalej jako: ustawa Pzp</w:t>
      </w:r>
    </w:p>
    <w:p w14:paraId="3820B03C" w14:textId="531CA1D2" w:rsidR="008448F8" w:rsidRPr="00FA2170" w:rsidRDefault="008448F8" w:rsidP="009235E9">
      <w:pPr>
        <w:spacing w:line="360" w:lineRule="auto"/>
        <w:jc w:val="center"/>
        <w:rPr>
          <w:rFonts w:eastAsia="Times New Roman" w:cstheme="minorHAnsi"/>
          <w:u w:val="single"/>
        </w:rPr>
      </w:pPr>
      <w:r w:rsidRPr="00FA2170">
        <w:rPr>
          <w:rFonts w:eastAsia="Times New Roman" w:cstheme="minorHAnsi"/>
          <w:b/>
          <w:u w:val="single"/>
        </w:rPr>
        <w:t>DOTYCZĄCE SPEŁNIANIA WARUNKÓW UDZIAŁU W POSTĘPOWANIU</w:t>
      </w:r>
    </w:p>
    <w:p w14:paraId="2520C6C0" w14:textId="77777777" w:rsidR="004763EB" w:rsidRPr="00FA2170" w:rsidRDefault="008448F8" w:rsidP="00807690">
      <w:pPr>
        <w:suppressAutoHyphens/>
        <w:spacing w:before="120" w:line="360" w:lineRule="auto"/>
        <w:ind w:right="-28"/>
        <w:rPr>
          <w:rFonts w:eastAsia="Times New Roman" w:cstheme="minorHAnsi"/>
          <w:lang w:eastAsia="pl-PL"/>
        </w:rPr>
      </w:pPr>
      <w:r w:rsidRPr="00FA2170">
        <w:rPr>
          <w:rFonts w:eastAsia="Times New Roman" w:cstheme="minorHAnsi"/>
        </w:rPr>
        <w:t xml:space="preserve">Na potrzeby postępowania o udzielenie zamówienia publicznego </w:t>
      </w:r>
      <w:r w:rsidRPr="00FA2170">
        <w:rPr>
          <w:rFonts w:eastAsia="Times New Roman" w:cstheme="minorHAnsi"/>
          <w:lang w:eastAsia="pl-PL"/>
        </w:rPr>
        <w:t xml:space="preserve">pn. </w:t>
      </w:r>
    </w:p>
    <w:p w14:paraId="023D7C32" w14:textId="1D77B513" w:rsidR="009235E9" w:rsidRDefault="00FB0074" w:rsidP="009235E9">
      <w:pPr>
        <w:suppressAutoHyphens/>
        <w:spacing w:line="360" w:lineRule="auto"/>
        <w:ind w:right="-26"/>
        <w:jc w:val="both"/>
        <w:rPr>
          <w:rFonts w:eastAsia="Times New Roman" w:cstheme="minorHAnsi"/>
          <w:b/>
          <w:snapToGrid w:val="0"/>
        </w:rPr>
      </w:pPr>
      <w:r w:rsidRPr="00FB0074">
        <w:rPr>
          <w:rFonts w:eastAsia="Times New Roman" w:cstheme="minorHAnsi"/>
          <w:b/>
          <w:snapToGrid w:val="0"/>
        </w:rPr>
        <w:t>Dostawa wyrobów do użytku laboratoryjnego dla jednostek organizacyjnych Uniwersytetu Łódzkiego</w:t>
      </w:r>
      <w:r w:rsidR="00050016">
        <w:rPr>
          <w:rFonts w:eastAsia="Times New Roman" w:cstheme="minorHAnsi"/>
          <w:b/>
          <w:snapToGrid w:val="0"/>
        </w:rPr>
        <w:t xml:space="preserve"> (2 części) </w:t>
      </w:r>
      <w:r w:rsidR="00BA75E7" w:rsidRPr="00BA75E7">
        <w:rPr>
          <w:rFonts w:eastAsia="Times New Roman" w:cstheme="minorHAnsi"/>
          <w:b/>
          <w:snapToGrid w:val="0"/>
        </w:rPr>
        <w:t xml:space="preserve"> </w:t>
      </w:r>
      <w:r w:rsidR="009235E9" w:rsidRPr="009235E9">
        <w:rPr>
          <w:rFonts w:eastAsia="Times New Roman" w:cstheme="minorHAnsi"/>
          <w:b/>
          <w:snapToGrid w:val="0"/>
        </w:rPr>
        <w:t xml:space="preserve">- Nr postępowania: </w:t>
      </w:r>
      <w:r w:rsidR="00050016">
        <w:rPr>
          <w:rFonts w:eastAsia="Times New Roman" w:cstheme="minorHAnsi"/>
          <w:b/>
          <w:snapToGrid w:val="0"/>
        </w:rPr>
        <w:t>3</w:t>
      </w:r>
      <w:r>
        <w:rPr>
          <w:rFonts w:eastAsia="Times New Roman" w:cstheme="minorHAnsi"/>
          <w:b/>
          <w:snapToGrid w:val="0"/>
        </w:rPr>
        <w:t>8</w:t>
      </w:r>
      <w:r w:rsidR="009235E9" w:rsidRPr="009235E9">
        <w:rPr>
          <w:rFonts w:eastAsia="Times New Roman" w:cstheme="minorHAnsi"/>
          <w:b/>
          <w:snapToGrid w:val="0"/>
        </w:rPr>
        <w:t>/ZP/2025</w:t>
      </w:r>
    </w:p>
    <w:p w14:paraId="3045B02B" w14:textId="64AAA9B5" w:rsidR="008448F8" w:rsidRPr="00FA2170" w:rsidRDefault="008448F8" w:rsidP="009235E9">
      <w:pPr>
        <w:suppressAutoHyphens/>
        <w:spacing w:line="360" w:lineRule="auto"/>
        <w:ind w:right="-26"/>
        <w:jc w:val="both"/>
        <w:rPr>
          <w:rFonts w:eastAsia="Times New Roman" w:cstheme="minorHAnsi"/>
          <w:b/>
          <w:i/>
          <w:snapToGrid w:val="0"/>
        </w:rPr>
      </w:pPr>
      <w:r w:rsidRPr="00FA2170">
        <w:rPr>
          <w:rFonts w:eastAsia="Times New Roman" w:cstheme="minorHAnsi"/>
        </w:rPr>
        <w:t>prowadzonego przez Uniwersytet Łódzki, 90 136 Łódź, ul. Narutowicza 68, oświadczam, co następuje:</w:t>
      </w:r>
    </w:p>
    <w:p w14:paraId="4948EA91" w14:textId="73EE7708" w:rsidR="006B17E5" w:rsidRPr="00FA2170" w:rsidRDefault="008448F8" w:rsidP="002B2B6F">
      <w:pPr>
        <w:suppressLineNumbers/>
        <w:overflowPunct w:val="0"/>
        <w:autoSpaceDE w:val="0"/>
        <w:autoSpaceDN w:val="0"/>
        <w:adjustRightInd w:val="0"/>
        <w:spacing w:before="120" w:line="360" w:lineRule="auto"/>
        <w:ind w:right="-28"/>
        <w:jc w:val="both"/>
        <w:rPr>
          <w:rFonts w:eastAsia="Times New Roman" w:cstheme="minorHAnsi"/>
          <w:kern w:val="24"/>
        </w:rPr>
      </w:pPr>
      <w:r w:rsidRPr="00FA2170">
        <w:rPr>
          <w:rFonts w:eastAsia="Times New Roman" w:cstheme="minorHAnsi"/>
          <w:b/>
          <w:bCs/>
          <w:kern w:val="24"/>
        </w:rPr>
        <w:t>Oświadczam, że na dzień składania ofert spełniam warunki udziału</w:t>
      </w:r>
      <w:r w:rsidRPr="00291F0A">
        <w:rPr>
          <w:rFonts w:eastAsia="Times New Roman" w:cstheme="minorHAnsi"/>
          <w:kern w:val="24"/>
        </w:rPr>
        <w:t xml:space="preserve"> w postępowaniu określone przez Zamawiającego w pkt. </w:t>
      </w:r>
      <w:r w:rsidR="00534E04" w:rsidRPr="00291F0A">
        <w:rPr>
          <w:rFonts w:eastAsia="Times New Roman" w:cstheme="minorHAnsi"/>
          <w:kern w:val="24"/>
        </w:rPr>
        <w:t>8</w:t>
      </w:r>
      <w:r w:rsidRPr="00291F0A">
        <w:rPr>
          <w:rFonts w:eastAsia="Times New Roman" w:cstheme="minorHAnsi"/>
          <w:kern w:val="24"/>
        </w:rPr>
        <w:t xml:space="preserve"> SWZ, o których mowa w art. 112 ust.2 ustawy Pzp.</w:t>
      </w:r>
    </w:p>
    <w:p w14:paraId="0A684CE7" w14:textId="77777777" w:rsidR="008448F8" w:rsidRPr="00291F0A" w:rsidRDefault="008448F8" w:rsidP="00314C1B">
      <w:pPr>
        <w:suppressLineNumbers/>
        <w:overflowPunct w:val="0"/>
        <w:autoSpaceDE w:val="0"/>
        <w:autoSpaceDN w:val="0"/>
        <w:adjustRightInd w:val="0"/>
        <w:spacing w:before="240" w:line="360" w:lineRule="auto"/>
        <w:ind w:right="-28"/>
        <w:jc w:val="both"/>
        <w:rPr>
          <w:rFonts w:eastAsia="Times New Roman" w:cstheme="minorHAnsi"/>
          <w:b/>
          <w:kern w:val="24"/>
          <w:u w:val="single"/>
        </w:rPr>
      </w:pPr>
      <w:r w:rsidRPr="00291F0A">
        <w:rPr>
          <w:rFonts w:eastAsia="Times New Roman" w:cstheme="minorHAnsi"/>
          <w:b/>
          <w:kern w:val="24"/>
          <w:u w:val="single"/>
        </w:rPr>
        <w:t xml:space="preserve">OŚWIADCZENIE DOTYCZĄCE PODANYCH INFORMACJI: </w:t>
      </w:r>
    </w:p>
    <w:p w14:paraId="39018917" w14:textId="22EBBA21" w:rsidR="008448F8" w:rsidRPr="00291F0A" w:rsidRDefault="008448F8" w:rsidP="00314C1B">
      <w:pPr>
        <w:spacing w:line="360" w:lineRule="auto"/>
        <w:jc w:val="both"/>
        <w:rPr>
          <w:rFonts w:eastAsia="Times New Roman" w:cstheme="minorHAnsi"/>
        </w:rPr>
      </w:pPr>
      <w:r w:rsidRPr="00291F0A">
        <w:rPr>
          <w:rFonts w:eastAsia="Times New Roman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24F380E" w14:textId="10930AD6" w:rsidR="0070321E" w:rsidRPr="00FE3D82" w:rsidRDefault="008448F8" w:rsidP="00FE3D82">
      <w:pPr>
        <w:tabs>
          <w:tab w:val="left" w:pos="3686"/>
        </w:tabs>
        <w:spacing w:before="360" w:line="360" w:lineRule="auto"/>
        <w:ind w:left="4253" w:right="96"/>
        <w:rPr>
          <w:rFonts w:eastAsia="Times New Roman" w:cstheme="minorHAnsi"/>
          <w:color w:val="C00000"/>
          <w:kern w:val="24"/>
          <w:sz w:val="20"/>
          <w:szCs w:val="20"/>
        </w:rPr>
      </w:pPr>
      <w:r w:rsidRPr="00FE3D82">
        <w:rPr>
          <w:rFonts w:eastAsia="Times New Roman" w:cstheme="minorHAnsi"/>
          <w:color w:val="C00000"/>
          <w:kern w:val="24"/>
          <w:sz w:val="20"/>
          <w:szCs w:val="20"/>
        </w:rPr>
        <w:t>Plik należy opatrzyć kwalifikowanym podpisem elektronicznym, podpisem zaufanym lub podpisem osobistym osoby uprawomocnionej do występowania w imieniu Wykonawc</w:t>
      </w:r>
      <w:r w:rsidR="00FE3D82">
        <w:rPr>
          <w:rFonts w:eastAsia="Times New Roman" w:cstheme="minorHAnsi"/>
          <w:color w:val="C00000"/>
          <w:kern w:val="24"/>
          <w:sz w:val="20"/>
          <w:szCs w:val="20"/>
        </w:rPr>
        <w:t>y</w:t>
      </w:r>
    </w:p>
    <w:p w14:paraId="4141FE11" w14:textId="77777777" w:rsidR="00634E7E" w:rsidRDefault="00634E7E">
      <w:pPr>
        <w:rPr>
          <w:rFonts w:cstheme="minorHAnsi"/>
          <w:b/>
          <w:bCs/>
          <w:color w:val="C00000"/>
        </w:rPr>
      </w:pPr>
      <w:r>
        <w:rPr>
          <w:rFonts w:cstheme="minorHAnsi"/>
          <w:b/>
          <w:bCs/>
          <w:color w:val="C00000"/>
        </w:rPr>
        <w:br w:type="page"/>
      </w:r>
    </w:p>
    <w:p w14:paraId="070FE867" w14:textId="7875260F" w:rsidR="00751A27" w:rsidRPr="0070321E" w:rsidRDefault="00AF0FA7" w:rsidP="0083415B">
      <w:pPr>
        <w:spacing w:line="360" w:lineRule="auto"/>
        <w:rPr>
          <w:rFonts w:eastAsia="Times New Roman" w:cstheme="minorHAnsi"/>
          <w:b/>
          <w:bCs/>
          <w:snapToGrid w:val="0"/>
          <w:color w:val="C00000"/>
        </w:rPr>
      </w:pPr>
      <w:r w:rsidRPr="0070321E">
        <w:rPr>
          <w:rFonts w:cstheme="minorHAnsi"/>
          <w:b/>
          <w:bCs/>
          <w:color w:val="C00000"/>
        </w:rPr>
        <w:lastRenderedPageBreak/>
        <w:t xml:space="preserve">UWAGA: Niniejszego oświadczenia </w:t>
      </w:r>
      <w:r w:rsidRPr="0070321E">
        <w:rPr>
          <w:rFonts w:cstheme="minorHAnsi"/>
          <w:b/>
          <w:bCs/>
          <w:i/>
          <w:iCs/>
          <w:color w:val="C00000"/>
          <w:u w:val="single"/>
        </w:rPr>
        <w:t>nie należy składać</w:t>
      </w:r>
      <w:r w:rsidRPr="0070321E">
        <w:rPr>
          <w:rFonts w:cstheme="minorHAnsi"/>
          <w:b/>
          <w:bCs/>
          <w:color w:val="C00000"/>
        </w:rPr>
        <w:t xml:space="preserve"> razem z ofertą. Składane jest tylko na wezwanie Zamawiającego przez Wykonawcę, którego oferta zostanie najwyżej oceniona.</w:t>
      </w:r>
    </w:p>
    <w:p w14:paraId="2B202645" w14:textId="51F37C62" w:rsidR="00751A27" w:rsidRPr="0070321E" w:rsidRDefault="00751A27" w:rsidP="00314C1B">
      <w:pPr>
        <w:pStyle w:val="Nagwek2"/>
        <w:numPr>
          <w:ilvl w:val="0"/>
          <w:numId w:val="0"/>
        </w:numPr>
        <w:spacing w:before="240" w:line="360" w:lineRule="auto"/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11" w:name="_Toc156820789"/>
      <w:r w:rsidRPr="0070321E">
        <w:rPr>
          <w:rFonts w:asciiTheme="minorHAnsi" w:eastAsia="Arial" w:hAnsiTheme="minorHAnsi" w:cstheme="minorHAnsi"/>
          <w:b/>
          <w:bCs/>
          <w:sz w:val="24"/>
          <w:szCs w:val="24"/>
        </w:rPr>
        <w:t>Załącznik nr 4. do SWZ</w:t>
      </w:r>
      <w:bookmarkEnd w:id="11"/>
    </w:p>
    <w:p w14:paraId="63FD2B84" w14:textId="77777777" w:rsidR="00B414BA" w:rsidRPr="00B91BA7" w:rsidRDefault="00B414BA" w:rsidP="00314C1B">
      <w:pPr>
        <w:suppressAutoHyphens/>
        <w:spacing w:before="360" w:line="360" w:lineRule="auto"/>
        <w:jc w:val="center"/>
        <w:rPr>
          <w:rFonts w:cstheme="minorHAnsi"/>
          <w:b/>
          <w:u w:val="single"/>
        </w:rPr>
      </w:pPr>
      <w:r w:rsidRPr="00B91BA7">
        <w:rPr>
          <w:rFonts w:cstheme="minorHAnsi"/>
          <w:b/>
          <w:u w:val="single"/>
        </w:rPr>
        <w:t>Oświadczenie Wykonawcy*</w:t>
      </w:r>
    </w:p>
    <w:p w14:paraId="362E2DDB" w14:textId="77777777" w:rsidR="001329D5" w:rsidRPr="00B91BA7" w:rsidRDefault="001329D5" w:rsidP="00C934C5">
      <w:pPr>
        <w:pStyle w:val="Akapitzlist"/>
        <w:numPr>
          <w:ilvl w:val="0"/>
          <w:numId w:val="10"/>
        </w:numPr>
        <w:suppressAutoHyphens/>
        <w:spacing w:line="360" w:lineRule="auto"/>
        <w:jc w:val="center"/>
        <w:rPr>
          <w:rFonts w:cstheme="minorHAnsi"/>
          <w:b/>
          <w:u w:val="single"/>
        </w:rPr>
      </w:pPr>
      <w:r w:rsidRPr="00B91BA7">
        <w:rPr>
          <w:rFonts w:cstheme="minorHAnsi"/>
          <w:b/>
          <w:u w:val="single"/>
        </w:rPr>
        <w:t>o przynależności lub braku przynależności do grupy kapitałowej,</w:t>
      </w:r>
    </w:p>
    <w:p w14:paraId="24A20C0B" w14:textId="77777777" w:rsidR="001329D5" w:rsidRPr="00B91BA7" w:rsidRDefault="001329D5" w:rsidP="00C934C5">
      <w:pPr>
        <w:pStyle w:val="Akapitzlist"/>
        <w:numPr>
          <w:ilvl w:val="0"/>
          <w:numId w:val="10"/>
        </w:numPr>
        <w:suppressAutoHyphens/>
        <w:spacing w:line="360" w:lineRule="auto"/>
        <w:jc w:val="center"/>
        <w:rPr>
          <w:rFonts w:cstheme="minorHAnsi"/>
          <w:b/>
          <w:u w:val="single"/>
        </w:rPr>
      </w:pPr>
      <w:r w:rsidRPr="00B91BA7">
        <w:rPr>
          <w:rFonts w:cstheme="minorHAnsi"/>
          <w:b/>
          <w:u w:val="single"/>
        </w:rPr>
        <w:t xml:space="preserve">o której mowa w </w:t>
      </w:r>
      <w:r w:rsidRPr="00B91BA7">
        <w:rPr>
          <w:rFonts w:cstheme="minorHAnsi"/>
          <w:b/>
          <w:bCs/>
          <w:u w:val="single"/>
        </w:rPr>
        <w:t>art. 108 ust. 1 pkt. 5 Ustawy</w:t>
      </w:r>
      <w:r w:rsidRPr="00B91BA7">
        <w:rPr>
          <w:rFonts w:cstheme="minorHAnsi"/>
          <w:b/>
          <w:u w:val="single"/>
        </w:rPr>
        <w:t xml:space="preserve"> z dnia 11 września 2019 r.</w:t>
      </w:r>
    </w:p>
    <w:p w14:paraId="77B4C188" w14:textId="2755D429" w:rsidR="001329D5" w:rsidRPr="00B91BA7" w:rsidRDefault="001329D5" w:rsidP="00C934C5">
      <w:pPr>
        <w:pStyle w:val="Akapitzlist"/>
        <w:numPr>
          <w:ilvl w:val="0"/>
          <w:numId w:val="10"/>
        </w:numPr>
        <w:suppressAutoHyphens/>
        <w:spacing w:line="360" w:lineRule="auto"/>
        <w:jc w:val="center"/>
        <w:rPr>
          <w:rFonts w:cstheme="minorHAnsi"/>
          <w:b/>
          <w:u w:val="single"/>
        </w:rPr>
      </w:pPr>
      <w:r w:rsidRPr="00B91BA7">
        <w:rPr>
          <w:rFonts w:cstheme="minorHAnsi"/>
          <w:b/>
          <w:u w:val="single"/>
        </w:rPr>
        <w:t xml:space="preserve">Prawo zamówień publicznych (Dz.U. z </w:t>
      </w:r>
      <w:r w:rsidR="006204B1" w:rsidRPr="006204B1">
        <w:rPr>
          <w:rFonts w:cstheme="minorHAnsi"/>
          <w:b/>
          <w:u w:val="single"/>
        </w:rPr>
        <w:t xml:space="preserve">2024 r. poz. 1320 </w:t>
      </w:r>
      <w:r w:rsidRPr="00B91BA7">
        <w:rPr>
          <w:rFonts w:cstheme="minorHAnsi"/>
          <w:b/>
          <w:u w:val="single"/>
        </w:rPr>
        <w:t>z późn. zm.)</w:t>
      </w:r>
    </w:p>
    <w:p w14:paraId="30105F3C" w14:textId="77777777" w:rsidR="00B414BA" w:rsidRPr="0083415B" w:rsidRDefault="00B414BA" w:rsidP="0083415B">
      <w:pPr>
        <w:suppressAutoHyphens/>
        <w:spacing w:before="360" w:line="360" w:lineRule="auto"/>
        <w:rPr>
          <w:rFonts w:cstheme="minorHAnsi"/>
          <w:b/>
        </w:rPr>
      </w:pPr>
      <w:r w:rsidRPr="0083415B">
        <w:rPr>
          <w:rFonts w:eastAsia="Times New Roman" w:cstheme="minorHAnsi"/>
          <w:lang w:val="x-none" w:eastAsia="zh-CN"/>
        </w:rPr>
        <w:t xml:space="preserve">Przystępując do postępowania o zamówienie publiczne  w trybie </w:t>
      </w:r>
      <w:r w:rsidRPr="0083415B">
        <w:rPr>
          <w:rFonts w:eastAsia="Times New Roman" w:cstheme="minorHAnsi"/>
          <w:lang w:eastAsia="zh-CN"/>
        </w:rPr>
        <w:t>podstawowym pn.:</w:t>
      </w:r>
    </w:p>
    <w:p w14:paraId="60589AC9" w14:textId="0930F238" w:rsidR="00B414BA" w:rsidRPr="0083415B" w:rsidRDefault="00FB0074" w:rsidP="0083415B">
      <w:pPr>
        <w:spacing w:line="360" w:lineRule="auto"/>
        <w:rPr>
          <w:rFonts w:cstheme="minorHAnsi"/>
          <w:b/>
          <w:bCs/>
        </w:rPr>
      </w:pPr>
      <w:r w:rsidRPr="00FB0074">
        <w:rPr>
          <w:rFonts w:cstheme="minorHAnsi"/>
          <w:b/>
          <w:bCs/>
        </w:rPr>
        <w:t>Dostawa wyrobów do użytku laboratoryjnego dla jednostek organizacyjnych Uniwersytetu Łódzkiego</w:t>
      </w:r>
      <w:r w:rsidR="00323DD1">
        <w:rPr>
          <w:rFonts w:cstheme="minorHAnsi"/>
          <w:b/>
          <w:bCs/>
        </w:rPr>
        <w:t xml:space="preserve"> (2 części)</w:t>
      </w:r>
      <w:r w:rsidR="00BA75E7" w:rsidRPr="00BA75E7">
        <w:rPr>
          <w:rFonts w:cstheme="minorHAnsi"/>
          <w:b/>
          <w:bCs/>
        </w:rPr>
        <w:t xml:space="preserve"> </w:t>
      </w:r>
      <w:r w:rsidR="00314C1B" w:rsidRPr="00314C1B">
        <w:rPr>
          <w:rFonts w:cstheme="minorHAnsi"/>
          <w:b/>
          <w:bCs/>
        </w:rPr>
        <w:t xml:space="preserve">- Nr postępowania: </w:t>
      </w:r>
      <w:r w:rsidR="00323DD1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8</w:t>
      </w:r>
      <w:r w:rsidR="00314C1B" w:rsidRPr="00314C1B">
        <w:rPr>
          <w:rFonts w:cstheme="minorHAnsi"/>
          <w:b/>
          <w:bCs/>
        </w:rPr>
        <w:t>/ZP/2025</w:t>
      </w:r>
      <w:r w:rsidR="00B414BA" w:rsidRPr="0070321E">
        <w:rPr>
          <w:rFonts w:cstheme="minorHAnsi"/>
          <w:b/>
          <w:bCs/>
        </w:rPr>
        <w:t xml:space="preserve">, </w:t>
      </w:r>
      <w:r w:rsidR="00B414BA" w:rsidRPr="0070321E">
        <w:rPr>
          <w:rFonts w:cstheme="minorHAnsi"/>
        </w:rPr>
        <w:t>reprezentując Wykonawcę:</w:t>
      </w:r>
    </w:p>
    <w:p w14:paraId="4237096E" w14:textId="77777777" w:rsidR="00B414BA" w:rsidRPr="0070321E" w:rsidRDefault="00B414BA" w:rsidP="0083415B">
      <w:pPr>
        <w:suppressAutoHyphens/>
        <w:spacing w:line="360" w:lineRule="auto"/>
        <w:rPr>
          <w:rFonts w:eastAsia="Tahoma" w:cstheme="minorHAnsi"/>
        </w:rPr>
      </w:pPr>
      <w:r w:rsidRPr="0070321E">
        <w:rPr>
          <w:rFonts w:eastAsia="Tahoma" w:cstheme="minorHAnsi"/>
        </w:rPr>
        <w:t>…</w:t>
      </w:r>
      <w:r w:rsidRPr="0070321E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24B42300" w14:textId="0390BD33" w:rsidR="00B414BA" w:rsidRPr="00FE3D82" w:rsidRDefault="0083415B" w:rsidP="0083415B">
      <w:pPr>
        <w:suppressAutoHyphens/>
        <w:spacing w:line="360" w:lineRule="auto"/>
        <w:rPr>
          <w:rFonts w:eastAsia="Times New Roman" w:cstheme="minorHAnsi"/>
          <w:i/>
        </w:rPr>
      </w:pPr>
      <w:r>
        <w:rPr>
          <w:rFonts w:cstheme="minorHAnsi"/>
          <w:i/>
        </w:rPr>
        <w:t>(</w:t>
      </w:r>
      <w:r w:rsidR="00B414BA" w:rsidRPr="0070321E">
        <w:rPr>
          <w:rFonts w:cstheme="minorHAnsi"/>
          <w:i/>
        </w:rPr>
        <w:t xml:space="preserve">pełna nazwa i </w:t>
      </w:r>
      <w:r w:rsidR="00B414BA" w:rsidRPr="00FE3D82">
        <w:rPr>
          <w:rFonts w:cstheme="minorHAnsi"/>
          <w:i/>
        </w:rPr>
        <w:t>adres Wykonawcy</w:t>
      </w:r>
      <w:r w:rsidRPr="00FE3D82">
        <w:rPr>
          <w:rFonts w:cstheme="minorHAnsi"/>
          <w:i/>
        </w:rPr>
        <w:t>)</w:t>
      </w:r>
    </w:p>
    <w:p w14:paraId="417FCEDC" w14:textId="6D6C8C43" w:rsidR="00B414BA" w:rsidRPr="00FE3D82" w:rsidRDefault="00B414BA" w:rsidP="0083415B">
      <w:pPr>
        <w:suppressAutoHyphens/>
        <w:spacing w:before="240" w:after="240" w:line="360" w:lineRule="auto"/>
        <w:rPr>
          <w:rFonts w:cstheme="minorHAnsi"/>
        </w:rPr>
      </w:pPr>
      <w:r w:rsidRPr="00FE3D82">
        <w:rPr>
          <w:rFonts w:cstheme="minorHAnsi"/>
          <w:b/>
        </w:rPr>
        <w:t>i będąc należycie upoważnionym do jego reprezentowania</w:t>
      </w:r>
      <w:r w:rsidRPr="00FE3D82">
        <w:rPr>
          <w:rFonts w:cstheme="minorHAnsi"/>
        </w:rPr>
        <w:t xml:space="preserve"> </w:t>
      </w:r>
      <w:r w:rsidRPr="00FE3D82">
        <w:rPr>
          <w:rFonts w:cstheme="minorHAnsi"/>
          <w:b/>
          <w:bCs/>
        </w:rPr>
        <w:t>oświadczam, że:</w:t>
      </w:r>
    </w:p>
    <w:p w14:paraId="3F60F6C0" w14:textId="39499221" w:rsidR="00B414BA" w:rsidRPr="00FE3D82" w:rsidRDefault="00B414BA" w:rsidP="00413C8D">
      <w:pPr>
        <w:spacing w:before="240" w:after="240" w:line="360" w:lineRule="auto"/>
        <w:ind w:left="284"/>
        <w:rPr>
          <w:rFonts w:eastAsia="Arial" w:cstheme="minorHAnsi"/>
          <w:b/>
          <w:lang w:val="pl" w:eastAsia="pl-PL"/>
        </w:rPr>
      </w:pPr>
      <w:r w:rsidRPr="00FE3D82">
        <w:rPr>
          <w:rFonts w:eastAsia="Arial" w:cstheme="minorHAnsi"/>
          <w:lang w:val="pl" w:eastAsia="pl-PL"/>
        </w:rPr>
        <w:t xml:space="preserve">● Wykonawca </w:t>
      </w:r>
      <w:r w:rsidRPr="00FE3D82">
        <w:rPr>
          <w:rFonts w:eastAsia="Arial" w:cstheme="minorHAnsi"/>
          <w:b/>
          <w:lang w:val="pl" w:eastAsia="pl-PL"/>
        </w:rPr>
        <w:t>nie należy do grupy kapitałowej</w:t>
      </w:r>
      <w:r w:rsidRPr="00FE3D82">
        <w:rPr>
          <w:rFonts w:eastAsia="Arial" w:cstheme="minorHAnsi"/>
          <w:lang w:val="pl" w:eastAsia="pl-PL"/>
        </w:rPr>
        <w:t xml:space="preserve"> *</w:t>
      </w:r>
      <w:r w:rsidR="00BD105F" w:rsidRPr="00FE3D82">
        <w:rPr>
          <w:rFonts w:eastAsia="Arial" w:cstheme="minorHAnsi"/>
          <w:lang w:val="pl" w:eastAsia="pl-PL"/>
        </w:rPr>
        <w:t>*</w:t>
      </w:r>
      <w:r w:rsidRPr="00FE3D82">
        <w:rPr>
          <w:rFonts w:eastAsia="Arial" w:cstheme="minorHAnsi"/>
          <w:lang w:val="pl" w:eastAsia="pl-PL"/>
        </w:rPr>
        <w:t xml:space="preserve"> w rozumieniu ustawy z dnia 16 lutego 2017 r. o ochronie konkurencji i konsumentów (Dz.U. 202</w:t>
      </w:r>
      <w:r w:rsidR="00E64758" w:rsidRPr="00FE3D82">
        <w:rPr>
          <w:rFonts w:eastAsia="Arial" w:cstheme="minorHAnsi"/>
          <w:lang w:val="pl" w:eastAsia="pl-PL"/>
        </w:rPr>
        <w:t>4</w:t>
      </w:r>
      <w:r w:rsidRPr="00FE3D82">
        <w:rPr>
          <w:rFonts w:eastAsia="Arial" w:cstheme="minorHAnsi"/>
          <w:lang w:val="pl" w:eastAsia="pl-PL"/>
        </w:rPr>
        <w:t xml:space="preserve"> r. poz. </w:t>
      </w:r>
      <w:r w:rsidR="005C48DD">
        <w:rPr>
          <w:rFonts w:eastAsia="Arial" w:cstheme="minorHAnsi"/>
          <w:lang w:val="pl" w:eastAsia="pl-PL"/>
        </w:rPr>
        <w:t>1616</w:t>
      </w:r>
      <w:r w:rsidRPr="00FE3D82">
        <w:rPr>
          <w:rFonts w:eastAsia="Arial" w:cstheme="minorHAnsi"/>
          <w:lang w:val="pl" w:eastAsia="pl-PL"/>
        </w:rPr>
        <w:t xml:space="preserve">) </w:t>
      </w:r>
      <w:r w:rsidRPr="00FE3D82">
        <w:rPr>
          <w:rFonts w:eastAsia="Arial" w:cstheme="minorHAnsi"/>
          <w:b/>
          <w:lang w:val="pl" w:eastAsia="pl-PL"/>
        </w:rPr>
        <w:t>z innymi Wykonawcami, którzy złożyli odrębne oferty w przedmiotowym postępowaniu o udzielenie zamówienia</w:t>
      </w:r>
    </w:p>
    <w:p w14:paraId="05E6EE15" w14:textId="25091D3D" w:rsidR="00B414BA" w:rsidRPr="00FE3D82" w:rsidRDefault="00B414BA" w:rsidP="0083415B">
      <w:pPr>
        <w:spacing w:before="240" w:line="360" w:lineRule="auto"/>
        <w:ind w:left="284"/>
        <w:contextualSpacing/>
        <w:rPr>
          <w:rFonts w:eastAsia="Arial" w:cstheme="minorHAnsi"/>
          <w:lang w:val="pl" w:eastAsia="pl-PL"/>
        </w:rPr>
      </w:pPr>
      <w:r w:rsidRPr="00FE3D82">
        <w:rPr>
          <w:rFonts w:eastAsia="Arial" w:cstheme="minorHAnsi"/>
          <w:lang w:val="pl" w:eastAsia="pl-PL"/>
        </w:rPr>
        <w:t xml:space="preserve">● Wykonawca </w:t>
      </w:r>
      <w:r w:rsidRPr="00FE3D82">
        <w:rPr>
          <w:rFonts w:eastAsia="Arial" w:cstheme="minorHAnsi"/>
          <w:b/>
          <w:lang w:val="pl" w:eastAsia="pl-PL"/>
        </w:rPr>
        <w:t>należy do grupy kapitałowej</w:t>
      </w:r>
      <w:r w:rsidRPr="00FE3D82">
        <w:rPr>
          <w:rFonts w:eastAsia="Arial" w:cstheme="minorHAnsi"/>
          <w:lang w:val="pl" w:eastAsia="pl-PL"/>
        </w:rPr>
        <w:t xml:space="preserve"> *</w:t>
      </w:r>
      <w:r w:rsidR="00BD105F" w:rsidRPr="00FE3D82">
        <w:rPr>
          <w:rFonts w:eastAsia="Arial" w:cstheme="minorHAnsi"/>
          <w:lang w:val="pl" w:eastAsia="pl-PL"/>
        </w:rPr>
        <w:t>*</w:t>
      </w:r>
      <w:r w:rsidRPr="00FE3D82">
        <w:rPr>
          <w:rFonts w:eastAsia="Arial" w:cstheme="minorHAnsi"/>
          <w:lang w:val="pl" w:eastAsia="pl-PL"/>
        </w:rPr>
        <w:t xml:space="preserve"> w rozumieniu ustawy z dnia 16 lutego 2017 r. o ochronie konkurencji i konsumentów ((Dz.U. 202</w:t>
      </w:r>
      <w:r w:rsidR="00E64758" w:rsidRPr="00FE3D82">
        <w:rPr>
          <w:rFonts w:eastAsia="Arial" w:cstheme="minorHAnsi"/>
          <w:lang w:val="pl" w:eastAsia="pl-PL"/>
        </w:rPr>
        <w:t>4</w:t>
      </w:r>
      <w:r w:rsidRPr="00FE3D82">
        <w:rPr>
          <w:rFonts w:eastAsia="Arial" w:cstheme="minorHAnsi"/>
          <w:lang w:val="pl" w:eastAsia="pl-PL"/>
        </w:rPr>
        <w:t xml:space="preserve"> r. poz. </w:t>
      </w:r>
      <w:r w:rsidR="005C48DD">
        <w:rPr>
          <w:rFonts w:eastAsia="Arial" w:cstheme="minorHAnsi"/>
          <w:lang w:val="pl" w:eastAsia="pl-PL"/>
        </w:rPr>
        <w:t>1616</w:t>
      </w:r>
      <w:r w:rsidRPr="00FE3D82">
        <w:rPr>
          <w:rFonts w:eastAsia="Arial" w:cstheme="minorHAnsi"/>
          <w:lang w:val="pl" w:eastAsia="pl-PL"/>
        </w:rPr>
        <w:t xml:space="preserve">) </w:t>
      </w:r>
      <w:r w:rsidRPr="00FE3D82">
        <w:rPr>
          <w:rFonts w:eastAsia="Arial" w:cstheme="minorHAnsi"/>
          <w:b/>
          <w:lang w:val="pl" w:eastAsia="pl-PL"/>
        </w:rPr>
        <w:t>z następującymi Wykonawcami, którzy złożyli odrębne oferty w przedmiotowym postępowaniu o udzielenie zamówienia:</w:t>
      </w:r>
    </w:p>
    <w:p w14:paraId="0748564D" w14:textId="77777777" w:rsidR="00B414BA" w:rsidRPr="00FE3D82" w:rsidRDefault="00B414BA" w:rsidP="0083415B">
      <w:pPr>
        <w:suppressAutoHyphens/>
        <w:spacing w:line="360" w:lineRule="auto"/>
        <w:ind w:left="284"/>
        <w:rPr>
          <w:rFonts w:eastAsia="Arial" w:cstheme="minorHAnsi"/>
          <w:lang w:val="pl" w:eastAsia="pl-PL"/>
        </w:rPr>
      </w:pPr>
      <w:r w:rsidRPr="00FE3D82">
        <w:rPr>
          <w:rFonts w:eastAsia="Arial" w:cstheme="minorHAnsi"/>
          <w:lang w:val="pl" w:eastAsia="pl-PL"/>
        </w:rPr>
        <w:t>……………………………………………………………………………………………………………….......................……</w:t>
      </w:r>
    </w:p>
    <w:p w14:paraId="7D238410" w14:textId="77777777" w:rsidR="00B414BA" w:rsidRPr="00FE3D82" w:rsidRDefault="00B414BA" w:rsidP="00413C8D">
      <w:pPr>
        <w:spacing w:before="240" w:line="360" w:lineRule="auto"/>
        <w:ind w:left="284"/>
        <w:rPr>
          <w:rFonts w:cstheme="minorHAnsi"/>
          <w:b/>
        </w:rPr>
      </w:pPr>
      <w:r w:rsidRPr="00FE3D82">
        <w:rPr>
          <w:rFonts w:cstheme="min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568E4D93" w14:textId="77777777" w:rsidR="00B414BA" w:rsidRPr="0070321E" w:rsidRDefault="00B414BA" w:rsidP="0083415B">
      <w:pPr>
        <w:spacing w:line="360" w:lineRule="auto"/>
        <w:ind w:left="284"/>
        <w:rPr>
          <w:rFonts w:cstheme="minorHAnsi"/>
        </w:rPr>
      </w:pPr>
      <w:r w:rsidRPr="00FE3D82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14:paraId="2C42F2AB" w14:textId="77777777" w:rsidR="00B414BA" w:rsidRPr="0070321E" w:rsidRDefault="00B414BA" w:rsidP="0083415B">
      <w:pPr>
        <w:spacing w:line="360" w:lineRule="auto"/>
        <w:ind w:left="284"/>
        <w:rPr>
          <w:rFonts w:cstheme="minorHAnsi"/>
        </w:rPr>
      </w:pPr>
    </w:p>
    <w:p w14:paraId="1F64640A" w14:textId="77777777" w:rsidR="00B414BA" w:rsidRPr="0070321E" w:rsidRDefault="00B414BA" w:rsidP="00C934C5">
      <w:pPr>
        <w:numPr>
          <w:ilvl w:val="0"/>
          <w:numId w:val="10"/>
        </w:numPr>
        <w:tabs>
          <w:tab w:val="clear" w:pos="0"/>
          <w:tab w:val="num" w:pos="4111"/>
        </w:tabs>
        <w:suppressAutoHyphens/>
        <w:spacing w:before="240" w:line="360" w:lineRule="auto"/>
        <w:ind w:left="0" w:firstLine="0"/>
        <w:rPr>
          <w:rFonts w:cstheme="minorHAnsi"/>
          <w:b/>
        </w:rPr>
      </w:pPr>
      <w:r w:rsidRPr="0070321E">
        <w:rPr>
          <w:rFonts w:cstheme="minorHAnsi"/>
          <w:b/>
        </w:rPr>
        <w:lastRenderedPageBreak/>
        <w:t>Jednocześnie oświadczam, że jestem świadom odpowiedzialności karnej za składanie fałszywych oświadczeń. Prawdziwość powyższych danych potwierdzam podpisem świadom odpowiedzialności karnej.</w:t>
      </w:r>
    </w:p>
    <w:p w14:paraId="6A4410E9" w14:textId="66469D75" w:rsidR="00B414BA" w:rsidRPr="00413C8D" w:rsidRDefault="00B414BA" w:rsidP="00413C8D">
      <w:pPr>
        <w:tabs>
          <w:tab w:val="left" w:pos="3686"/>
        </w:tabs>
        <w:spacing w:before="360" w:line="360" w:lineRule="auto"/>
        <w:ind w:left="4253" w:right="96"/>
        <w:rPr>
          <w:rFonts w:eastAsia="Times New Roman" w:cstheme="minorHAnsi"/>
          <w:color w:val="C00000"/>
          <w:kern w:val="24"/>
        </w:rPr>
      </w:pPr>
      <w:r w:rsidRPr="0070321E">
        <w:rPr>
          <w:rFonts w:eastAsia="Times New Roman" w:cstheme="minorHAnsi"/>
          <w:color w:val="C00000"/>
          <w:kern w:val="24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600A703B" w14:textId="77777777" w:rsidR="00BD105F" w:rsidRPr="00845529" w:rsidRDefault="00BD105F" w:rsidP="00C934C5">
      <w:pPr>
        <w:numPr>
          <w:ilvl w:val="0"/>
          <w:numId w:val="10"/>
        </w:numPr>
        <w:tabs>
          <w:tab w:val="clear" w:pos="0"/>
          <w:tab w:val="num" w:pos="4111"/>
        </w:tabs>
        <w:suppressAutoHyphens/>
        <w:spacing w:before="480" w:line="360" w:lineRule="auto"/>
        <w:ind w:left="0" w:firstLine="0"/>
        <w:rPr>
          <w:rFonts w:cstheme="minorHAnsi"/>
        </w:rPr>
      </w:pPr>
      <w:r>
        <w:rPr>
          <w:rFonts w:eastAsia="Times New Roman" w:cstheme="minorHAnsi"/>
          <w:lang w:eastAsia="zh-CN"/>
        </w:rPr>
        <w:t xml:space="preserve">** </w:t>
      </w:r>
      <w:r w:rsidRPr="00845529">
        <w:rPr>
          <w:rFonts w:eastAsia="Times New Roman" w:cstheme="minorHAnsi"/>
          <w:lang w:eastAsia="zh-CN"/>
        </w:rPr>
        <w:t>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042A1A01" w14:textId="01EAD37F" w:rsidR="00751A27" w:rsidRPr="0070321E" w:rsidRDefault="00BD105F" w:rsidP="00BD105F">
      <w:pPr>
        <w:tabs>
          <w:tab w:val="left" w:pos="3686"/>
        </w:tabs>
        <w:spacing w:before="120" w:line="360" w:lineRule="auto"/>
        <w:ind w:right="96"/>
        <w:rPr>
          <w:rFonts w:eastAsia="Times New Roman" w:cstheme="minorHAnsi"/>
          <w:color w:val="FF0000"/>
          <w:kern w:val="24"/>
        </w:rPr>
      </w:pPr>
      <w:r w:rsidRPr="00845529">
        <w:rPr>
          <w:rFonts w:cstheme="minorHAnsi"/>
        </w:rPr>
        <w:t>*</w:t>
      </w:r>
      <w:r>
        <w:rPr>
          <w:rFonts w:cstheme="minorHAnsi"/>
        </w:rPr>
        <w:t xml:space="preserve"> </w:t>
      </w:r>
      <w:r w:rsidRPr="00845529">
        <w:rPr>
          <w:rFonts w:cstheme="minorHAnsi"/>
          <w:bCs/>
        </w:rPr>
        <w:t>niepotrzebne skreślić</w:t>
      </w:r>
    </w:p>
    <w:p w14:paraId="171A8B1C" w14:textId="77777777" w:rsidR="00751A27" w:rsidRPr="0070321E" w:rsidRDefault="00751A27" w:rsidP="0083415B">
      <w:pPr>
        <w:tabs>
          <w:tab w:val="left" w:pos="3686"/>
        </w:tabs>
        <w:spacing w:line="360" w:lineRule="auto"/>
        <w:ind w:left="4253" w:right="96"/>
        <w:rPr>
          <w:rFonts w:eastAsia="Times New Roman" w:cstheme="minorHAnsi"/>
          <w:color w:val="FF0000"/>
          <w:kern w:val="24"/>
        </w:rPr>
      </w:pPr>
    </w:p>
    <w:p w14:paraId="634A0B26" w14:textId="77777777" w:rsidR="00751A27" w:rsidRPr="0070321E" w:rsidRDefault="00751A27" w:rsidP="0083415B">
      <w:pPr>
        <w:tabs>
          <w:tab w:val="left" w:pos="3686"/>
        </w:tabs>
        <w:spacing w:line="360" w:lineRule="auto"/>
        <w:ind w:left="4253" w:right="96"/>
        <w:rPr>
          <w:rFonts w:eastAsia="Times New Roman" w:cstheme="minorHAnsi"/>
          <w:color w:val="FF0000"/>
          <w:kern w:val="24"/>
        </w:rPr>
      </w:pPr>
    </w:p>
    <w:p w14:paraId="076F1A7A" w14:textId="77777777" w:rsidR="00751A27" w:rsidRPr="0070321E" w:rsidRDefault="00751A27" w:rsidP="0083415B">
      <w:pPr>
        <w:tabs>
          <w:tab w:val="left" w:pos="3686"/>
        </w:tabs>
        <w:spacing w:line="360" w:lineRule="auto"/>
        <w:ind w:left="4253" w:right="96"/>
        <w:rPr>
          <w:rFonts w:eastAsia="Times New Roman" w:cstheme="minorHAnsi"/>
          <w:color w:val="FF0000"/>
          <w:kern w:val="24"/>
        </w:rPr>
      </w:pPr>
    </w:p>
    <w:p w14:paraId="51A036D5" w14:textId="77777777" w:rsidR="00751A27" w:rsidRDefault="00751A27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2DF67090" w14:textId="77777777" w:rsidR="00751A27" w:rsidRDefault="00751A2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72CE22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D0FFB3A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9E5D9D0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BF56F28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C35311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081616C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9976BEE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B6DE32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136DA6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878975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6592644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FFA2F3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BE1EBA4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86A31DB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3B2042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135378E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199DC93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C6DD9C6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29D8DD9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821B2DA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2CB0FE9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FAFA50D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68DF8E4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9A0CD24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05048DA" w14:textId="77777777" w:rsidR="003503E3" w:rsidRDefault="003503E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5A6250D" w14:textId="77777777" w:rsidR="003503E3" w:rsidRDefault="003503E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CBD837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5B5A320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6FF35D1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74D9097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685C823" w14:textId="77777777" w:rsidR="00B91BA7" w:rsidRDefault="00B91BA7" w:rsidP="001F7C91">
      <w:pPr>
        <w:tabs>
          <w:tab w:val="left" w:pos="3686"/>
        </w:tabs>
        <w:ind w:right="96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C42CF27" w14:textId="2E58C553" w:rsidR="00751A27" w:rsidRPr="003503E3" w:rsidRDefault="00AF76F4" w:rsidP="00CB750B">
      <w:pPr>
        <w:pStyle w:val="Nagwek2"/>
        <w:numPr>
          <w:ilvl w:val="0"/>
          <w:numId w:val="0"/>
        </w:numPr>
        <w:spacing w:before="0" w:line="360" w:lineRule="auto"/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12" w:name="_Toc156820790"/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 xml:space="preserve">Załącznik nr </w:t>
      </w:r>
      <w:r w:rsidR="00C725B0"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>5</w:t>
      </w:r>
      <w:r w:rsidRPr="00B91BA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do SWZ</w:t>
      </w:r>
      <w:bookmarkEnd w:id="12"/>
    </w:p>
    <w:p w14:paraId="3AB312C7" w14:textId="45600F48" w:rsidR="00AF76F4" w:rsidRDefault="001F2E33" w:rsidP="001F2E33">
      <w:pPr>
        <w:suppressLineNumbers/>
        <w:tabs>
          <w:tab w:val="left" w:pos="0"/>
        </w:tabs>
        <w:spacing w:before="360" w:line="360" w:lineRule="auto"/>
        <w:ind w:right="96"/>
        <w:jc w:val="center"/>
        <w:rPr>
          <w:rFonts w:cstheme="minorHAnsi"/>
          <w:b/>
          <w:bCs/>
          <w:color w:val="000000" w:themeColor="text1"/>
        </w:rPr>
      </w:pPr>
      <w:r w:rsidRPr="001F2E33">
        <w:rPr>
          <w:rFonts w:cstheme="minorHAnsi"/>
          <w:b/>
          <w:bCs/>
          <w:color w:val="000000" w:themeColor="text1"/>
        </w:rPr>
        <w:t xml:space="preserve">PROJEKT/UMOWA </w:t>
      </w:r>
      <w:r w:rsidR="00AF76F4" w:rsidRPr="001F2E33">
        <w:rPr>
          <w:rFonts w:cstheme="minorHAnsi"/>
          <w:b/>
          <w:bCs/>
          <w:color w:val="000000" w:themeColor="text1"/>
        </w:rPr>
        <w:t xml:space="preserve">nr </w:t>
      </w:r>
      <w:r w:rsidR="000D5DCA">
        <w:rPr>
          <w:rFonts w:cstheme="minorHAnsi"/>
          <w:b/>
          <w:bCs/>
          <w:color w:val="000000" w:themeColor="text1"/>
        </w:rPr>
        <w:t>3</w:t>
      </w:r>
      <w:r w:rsidR="008C4762">
        <w:rPr>
          <w:rFonts w:cstheme="minorHAnsi"/>
          <w:b/>
          <w:bCs/>
          <w:color w:val="000000" w:themeColor="text1"/>
        </w:rPr>
        <w:t>8</w:t>
      </w:r>
      <w:r w:rsidR="00AF76F4" w:rsidRPr="001F2E33">
        <w:rPr>
          <w:rFonts w:cstheme="minorHAnsi"/>
          <w:b/>
          <w:bCs/>
          <w:color w:val="000000" w:themeColor="text1"/>
        </w:rPr>
        <w:t>/ZP/202</w:t>
      </w:r>
      <w:r w:rsidR="00CB750B" w:rsidRPr="001F2E33">
        <w:rPr>
          <w:rFonts w:cstheme="minorHAnsi"/>
          <w:b/>
          <w:bCs/>
          <w:color w:val="000000" w:themeColor="text1"/>
        </w:rPr>
        <w:t>5</w:t>
      </w:r>
      <w:r w:rsidR="00BA22A4" w:rsidRPr="001F2E33">
        <w:rPr>
          <w:rFonts w:cstheme="minorHAnsi"/>
          <w:b/>
          <w:bCs/>
          <w:color w:val="000000" w:themeColor="text1"/>
        </w:rPr>
        <w:t xml:space="preserve"> dla części …..</w:t>
      </w:r>
    </w:p>
    <w:p w14:paraId="59A14F26" w14:textId="77777777" w:rsidR="00357AD8" w:rsidRPr="00DD20AC" w:rsidRDefault="00357AD8" w:rsidP="00FE4EF7">
      <w:pPr>
        <w:suppressAutoHyphens/>
        <w:ind w:left="426"/>
        <w:jc w:val="center"/>
        <w:rPr>
          <w:rFonts w:cstheme="minorHAnsi"/>
          <w:bCs/>
          <w:i/>
          <w:sz w:val="18"/>
          <w:szCs w:val="18"/>
        </w:rPr>
      </w:pPr>
      <w:r w:rsidRPr="00DD20AC">
        <w:rPr>
          <w:rFonts w:cstheme="minorHAnsi"/>
          <w:bCs/>
          <w:i/>
          <w:sz w:val="18"/>
          <w:szCs w:val="18"/>
        </w:rPr>
        <w:t>* nr części zgodnie z rozstrzygnięciem postępowania</w:t>
      </w:r>
    </w:p>
    <w:p w14:paraId="47C2AFA1" w14:textId="77777777" w:rsidR="006A605B" w:rsidRPr="001F2E33" w:rsidRDefault="006A605B" w:rsidP="001F2E33">
      <w:pPr>
        <w:suppressLineNumbers/>
        <w:tabs>
          <w:tab w:val="left" w:pos="0"/>
        </w:tabs>
        <w:spacing w:before="360" w:line="360" w:lineRule="auto"/>
        <w:ind w:right="96"/>
        <w:jc w:val="center"/>
        <w:rPr>
          <w:rFonts w:eastAsia="Times New Roman" w:cstheme="minorHAnsi"/>
          <w:bCs/>
          <w:color w:val="000000" w:themeColor="text1"/>
          <w:kern w:val="20"/>
        </w:rPr>
      </w:pPr>
    </w:p>
    <w:p w14:paraId="02E44186" w14:textId="45984AF6" w:rsidR="00AF76F4" w:rsidRPr="00B91BA7" w:rsidRDefault="00AF76F4" w:rsidP="001F7C91">
      <w:pPr>
        <w:pStyle w:val="Tekstprzypisudolnego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1BA7">
        <w:rPr>
          <w:rFonts w:asciiTheme="minorHAnsi" w:hAnsiTheme="minorHAnsi" w:cstheme="minorHAnsi"/>
          <w:color w:val="000000" w:themeColor="text1"/>
          <w:sz w:val="24"/>
          <w:szCs w:val="24"/>
        </w:rPr>
        <w:t>zawarta w dniu ……… 202</w:t>
      </w:r>
      <w:r w:rsidR="00FE3D82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B91BA7">
        <w:rPr>
          <w:rFonts w:asciiTheme="minorHAnsi" w:hAnsiTheme="minorHAnsi" w:cstheme="minorHAnsi"/>
          <w:color w:val="000000" w:themeColor="text1"/>
          <w:sz w:val="24"/>
          <w:szCs w:val="24"/>
        </w:rPr>
        <w:t>*</w:t>
      </w:r>
    </w:p>
    <w:p w14:paraId="09B2745F" w14:textId="04FD551F" w:rsidR="00AF76F4" w:rsidRPr="00B91BA7" w:rsidRDefault="00AF76F4" w:rsidP="001F7C91">
      <w:pPr>
        <w:pStyle w:val="Tekstprzypisudolnego"/>
        <w:spacing w:line="360" w:lineRule="auto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B91BA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(w przypadku podpisywania umowy elektronicznie – datą zawarcia umowy jest data złożenia ostatniego kwalifikowanego podpisu elektronicznego przez przedstawiciela stron umowy)</w:t>
      </w:r>
    </w:p>
    <w:p w14:paraId="5A429014" w14:textId="20CD3645" w:rsidR="00AF76F4" w:rsidRPr="00B91BA7" w:rsidRDefault="00AF76F4" w:rsidP="001F7C91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pomiędzy:</w:t>
      </w:r>
    </w:p>
    <w:p w14:paraId="469E2ADE" w14:textId="77777777" w:rsidR="00AF76F4" w:rsidRPr="00B91BA7" w:rsidRDefault="00AF76F4" w:rsidP="001F7C91">
      <w:pPr>
        <w:widowControl w:val="0"/>
        <w:spacing w:before="240" w:line="360" w:lineRule="auto"/>
        <w:rPr>
          <w:rFonts w:cstheme="minorHAnsi"/>
          <w:b/>
          <w:color w:val="000000" w:themeColor="text1"/>
        </w:rPr>
      </w:pPr>
      <w:r w:rsidRPr="00B91BA7">
        <w:rPr>
          <w:rFonts w:cstheme="minorHAnsi"/>
          <w:b/>
          <w:color w:val="000000" w:themeColor="text1"/>
        </w:rPr>
        <w:t>ZAMAWIAJĄCYM,</w:t>
      </w:r>
    </w:p>
    <w:p w14:paraId="3CDF4F7B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b/>
          <w:color w:val="000000" w:themeColor="text1"/>
        </w:rPr>
        <w:t>Uniwersytetem Łódzkim</w:t>
      </w:r>
      <w:r w:rsidRPr="00B91BA7">
        <w:rPr>
          <w:rFonts w:cstheme="minorHAnsi"/>
          <w:color w:val="000000" w:themeColor="text1"/>
        </w:rPr>
        <w:t xml:space="preserve">, </w:t>
      </w:r>
      <w:r w:rsidRPr="00B91BA7">
        <w:rPr>
          <w:rFonts w:cstheme="minorHAnsi"/>
          <w:b/>
          <w:bCs/>
          <w:color w:val="000000" w:themeColor="text1"/>
        </w:rPr>
        <w:t xml:space="preserve">ul. Narutowicza 68, 90-136 Łódź </w:t>
      </w:r>
      <w:r w:rsidRPr="00B91BA7">
        <w:rPr>
          <w:rFonts w:cstheme="minorHAnsi"/>
          <w:color w:val="000000" w:themeColor="text1"/>
        </w:rPr>
        <w:t>– NIP 724-000-32-43</w:t>
      </w:r>
    </w:p>
    <w:p w14:paraId="5DF8EA70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reprezentowanym przez:</w:t>
      </w:r>
    </w:p>
    <w:p w14:paraId="3146B2D7" w14:textId="77777777" w:rsidR="00AF76F4" w:rsidRPr="00B91BA7" w:rsidRDefault="00AF76F4" w:rsidP="001F7C91">
      <w:pPr>
        <w:widowControl w:val="0"/>
        <w:spacing w:line="360" w:lineRule="auto"/>
        <w:rPr>
          <w:rFonts w:eastAsia="Calibri" w:cstheme="minorHAnsi"/>
          <w:b/>
          <w:bCs/>
          <w:color w:val="000000" w:themeColor="text1"/>
        </w:rPr>
      </w:pPr>
      <w:r w:rsidRPr="00B91BA7">
        <w:rPr>
          <w:rFonts w:eastAsia="Calibri" w:cstheme="minorHAnsi"/>
          <w:color w:val="000000" w:themeColor="text1"/>
        </w:rPr>
        <w:t>.............................................................. - .......................................................................</w:t>
      </w:r>
    </w:p>
    <w:p w14:paraId="0047A805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eastAsia="Calibri" w:cstheme="minorHAnsi"/>
          <w:color w:val="000000" w:themeColor="text1"/>
        </w:rPr>
        <w:t>.............................................................. - .......................................................................</w:t>
      </w:r>
    </w:p>
    <w:p w14:paraId="327F21D0" w14:textId="77777777" w:rsidR="009E4D48" w:rsidRPr="00832B06" w:rsidRDefault="009E4D48" w:rsidP="00832B06">
      <w:pPr>
        <w:spacing w:line="360" w:lineRule="auto"/>
        <w:rPr>
          <w:rFonts w:ascii="Calibri" w:eastAsia="Calibri" w:hAnsi="Calibri" w:cs="Calibri"/>
        </w:rPr>
      </w:pPr>
      <w:r w:rsidRPr="00832B06">
        <w:rPr>
          <w:rFonts w:ascii="Calibri" w:eastAsia="Calibri" w:hAnsi="Calibri" w:cs="Calibri"/>
        </w:rPr>
        <w:t>zwanym w dalszej części umowy „Zamawiającym”</w:t>
      </w:r>
    </w:p>
    <w:p w14:paraId="580566FC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a</w:t>
      </w:r>
    </w:p>
    <w:p w14:paraId="624CC0F7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>WYKONAWCĄ,</w:t>
      </w:r>
    </w:p>
    <w:p w14:paraId="3593AFC7" w14:textId="343CB457" w:rsidR="00AF76F4" w:rsidRPr="00B91BA7" w:rsidRDefault="00AF76F4" w:rsidP="001F7C91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 xml:space="preserve">…………………………., </w:t>
      </w:r>
      <w:r w:rsidR="00175856" w:rsidRPr="00304C1F">
        <w:rPr>
          <w:rFonts w:cstheme="minorHAnsi"/>
          <w:color w:val="000000" w:themeColor="text1"/>
        </w:rPr>
        <w:t>ul. ………….</w:t>
      </w:r>
      <w:r w:rsidR="00304C1F" w:rsidRPr="00304C1F">
        <w:rPr>
          <w:rFonts w:cstheme="minorHAnsi"/>
          <w:color w:val="000000" w:themeColor="text1"/>
        </w:rPr>
        <w:t>, ..-… miasto …………..,</w:t>
      </w:r>
      <w:r w:rsidR="00304C1F">
        <w:rPr>
          <w:rFonts w:cstheme="minorHAnsi"/>
          <w:b/>
          <w:bCs/>
          <w:color w:val="000000" w:themeColor="text1"/>
        </w:rPr>
        <w:t xml:space="preserve"> </w:t>
      </w:r>
      <w:r w:rsidRPr="00B91BA7">
        <w:rPr>
          <w:rFonts w:cstheme="minorHAnsi"/>
          <w:color w:val="000000" w:themeColor="text1"/>
        </w:rPr>
        <w:t>prowadzącym działalność gospodarczą pod nazwą:</w:t>
      </w:r>
      <w:r w:rsidRPr="00B91BA7">
        <w:rPr>
          <w:rFonts w:cstheme="minorHAnsi"/>
          <w:b/>
          <w:bCs/>
          <w:color w:val="000000" w:themeColor="text1"/>
        </w:rPr>
        <w:t xml:space="preserve"> …………………………,</w:t>
      </w:r>
    </w:p>
    <w:p w14:paraId="7DCB3C48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Wpisaną/wpisanym do Centralnej Ewidencji i Informacji o Działalności Gospodarczej,</w:t>
      </w:r>
    </w:p>
    <w:p w14:paraId="78D491EF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>NIP: ………………, Regon: …………………….,</w:t>
      </w:r>
    </w:p>
    <w:p w14:paraId="0DEF80BA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i/>
          <w:iCs/>
          <w:color w:val="000000" w:themeColor="text1"/>
        </w:rPr>
      </w:pPr>
      <w:r w:rsidRPr="00B91BA7">
        <w:rPr>
          <w:rFonts w:cstheme="minorHAnsi"/>
          <w:i/>
          <w:iCs/>
          <w:color w:val="000000" w:themeColor="text1"/>
        </w:rPr>
        <w:t>lub</w:t>
      </w:r>
    </w:p>
    <w:p w14:paraId="382A1FA3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 xml:space="preserve">………………………………, </w:t>
      </w:r>
    </w:p>
    <w:p w14:paraId="430C6F4E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b/>
          <w:bCs/>
          <w:color w:val="000000" w:themeColor="text1"/>
        </w:rPr>
      </w:pPr>
      <w:r w:rsidRPr="00B91BA7">
        <w:rPr>
          <w:rFonts w:cstheme="minorHAnsi"/>
          <w:b/>
          <w:bCs/>
          <w:color w:val="000000" w:themeColor="text1"/>
        </w:rPr>
        <w:t>Numer KRS: …………………., REGON: …………………., NIP: ……………………..</w:t>
      </w:r>
    </w:p>
    <w:p w14:paraId="4F16DAED" w14:textId="77777777" w:rsidR="00AF76F4" w:rsidRPr="00B91BA7" w:rsidRDefault="00AF76F4" w:rsidP="001F7C91">
      <w:pPr>
        <w:widowControl w:val="0"/>
        <w:spacing w:line="360" w:lineRule="auto"/>
        <w:rPr>
          <w:rFonts w:cstheme="minorHAnsi"/>
          <w:color w:val="000000" w:themeColor="text1"/>
        </w:rPr>
      </w:pPr>
      <w:r w:rsidRPr="00B91BA7">
        <w:rPr>
          <w:rFonts w:cstheme="minorHAnsi"/>
          <w:color w:val="000000" w:themeColor="text1"/>
        </w:rPr>
        <w:t>reprezentowanym przez:</w:t>
      </w:r>
    </w:p>
    <w:p w14:paraId="4965057C" w14:textId="58BE7672" w:rsidR="00AF76F4" w:rsidRPr="003503E3" w:rsidRDefault="00AF76F4" w:rsidP="001F7C91">
      <w:pPr>
        <w:spacing w:line="360" w:lineRule="auto"/>
        <w:ind w:right="54"/>
        <w:rPr>
          <w:rFonts w:eastAsia="Calibri" w:cstheme="minorHAnsi"/>
          <w:color w:val="000000" w:themeColor="text1"/>
        </w:rPr>
      </w:pPr>
      <w:r w:rsidRPr="00B91BA7">
        <w:rPr>
          <w:rFonts w:eastAsia="Calibri" w:cstheme="minorHAnsi"/>
          <w:color w:val="000000" w:themeColor="text1"/>
        </w:rPr>
        <w:t>.............................................................. - .......................................................................</w:t>
      </w:r>
    </w:p>
    <w:p w14:paraId="54269FB2" w14:textId="77777777" w:rsidR="00832B06" w:rsidRDefault="00832B06" w:rsidP="001F7C91">
      <w:pPr>
        <w:spacing w:line="360" w:lineRule="auto"/>
        <w:rPr>
          <w:rFonts w:ascii="Calibri" w:eastAsia="Calibri" w:hAnsi="Calibri" w:cs="Calibri"/>
        </w:rPr>
      </w:pPr>
      <w:r w:rsidRPr="00832B06">
        <w:rPr>
          <w:rFonts w:ascii="Calibri" w:eastAsia="Calibri" w:hAnsi="Calibri" w:cs="Calibri"/>
        </w:rPr>
        <w:t>zwaną w dalszej części umowy „Wykonawcą”.</w:t>
      </w:r>
    </w:p>
    <w:p w14:paraId="1099630F" w14:textId="77777777" w:rsidR="00832B06" w:rsidRDefault="00832B06" w:rsidP="001F7C91">
      <w:pPr>
        <w:spacing w:line="360" w:lineRule="auto"/>
        <w:rPr>
          <w:rFonts w:ascii="Calibri" w:eastAsia="Calibri" w:hAnsi="Calibri" w:cs="Calibri"/>
        </w:rPr>
      </w:pPr>
    </w:p>
    <w:p w14:paraId="6C4F19DE" w14:textId="62E64BB9" w:rsidR="00FE3D82" w:rsidRPr="0015239E" w:rsidRDefault="00FE3D82" w:rsidP="001772DC">
      <w:pPr>
        <w:spacing w:line="360" w:lineRule="auto"/>
        <w:jc w:val="both"/>
        <w:rPr>
          <w:rFonts w:ascii="Calibri" w:eastAsia="Calibri" w:hAnsi="Calibri" w:cs="Calibri"/>
        </w:rPr>
      </w:pPr>
      <w:r w:rsidRPr="0015239E">
        <w:rPr>
          <w:rFonts w:ascii="Calibri" w:eastAsia="Calibri" w:hAnsi="Calibri" w:cs="Calibri"/>
        </w:rPr>
        <w:t xml:space="preserve">Umowa została zawarta z Wykonawcą wybranym w wyniku przeprowadzonego postępowania </w:t>
      </w:r>
      <w:r w:rsidR="001772DC">
        <w:rPr>
          <w:rFonts w:ascii="Calibri" w:eastAsia="Calibri" w:hAnsi="Calibri" w:cs="Calibri"/>
        </w:rPr>
        <w:t xml:space="preserve">o </w:t>
      </w:r>
      <w:r w:rsidR="008F6C17" w:rsidRPr="008F6C17">
        <w:rPr>
          <w:rFonts w:ascii="Calibri" w:eastAsia="Calibri" w:hAnsi="Calibri" w:cs="Calibri"/>
        </w:rPr>
        <w:t>Dostawa wyrobów do użytku laboratoryjnego dla jednostek organizacyjnych Uniwersytetu Łódzkiego</w:t>
      </w:r>
      <w:r w:rsidR="00A668A7" w:rsidRPr="00A668A7">
        <w:rPr>
          <w:rFonts w:ascii="Calibri" w:eastAsia="Calibri" w:hAnsi="Calibri" w:cs="Calibri"/>
        </w:rPr>
        <w:t xml:space="preserve"> </w:t>
      </w:r>
      <w:r w:rsidR="001772DC" w:rsidRPr="001772DC">
        <w:rPr>
          <w:rFonts w:ascii="Calibri" w:eastAsia="Calibri" w:hAnsi="Calibri" w:cs="Calibri"/>
        </w:rPr>
        <w:t xml:space="preserve">- Nr postępowania: </w:t>
      </w:r>
      <w:r w:rsidR="000D5DCA">
        <w:rPr>
          <w:rFonts w:ascii="Calibri" w:eastAsia="Calibri" w:hAnsi="Calibri" w:cs="Calibri"/>
        </w:rPr>
        <w:t>3</w:t>
      </w:r>
      <w:r w:rsidR="008F6C17">
        <w:rPr>
          <w:rFonts w:ascii="Calibri" w:eastAsia="Calibri" w:hAnsi="Calibri" w:cs="Calibri"/>
        </w:rPr>
        <w:t>8</w:t>
      </w:r>
      <w:r w:rsidR="001772DC" w:rsidRPr="001772DC">
        <w:rPr>
          <w:rFonts w:ascii="Calibri" w:eastAsia="Calibri" w:hAnsi="Calibri" w:cs="Calibri"/>
        </w:rPr>
        <w:t>/ZP/2025</w:t>
      </w:r>
      <w:r w:rsidR="001772DC">
        <w:rPr>
          <w:rFonts w:ascii="Calibri" w:eastAsia="Calibri" w:hAnsi="Calibri" w:cs="Calibri"/>
        </w:rPr>
        <w:t xml:space="preserve"> część …..</w:t>
      </w:r>
      <w:r w:rsidR="00357AD8">
        <w:rPr>
          <w:rFonts w:ascii="Calibri" w:eastAsia="Calibri" w:hAnsi="Calibri" w:cs="Calibri"/>
        </w:rPr>
        <w:t>*</w:t>
      </w:r>
      <w:r w:rsidR="001772DC">
        <w:rPr>
          <w:rFonts w:ascii="Calibri" w:eastAsia="Calibri" w:hAnsi="Calibri" w:cs="Calibri"/>
        </w:rPr>
        <w:t xml:space="preserve"> </w:t>
      </w:r>
      <w:r w:rsidRPr="0015239E">
        <w:rPr>
          <w:rFonts w:ascii="Calibri" w:eastAsia="Calibri" w:hAnsi="Calibri" w:cs="Calibri"/>
        </w:rPr>
        <w:t xml:space="preserve">w ramach Ustawy z dnia 11 września 2019 r. - </w:t>
      </w:r>
      <w:r w:rsidRPr="0015239E">
        <w:rPr>
          <w:rFonts w:ascii="Calibri" w:eastAsia="Calibri" w:hAnsi="Calibri" w:cs="Calibri"/>
        </w:rPr>
        <w:lastRenderedPageBreak/>
        <w:t xml:space="preserve">Prawo zamówień publicznych (t.j. </w:t>
      </w:r>
      <w:r w:rsidR="00323757" w:rsidRPr="00323757">
        <w:rPr>
          <w:rFonts w:ascii="Calibri" w:eastAsia="Calibri" w:hAnsi="Calibri" w:cs="Calibri"/>
        </w:rPr>
        <w:t>Dz.U. z 2024 r. poz. 1320 z późn. zm.</w:t>
      </w:r>
      <w:r w:rsidRPr="0015239E">
        <w:rPr>
          <w:rFonts w:ascii="Calibri" w:eastAsia="Calibri" w:hAnsi="Calibri" w:cs="Calibri"/>
        </w:rPr>
        <w:t>) w trybie podstawowym</w:t>
      </w:r>
      <w:r w:rsidR="00DE3A75">
        <w:rPr>
          <w:rFonts w:ascii="Calibri" w:eastAsia="Calibri" w:hAnsi="Calibri" w:cs="Calibri"/>
        </w:rPr>
        <w:t xml:space="preserve"> (bez negocjacji)</w:t>
      </w:r>
      <w:r w:rsidRPr="0015239E">
        <w:rPr>
          <w:rFonts w:ascii="Calibri" w:eastAsia="Calibri" w:hAnsi="Calibri" w:cs="Calibri"/>
        </w:rPr>
        <w:t xml:space="preserve">.  </w:t>
      </w:r>
    </w:p>
    <w:p w14:paraId="31A038BC" w14:textId="77777777" w:rsidR="00FE3D82" w:rsidRDefault="00FE3D82" w:rsidP="0035003E">
      <w:pPr>
        <w:widowControl w:val="0"/>
        <w:spacing w:before="360" w:line="360" w:lineRule="auto"/>
        <w:jc w:val="center"/>
        <w:rPr>
          <w:rFonts w:ascii="Calibri" w:hAnsi="Calibri" w:cs="Calibri"/>
          <w:b/>
          <w:lang w:eastAsia="ar-SA"/>
        </w:rPr>
      </w:pPr>
      <w:r w:rsidRPr="0015239E">
        <w:rPr>
          <w:rFonts w:ascii="Calibri" w:hAnsi="Calibri" w:cs="Calibri"/>
          <w:b/>
          <w:lang w:eastAsia="ar-SA"/>
        </w:rPr>
        <w:t>§ 1</w:t>
      </w:r>
    </w:p>
    <w:p w14:paraId="7ABDF99E" w14:textId="3F19373B" w:rsidR="00F83810" w:rsidRPr="002E7FD4" w:rsidRDefault="00F83810" w:rsidP="00F83810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2E7FD4">
        <w:rPr>
          <w:rFonts w:cstheme="minorHAnsi"/>
          <w:b/>
          <w:bCs/>
          <w:sz w:val="22"/>
          <w:szCs w:val="22"/>
        </w:rPr>
        <w:t xml:space="preserve">Przedmiot Umowy </w:t>
      </w:r>
    </w:p>
    <w:p w14:paraId="13C1AC06" w14:textId="23AABB8C" w:rsidR="00BF782C" w:rsidRDefault="00D54B91" w:rsidP="00E55498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D54B91">
        <w:rPr>
          <w:rFonts w:cstheme="minorHAnsi"/>
          <w:bCs/>
          <w:lang w:val="x-none" w:eastAsia="x-none"/>
        </w:rPr>
        <w:t xml:space="preserve">Przedmiotem zamówienia jest dostawa wyrobów do użytku laboratoryjnego dla jednostek organizacyjnych Uniwersytetu Łódzkiego zgodnie z załącznikiem nr 1 do umowy (stanowiącym wypełniony arkusz asortymentowo-cenowy </w:t>
      </w:r>
      <w:r w:rsidR="001E0ADF" w:rsidRPr="001C45EE">
        <w:rPr>
          <w:rFonts w:cstheme="minorHAnsi"/>
          <w:bCs/>
          <w:lang w:val="x-none" w:eastAsia="x-none"/>
        </w:rPr>
        <w:t>w zakresie części ….</w:t>
      </w:r>
      <w:r w:rsidR="001E0ADF" w:rsidRPr="00D54B91">
        <w:rPr>
          <w:rFonts w:cstheme="minorHAnsi"/>
          <w:bCs/>
          <w:lang w:val="x-none" w:eastAsia="x-none"/>
        </w:rPr>
        <w:t>.</w:t>
      </w:r>
      <w:r w:rsidR="00357AD8">
        <w:rPr>
          <w:rFonts w:cstheme="minorHAnsi"/>
          <w:bCs/>
          <w:lang w:val="x-none" w:eastAsia="x-none"/>
        </w:rPr>
        <w:t>*</w:t>
      </w:r>
      <w:r w:rsidR="001E0ADF" w:rsidRPr="00D54B91">
        <w:rPr>
          <w:rFonts w:cstheme="minorHAnsi"/>
          <w:bCs/>
          <w:lang w:val="x-none" w:eastAsia="x-none"/>
        </w:rPr>
        <w:t xml:space="preserve"> </w:t>
      </w:r>
      <w:r w:rsidR="004E3F7D">
        <w:rPr>
          <w:rFonts w:cstheme="minorHAnsi"/>
          <w:bCs/>
          <w:lang w:val="x-none" w:eastAsia="x-none"/>
        </w:rPr>
        <w:t xml:space="preserve"> </w:t>
      </w:r>
      <w:r w:rsidRPr="00D54B91">
        <w:rPr>
          <w:rFonts w:cstheme="minorHAnsi"/>
          <w:bCs/>
          <w:lang w:val="x-none" w:eastAsia="x-none"/>
        </w:rPr>
        <w:t>(bez „Wartości brutto w zł (kol. 7x8)” określonej w wierszu „Razem część …</w:t>
      </w:r>
      <w:r w:rsidR="00357AD8">
        <w:rPr>
          <w:rFonts w:cstheme="minorHAnsi"/>
          <w:bCs/>
          <w:lang w:val="x-none" w:eastAsia="x-none"/>
        </w:rPr>
        <w:t>*</w:t>
      </w:r>
      <w:r w:rsidRPr="00D54B91">
        <w:rPr>
          <w:rFonts w:cstheme="minorHAnsi"/>
          <w:bCs/>
          <w:lang w:val="x-none" w:eastAsia="x-none"/>
        </w:rPr>
        <w:t>” dla danej części</w:t>
      </w:r>
      <w:r>
        <w:rPr>
          <w:rFonts w:cstheme="minorHAnsi"/>
          <w:bCs/>
          <w:lang w:val="x-none" w:eastAsia="x-none"/>
        </w:rPr>
        <w:t>)</w:t>
      </w:r>
      <w:r w:rsidR="00BF782C">
        <w:rPr>
          <w:rFonts w:cstheme="minorHAnsi"/>
          <w:bCs/>
          <w:lang w:val="x-none" w:eastAsia="x-none"/>
        </w:rPr>
        <w:t>.</w:t>
      </w:r>
    </w:p>
    <w:p w14:paraId="19FA6F60" w14:textId="77777777" w:rsidR="00D30778" w:rsidRPr="00D30778" w:rsidRDefault="00B47211" w:rsidP="00D30778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>
        <w:rPr>
          <w:rFonts w:cstheme="minorHAnsi"/>
          <w:bCs/>
          <w:snapToGrid w:val="0"/>
        </w:rPr>
        <w:t>A</w:t>
      </w:r>
      <w:r w:rsidRPr="00230636">
        <w:rPr>
          <w:rFonts w:cstheme="minorHAnsi"/>
          <w:bCs/>
          <w:snapToGrid w:val="0"/>
        </w:rPr>
        <w:t>sortyment posiada wszelkie wymagane prawem atesty, certyfikaty i świadectwa dopuszczające go do obrotu na terytorium Rzeczypospolitej Polskiej.</w:t>
      </w:r>
    </w:p>
    <w:p w14:paraId="2655E18A" w14:textId="6D6A16D2" w:rsidR="00D30778" w:rsidRPr="00D30778" w:rsidRDefault="00D30778" w:rsidP="00D30778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D30778">
        <w:rPr>
          <w:rFonts w:cstheme="minorHAnsi"/>
          <w:bCs/>
          <w:lang w:val="x-none" w:eastAsia="x-none"/>
        </w:rPr>
        <w:t>Wykonawca udziela Zamawiającemu standardowej gwarancji producenta na dostarczany asortyment.</w:t>
      </w:r>
    </w:p>
    <w:p w14:paraId="2CC1DB9B" w14:textId="77777777" w:rsidR="009957FC" w:rsidRDefault="00E55498" w:rsidP="009957FC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E55498">
        <w:rPr>
          <w:rFonts w:cstheme="minorHAnsi"/>
          <w:bCs/>
          <w:lang w:val="x-none" w:eastAsia="x-none"/>
        </w:rPr>
        <w:t>Dostawa obejmuje fabrycznie nowe produkty</w:t>
      </w:r>
      <w:r>
        <w:rPr>
          <w:rFonts w:cstheme="minorHAnsi"/>
          <w:bCs/>
          <w:lang w:val="x-none" w:eastAsia="x-none"/>
        </w:rPr>
        <w:t>, wcześniej nie używane</w:t>
      </w:r>
      <w:r w:rsidR="00345AC5">
        <w:rPr>
          <w:rFonts w:cstheme="minorHAnsi"/>
          <w:bCs/>
          <w:lang w:val="x-none" w:eastAsia="x-none"/>
        </w:rPr>
        <w:t>, nie stanowiący wcześniej asortymentu</w:t>
      </w:r>
      <w:r w:rsidR="00345AC5" w:rsidRPr="00345AC5">
        <w:rPr>
          <w:rFonts w:cstheme="minorHAnsi"/>
          <w:bCs/>
          <w:lang w:val="x-none" w:eastAsia="x-none"/>
        </w:rPr>
        <w:t xml:space="preserve"> pokazowego, powystawowego itp.</w:t>
      </w:r>
    </w:p>
    <w:p w14:paraId="49CFC823" w14:textId="77777777" w:rsidR="00C61F11" w:rsidRPr="00C61F11" w:rsidRDefault="009957FC" w:rsidP="009957FC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9957FC">
        <w:rPr>
          <w:rFonts w:cstheme="minorHAnsi"/>
        </w:rPr>
        <w:t xml:space="preserve">Pod pojęciem dostawy należy rozumieć dostarczenie oryginalnego, fabrycznie nowego asortymentu wolnego od wad prawnych i fizycznych do siedziby Zamawiającego w miejsce wskazane przez pracownika Uniwersytetu Łódzkiego. </w:t>
      </w:r>
    </w:p>
    <w:p w14:paraId="1A9A85A1" w14:textId="77777777" w:rsidR="004C6D20" w:rsidRDefault="004C6D20" w:rsidP="00C934C5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4C6D20">
        <w:rPr>
          <w:rFonts w:cstheme="minorHAnsi"/>
          <w:bCs/>
          <w:lang w:val="x-none" w:eastAsia="x-none"/>
        </w:rPr>
        <w:t>Wykonawca zobowiązuje się do dostarczenia wskazanego w załączniku nr 1 do umowy asortymentu sukcesywnie, partiami, zgodnie z częściowymi zamówieniami Zamawiającego, w miejsce na terenie jednostki organizacyjnej UŁ wskazane przez pracownika Uniwersytetu Łódzkiego zamawiającego produkty.</w:t>
      </w:r>
    </w:p>
    <w:p w14:paraId="298625FA" w14:textId="77777777" w:rsidR="00165ECA" w:rsidRPr="00165ECA" w:rsidRDefault="00506028" w:rsidP="00165ECA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9957FC">
        <w:rPr>
          <w:rFonts w:cstheme="minorHAnsi"/>
        </w:rPr>
        <w:t>Koszty transportu/przesłania/dostawy ponosi Wykonawca. Zamawiający nie ustanawia minimalnej kwoty zamówienia przez jednostki organizacyjne Uniwersytetu Łódzkiego. Zamówienie na poszczególny asortyment objęty umową powinno być zrealizowane w maksymalnym terminie 7 dni od daty złożenia zamówienia przez jednostkę organizacyjną UŁ.</w:t>
      </w:r>
    </w:p>
    <w:p w14:paraId="2CE86E06" w14:textId="77777777" w:rsidR="00165ECA" w:rsidRDefault="00165ECA" w:rsidP="00165ECA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165ECA">
        <w:rPr>
          <w:rFonts w:cstheme="minorHAnsi"/>
          <w:bCs/>
          <w:lang w:val="x-none" w:eastAsia="x-none"/>
        </w:rPr>
        <w:t>Wykonawca zobowiązany jest do realizacji zamówień sukcesywnych składanych przez jednostki organizacyjne Zamawiającego bez względu na zamawianą jednorazowo ilość asortymentu i jego wartość oraz konfekcjonowanie, na własny koszt i ryzyko.</w:t>
      </w:r>
    </w:p>
    <w:p w14:paraId="1F2F0F37" w14:textId="1C66C035" w:rsidR="00165ECA" w:rsidRPr="00165ECA" w:rsidRDefault="00165ECA" w:rsidP="00165ECA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165ECA">
        <w:rPr>
          <w:rFonts w:cstheme="minorHAnsi"/>
          <w:bCs/>
          <w:lang w:val="x-none" w:eastAsia="x-none"/>
        </w:rPr>
        <w:t xml:space="preserve">Zamówienia dla poszczególnych jednostek organizacyjnych Zamawiającego będą pakowane, dostarczane i fakturowane oddzielnie. </w:t>
      </w:r>
    </w:p>
    <w:p w14:paraId="5FBFCE17" w14:textId="457452D5" w:rsidR="00DD452E" w:rsidRDefault="00DD452E" w:rsidP="00C934C5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16569E">
        <w:rPr>
          <w:rFonts w:cstheme="minorHAnsi"/>
          <w:bCs/>
          <w:lang w:val="x-none" w:eastAsia="x-none"/>
        </w:rPr>
        <w:t xml:space="preserve">Wykonawca jest zobowiązany do zrealizowania przedmiotowego zamówienia z zachowaniem najwyższej staranności wymaganej dla tego typu zamówień, zgodnie z opisem przedmiotu </w:t>
      </w:r>
      <w:r w:rsidRPr="0016569E">
        <w:rPr>
          <w:rFonts w:cstheme="minorHAnsi"/>
          <w:bCs/>
          <w:lang w:val="x-none" w:eastAsia="x-none"/>
        </w:rPr>
        <w:lastRenderedPageBreak/>
        <w:t>zamówienia.</w:t>
      </w:r>
    </w:p>
    <w:p w14:paraId="5C402DBF" w14:textId="65E49E13" w:rsidR="00384E27" w:rsidRPr="00ED54E5" w:rsidRDefault="00384E27" w:rsidP="00384E27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384E27">
        <w:rPr>
          <w:rFonts w:cstheme="minorHAnsi"/>
          <w:bCs/>
          <w:lang w:val="x-none" w:eastAsia="x-none"/>
        </w:rPr>
        <w:t>Wykonawca zobowiązuje się do wymiany wadliwego asortymentu zamówienia na nowy w ciągu 2 dni od momentu pisemnego zgłoszenia wadliwości na numer faksu</w:t>
      </w:r>
      <w:r w:rsidR="001605EA">
        <w:rPr>
          <w:rFonts w:cstheme="minorHAnsi"/>
          <w:bCs/>
          <w:lang w:val="x-none" w:eastAsia="x-none"/>
        </w:rPr>
        <w:t>/ lub mail</w:t>
      </w:r>
      <w:r w:rsidRPr="00384E27">
        <w:rPr>
          <w:rFonts w:cstheme="minorHAnsi"/>
          <w:bCs/>
          <w:lang w:val="x-none" w:eastAsia="x-none"/>
        </w:rPr>
        <w:t xml:space="preserve"> Wykonawcy, bez dopłaty.</w:t>
      </w:r>
    </w:p>
    <w:p w14:paraId="3C1E5C14" w14:textId="0A20BB82" w:rsidR="000C10D3" w:rsidRPr="000C10D3" w:rsidRDefault="000C10D3" w:rsidP="00CD28D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lang w:eastAsia="ar-SA"/>
        </w:rPr>
      </w:pPr>
      <w:r w:rsidRPr="000C10D3">
        <w:rPr>
          <w:rFonts w:ascii="Calibri" w:hAnsi="Calibri" w:cs="Calibri"/>
          <w:b/>
          <w:lang w:eastAsia="ar-SA"/>
        </w:rPr>
        <w:t xml:space="preserve">§ </w:t>
      </w:r>
      <w:r w:rsidR="00CD28DF">
        <w:rPr>
          <w:rFonts w:ascii="Calibri" w:hAnsi="Calibri" w:cs="Calibri"/>
          <w:b/>
          <w:lang w:eastAsia="ar-SA"/>
        </w:rPr>
        <w:t>2</w:t>
      </w:r>
    </w:p>
    <w:p w14:paraId="73BF33CB" w14:textId="651A0EA6" w:rsidR="000C10D3" w:rsidRPr="00CD28DF" w:rsidRDefault="00CD28DF" w:rsidP="00CD28DF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</w:t>
      </w:r>
      <w:r w:rsidR="000C10D3" w:rsidRPr="00CD28DF">
        <w:rPr>
          <w:rFonts w:cstheme="minorHAnsi"/>
          <w:b/>
          <w:bCs/>
          <w:sz w:val="22"/>
          <w:szCs w:val="22"/>
        </w:rPr>
        <w:t xml:space="preserve">ermin realizacji </w:t>
      </w:r>
      <w:r w:rsidR="000C10D3" w:rsidRPr="00CD28DF">
        <w:rPr>
          <w:rFonts w:cstheme="minorHAnsi"/>
          <w:b/>
          <w:bCs/>
        </w:rPr>
        <w:t>Umowy</w:t>
      </w:r>
      <w:r w:rsidR="000C10D3" w:rsidRPr="00CD28DF">
        <w:rPr>
          <w:rFonts w:cstheme="minorHAnsi"/>
          <w:b/>
          <w:bCs/>
          <w:sz w:val="22"/>
          <w:szCs w:val="22"/>
        </w:rPr>
        <w:t xml:space="preserve"> </w:t>
      </w:r>
    </w:p>
    <w:p w14:paraId="3913C3E3" w14:textId="75D960BB" w:rsidR="00601866" w:rsidRPr="00601866" w:rsidRDefault="00601866" w:rsidP="00601866">
      <w:pPr>
        <w:pStyle w:val="Akapitzlist"/>
        <w:widowControl w:val="0"/>
        <w:numPr>
          <w:ilvl w:val="0"/>
          <w:numId w:val="51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601866">
        <w:rPr>
          <w:rFonts w:cstheme="minorHAnsi"/>
          <w:bCs/>
          <w:lang w:val="x-none" w:eastAsia="x-none"/>
        </w:rPr>
        <w:t xml:space="preserve">Wykonawca będzie realizował zamówienie sukcesywnie w ciągu 12 miesięcy od daty zawarcia umowy lub do wyczerpania kwoty umowy, w zależności co nastąpi wcześniej. Termin wykonania zamówienia może ulec wydłużeniu w sytuacji skorzystania z opcji terminowej o której mowa w </w:t>
      </w:r>
      <w:r w:rsidR="00D017BB">
        <w:rPr>
          <w:rFonts w:cstheme="minorHAnsi"/>
          <w:bCs/>
          <w:lang w:val="x-none" w:eastAsia="x-none"/>
        </w:rPr>
        <w:t>ust.</w:t>
      </w:r>
      <w:r w:rsidRPr="00601866">
        <w:rPr>
          <w:rFonts w:cstheme="minorHAnsi"/>
          <w:bCs/>
          <w:lang w:val="x-none" w:eastAsia="x-none"/>
        </w:rPr>
        <w:t xml:space="preserve"> </w:t>
      </w:r>
      <w:r w:rsidR="00405A26">
        <w:rPr>
          <w:rFonts w:cstheme="minorHAnsi"/>
          <w:bCs/>
          <w:lang w:val="x-none" w:eastAsia="x-none"/>
        </w:rPr>
        <w:t xml:space="preserve">3 niniejszego </w:t>
      </w:r>
      <w:r w:rsidR="00C123EC">
        <w:rPr>
          <w:rFonts w:cstheme="minorHAnsi"/>
          <w:bCs/>
          <w:lang w:val="x-none" w:eastAsia="x-none"/>
        </w:rPr>
        <w:t>paragrafu</w:t>
      </w:r>
      <w:r w:rsidRPr="00601866">
        <w:rPr>
          <w:rFonts w:cstheme="minorHAnsi"/>
          <w:bCs/>
          <w:lang w:val="x-none" w:eastAsia="x-none"/>
        </w:rPr>
        <w:t>.</w:t>
      </w:r>
    </w:p>
    <w:p w14:paraId="5F09B896" w14:textId="0309EF82" w:rsidR="00CD28DF" w:rsidRPr="00601866" w:rsidRDefault="00601866" w:rsidP="00601866">
      <w:pPr>
        <w:pStyle w:val="Akapitzlist"/>
        <w:widowControl w:val="0"/>
        <w:numPr>
          <w:ilvl w:val="0"/>
          <w:numId w:val="51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601866">
        <w:rPr>
          <w:rFonts w:cstheme="minorHAnsi"/>
          <w:bCs/>
          <w:lang w:val="x-none" w:eastAsia="x-none"/>
        </w:rPr>
        <w:t>Uznaje się, że dostawy będące przedmiotem zamówienia muszą być zlecone Wykonawcy w terminie określonym powyżej, natomiast realizacja tych dostaw może wykraczać poza ten termin,  z zachowaniem terminów dostawy realizowanych w maksymalnym terminie 7 dni od daty złożenia zamówienia przez jednostkę organizacyjną UŁ.</w:t>
      </w:r>
    </w:p>
    <w:p w14:paraId="654CBD44" w14:textId="4E0FA37A" w:rsidR="000C10D3" w:rsidRDefault="00A63AD6" w:rsidP="00601866">
      <w:pPr>
        <w:pStyle w:val="Akapitzlist"/>
        <w:widowControl w:val="0"/>
        <w:numPr>
          <w:ilvl w:val="0"/>
          <w:numId w:val="51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0C10D3">
        <w:rPr>
          <w:rFonts w:cstheme="minorHAnsi"/>
          <w:bCs/>
          <w:lang w:val="x-none" w:eastAsia="x-none"/>
        </w:rPr>
        <w:t xml:space="preserve">Zgodnie z art. 441 ust. 1 ustawy Pzp Zamawiający przewiduje możliwość skorzystania z prawa opcji polegającej na wydłużeniu terminu realizacji umowy o maksymalnie </w:t>
      </w:r>
      <w:r w:rsidR="005362CD">
        <w:rPr>
          <w:rFonts w:cstheme="minorHAnsi"/>
          <w:bCs/>
          <w:lang w:val="x-none" w:eastAsia="x-none"/>
        </w:rPr>
        <w:t>6</w:t>
      </w:r>
      <w:r w:rsidRPr="000C10D3">
        <w:rPr>
          <w:rFonts w:cstheme="minorHAnsi"/>
          <w:bCs/>
          <w:lang w:val="x-none" w:eastAsia="x-none"/>
        </w:rPr>
        <w:t xml:space="preserve"> miesięcy, w przypadku, gdy w pierwotnie określonym terminie realizacji umowy nie zostanie wykorzystana kwota zamówienia.</w:t>
      </w:r>
    </w:p>
    <w:p w14:paraId="2D700FC1" w14:textId="77777777" w:rsidR="0062029C" w:rsidRDefault="00A63AD6" w:rsidP="0062029C">
      <w:pPr>
        <w:pStyle w:val="Akapitzlist"/>
        <w:widowControl w:val="0"/>
        <w:numPr>
          <w:ilvl w:val="0"/>
          <w:numId w:val="51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0C10D3">
        <w:rPr>
          <w:rFonts w:cstheme="minorHAnsi"/>
          <w:bCs/>
          <w:lang w:val="x-none" w:eastAsia="x-none"/>
        </w:rPr>
        <w:t>Realizacja prawa opcji będzie następowała w ramach warunków dostawy określonych w umowie. Zamówienia realizowane w ramach opcji będą tożsame z opisem przedmiotu zamówienia.</w:t>
      </w:r>
    </w:p>
    <w:p w14:paraId="115ABBE1" w14:textId="4F3E8B3A" w:rsidR="006811E1" w:rsidRPr="0062029C" w:rsidRDefault="006811E1" w:rsidP="0062029C">
      <w:pPr>
        <w:pStyle w:val="Akapitzlist"/>
        <w:widowControl w:val="0"/>
        <w:numPr>
          <w:ilvl w:val="0"/>
          <w:numId w:val="51"/>
        </w:numPr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  <w:r w:rsidRPr="0062029C">
        <w:rPr>
          <w:rFonts w:cstheme="minorHAnsi"/>
          <w:bCs/>
          <w:lang w:val="x-none" w:eastAsia="x-none"/>
        </w:rPr>
        <w:t>Zamawiający zastrzega sobie prawo, w przypadku gdy asortyment będący przedmiotem umowy nie będzie spełniał wymagań (będą występowały uzasadnione na piśmie skargi jednostek organizacyjnych UŁ), do rozwiązania umowy w terminie 30 dni od powzięcia wiadomości o powyższych okolicznościach.</w:t>
      </w:r>
    </w:p>
    <w:p w14:paraId="7F2BA266" w14:textId="62F157BD" w:rsidR="00FE3D82" w:rsidRPr="0016569E" w:rsidRDefault="00FE3D82" w:rsidP="00405A26">
      <w:pPr>
        <w:pStyle w:val="Akapitzlist"/>
        <w:widowControl w:val="0"/>
        <w:suppressAutoHyphens/>
        <w:spacing w:line="360" w:lineRule="auto"/>
        <w:ind w:left="426"/>
        <w:jc w:val="both"/>
        <w:rPr>
          <w:rFonts w:cstheme="minorHAnsi"/>
          <w:bCs/>
          <w:lang w:val="x-none" w:eastAsia="x-none"/>
        </w:rPr>
      </w:pPr>
    </w:p>
    <w:p w14:paraId="48021505" w14:textId="4D2D7905" w:rsidR="00FE3D82" w:rsidRPr="00601056" w:rsidRDefault="00FE3D82" w:rsidP="00601056">
      <w:pPr>
        <w:pStyle w:val="Akapitzlist"/>
        <w:widowControl w:val="0"/>
        <w:tabs>
          <w:tab w:val="left" w:pos="284"/>
        </w:tabs>
        <w:spacing w:line="360" w:lineRule="auto"/>
        <w:ind w:left="0"/>
        <w:jc w:val="center"/>
        <w:rPr>
          <w:rFonts w:ascii="Calibri" w:hAnsi="Calibri" w:cs="Calibri"/>
          <w:b/>
        </w:rPr>
      </w:pPr>
      <w:r w:rsidRPr="00601056">
        <w:rPr>
          <w:rFonts w:ascii="Calibri" w:hAnsi="Calibri" w:cs="Calibri"/>
          <w:b/>
        </w:rPr>
        <w:t xml:space="preserve">§ </w:t>
      </w:r>
      <w:r w:rsidR="00CD28DF">
        <w:rPr>
          <w:rFonts w:ascii="Calibri" w:hAnsi="Calibri" w:cs="Calibri"/>
          <w:b/>
        </w:rPr>
        <w:t>3</w:t>
      </w:r>
    </w:p>
    <w:p w14:paraId="3E55CC0A" w14:textId="77777777" w:rsidR="00601056" w:rsidRPr="00601056" w:rsidRDefault="00601056" w:rsidP="00601056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601056">
        <w:rPr>
          <w:rFonts w:cstheme="minorHAnsi"/>
          <w:b/>
          <w:bCs/>
        </w:rPr>
        <w:t>Wynagrodzenie i warunki płatności</w:t>
      </w:r>
    </w:p>
    <w:p w14:paraId="6BB7D9E9" w14:textId="74C1757C" w:rsidR="00FC0A0A" w:rsidRPr="0047156B" w:rsidRDefault="00FC0A0A" w:rsidP="00FC0A0A">
      <w:pPr>
        <w:pStyle w:val="Akapitzlist"/>
        <w:numPr>
          <w:ilvl w:val="0"/>
          <w:numId w:val="22"/>
        </w:numPr>
        <w:spacing w:after="160" w:line="360" w:lineRule="auto"/>
        <w:jc w:val="both"/>
        <w:rPr>
          <w:rFonts w:cstheme="minorHAnsi"/>
        </w:rPr>
      </w:pPr>
      <w:r w:rsidRPr="0047156B">
        <w:rPr>
          <w:rFonts w:cstheme="minorHAnsi"/>
        </w:rPr>
        <w:t>Wykonawca zobowiązuje się do sukcesywnej dostawy przedmiotu zamówienia,</w:t>
      </w:r>
      <w:r w:rsidRPr="0047156B">
        <w:rPr>
          <w:rFonts w:cstheme="minorHAnsi"/>
        </w:rPr>
        <w:br/>
        <w:t>o którym mowa w §</w:t>
      </w:r>
      <w:r w:rsidR="00510B5C">
        <w:rPr>
          <w:rFonts w:cstheme="minorHAnsi"/>
        </w:rPr>
        <w:t>1</w:t>
      </w:r>
      <w:r w:rsidRPr="0047156B">
        <w:rPr>
          <w:rFonts w:cstheme="minorHAnsi"/>
        </w:rPr>
        <w:t xml:space="preserve"> niniejszej umowy, na podstawie składanych przez jednostki organizacyjne Zamawiającego </w:t>
      </w:r>
      <w:r>
        <w:rPr>
          <w:rFonts w:cstheme="minorHAnsi"/>
        </w:rPr>
        <w:t xml:space="preserve">sukcesywnych </w:t>
      </w:r>
      <w:r w:rsidRPr="0047156B">
        <w:rPr>
          <w:rFonts w:cstheme="minorHAnsi"/>
        </w:rPr>
        <w:t>zamówień, zgodnie z ich bieżącym zapotrzebowaniem oraz treścią złożonej przez Wykonawcę oferty w zakresie asortyment</w:t>
      </w:r>
      <w:r>
        <w:rPr>
          <w:rFonts w:cstheme="minorHAnsi"/>
        </w:rPr>
        <w:t xml:space="preserve">u </w:t>
      </w:r>
      <w:r w:rsidRPr="0047156B">
        <w:rPr>
          <w:rFonts w:cstheme="minorHAnsi"/>
        </w:rPr>
        <w:t>określone</w:t>
      </w:r>
      <w:r>
        <w:rPr>
          <w:rFonts w:cstheme="minorHAnsi"/>
        </w:rPr>
        <w:t>go</w:t>
      </w:r>
      <w:r w:rsidRPr="0047156B">
        <w:rPr>
          <w:rFonts w:cstheme="minorHAnsi"/>
        </w:rPr>
        <w:t xml:space="preserve"> w Załączniku nr 1 do umowy</w:t>
      </w:r>
      <w:r>
        <w:rPr>
          <w:rFonts w:cstheme="minorHAnsi"/>
        </w:rPr>
        <w:t>.</w:t>
      </w:r>
    </w:p>
    <w:p w14:paraId="072FA8C6" w14:textId="38A02541" w:rsidR="00FC0A0A" w:rsidRPr="0047156B" w:rsidRDefault="00FC0A0A" w:rsidP="00FC0A0A">
      <w:pPr>
        <w:pStyle w:val="Akapitzlist"/>
        <w:numPr>
          <w:ilvl w:val="0"/>
          <w:numId w:val="22"/>
        </w:numPr>
        <w:spacing w:after="160" w:line="360" w:lineRule="auto"/>
        <w:jc w:val="both"/>
        <w:rPr>
          <w:rFonts w:cstheme="minorHAnsi"/>
        </w:rPr>
      </w:pPr>
      <w:r w:rsidRPr="0047156B">
        <w:rPr>
          <w:rFonts w:cstheme="minorHAnsi"/>
        </w:rPr>
        <w:lastRenderedPageBreak/>
        <w:t xml:space="preserve">Maksymalna wartość brutto </w:t>
      </w:r>
      <w:r w:rsidR="00290033" w:rsidRPr="00290033">
        <w:rPr>
          <w:rFonts w:cstheme="minorHAnsi"/>
        </w:rPr>
        <w:t>przedmiotu zamówienia</w:t>
      </w:r>
      <w:r>
        <w:rPr>
          <w:rFonts w:cstheme="minorHAnsi"/>
        </w:rPr>
        <w:t xml:space="preserve"> </w:t>
      </w:r>
      <w:r w:rsidRPr="0047156B">
        <w:rPr>
          <w:rFonts w:cstheme="minorHAnsi"/>
        </w:rPr>
        <w:t xml:space="preserve">wynosi: </w:t>
      </w:r>
    </w:p>
    <w:p w14:paraId="4A6A6169" w14:textId="018B47DF" w:rsidR="00FC0A0A" w:rsidRPr="0047156B" w:rsidRDefault="00FC0A0A" w:rsidP="00FA7B8A">
      <w:pPr>
        <w:pStyle w:val="Akapitzlist"/>
        <w:tabs>
          <w:tab w:val="left" w:pos="284"/>
        </w:tabs>
        <w:suppressAutoHyphens/>
        <w:ind w:left="426"/>
        <w:rPr>
          <w:rFonts w:cstheme="minorHAnsi"/>
          <w:b/>
          <w:bCs/>
          <w:sz w:val="22"/>
          <w:szCs w:val="22"/>
        </w:rPr>
      </w:pPr>
      <w:r w:rsidRPr="0047156B">
        <w:rPr>
          <w:rFonts w:cstheme="minorHAnsi"/>
          <w:b/>
          <w:bCs/>
          <w:sz w:val="22"/>
          <w:szCs w:val="22"/>
        </w:rPr>
        <w:t>w części nr ……*</w:t>
      </w:r>
      <w:r w:rsidR="004C2C61">
        <w:rPr>
          <w:rFonts w:cstheme="minorHAnsi"/>
          <w:b/>
          <w:bCs/>
          <w:sz w:val="22"/>
          <w:szCs w:val="22"/>
        </w:rPr>
        <w:t xml:space="preserve"> </w:t>
      </w:r>
      <w:r w:rsidRPr="00076736">
        <w:rPr>
          <w:rFonts w:cstheme="minorHAnsi"/>
          <w:b/>
          <w:bCs/>
          <w:strike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…………………… zł brutto</w:t>
      </w:r>
      <w:r w:rsidRPr="0047156B">
        <w:rPr>
          <w:rFonts w:cstheme="minorHAnsi"/>
          <w:b/>
          <w:bCs/>
          <w:sz w:val="22"/>
          <w:szCs w:val="22"/>
        </w:rPr>
        <w:t xml:space="preserve"> (słownie: ……………………… złotych)</w:t>
      </w:r>
    </w:p>
    <w:p w14:paraId="6E27DCCC" w14:textId="77777777" w:rsidR="00FC0A0A" w:rsidRDefault="00FC0A0A" w:rsidP="00FA7B8A">
      <w:pPr>
        <w:tabs>
          <w:tab w:val="left" w:pos="284"/>
          <w:tab w:val="left" w:pos="1418"/>
        </w:tabs>
        <w:suppressAutoHyphens/>
        <w:ind w:left="426"/>
        <w:rPr>
          <w:rFonts w:cstheme="minorHAnsi"/>
          <w:b/>
          <w:bCs/>
        </w:rPr>
      </w:pPr>
      <w:r w:rsidRPr="0047156B">
        <w:rPr>
          <w:rFonts w:cstheme="minorHAnsi"/>
          <w:b/>
          <w:bCs/>
        </w:rPr>
        <w:t xml:space="preserve">…. </w:t>
      </w:r>
    </w:p>
    <w:p w14:paraId="7C8183C8" w14:textId="03E92F63" w:rsidR="00601056" w:rsidRPr="00FA7B8A" w:rsidRDefault="00601056" w:rsidP="00874A4B">
      <w:pPr>
        <w:overflowPunct w:val="0"/>
        <w:autoSpaceDE w:val="0"/>
        <w:autoSpaceDN w:val="0"/>
        <w:adjustRightInd w:val="0"/>
        <w:spacing w:before="90" w:line="360" w:lineRule="auto"/>
        <w:ind w:left="360" w:right="22"/>
        <w:jc w:val="both"/>
        <w:textAlignment w:val="baseline"/>
        <w:rPr>
          <w:rFonts w:cstheme="minorHAnsi"/>
        </w:rPr>
      </w:pPr>
      <w:r w:rsidRPr="00FA7B8A">
        <w:rPr>
          <w:rFonts w:cstheme="minorHAnsi"/>
        </w:rPr>
        <w:t>i obejmuje wszelkie koszty związane z wykonaniem zamówienia oraz z warunkami stawianymi przez Zamawiającego, w tym podatek VAT wg stawki zgodnej z obowiązującymi przepisami.</w:t>
      </w:r>
    </w:p>
    <w:p w14:paraId="78305358" w14:textId="77777777" w:rsidR="006811E1" w:rsidRDefault="006811E1" w:rsidP="001212C3">
      <w:pPr>
        <w:pStyle w:val="Akapitzlist"/>
        <w:numPr>
          <w:ilvl w:val="0"/>
          <w:numId w:val="22"/>
        </w:numPr>
        <w:spacing w:after="160" w:line="360" w:lineRule="auto"/>
        <w:jc w:val="both"/>
        <w:rPr>
          <w:rFonts w:cstheme="minorHAnsi"/>
        </w:rPr>
      </w:pPr>
      <w:r w:rsidRPr="006811E1">
        <w:rPr>
          <w:rFonts w:cstheme="minorHAnsi"/>
        </w:rPr>
        <w:t>Wartość przedmiotu zamówienia określona w umowie będzie stała przez czas trwania umowy.</w:t>
      </w:r>
    </w:p>
    <w:p w14:paraId="4155EE22" w14:textId="1D69A01E" w:rsidR="001212C3" w:rsidRPr="00377C0C" w:rsidRDefault="001212C3" w:rsidP="001212C3">
      <w:pPr>
        <w:pStyle w:val="Akapitzlist"/>
        <w:numPr>
          <w:ilvl w:val="0"/>
          <w:numId w:val="22"/>
        </w:numPr>
        <w:spacing w:after="160" w:line="360" w:lineRule="auto"/>
        <w:jc w:val="both"/>
        <w:rPr>
          <w:rFonts w:cstheme="minorHAnsi"/>
        </w:rPr>
      </w:pPr>
      <w:r w:rsidRPr="00377C0C">
        <w:rPr>
          <w:rFonts w:cstheme="minorHAnsi"/>
        </w:rPr>
        <w:t>Zamówienia sukcesywne składane będą na asortyment wskazany w formularzu cenowym na wielokrotność jednostek miary podanej w Załączniku nr 1 do umowy, do kwoty wartości umowy, zgodnie z bieżącym zapotrzebowaniem Zamawiającego. Wykonawcy nie przysługuje roszczenie o realizację dostaw w zakresie każdej z pozycji formularza cenowego.</w:t>
      </w:r>
    </w:p>
    <w:p w14:paraId="6739A9A1" w14:textId="2DC0A1C5" w:rsidR="00377C0C" w:rsidRPr="00377C0C" w:rsidRDefault="007A4682" w:rsidP="00377C0C">
      <w:pPr>
        <w:pStyle w:val="Akapitzlist"/>
        <w:numPr>
          <w:ilvl w:val="0"/>
          <w:numId w:val="22"/>
        </w:numPr>
        <w:spacing w:after="160" w:line="360" w:lineRule="auto"/>
        <w:jc w:val="both"/>
        <w:rPr>
          <w:rFonts w:cstheme="minorHAnsi"/>
        </w:rPr>
      </w:pPr>
      <w:r w:rsidRPr="00377C0C">
        <w:rPr>
          <w:rFonts w:cstheme="minorHAnsi"/>
        </w:rPr>
        <w:t>Minimalna wartość świadczenia stron wynosi 20% wartości umowy brutto w danej części, o której mowa w §</w:t>
      </w:r>
      <w:r>
        <w:rPr>
          <w:rFonts w:cstheme="minorHAnsi"/>
        </w:rPr>
        <w:t>3</w:t>
      </w:r>
      <w:r w:rsidRPr="00377C0C">
        <w:rPr>
          <w:rFonts w:cstheme="minorHAnsi"/>
        </w:rPr>
        <w:t xml:space="preserve"> ust. 2. </w:t>
      </w:r>
      <w:r w:rsidR="00377C0C" w:rsidRPr="00377C0C">
        <w:rPr>
          <w:rFonts w:cstheme="minorHAnsi"/>
        </w:rPr>
        <w:t>Wykonawcy nie przysługuje roszczenie względem Zamawiającego z tytułu niewykorzystania pełnej kwoty umowy w przypadku wcześniejszego jej rozwiązania lub upływu terminu, na który umowa została zawarta.</w:t>
      </w:r>
    </w:p>
    <w:p w14:paraId="2A2D671F" w14:textId="218D359A" w:rsidR="00377C0C" w:rsidRPr="00377C0C" w:rsidRDefault="00377C0C" w:rsidP="00377C0C">
      <w:pPr>
        <w:pStyle w:val="Akapitzlist"/>
        <w:numPr>
          <w:ilvl w:val="0"/>
          <w:numId w:val="22"/>
        </w:numPr>
        <w:spacing w:after="160" w:line="360" w:lineRule="auto"/>
        <w:jc w:val="both"/>
        <w:rPr>
          <w:rFonts w:cstheme="minorHAnsi"/>
        </w:rPr>
      </w:pPr>
      <w:r w:rsidRPr="00377C0C">
        <w:rPr>
          <w:rFonts w:cstheme="minorHAnsi"/>
        </w:rPr>
        <w:t xml:space="preserve">Ceny jednostkowe brutto określone w </w:t>
      </w:r>
      <w:r w:rsidR="00FA7B8A">
        <w:rPr>
          <w:rFonts w:cstheme="minorHAnsi"/>
        </w:rPr>
        <w:t>arkuszu asortymentowo-</w:t>
      </w:r>
      <w:r w:rsidRPr="00377C0C">
        <w:rPr>
          <w:rFonts w:cstheme="minorHAnsi"/>
        </w:rPr>
        <w:t xml:space="preserve">cenowym (Załącznik nr </w:t>
      </w:r>
      <w:r w:rsidR="00FA7B8A">
        <w:rPr>
          <w:rFonts w:cstheme="minorHAnsi"/>
        </w:rPr>
        <w:t>1</w:t>
      </w:r>
      <w:r w:rsidRPr="00377C0C">
        <w:rPr>
          <w:rFonts w:cstheme="minorHAnsi"/>
        </w:rPr>
        <w:t xml:space="preserve"> do umowy) są maksymalne – w każdej sytuacji Zamawiający ma prawo realizować zamówienia na asortyment ujęty w formularzu cenowym w oparciu o wszelkie obowiązujące u Wykonawcy w dniu składania zamówienia bieżące promocje, oferty specjalne, rabaty itp. o ile taka cena promocyjna będzie niższa niż cena zaoferowana zgodnie z treścią złożonej przez Wykonawcę oferty wg Załącznika nr </w:t>
      </w:r>
      <w:r w:rsidR="00FA7B8A">
        <w:rPr>
          <w:rFonts w:cstheme="minorHAnsi"/>
        </w:rPr>
        <w:t>1</w:t>
      </w:r>
      <w:r w:rsidRPr="00377C0C">
        <w:rPr>
          <w:rFonts w:cstheme="minorHAnsi"/>
        </w:rPr>
        <w:t>.</w:t>
      </w:r>
    </w:p>
    <w:p w14:paraId="6496D5D6" w14:textId="459F35FE" w:rsidR="00FC6876" w:rsidRPr="00FC6876" w:rsidRDefault="00F77F7C" w:rsidP="00FC6876">
      <w:pPr>
        <w:pStyle w:val="Akapitzlist"/>
        <w:numPr>
          <w:ilvl w:val="0"/>
          <w:numId w:val="22"/>
        </w:numPr>
        <w:spacing w:after="160" w:line="360" w:lineRule="auto"/>
        <w:jc w:val="both"/>
        <w:rPr>
          <w:rFonts w:cstheme="minorHAnsi"/>
        </w:rPr>
      </w:pPr>
      <w:r w:rsidRPr="00F77F7C">
        <w:rPr>
          <w:rFonts w:cstheme="minorHAnsi"/>
        </w:rPr>
        <w:t>Wykonawca zobowiązuje się do wystawienia każdorazowo faktury na przedmiot umowy, dla poszczególnych jednostek organizacyjnych UŁ dokonujących zapłaty. W przypadku dokonywania zamówień przez jednostki organizacyjne UŁ innego asortymentu niż wynikający z umowy Wykonawca powinien wystawić na powyższe oddzielną fakturę. Wykonawca zobowiązuje się do dostarczenia faktury do siedziby jednostki dokonującej zamówienia.</w:t>
      </w:r>
    </w:p>
    <w:p w14:paraId="632F44E0" w14:textId="038453CF" w:rsidR="00D1419C" w:rsidRPr="00585F6F" w:rsidRDefault="00D1419C" w:rsidP="00D1419C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D1419C">
        <w:rPr>
          <w:rFonts w:cstheme="minorHAnsi"/>
        </w:rPr>
        <w:t xml:space="preserve">Wykonawca zobowiązuje się do umieszczania na fakturach zapisu: </w:t>
      </w:r>
      <w:r w:rsidRPr="00D1419C">
        <w:rPr>
          <w:rFonts w:cstheme="minorHAnsi"/>
          <w:b/>
        </w:rPr>
        <w:t xml:space="preserve">„Zgodnie z umową zawartą </w:t>
      </w:r>
      <w:r w:rsidRPr="00585F6F">
        <w:rPr>
          <w:rFonts w:cstheme="minorHAnsi"/>
          <w:b/>
        </w:rPr>
        <w:t>z UŁ w dniu ................ – 38/ZP/2025 - na dostawę wyrobów do użytku laboratoryjnego – w trybie podstawowym”</w:t>
      </w:r>
      <w:r w:rsidRPr="00585F6F">
        <w:rPr>
          <w:rFonts w:cstheme="minorHAnsi"/>
        </w:rPr>
        <w:t>.</w:t>
      </w:r>
    </w:p>
    <w:p w14:paraId="5FFEC95E" w14:textId="00116186" w:rsidR="00601056" w:rsidRPr="00585F6F" w:rsidRDefault="004C7091" w:rsidP="00585F6F">
      <w:pPr>
        <w:pStyle w:val="Akapitzlist"/>
        <w:numPr>
          <w:ilvl w:val="0"/>
          <w:numId w:val="22"/>
        </w:numPr>
        <w:spacing w:after="160" w:line="360" w:lineRule="auto"/>
        <w:jc w:val="both"/>
        <w:rPr>
          <w:rFonts w:cstheme="minorHAnsi"/>
        </w:rPr>
      </w:pPr>
      <w:r w:rsidRPr="00585F6F">
        <w:rPr>
          <w:rFonts w:cstheme="minorHAnsi"/>
        </w:rPr>
        <w:t>Zamawiający zobowiązuje się do zapłaty, przelewem na konto Wykonawcy wskazane na fakturze, należności za dostarczony, wg zgłoszonego zapotrzebowania, asortyment będący przedmiotem umowy, w terminie ….. dni od momentu dostarczenia faktury do siedziby Zamawiającego (jednostki organizacyjnej UŁ) – po zakończeniu dostawy.</w:t>
      </w:r>
    </w:p>
    <w:p w14:paraId="4C7FF7C2" w14:textId="77777777" w:rsidR="00601056" w:rsidRPr="00585F6F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cstheme="minorHAnsi"/>
        </w:rPr>
      </w:pPr>
      <w:r w:rsidRPr="00585F6F">
        <w:rPr>
          <w:rFonts w:cstheme="minorHAnsi"/>
        </w:rPr>
        <w:t>Za dzień zapłaty uważa się datę obciążenia rachunku bankowego Zamawiającego.</w:t>
      </w:r>
    </w:p>
    <w:p w14:paraId="6450BACC" w14:textId="77777777" w:rsidR="00601056" w:rsidRPr="00243585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ascii="Calibri" w:hAnsi="Calibri" w:cs="Calibri"/>
        </w:rPr>
      </w:pPr>
      <w:r w:rsidRPr="00585F6F">
        <w:rPr>
          <w:rFonts w:ascii="Calibri" w:hAnsi="Calibri" w:cs="Calibri"/>
        </w:rPr>
        <w:lastRenderedPageBreak/>
        <w:t>Zamawiający oświadcza</w:t>
      </w:r>
      <w:r w:rsidRPr="00243585">
        <w:rPr>
          <w:rFonts w:ascii="Calibri" w:hAnsi="Calibri" w:cs="Calibri"/>
        </w:rPr>
        <w:t>, że jest płatnikiem podatku VAT, posiada NIP 724-00-32-43 i jest uprawniony do wystawiania i otrzymywania faktur VAT. Jednocześnie Zamawiający upoważnia Wykonawcę do wystawiania faktur VAT bez podpisu Zamawiającego.</w:t>
      </w:r>
    </w:p>
    <w:p w14:paraId="68914156" w14:textId="56103CE9" w:rsidR="00AA48A8" w:rsidRPr="00243585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ascii="Calibri" w:eastAsia="Calibri" w:hAnsi="Calibri" w:cs="Calibri"/>
        </w:rPr>
      </w:pPr>
      <w:r w:rsidRPr="00243585">
        <w:rPr>
          <w:rFonts w:ascii="Calibri" w:hAnsi="Calibri" w:cs="Calibri"/>
        </w:rPr>
        <w:t>Zamawiający dopuszcza możliwość przesyłania ustrukturyzowanych faktur elektronicznych na konto Zamawiającego utworzone na platformie stworzonej w trybie ustawy z dnia 9 listopada 2018</w:t>
      </w:r>
      <w:r w:rsidR="0067378A">
        <w:rPr>
          <w:rFonts w:ascii="Calibri" w:hAnsi="Calibri" w:cs="Calibri"/>
        </w:rPr>
        <w:t xml:space="preserve"> </w:t>
      </w:r>
      <w:r w:rsidRPr="00243585">
        <w:rPr>
          <w:rFonts w:ascii="Calibri" w:hAnsi="Calibri" w:cs="Calibri"/>
        </w:rPr>
        <w:t>r. o elektronicznym fakturowaniu w zamówieniach publicznych, koncesjach na roboty budowlane lub usługi oraz partnerstwie publiczno-prywatnym (Dz. U. 2020, poz. 1666, z późn. zm.).</w:t>
      </w:r>
      <w:r w:rsidRPr="00243585">
        <w:rPr>
          <w:rFonts w:ascii="Calibri" w:eastAsia="Calibri" w:hAnsi="Calibri" w:cs="Calibri"/>
          <w:color w:val="000000"/>
        </w:rPr>
        <w:t xml:space="preserve">  Dane platformy: </w:t>
      </w:r>
      <w:r w:rsidRPr="00243585">
        <w:rPr>
          <w:rFonts w:ascii="Calibri" w:hAnsi="Calibri" w:cs="Calibri"/>
          <w:color w:val="000000"/>
          <w:shd w:val="clear" w:color="auto" w:fill="FFFFFF"/>
        </w:rPr>
        <w:t> </w:t>
      </w:r>
      <w:hyperlink r:id="rId12" w:history="1">
        <w:r w:rsidR="00AA48A8" w:rsidRPr="00243585">
          <w:rPr>
            <w:rFonts w:ascii="Calibri" w:eastAsia="Calibri" w:hAnsi="Calibri" w:cs="Calibri"/>
            <w:color w:val="0000FF"/>
            <w:u w:val="single"/>
            <w:shd w:val="clear" w:color="auto" w:fill="FFFFFF"/>
          </w:rPr>
          <w:t>PEF expert Platforma Elektronicznego Fakturowania</w:t>
        </w:r>
      </w:hyperlink>
      <w:r w:rsidR="00AA48A8" w:rsidRPr="00243585">
        <w:rPr>
          <w:rFonts w:ascii="Calibri" w:eastAsia="Calibri" w:hAnsi="Calibri" w:cs="Calibri"/>
        </w:rPr>
        <w:t xml:space="preserve"> </w:t>
      </w:r>
    </w:p>
    <w:p w14:paraId="0EA1440C" w14:textId="77777777" w:rsidR="00601056" w:rsidRPr="00243585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ascii="Calibri" w:hAnsi="Calibri" w:cs="Calibri"/>
        </w:rPr>
      </w:pPr>
      <w:r w:rsidRPr="00243585">
        <w:rPr>
          <w:rFonts w:ascii="Calibri" w:hAnsi="Calibri" w:cs="Calibri"/>
        </w:rPr>
        <w:t>Zamawiający oświadcza, że będzie realizować płatności za faktury z zastosowaniem mechanizmu podzielonej płatności tzw. Split payment.</w:t>
      </w:r>
    </w:p>
    <w:p w14:paraId="5BBC3CE6" w14:textId="52D09EBC" w:rsidR="00601056" w:rsidRPr="00601056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cstheme="minorHAnsi"/>
        </w:rPr>
      </w:pPr>
      <w:r w:rsidRPr="00AA48A8">
        <w:rPr>
          <w:rFonts w:cstheme="minorHAnsi"/>
        </w:rPr>
        <w:t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 nie jest traktowan</w:t>
      </w:r>
      <w:r w:rsidR="004732B8">
        <w:rPr>
          <w:rFonts w:cstheme="minorHAnsi"/>
        </w:rPr>
        <w:t>e</w:t>
      </w:r>
      <w:r w:rsidRPr="00AA48A8">
        <w:rPr>
          <w:rFonts w:cstheme="minorHAnsi"/>
        </w:rPr>
        <w:t xml:space="preserve"> jako opóźnienie Zamawiającego w zapłacie należnego wynagrodzenia i w takim przypadku nie będą naliczane za ten</w:t>
      </w:r>
      <w:r w:rsidRPr="00601056">
        <w:rPr>
          <w:rFonts w:cstheme="minorHAnsi"/>
        </w:rPr>
        <w:t xml:space="preserve"> okres odsetki za opóźnienie w wysokości odsetek ustawowych, jak i uznaje się, że wynagrodzenie nie jest jeszcze należne Wykonawcy w tym okresie.</w:t>
      </w:r>
    </w:p>
    <w:p w14:paraId="5F793AC4" w14:textId="77777777" w:rsidR="00601056" w:rsidRPr="00601056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cstheme="minorHAnsi"/>
        </w:rPr>
      </w:pPr>
      <w:r w:rsidRPr="00601056">
        <w:rPr>
          <w:rFonts w:cstheme="minorHAnsi"/>
        </w:rPr>
        <w:t>Wykonawca oświadcza, że rachunek bankowy, na który maja być dokonywane płatności wynikające z niniejszej umowy, jest zgłoszone do Urzędu Skarbowego.</w:t>
      </w:r>
    </w:p>
    <w:p w14:paraId="48D04AAB" w14:textId="77777777" w:rsidR="00601056" w:rsidRPr="007148F4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cstheme="minorHAnsi"/>
        </w:rPr>
      </w:pPr>
      <w:r w:rsidRPr="007148F4">
        <w:rPr>
          <w:rFonts w:cstheme="minorHAnsi"/>
        </w:rPr>
        <w:t>Płatności regulowane będą przez Zamawiającego na numer rachunku Wykonawcy zgłoszony do Urzędu Skarbowego i wskazany na fakturze.</w:t>
      </w:r>
    </w:p>
    <w:p w14:paraId="79CD5750" w14:textId="77777777" w:rsidR="00601056" w:rsidRDefault="00601056" w:rsidP="00C934C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90" w:line="360" w:lineRule="auto"/>
        <w:ind w:right="22"/>
        <w:jc w:val="both"/>
        <w:textAlignment w:val="baseline"/>
        <w:rPr>
          <w:rFonts w:cstheme="minorHAnsi"/>
        </w:rPr>
      </w:pPr>
      <w:r w:rsidRPr="007148F4">
        <w:rPr>
          <w:rFonts w:cstheme="minorHAnsi"/>
        </w:rPr>
        <w:t>Zamawiający oświadcza, że posiada status dużego przedsiębiorcy w rozumieniu ustawy z dnia 8 marca 2013 r. o przeciwdziałaniu nadmiernym opóźnieniom w transakcjach handlowych (Dz. U. z 2023 r. poz. 1790).</w:t>
      </w:r>
    </w:p>
    <w:p w14:paraId="11C87BB4" w14:textId="6CD86E0C" w:rsidR="00556B55" w:rsidRPr="00B17A4D" w:rsidRDefault="00556B55" w:rsidP="00C934C5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line="360" w:lineRule="auto"/>
        <w:contextualSpacing w:val="0"/>
        <w:jc w:val="both"/>
        <w:rPr>
          <w:rFonts w:ascii="Calibri" w:hAnsi="Calibri" w:cs="Calibri"/>
        </w:rPr>
      </w:pPr>
      <w:r w:rsidRPr="00B17A4D">
        <w:rPr>
          <w:rFonts w:ascii="Calibri" w:eastAsia="Calibri" w:hAnsi="Calibri" w:cs="Calibri"/>
        </w:rPr>
        <w:t>Wykonawca bez pisemnej uprzedniej zgody Zamawiającego nie może zbywać na rzecz osób trzecich wierzytelności powstałych w wyniku realizacji umowy, ani dokonywać ich kompensaty.</w:t>
      </w:r>
    </w:p>
    <w:p w14:paraId="5ADF29DC" w14:textId="77777777" w:rsidR="00601056" w:rsidRPr="007148F4" w:rsidRDefault="00601056" w:rsidP="007148F4">
      <w:pPr>
        <w:widowControl w:val="0"/>
        <w:spacing w:line="360" w:lineRule="auto"/>
        <w:rPr>
          <w:rFonts w:ascii="Calibri" w:hAnsi="Calibri" w:cs="Calibri"/>
          <w:b/>
          <w:bCs/>
        </w:rPr>
      </w:pPr>
    </w:p>
    <w:p w14:paraId="37EBD12A" w14:textId="039E2970" w:rsidR="00091860" w:rsidRDefault="00091860" w:rsidP="0091192E">
      <w:pPr>
        <w:spacing w:line="360" w:lineRule="auto"/>
        <w:jc w:val="center"/>
        <w:rPr>
          <w:rFonts w:cstheme="minorHAnsi"/>
          <w:b/>
          <w:bCs/>
        </w:rPr>
      </w:pPr>
      <w:r w:rsidRPr="007148F4">
        <w:rPr>
          <w:rFonts w:cstheme="minorHAnsi"/>
          <w:b/>
          <w:bCs/>
        </w:rPr>
        <w:t>§</w:t>
      </w:r>
      <w:r w:rsidR="0014553F">
        <w:rPr>
          <w:rFonts w:cstheme="minorHAnsi"/>
          <w:b/>
          <w:bCs/>
        </w:rPr>
        <w:t>4</w:t>
      </w:r>
    </w:p>
    <w:p w14:paraId="0C38EDA8" w14:textId="7B07DB26" w:rsidR="00282D7A" w:rsidRPr="007148F4" w:rsidRDefault="00282D7A" w:rsidP="0091192E">
      <w:pPr>
        <w:spacing w:line="36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Terminy</w:t>
      </w:r>
      <w:r w:rsidR="005155EB">
        <w:rPr>
          <w:rFonts w:cstheme="minorHAnsi"/>
          <w:b/>
          <w:bCs/>
        </w:rPr>
        <w:t xml:space="preserve"> realizacji Umowy</w:t>
      </w:r>
    </w:p>
    <w:p w14:paraId="0EC69B24" w14:textId="77777777" w:rsidR="00442AC1" w:rsidRDefault="00442AC1" w:rsidP="00442AC1">
      <w:pPr>
        <w:pStyle w:val="Akapitzlist"/>
        <w:widowControl w:val="0"/>
        <w:numPr>
          <w:ilvl w:val="0"/>
          <w:numId w:val="27"/>
        </w:numPr>
        <w:suppressAutoHyphens/>
        <w:spacing w:line="360" w:lineRule="auto"/>
        <w:jc w:val="both"/>
        <w:rPr>
          <w:rFonts w:cstheme="minorHAnsi"/>
          <w:bCs/>
          <w:lang w:val="x-none" w:eastAsia="x-none"/>
        </w:rPr>
      </w:pPr>
      <w:r w:rsidRPr="0016569E">
        <w:rPr>
          <w:rFonts w:cstheme="minorHAnsi"/>
          <w:bCs/>
          <w:lang w:val="x-none" w:eastAsia="x-none"/>
        </w:rPr>
        <w:t xml:space="preserve">Wykonawca będzie realizował zamówienie sukcesywnie w ciągu 12 miesięcy od </w:t>
      </w:r>
      <w:r>
        <w:rPr>
          <w:rFonts w:cstheme="minorHAnsi"/>
          <w:bCs/>
          <w:lang w:val="x-none" w:eastAsia="x-none"/>
        </w:rPr>
        <w:t xml:space="preserve">8 dnia od </w:t>
      </w:r>
      <w:r w:rsidRPr="0016569E">
        <w:rPr>
          <w:rFonts w:cstheme="minorHAnsi"/>
          <w:bCs/>
          <w:lang w:val="x-none" w:eastAsia="x-none"/>
        </w:rPr>
        <w:t xml:space="preserve">dnia </w:t>
      </w:r>
      <w:r w:rsidRPr="0016569E">
        <w:rPr>
          <w:rFonts w:cstheme="minorHAnsi"/>
          <w:bCs/>
          <w:lang w:val="x-none" w:eastAsia="x-none"/>
        </w:rPr>
        <w:lastRenderedPageBreak/>
        <w:t>zawarcia umowy lub do wyczerpania kwoty umowy, w zależności co nastąpi wcześniej, z zachowaniem dla poszczególnych zleceń terminów wskazanych w opisie  przedmiotu zamówienia stanowiącym</w:t>
      </w:r>
      <w:r>
        <w:rPr>
          <w:rFonts w:cstheme="minorHAnsi"/>
          <w:bCs/>
          <w:lang w:val="x-none" w:eastAsia="x-none"/>
        </w:rPr>
        <w:t xml:space="preserve"> Załącznik  nr 1 do umowy</w:t>
      </w:r>
      <w:r w:rsidRPr="0016569E">
        <w:rPr>
          <w:rFonts w:cstheme="minorHAnsi"/>
          <w:bCs/>
          <w:lang w:val="x-none" w:eastAsia="x-none"/>
        </w:rPr>
        <w:t>.</w:t>
      </w:r>
    </w:p>
    <w:p w14:paraId="743A7410" w14:textId="1362F144" w:rsidR="00442AC1" w:rsidRPr="00910C40" w:rsidRDefault="00442AC1" w:rsidP="00442AC1">
      <w:pPr>
        <w:pStyle w:val="Akapitzlist"/>
        <w:widowControl w:val="0"/>
        <w:numPr>
          <w:ilvl w:val="0"/>
          <w:numId w:val="27"/>
        </w:numPr>
        <w:suppressAutoHyphens/>
        <w:spacing w:line="360" w:lineRule="auto"/>
        <w:jc w:val="both"/>
        <w:rPr>
          <w:rFonts w:cstheme="minorHAnsi"/>
          <w:bCs/>
          <w:lang w:val="x-none" w:eastAsia="x-none"/>
        </w:rPr>
      </w:pPr>
      <w:r w:rsidRPr="00910C40">
        <w:rPr>
          <w:rFonts w:cstheme="minorHAnsi"/>
          <w:bCs/>
          <w:lang w:val="x-none" w:eastAsia="x-none"/>
        </w:rPr>
        <w:t xml:space="preserve">Uznaje się, że usługi będące przedmiotem zamówienia muszą być zlecone Wykonawcy w terminie określonym w pkt </w:t>
      </w:r>
      <w:r>
        <w:rPr>
          <w:rFonts w:cstheme="minorHAnsi"/>
          <w:bCs/>
          <w:lang w:val="x-none" w:eastAsia="x-none"/>
        </w:rPr>
        <w:t>4</w:t>
      </w:r>
      <w:r w:rsidRPr="00910C40">
        <w:rPr>
          <w:rFonts w:cstheme="minorHAnsi"/>
          <w:bCs/>
          <w:lang w:val="x-none" w:eastAsia="x-none"/>
        </w:rPr>
        <w:t xml:space="preserve">., natomiast realizacja tych </w:t>
      </w:r>
      <w:r w:rsidR="004C2C61">
        <w:rPr>
          <w:rFonts w:cstheme="minorHAnsi"/>
          <w:bCs/>
          <w:lang w:val="x-none" w:eastAsia="x-none"/>
        </w:rPr>
        <w:t xml:space="preserve">dostaw </w:t>
      </w:r>
      <w:r w:rsidRPr="00910C40">
        <w:rPr>
          <w:rFonts w:cstheme="minorHAnsi"/>
          <w:bCs/>
          <w:lang w:val="x-none" w:eastAsia="x-none"/>
        </w:rPr>
        <w:t xml:space="preserve">może wykraczać poza ten termin i musi być zgodna z terminami cząstkowymi określonymi w Załączniku nr 1 do </w:t>
      </w:r>
      <w:r>
        <w:rPr>
          <w:rFonts w:cstheme="minorHAnsi"/>
          <w:bCs/>
          <w:lang w:val="x-none" w:eastAsia="x-none"/>
        </w:rPr>
        <w:t>umowy</w:t>
      </w:r>
      <w:r w:rsidRPr="00910C40">
        <w:rPr>
          <w:rFonts w:cstheme="minorHAnsi"/>
          <w:bCs/>
          <w:lang w:val="x-none" w:eastAsia="x-none"/>
        </w:rPr>
        <w:t>.</w:t>
      </w:r>
    </w:p>
    <w:p w14:paraId="39086674" w14:textId="6B6008D0" w:rsidR="00F47F46" w:rsidRPr="00F47F46" w:rsidRDefault="00F47F46" w:rsidP="00F47F46">
      <w:pPr>
        <w:pStyle w:val="umowa"/>
        <w:numPr>
          <w:ilvl w:val="0"/>
          <w:numId w:val="27"/>
        </w:numPr>
        <w:tabs>
          <w:tab w:val="num" w:pos="0"/>
        </w:tabs>
        <w:ind w:left="284" w:hanging="284"/>
        <w:jc w:val="both"/>
        <w:rPr>
          <w:sz w:val="24"/>
          <w:szCs w:val="24"/>
        </w:rPr>
      </w:pPr>
      <w:r w:rsidRPr="00F47F46">
        <w:rPr>
          <w:sz w:val="24"/>
          <w:szCs w:val="24"/>
        </w:rPr>
        <w:t xml:space="preserve">Zamawiający przewiduje możliwość skorzystania z prawa opcji polegającego na wydłużeniu terminu realizacji umowy o maksymalnie </w:t>
      </w:r>
      <w:r w:rsidR="004C2C61">
        <w:rPr>
          <w:sz w:val="24"/>
          <w:szCs w:val="24"/>
        </w:rPr>
        <w:t>4</w:t>
      </w:r>
      <w:r w:rsidRPr="00F47F46">
        <w:rPr>
          <w:sz w:val="24"/>
          <w:szCs w:val="24"/>
        </w:rPr>
        <w:t xml:space="preserve"> miesięcy, w przypadku, gdy w pierwotnie określonym terminie realizacji umowy nie zostanie wykorzystana kwota zamówienia, o której mowa w § 2 ust. 1. </w:t>
      </w:r>
    </w:p>
    <w:p w14:paraId="6CC3FC37" w14:textId="77777777" w:rsidR="00091860" w:rsidRPr="007148F4" w:rsidRDefault="00091860" w:rsidP="007148F4">
      <w:pPr>
        <w:autoSpaceDE w:val="0"/>
        <w:autoSpaceDN w:val="0"/>
        <w:spacing w:line="360" w:lineRule="auto"/>
        <w:jc w:val="center"/>
        <w:rPr>
          <w:rFonts w:cstheme="minorHAnsi"/>
          <w:b/>
          <w:bCs/>
        </w:rPr>
      </w:pPr>
    </w:p>
    <w:p w14:paraId="16437E32" w14:textId="77777777" w:rsidR="00091860" w:rsidRPr="00836A7F" w:rsidRDefault="00091860" w:rsidP="00836A7F">
      <w:pPr>
        <w:autoSpaceDE w:val="0"/>
        <w:autoSpaceDN w:val="0"/>
        <w:spacing w:line="360" w:lineRule="auto"/>
        <w:jc w:val="center"/>
        <w:rPr>
          <w:rFonts w:cstheme="minorHAnsi"/>
          <w:b/>
          <w:bCs/>
        </w:rPr>
      </w:pPr>
      <w:r w:rsidRPr="00836A7F">
        <w:rPr>
          <w:rFonts w:cstheme="minorHAnsi"/>
          <w:b/>
          <w:bCs/>
        </w:rPr>
        <w:t>§5</w:t>
      </w:r>
    </w:p>
    <w:p w14:paraId="364D129D" w14:textId="4B4B6900" w:rsidR="00091860" w:rsidRPr="00836A7F" w:rsidRDefault="00091860" w:rsidP="00836A7F">
      <w:pPr>
        <w:autoSpaceDE w:val="0"/>
        <w:autoSpaceDN w:val="0"/>
        <w:spacing w:line="360" w:lineRule="auto"/>
        <w:jc w:val="center"/>
        <w:rPr>
          <w:rFonts w:cstheme="minorHAnsi"/>
          <w:b/>
          <w:bCs/>
        </w:rPr>
      </w:pPr>
      <w:r w:rsidRPr="00836A7F">
        <w:rPr>
          <w:rFonts w:cstheme="minorHAnsi"/>
          <w:b/>
          <w:bCs/>
        </w:rPr>
        <w:t xml:space="preserve">Osoby upoważnione do nadzorowania umowy </w:t>
      </w:r>
    </w:p>
    <w:p w14:paraId="5577F947" w14:textId="742BB1A8" w:rsidR="00091860" w:rsidRPr="00C51A98" w:rsidRDefault="00091860" w:rsidP="00C51A98">
      <w:pPr>
        <w:pStyle w:val="umowa"/>
        <w:numPr>
          <w:ilvl w:val="0"/>
          <w:numId w:val="53"/>
        </w:numPr>
        <w:jc w:val="both"/>
        <w:rPr>
          <w:sz w:val="24"/>
          <w:szCs w:val="24"/>
        </w:rPr>
      </w:pPr>
      <w:r w:rsidRPr="00C51A98">
        <w:rPr>
          <w:sz w:val="24"/>
          <w:szCs w:val="24"/>
        </w:rPr>
        <w:t xml:space="preserve">Osobami upoważnionymi do nadzorowania realizacji umowy  ze strony Zamawiającego jest: </w:t>
      </w:r>
    </w:p>
    <w:p w14:paraId="76A2FACC" w14:textId="77777777" w:rsidR="00091860" w:rsidRPr="00C51A98" w:rsidRDefault="00091860" w:rsidP="007C02C7">
      <w:pPr>
        <w:tabs>
          <w:tab w:val="left" w:pos="426"/>
        </w:tabs>
        <w:spacing w:line="360" w:lineRule="auto"/>
        <w:ind w:left="426"/>
        <w:jc w:val="both"/>
        <w:rPr>
          <w:rFonts w:cstheme="minorHAnsi"/>
        </w:rPr>
      </w:pPr>
      <w:r w:rsidRPr="00C51A98">
        <w:rPr>
          <w:rFonts w:cstheme="minorHAnsi"/>
        </w:rPr>
        <w:t>- Pan/Pani …………………………….. , e-mail</w:t>
      </w:r>
      <w:r w:rsidRPr="00C51A98">
        <w:rPr>
          <w:rFonts w:cstheme="minorHAnsi"/>
          <w:color w:val="000000" w:themeColor="text1"/>
        </w:rPr>
        <w:t xml:space="preserve">: </w:t>
      </w:r>
      <w:hyperlink r:id="rId13" w:history="1">
        <w:r w:rsidRPr="00C51A98">
          <w:rPr>
            <w:rStyle w:val="Hipercze"/>
            <w:rFonts w:cstheme="minorHAnsi"/>
            <w:color w:val="000000" w:themeColor="text1"/>
          </w:rPr>
          <w:t>……………………………</w:t>
        </w:r>
      </w:hyperlink>
      <w:r w:rsidRPr="00C51A98">
        <w:rPr>
          <w:rFonts w:cstheme="minorHAnsi"/>
        </w:rPr>
        <w:t xml:space="preserve"> , tel. ……………………………….</w:t>
      </w:r>
    </w:p>
    <w:p w14:paraId="657C546D" w14:textId="77777777" w:rsidR="00091860" w:rsidRPr="00C51A98" w:rsidRDefault="00091860" w:rsidP="007C02C7">
      <w:pPr>
        <w:tabs>
          <w:tab w:val="left" w:pos="426"/>
        </w:tabs>
        <w:spacing w:line="360" w:lineRule="auto"/>
        <w:ind w:left="426"/>
        <w:jc w:val="both"/>
        <w:rPr>
          <w:rFonts w:cstheme="minorHAnsi"/>
        </w:rPr>
      </w:pPr>
      <w:r w:rsidRPr="00C51A98">
        <w:rPr>
          <w:rFonts w:cstheme="minorHAnsi"/>
        </w:rPr>
        <w:t xml:space="preserve"> ze strony Wykonawcy:  </w:t>
      </w:r>
    </w:p>
    <w:p w14:paraId="6DBFBE39" w14:textId="77777777" w:rsidR="00091860" w:rsidRPr="00C51A98" w:rsidRDefault="00091860" w:rsidP="007C02C7">
      <w:pPr>
        <w:tabs>
          <w:tab w:val="left" w:pos="426"/>
        </w:tabs>
        <w:spacing w:line="360" w:lineRule="auto"/>
        <w:ind w:left="426"/>
        <w:jc w:val="both"/>
        <w:rPr>
          <w:rFonts w:cstheme="minorHAnsi"/>
        </w:rPr>
      </w:pPr>
      <w:r w:rsidRPr="00C51A98">
        <w:rPr>
          <w:rFonts w:cstheme="minorHAnsi"/>
        </w:rPr>
        <w:t>- Pan/Pani………………, e-mail:…………….., tel……………………..</w:t>
      </w:r>
    </w:p>
    <w:p w14:paraId="6FF18EBC" w14:textId="77777777" w:rsidR="00091860" w:rsidRPr="00C51A98" w:rsidRDefault="00091860" w:rsidP="007C02C7">
      <w:pPr>
        <w:tabs>
          <w:tab w:val="left" w:pos="426"/>
        </w:tabs>
        <w:spacing w:line="360" w:lineRule="auto"/>
        <w:ind w:left="426"/>
        <w:jc w:val="both"/>
        <w:rPr>
          <w:rFonts w:cstheme="minorHAnsi"/>
        </w:rPr>
      </w:pPr>
      <w:r w:rsidRPr="00C51A98">
        <w:rPr>
          <w:rFonts w:cstheme="minorHAnsi"/>
        </w:rPr>
        <w:t>lub inne pisemnie wskazane osoby.</w:t>
      </w:r>
    </w:p>
    <w:p w14:paraId="584A8962" w14:textId="77777777" w:rsidR="00792377" w:rsidRPr="00C51A98" w:rsidRDefault="00792377" w:rsidP="00C51A98">
      <w:pPr>
        <w:pStyle w:val="umowa"/>
        <w:numPr>
          <w:ilvl w:val="0"/>
          <w:numId w:val="53"/>
        </w:numPr>
        <w:tabs>
          <w:tab w:val="num" w:pos="0"/>
        </w:tabs>
        <w:ind w:left="284" w:hanging="284"/>
        <w:jc w:val="both"/>
        <w:rPr>
          <w:sz w:val="24"/>
          <w:szCs w:val="24"/>
        </w:rPr>
      </w:pPr>
      <w:r w:rsidRPr="00C51A98">
        <w:rPr>
          <w:sz w:val="24"/>
          <w:szCs w:val="24"/>
        </w:rPr>
        <w:t>Wykonawca zobowiązany jest do bieżącego monitorowania stopnia realizacji umowy.</w:t>
      </w:r>
    </w:p>
    <w:p w14:paraId="3E856824" w14:textId="2C3E1999" w:rsidR="00792377" w:rsidRDefault="00792377" w:rsidP="00C51A98">
      <w:pPr>
        <w:pStyle w:val="umowa"/>
        <w:numPr>
          <w:ilvl w:val="0"/>
          <w:numId w:val="53"/>
        </w:numPr>
        <w:tabs>
          <w:tab w:val="num" w:pos="0"/>
        </w:tabs>
        <w:ind w:left="284" w:hanging="284"/>
        <w:jc w:val="both"/>
        <w:rPr>
          <w:sz w:val="24"/>
          <w:szCs w:val="24"/>
        </w:rPr>
      </w:pPr>
      <w:r w:rsidRPr="00C51A98">
        <w:rPr>
          <w:sz w:val="24"/>
          <w:szCs w:val="24"/>
        </w:rPr>
        <w:t xml:space="preserve">Wykonawca zobowiązany jest do pisemnego (zgodnie z wyborem Zamawiającego – mailem na adres </w:t>
      </w:r>
      <w:hyperlink r:id="rId14" w:history="1">
        <w:r w:rsidR="00EA4867" w:rsidRPr="00B1315B">
          <w:rPr>
            <w:rStyle w:val="Hipercze"/>
            <w:sz w:val="24"/>
            <w:szCs w:val="24"/>
          </w:rPr>
          <w:t>przetargi@uni.lodz.pl</w:t>
        </w:r>
      </w:hyperlink>
      <w:r w:rsidR="00EA4867">
        <w:rPr>
          <w:sz w:val="24"/>
          <w:szCs w:val="24"/>
        </w:rPr>
        <w:t xml:space="preserve"> </w:t>
      </w:r>
      <w:r w:rsidRPr="00C51A98">
        <w:rPr>
          <w:sz w:val="24"/>
          <w:szCs w:val="24"/>
        </w:rPr>
        <w:t>) poinformowania Zamawiającego o osiągnięciu  stopnia realizacji umowy nie później niż po wykorzystaniu 80 % maksymalnej wartości brutto kwoty przeznaczonej na sfinansowanie zamówienia, o której mowa w § 3 ust. 2 umowy.</w:t>
      </w:r>
    </w:p>
    <w:p w14:paraId="4CCC64F9" w14:textId="5D37A66E" w:rsidR="00792377" w:rsidRPr="000A432F" w:rsidRDefault="00493FC5" w:rsidP="00B9377F">
      <w:pPr>
        <w:pStyle w:val="umowa"/>
        <w:numPr>
          <w:ilvl w:val="0"/>
          <w:numId w:val="53"/>
        </w:numPr>
        <w:tabs>
          <w:tab w:val="num" w:pos="0"/>
        </w:tabs>
        <w:ind w:left="284" w:hanging="284"/>
        <w:jc w:val="both"/>
        <w:rPr>
          <w:sz w:val="24"/>
          <w:szCs w:val="24"/>
        </w:rPr>
      </w:pPr>
      <w:r w:rsidRPr="00493FC5">
        <w:rPr>
          <w:sz w:val="24"/>
          <w:szCs w:val="24"/>
        </w:rPr>
        <w:t xml:space="preserve">Wykonawca w terminie 7 dni od upływu terminu zakończenia umowy przekaże Zamawiającemu informację na adres email: </w:t>
      </w:r>
      <w:hyperlink r:id="rId15" w:history="1">
        <w:r w:rsidRPr="00B1315B">
          <w:rPr>
            <w:rStyle w:val="Hipercze"/>
            <w:sz w:val="24"/>
            <w:szCs w:val="24"/>
          </w:rPr>
          <w:t>przetargi@uni.lodz.pl</w:t>
        </w:r>
      </w:hyperlink>
      <w:r>
        <w:rPr>
          <w:sz w:val="24"/>
          <w:szCs w:val="24"/>
        </w:rPr>
        <w:t xml:space="preserve"> </w:t>
      </w:r>
      <w:r w:rsidRPr="00493FC5">
        <w:rPr>
          <w:sz w:val="24"/>
          <w:szCs w:val="24"/>
        </w:rPr>
        <w:t xml:space="preserve"> zawierającą wartości wykonanej umowy w poszczególny</w:t>
      </w:r>
      <w:r w:rsidR="008A0F3A">
        <w:rPr>
          <w:sz w:val="24"/>
          <w:szCs w:val="24"/>
        </w:rPr>
        <w:t xml:space="preserve"> asortymencie</w:t>
      </w:r>
      <w:r w:rsidRPr="00493FC5">
        <w:rPr>
          <w:sz w:val="24"/>
          <w:szCs w:val="24"/>
        </w:rPr>
        <w:t xml:space="preserve"> oraz wartość całkowitą zrealizowanych dostaw w ramach niniejszej umowy.</w:t>
      </w:r>
    </w:p>
    <w:p w14:paraId="4F2C77DB" w14:textId="77777777" w:rsidR="000A432F" w:rsidRPr="000A432F" w:rsidRDefault="000A432F" w:rsidP="000A432F">
      <w:pPr>
        <w:pStyle w:val="Akapitzlist"/>
        <w:numPr>
          <w:ilvl w:val="0"/>
          <w:numId w:val="53"/>
        </w:numPr>
        <w:spacing w:line="360" w:lineRule="auto"/>
        <w:jc w:val="both"/>
        <w:rPr>
          <w:rFonts w:cstheme="minorHAnsi"/>
        </w:rPr>
      </w:pPr>
      <w:r w:rsidRPr="000A432F">
        <w:rPr>
          <w:rFonts w:cstheme="minorHAnsi"/>
        </w:rPr>
        <w:t xml:space="preserve">W przypadku gdy wyczerpanie kwoty wynikającej z umowy nastąpi przed upływem terminu zakończenia umowy wykonawca w terminie 7 dni przekaże Zamawiającemu informację o tym fakcie na adres email: </w:t>
      </w:r>
      <w:hyperlink r:id="rId16" w:history="1">
        <w:r w:rsidRPr="000A432F">
          <w:rPr>
            <w:rStyle w:val="Hipercze"/>
            <w:rFonts w:cstheme="minorHAnsi"/>
          </w:rPr>
          <w:t>przetargi@uni.lodz.pl</w:t>
        </w:r>
      </w:hyperlink>
      <w:r w:rsidRPr="000A432F">
        <w:rPr>
          <w:rFonts w:cstheme="minorHAnsi"/>
        </w:rPr>
        <w:t xml:space="preserve"> .</w:t>
      </w:r>
    </w:p>
    <w:p w14:paraId="74064F39" w14:textId="77777777" w:rsidR="000A432F" w:rsidRPr="000A432F" w:rsidRDefault="000A432F" w:rsidP="000A432F">
      <w:pPr>
        <w:pStyle w:val="umowa"/>
        <w:tabs>
          <w:tab w:val="clear" w:pos="0"/>
        </w:tabs>
        <w:jc w:val="both"/>
      </w:pPr>
    </w:p>
    <w:p w14:paraId="00D381CF" w14:textId="77777777" w:rsidR="00F13A85" w:rsidRPr="006163BD" w:rsidRDefault="00F13A85" w:rsidP="006163BD">
      <w:pPr>
        <w:autoSpaceDE w:val="0"/>
        <w:autoSpaceDN w:val="0"/>
        <w:spacing w:line="360" w:lineRule="auto"/>
        <w:jc w:val="center"/>
        <w:rPr>
          <w:rFonts w:cstheme="minorHAnsi"/>
          <w:b/>
          <w:bCs/>
        </w:rPr>
      </w:pPr>
      <w:r w:rsidRPr="006163BD">
        <w:rPr>
          <w:rFonts w:cstheme="minorHAnsi"/>
          <w:b/>
          <w:bCs/>
        </w:rPr>
        <w:t>§6</w:t>
      </w:r>
    </w:p>
    <w:p w14:paraId="4D278112" w14:textId="77777777" w:rsidR="00F13A85" w:rsidRPr="006163BD" w:rsidRDefault="00F13A85" w:rsidP="006163BD">
      <w:pPr>
        <w:autoSpaceDE w:val="0"/>
        <w:autoSpaceDN w:val="0"/>
        <w:spacing w:line="360" w:lineRule="auto"/>
        <w:jc w:val="center"/>
        <w:rPr>
          <w:rFonts w:cstheme="minorHAnsi"/>
          <w:b/>
          <w:bCs/>
        </w:rPr>
      </w:pPr>
      <w:r w:rsidRPr="006163BD">
        <w:rPr>
          <w:rFonts w:cstheme="minorHAnsi"/>
          <w:b/>
          <w:bCs/>
        </w:rPr>
        <w:t>Kary umowne</w:t>
      </w:r>
    </w:p>
    <w:p w14:paraId="03F67710" w14:textId="77777777" w:rsidR="00773FB7" w:rsidRDefault="00F13A85" w:rsidP="00601866">
      <w:pPr>
        <w:pStyle w:val="Akapitzlist"/>
        <w:widowControl w:val="0"/>
        <w:numPr>
          <w:ilvl w:val="3"/>
          <w:numId w:val="51"/>
        </w:numPr>
        <w:suppressAutoHyphens/>
        <w:autoSpaceDN w:val="0"/>
        <w:spacing w:after="200" w:line="360" w:lineRule="auto"/>
        <w:ind w:left="426"/>
        <w:jc w:val="both"/>
        <w:textAlignment w:val="baseline"/>
        <w:rPr>
          <w:rFonts w:eastAsia="Times New Roman" w:cstheme="minorHAnsi"/>
          <w:lang w:eastAsia="ar-SA"/>
        </w:rPr>
      </w:pPr>
      <w:r w:rsidRPr="00773FB7">
        <w:rPr>
          <w:rFonts w:eastAsia="Times New Roman" w:cstheme="minorHAnsi"/>
          <w:lang w:eastAsia="ar-SA"/>
        </w:rPr>
        <w:lastRenderedPageBreak/>
        <w:t xml:space="preserve">Wykonawca zobowiązuje się zapłacić Zamawiającemu kary umowne: </w:t>
      </w:r>
    </w:p>
    <w:p w14:paraId="1AE7A989" w14:textId="5ADCB201" w:rsidR="00D023B4" w:rsidRPr="00006701" w:rsidRDefault="00F13A85" w:rsidP="00D023B4">
      <w:pPr>
        <w:pStyle w:val="Akapitzlist"/>
        <w:widowControl w:val="0"/>
        <w:numPr>
          <w:ilvl w:val="1"/>
          <w:numId w:val="46"/>
        </w:numPr>
        <w:suppressAutoHyphens/>
        <w:autoSpaceDN w:val="0"/>
        <w:spacing w:after="200" w:line="360" w:lineRule="auto"/>
        <w:ind w:left="993" w:hanging="567"/>
        <w:jc w:val="both"/>
        <w:textAlignment w:val="baseline"/>
        <w:rPr>
          <w:rFonts w:eastAsia="Times New Roman" w:cstheme="minorHAnsi"/>
          <w:lang w:eastAsia="ar-SA"/>
        </w:rPr>
      </w:pPr>
      <w:r w:rsidRPr="00773FB7">
        <w:rPr>
          <w:rFonts w:eastAsia="Times New Roman" w:cstheme="minorHAnsi"/>
          <w:lang w:eastAsia="ar-SA"/>
        </w:rPr>
        <w:t xml:space="preserve">w przypadku </w:t>
      </w:r>
      <w:r w:rsidR="00806802">
        <w:rPr>
          <w:rFonts w:eastAsia="Times New Roman" w:cstheme="minorHAnsi"/>
          <w:lang w:eastAsia="ar-SA"/>
        </w:rPr>
        <w:t>odstąpienia od umowy lub</w:t>
      </w:r>
      <w:r w:rsidR="00930960">
        <w:rPr>
          <w:rFonts w:eastAsia="Times New Roman" w:cstheme="minorHAnsi"/>
          <w:lang w:eastAsia="ar-SA"/>
        </w:rPr>
        <w:t xml:space="preserve"> </w:t>
      </w:r>
      <w:r w:rsidRPr="00773FB7">
        <w:rPr>
          <w:rFonts w:eastAsia="Times New Roman" w:cstheme="minorHAnsi"/>
          <w:lang w:eastAsia="ar-SA"/>
        </w:rPr>
        <w:t>rozwiązania umowy przez Wykonawcę</w:t>
      </w:r>
      <w:r w:rsidR="000F6451" w:rsidRPr="00773FB7">
        <w:rPr>
          <w:rFonts w:eastAsia="Times New Roman" w:cstheme="minorHAnsi"/>
          <w:lang w:eastAsia="ar-SA"/>
        </w:rPr>
        <w:t xml:space="preserve"> </w:t>
      </w:r>
      <w:r w:rsidRPr="00773FB7">
        <w:rPr>
          <w:rFonts w:eastAsia="Times New Roman" w:cstheme="minorHAnsi"/>
          <w:lang w:eastAsia="ar-SA"/>
        </w:rPr>
        <w:t xml:space="preserve">lub rozwiązania umowy przez Zamawiającego z przyczyn leżących po stronie Wykonawcy, wysokość kary ustala się na </w:t>
      </w:r>
      <w:r w:rsidR="00930960">
        <w:rPr>
          <w:rFonts w:eastAsia="Times New Roman" w:cstheme="minorHAnsi"/>
          <w:lang w:eastAsia="ar-SA"/>
        </w:rPr>
        <w:t>2</w:t>
      </w:r>
      <w:r w:rsidRPr="00773FB7">
        <w:rPr>
          <w:rFonts w:eastAsia="Times New Roman" w:cstheme="minorHAnsi"/>
          <w:lang w:eastAsia="ar-SA"/>
        </w:rPr>
        <w:t xml:space="preserve">0% </w:t>
      </w:r>
      <w:r w:rsidRPr="00006701">
        <w:rPr>
          <w:rFonts w:eastAsia="Times New Roman" w:cstheme="minorHAnsi"/>
          <w:lang w:eastAsia="ar-SA"/>
        </w:rPr>
        <w:t xml:space="preserve">wartości </w:t>
      </w:r>
      <w:r w:rsidR="00762D8C" w:rsidRPr="00006701">
        <w:rPr>
          <w:rFonts w:eastAsia="Times New Roman" w:cstheme="minorHAnsi"/>
          <w:lang w:eastAsia="ar-SA"/>
        </w:rPr>
        <w:t>brutto</w:t>
      </w:r>
      <w:r w:rsidRPr="00006701">
        <w:rPr>
          <w:rFonts w:eastAsia="Times New Roman" w:cstheme="minorHAnsi"/>
          <w:lang w:eastAsia="ar-SA"/>
        </w:rPr>
        <w:t xml:space="preserve"> </w:t>
      </w:r>
      <w:r w:rsidR="00762D8C" w:rsidRPr="00006701">
        <w:rPr>
          <w:rFonts w:eastAsia="Times New Roman" w:cstheme="minorHAnsi"/>
          <w:lang w:eastAsia="ar-SA"/>
        </w:rPr>
        <w:t>niezrealizowanej</w:t>
      </w:r>
      <w:r w:rsidR="005101AA" w:rsidRPr="00006701">
        <w:rPr>
          <w:rFonts w:eastAsia="Times New Roman" w:cstheme="minorHAnsi"/>
          <w:lang w:eastAsia="ar-SA"/>
        </w:rPr>
        <w:t xml:space="preserve"> części </w:t>
      </w:r>
      <w:r w:rsidRPr="00006701">
        <w:rPr>
          <w:rFonts w:eastAsia="Times New Roman" w:cstheme="minorHAnsi"/>
          <w:lang w:eastAsia="ar-SA"/>
        </w:rPr>
        <w:t>umowy,</w:t>
      </w:r>
    </w:p>
    <w:p w14:paraId="02751FDC" w14:textId="55AC9C03" w:rsidR="00D023B4" w:rsidRPr="00006701" w:rsidRDefault="000F6451" w:rsidP="00D023B4">
      <w:pPr>
        <w:pStyle w:val="Akapitzlist"/>
        <w:widowControl w:val="0"/>
        <w:numPr>
          <w:ilvl w:val="1"/>
          <w:numId w:val="46"/>
        </w:numPr>
        <w:suppressAutoHyphens/>
        <w:autoSpaceDN w:val="0"/>
        <w:spacing w:after="200" w:line="360" w:lineRule="auto"/>
        <w:ind w:left="993" w:hanging="567"/>
        <w:jc w:val="both"/>
        <w:textAlignment w:val="baseline"/>
        <w:rPr>
          <w:rFonts w:eastAsia="Times New Roman" w:cstheme="minorHAnsi"/>
          <w:lang w:eastAsia="ar-SA"/>
        </w:rPr>
      </w:pPr>
      <w:r w:rsidRPr="00006701">
        <w:rPr>
          <w:rFonts w:eastAsia="Times New Roman" w:cstheme="minorHAnsi"/>
          <w:lang w:eastAsia="ar-SA"/>
        </w:rPr>
        <w:t xml:space="preserve">w przypadku niewykonania </w:t>
      </w:r>
      <w:r w:rsidR="007B4789" w:rsidRPr="00006701">
        <w:rPr>
          <w:rFonts w:eastAsia="Times New Roman" w:cstheme="minorHAnsi"/>
          <w:lang w:eastAsia="ar-SA"/>
        </w:rPr>
        <w:t xml:space="preserve">lub nienależytego </w:t>
      </w:r>
      <w:r w:rsidRPr="00006701">
        <w:rPr>
          <w:rFonts w:eastAsia="Times New Roman" w:cstheme="minorHAnsi"/>
          <w:lang w:eastAsia="ar-SA"/>
        </w:rPr>
        <w:t xml:space="preserve">wykonania postanowień zawartych w umowie przez Wykonawcę wysokość kary ustala się na </w:t>
      </w:r>
      <w:r w:rsidR="005B0C10" w:rsidRPr="00006701">
        <w:rPr>
          <w:rFonts w:eastAsia="Times New Roman" w:cstheme="minorHAnsi"/>
          <w:lang w:eastAsia="ar-SA"/>
        </w:rPr>
        <w:t>10</w:t>
      </w:r>
      <w:r w:rsidRPr="00006701">
        <w:rPr>
          <w:rFonts w:eastAsia="Times New Roman" w:cstheme="minorHAnsi"/>
          <w:lang w:eastAsia="ar-SA"/>
        </w:rPr>
        <w:t xml:space="preserve">% wartości </w:t>
      </w:r>
      <w:r w:rsidR="007B4789" w:rsidRPr="00006701">
        <w:rPr>
          <w:rFonts w:eastAsia="Times New Roman" w:cstheme="minorHAnsi"/>
          <w:lang w:eastAsia="ar-SA"/>
        </w:rPr>
        <w:t>brutto dostawy</w:t>
      </w:r>
      <w:r w:rsidR="003E1372" w:rsidRPr="00006701">
        <w:rPr>
          <w:rFonts w:eastAsia="Times New Roman" w:cstheme="minorHAnsi"/>
          <w:lang w:eastAsia="ar-SA"/>
        </w:rPr>
        <w:t>, któr</w:t>
      </w:r>
      <w:r w:rsidR="005B2DF1" w:rsidRPr="00006701">
        <w:rPr>
          <w:rFonts w:eastAsia="Times New Roman" w:cstheme="minorHAnsi"/>
          <w:lang w:eastAsia="ar-SA"/>
        </w:rPr>
        <w:t>ej</w:t>
      </w:r>
      <w:r w:rsidR="003E1372" w:rsidRPr="00006701">
        <w:rPr>
          <w:rFonts w:eastAsia="Times New Roman" w:cstheme="minorHAnsi"/>
          <w:lang w:eastAsia="ar-SA"/>
        </w:rPr>
        <w:t xml:space="preserve"> niewykonanie </w:t>
      </w:r>
      <w:r w:rsidR="005B2DF1" w:rsidRPr="00006701">
        <w:rPr>
          <w:rFonts w:eastAsia="Times New Roman" w:cstheme="minorHAnsi"/>
          <w:lang w:eastAsia="ar-SA"/>
        </w:rPr>
        <w:t xml:space="preserve">lub nienależyte </w:t>
      </w:r>
      <w:r w:rsidR="003E1372" w:rsidRPr="00006701">
        <w:rPr>
          <w:rFonts w:eastAsia="Times New Roman" w:cstheme="minorHAnsi"/>
          <w:lang w:eastAsia="ar-SA"/>
        </w:rPr>
        <w:t>wykonanie dotyczy</w:t>
      </w:r>
      <w:r w:rsidR="00B62BEF" w:rsidRPr="00006701">
        <w:rPr>
          <w:rFonts w:eastAsia="Times New Roman" w:cstheme="minorHAnsi"/>
          <w:lang w:eastAsia="ar-SA"/>
        </w:rPr>
        <w:t>, z zastrzeżeniem ust.</w:t>
      </w:r>
      <w:r w:rsidR="00465970" w:rsidRPr="00006701">
        <w:rPr>
          <w:rFonts w:eastAsia="Times New Roman" w:cstheme="minorHAnsi"/>
          <w:lang w:eastAsia="ar-SA"/>
        </w:rPr>
        <w:t>2</w:t>
      </w:r>
      <w:r w:rsidRPr="00006701">
        <w:rPr>
          <w:rFonts w:eastAsia="Times New Roman" w:cstheme="minorHAnsi"/>
          <w:lang w:eastAsia="ar-SA"/>
        </w:rPr>
        <w:t>,</w:t>
      </w:r>
      <w:r w:rsidR="00D023B4" w:rsidRPr="00006701">
        <w:rPr>
          <w:rFonts w:cstheme="minorHAnsi"/>
        </w:rPr>
        <w:t xml:space="preserve"> </w:t>
      </w:r>
    </w:p>
    <w:p w14:paraId="3E76E043" w14:textId="34698D66" w:rsidR="00D85099" w:rsidRPr="00006701" w:rsidRDefault="00D85099" w:rsidP="00A47F97">
      <w:pPr>
        <w:pStyle w:val="Akapitzlist"/>
        <w:widowControl w:val="0"/>
        <w:numPr>
          <w:ilvl w:val="1"/>
          <w:numId w:val="46"/>
        </w:numPr>
        <w:suppressAutoHyphens/>
        <w:autoSpaceDN w:val="0"/>
        <w:spacing w:after="200" w:line="360" w:lineRule="auto"/>
        <w:ind w:left="993" w:hanging="567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006701">
        <w:rPr>
          <w:rFonts w:cstheme="minorHAnsi"/>
        </w:rPr>
        <w:t xml:space="preserve">w przypadku zwłoki w dostawie oraz w </w:t>
      </w:r>
      <w:r w:rsidR="006B7322" w:rsidRPr="00006701">
        <w:rPr>
          <w:rFonts w:cstheme="minorHAnsi"/>
        </w:rPr>
        <w:t>wymianie</w:t>
      </w:r>
      <w:r w:rsidR="00006701" w:rsidRPr="00006701">
        <w:rPr>
          <w:rFonts w:cstheme="minorHAnsi"/>
        </w:rPr>
        <w:t xml:space="preserve"> wadliwego asortymentu</w:t>
      </w:r>
      <w:r w:rsidRPr="00006701">
        <w:rPr>
          <w:rFonts w:cstheme="minorHAnsi"/>
        </w:rPr>
        <w:t xml:space="preserve"> 0,5% wartości brutto dostawy, za każdy rozpoczęty dzień zwłoki w realizacji przedmiotu zamówienia.</w:t>
      </w:r>
    </w:p>
    <w:p w14:paraId="184EEA9B" w14:textId="4ECA3598" w:rsidR="00F13A85" w:rsidRPr="00006701" w:rsidRDefault="00F13A85" w:rsidP="00A47F97">
      <w:pPr>
        <w:pStyle w:val="Akapitzlist"/>
        <w:widowControl w:val="0"/>
        <w:numPr>
          <w:ilvl w:val="1"/>
          <w:numId w:val="46"/>
        </w:numPr>
        <w:suppressAutoHyphens/>
        <w:autoSpaceDN w:val="0"/>
        <w:spacing w:after="200" w:line="360" w:lineRule="auto"/>
        <w:ind w:left="993" w:hanging="567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006701">
        <w:rPr>
          <w:rFonts w:cstheme="minorHAnsi"/>
        </w:rPr>
        <w:t>wysokość kar umownych naliczanych wykonawcy z tytułu braku zapłaty lub nieterminowej zapłaty wynagrodzenia należnego podwykonawcom z tytułu zmiany wysokości wynagrodzenia</w:t>
      </w:r>
      <w:r w:rsidRPr="00006701">
        <w:rPr>
          <w:rFonts w:eastAsia="Times New Roman" w:cstheme="minorHAnsi"/>
          <w:bCs/>
          <w:lang w:eastAsia="ar-SA"/>
        </w:rPr>
        <w:t xml:space="preserve">, o której mowa w art. 439 ust. 5 ustawy, ustala się na </w:t>
      </w:r>
      <w:r w:rsidR="00F96AD5" w:rsidRPr="00006701">
        <w:rPr>
          <w:rFonts w:eastAsia="Times New Roman" w:cstheme="minorHAnsi"/>
          <w:bCs/>
          <w:lang w:eastAsia="ar-SA"/>
        </w:rPr>
        <w:t>0,5</w:t>
      </w:r>
      <w:r w:rsidRPr="00006701">
        <w:rPr>
          <w:rFonts w:eastAsia="Times New Roman" w:cstheme="minorHAnsi"/>
          <w:bCs/>
          <w:lang w:eastAsia="ar-SA"/>
        </w:rPr>
        <w:t>% wartości netto niewypłaconego terminowo wynagrodzenia za każdy dzień zwłoki</w:t>
      </w:r>
      <w:r w:rsidR="00A47F97" w:rsidRPr="00006701">
        <w:rPr>
          <w:rFonts w:eastAsia="Times New Roman" w:cstheme="minorHAnsi"/>
          <w:bCs/>
          <w:lang w:eastAsia="ar-SA"/>
        </w:rPr>
        <w:t>,</w:t>
      </w:r>
      <w:r w:rsidR="00A47F97" w:rsidRPr="00006701">
        <w:t xml:space="preserve"> </w:t>
      </w:r>
      <w:r w:rsidR="00A47F97" w:rsidRPr="00006701">
        <w:rPr>
          <w:rFonts w:eastAsia="Times New Roman" w:cstheme="minorHAnsi"/>
          <w:bCs/>
          <w:lang w:eastAsia="ar-SA"/>
        </w:rPr>
        <w:t>licząc od terminu wymagalności zapłaty, nie więcej jednak niż 10 % wartości umowy netto.</w:t>
      </w:r>
    </w:p>
    <w:p w14:paraId="3F50D353" w14:textId="6AF26479" w:rsidR="00F13A85" w:rsidRPr="00A47F97" w:rsidRDefault="00F13A85" w:rsidP="00A47F97">
      <w:pPr>
        <w:pStyle w:val="Akapitzlist"/>
        <w:widowControl w:val="0"/>
        <w:numPr>
          <w:ilvl w:val="0"/>
          <w:numId w:val="46"/>
        </w:numPr>
        <w:suppressAutoHyphens/>
        <w:autoSpaceDN w:val="0"/>
        <w:spacing w:after="200" w:line="360" w:lineRule="auto"/>
        <w:jc w:val="both"/>
        <w:textAlignment w:val="baseline"/>
        <w:rPr>
          <w:rFonts w:cstheme="minorHAnsi"/>
        </w:rPr>
      </w:pPr>
      <w:r w:rsidRPr="00006701">
        <w:rPr>
          <w:rFonts w:cstheme="minorHAnsi"/>
        </w:rPr>
        <w:t xml:space="preserve">Łączna wartość kar umownych nie może przekroczyć </w:t>
      </w:r>
      <w:r w:rsidR="00647716" w:rsidRPr="00006701">
        <w:rPr>
          <w:rFonts w:cstheme="minorHAnsi"/>
        </w:rPr>
        <w:t>3</w:t>
      </w:r>
      <w:r w:rsidRPr="00006701">
        <w:rPr>
          <w:rFonts w:cstheme="minorHAnsi"/>
        </w:rPr>
        <w:t xml:space="preserve">0 % należnego Wykonawcy wynagrodzenia </w:t>
      </w:r>
      <w:r w:rsidR="006D1823" w:rsidRPr="00006701">
        <w:rPr>
          <w:rFonts w:cstheme="minorHAnsi"/>
        </w:rPr>
        <w:t>bru</w:t>
      </w:r>
      <w:r w:rsidRPr="00006701">
        <w:rPr>
          <w:rFonts w:cstheme="minorHAnsi"/>
        </w:rPr>
        <w:t>tto</w:t>
      </w:r>
      <w:r w:rsidR="005232E8" w:rsidRPr="00006701">
        <w:rPr>
          <w:rFonts w:cstheme="minorHAnsi"/>
        </w:rPr>
        <w:t xml:space="preserve"> o którym mowa </w:t>
      </w:r>
      <w:r w:rsidR="001462A9" w:rsidRPr="00006701">
        <w:rPr>
          <w:rFonts w:cstheme="minorHAnsi"/>
        </w:rPr>
        <w:t>w § 3 ust. 2</w:t>
      </w:r>
      <w:r w:rsidR="001462A9" w:rsidRPr="001462A9">
        <w:rPr>
          <w:rFonts w:cstheme="minorHAnsi"/>
        </w:rPr>
        <w:t xml:space="preserve"> umowy</w:t>
      </w:r>
      <w:r w:rsidR="005232E8" w:rsidRPr="001462A9">
        <w:rPr>
          <w:rFonts w:cstheme="minorHAnsi"/>
        </w:rPr>
        <w:t xml:space="preserve"> </w:t>
      </w:r>
      <w:r w:rsidRPr="001462A9">
        <w:rPr>
          <w:rFonts w:cstheme="minorHAnsi"/>
        </w:rPr>
        <w:t>.</w:t>
      </w:r>
    </w:p>
    <w:p w14:paraId="1AC7E9CD" w14:textId="77777777" w:rsidR="00F13A85" w:rsidRPr="006163BD" w:rsidRDefault="00F13A85" w:rsidP="00A47F97">
      <w:pPr>
        <w:widowControl w:val="0"/>
        <w:numPr>
          <w:ilvl w:val="0"/>
          <w:numId w:val="46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cstheme="minorHAnsi"/>
        </w:rPr>
      </w:pPr>
      <w:r w:rsidRPr="006163BD">
        <w:rPr>
          <w:rFonts w:cstheme="minorHAnsi"/>
        </w:rPr>
        <w:t>Zamawiający jest uprawniony do potrącenia naliczonych kar umownych z przysługującego wykonawcy wynagrodzenia na co Wykonawca wyraża zgodę.</w:t>
      </w:r>
    </w:p>
    <w:p w14:paraId="02611E5D" w14:textId="59EBF1C5" w:rsidR="00F13A85" w:rsidRPr="006163BD" w:rsidRDefault="00F13A85" w:rsidP="00A47F97">
      <w:pPr>
        <w:widowControl w:val="0"/>
        <w:numPr>
          <w:ilvl w:val="0"/>
          <w:numId w:val="46"/>
        </w:numPr>
        <w:tabs>
          <w:tab w:val="num" w:pos="0"/>
        </w:tabs>
        <w:suppressAutoHyphens/>
        <w:autoSpaceDN w:val="0"/>
        <w:spacing w:after="200" w:line="360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6163BD">
        <w:rPr>
          <w:rFonts w:cstheme="minorHAnsi"/>
        </w:rPr>
        <w:t>Zamawiającemu przysługuje prawo dochodzenia odszkodowania uzupełniającego na zasadach ogólnych, w przypadku gdy szkoda wyrządzona Zamawiającemu niewykonaniem lub nienależytym wykonaniem umowy przewyższa wysokość zastrzeżonych kar umownych.</w:t>
      </w:r>
      <w:r w:rsidR="00ED434B">
        <w:rPr>
          <w:rFonts w:cstheme="minorHAnsi"/>
        </w:rPr>
        <w:t xml:space="preserve"> </w:t>
      </w:r>
    </w:p>
    <w:p w14:paraId="62D694CC" w14:textId="77777777" w:rsidR="00F13A85" w:rsidRPr="006163BD" w:rsidRDefault="00F13A85" w:rsidP="00A47F97">
      <w:pPr>
        <w:widowControl w:val="0"/>
        <w:numPr>
          <w:ilvl w:val="0"/>
          <w:numId w:val="46"/>
        </w:numPr>
        <w:tabs>
          <w:tab w:val="num" w:pos="0"/>
        </w:tabs>
        <w:suppressAutoHyphens/>
        <w:autoSpaceDN w:val="0"/>
        <w:spacing w:after="200" w:line="360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6163BD">
        <w:rPr>
          <w:rFonts w:cstheme="minorHAnsi"/>
        </w:rPr>
        <w:t>Żadna Strona nie będzie odpowiedzialna za niewykonanie lub nienależyte wykonanie swoich zobowiązań w ramach umowy, jeżeli takie niewykonanie lub nienależyte wykonanie jest wynikiem Siły Wyższej.</w:t>
      </w:r>
    </w:p>
    <w:p w14:paraId="5D174D19" w14:textId="77777777" w:rsidR="00F13A85" w:rsidRPr="006163BD" w:rsidRDefault="00F13A85" w:rsidP="00A069F3">
      <w:pPr>
        <w:widowControl w:val="0"/>
        <w:numPr>
          <w:ilvl w:val="0"/>
          <w:numId w:val="46"/>
        </w:numPr>
        <w:tabs>
          <w:tab w:val="num" w:pos="0"/>
        </w:tabs>
        <w:suppressAutoHyphens/>
        <w:autoSpaceDN w:val="0"/>
        <w:spacing w:after="200" w:line="360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6163BD">
        <w:rPr>
          <w:rFonts w:cstheme="minorHAnsi"/>
        </w:rPr>
        <w:t>W rozumieniu niniejszej umowy „Siła Wyższa” oznacza okoliczności pozostające poza kontrolą Strony i uniemożliwiające lub znacznie utrudniające wykonanie przez tę Stronę jej zobowiązań, których nie można było przewidzieć w chwili zawierania umowy ani im zapobiec przy dołożeniu należytej staranności.</w:t>
      </w:r>
    </w:p>
    <w:p w14:paraId="61F593A5" w14:textId="4785880B" w:rsidR="00F13A85" w:rsidRPr="006163BD" w:rsidRDefault="00F13A85" w:rsidP="00A069F3">
      <w:pPr>
        <w:widowControl w:val="0"/>
        <w:numPr>
          <w:ilvl w:val="0"/>
          <w:numId w:val="46"/>
        </w:numPr>
        <w:tabs>
          <w:tab w:val="num" w:pos="0"/>
        </w:tabs>
        <w:suppressAutoHyphens/>
        <w:autoSpaceDN w:val="0"/>
        <w:spacing w:after="200" w:line="360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6163BD">
        <w:rPr>
          <w:rFonts w:cstheme="minorHAnsi"/>
        </w:rPr>
        <w:t xml:space="preserve">Za Siłę Wyższą nie uznaje się </w:t>
      </w:r>
      <w:r w:rsidR="00DA5FD6" w:rsidRPr="006163BD">
        <w:rPr>
          <w:rFonts w:cstheme="minorHAnsi"/>
        </w:rPr>
        <w:t>niedotrzymania</w:t>
      </w:r>
      <w:r w:rsidRPr="006163BD">
        <w:rPr>
          <w:rFonts w:cstheme="minorHAnsi"/>
        </w:rPr>
        <w:t xml:space="preserve"> zobowiązań przez kontrahenta Wykonawcy.</w:t>
      </w:r>
    </w:p>
    <w:p w14:paraId="252DF96F" w14:textId="77777777" w:rsidR="00F13A85" w:rsidRPr="006163BD" w:rsidRDefault="00F13A85" w:rsidP="00A069F3">
      <w:pPr>
        <w:widowControl w:val="0"/>
        <w:numPr>
          <w:ilvl w:val="0"/>
          <w:numId w:val="46"/>
        </w:numPr>
        <w:tabs>
          <w:tab w:val="num" w:pos="0"/>
        </w:tabs>
        <w:suppressAutoHyphens/>
        <w:autoSpaceDN w:val="0"/>
        <w:spacing w:after="200" w:line="360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6163BD">
        <w:rPr>
          <w:rFonts w:cstheme="minorHAnsi"/>
        </w:rPr>
        <w:t>W przypadku zaistnienia okoliczności Siły Wyższej, Strona, która powołuje się na te okoliczności, niezwłocznie zawiadomi drugą Stronę na piśmie o jej zaistnieniu i przyczynach.</w:t>
      </w:r>
    </w:p>
    <w:p w14:paraId="6FC6DEA7" w14:textId="77777777" w:rsidR="00F13A85" w:rsidRPr="006163BD" w:rsidRDefault="00F13A85" w:rsidP="00A069F3">
      <w:pPr>
        <w:widowControl w:val="0"/>
        <w:numPr>
          <w:ilvl w:val="0"/>
          <w:numId w:val="46"/>
        </w:numPr>
        <w:tabs>
          <w:tab w:val="num" w:pos="0"/>
        </w:tabs>
        <w:suppressAutoHyphens/>
        <w:autoSpaceDN w:val="0"/>
        <w:spacing w:after="200" w:line="360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6163BD">
        <w:rPr>
          <w:rFonts w:cstheme="minorHAnsi"/>
        </w:rPr>
        <w:t xml:space="preserve">W razie zaistnienia Siły Wyższej wpływającej na termin realizacji przedmiotu umowy Strony zobowiązują się w terminie 14 (czternastu) dni kalendarzowych od dnia zawiadomienia, o którym </w:t>
      </w:r>
      <w:r w:rsidRPr="006163BD">
        <w:rPr>
          <w:rFonts w:cstheme="minorHAnsi"/>
        </w:rPr>
        <w:lastRenderedPageBreak/>
        <w:t>mowa w ust. 8, ustalić nowy termin wykonania umowy lub ewentualnie podjąć decyzję o odstąpieniu od umowy.</w:t>
      </w:r>
    </w:p>
    <w:p w14:paraId="5379BDEE" w14:textId="77777777" w:rsidR="00F13A85" w:rsidRPr="006163BD" w:rsidRDefault="00F13A85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6163BD">
        <w:rPr>
          <w:rFonts w:cstheme="minorHAnsi"/>
          <w:b/>
          <w:bCs/>
        </w:rPr>
        <w:t>§7</w:t>
      </w:r>
    </w:p>
    <w:p w14:paraId="00783F36" w14:textId="77777777" w:rsidR="00F13A85" w:rsidRPr="006163BD" w:rsidRDefault="00F13A85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6163BD">
        <w:rPr>
          <w:rFonts w:cstheme="minorHAnsi"/>
          <w:b/>
          <w:bCs/>
        </w:rPr>
        <w:t>Zmiany Umowy</w:t>
      </w:r>
    </w:p>
    <w:p w14:paraId="795B98CB" w14:textId="092BDE0A" w:rsidR="00896F65" w:rsidRPr="008D3BA8" w:rsidRDefault="00A679BE" w:rsidP="009613F6">
      <w:pPr>
        <w:numPr>
          <w:ilvl w:val="0"/>
          <w:numId w:val="26"/>
        </w:numPr>
        <w:autoSpaceDE w:val="0"/>
        <w:autoSpaceDN w:val="0"/>
        <w:spacing w:before="90" w:line="360" w:lineRule="auto"/>
        <w:jc w:val="both"/>
        <w:rPr>
          <w:rFonts w:cstheme="minorHAnsi"/>
        </w:rPr>
      </w:pPr>
      <w:r w:rsidRPr="008D3BA8">
        <w:rPr>
          <w:rFonts w:cstheme="minorHAnsi"/>
        </w:rPr>
        <w:t>Strony dopuszczają możliwość zmian redakcyjnych, omyłek pisarskich oraz zmian będących następstwem zmian danych ujawnionych w rejestrach publicznych bez konieczności sporządzania aneksu.</w:t>
      </w:r>
      <w:r w:rsidR="00896F65" w:rsidRPr="008D3BA8">
        <w:rPr>
          <w:rFonts w:cstheme="minorHAnsi"/>
        </w:rPr>
        <w:t xml:space="preserve"> </w:t>
      </w:r>
      <w:r w:rsidR="00F13A85" w:rsidRPr="008D3BA8">
        <w:rPr>
          <w:rFonts w:cstheme="minorHAnsi"/>
        </w:rPr>
        <w:t>Do okoliczności, które nie stanowią istotnej zmiany umowy i mogą być wprowadzone po poinformowaniu Wykonawcy umowy należ</w:t>
      </w:r>
      <w:r w:rsidR="00FE4CA6" w:rsidRPr="008D3BA8">
        <w:rPr>
          <w:rFonts w:cstheme="minorHAnsi"/>
        </w:rPr>
        <w:t>y</w:t>
      </w:r>
      <w:r w:rsidR="008D3BA8" w:rsidRPr="008D3BA8">
        <w:rPr>
          <w:rFonts w:cstheme="minorHAnsi"/>
        </w:rPr>
        <w:t xml:space="preserve"> także </w:t>
      </w:r>
      <w:r w:rsidR="00F13A85" w:rsidRPr="008D3BA8">
        <w:rPr>
          <w:rFonts w:cstheme="minorHAnsi"/>
        </w:rPr>
        <w:t>zmiana osób upoważnionych do nadzorowania realizacji umowy;</w:t>
      </w:r>
    </w:p>
    <w:p w14:paraId="42A03211" w14:textId="77777777" w:rsidR="00F13A85" w:rsidRPr="006163BD" w:rsidRDefault="00F13A85" w:rsidP="00C934C5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163BD">
        <w:rPr>
          <w:rFonts w:cstheme="minorHAnsi"/>
        </w:rPr>
        <w:t>Dopuszcza się zmiany postanowień zawartej umowy w przypadku, gdy: </w:t>
      </w:r>
    </w:p>
    <w:p w14:paraId="52073F01" w14:textId="77777777" w:rsidR="00C162C4" w:rsidRPr="00925A26" w:rsidRDefault="00C162C4" w:rsidP="003937A0">
      <w:pPr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  <w:b/>
          <w:bCs/>
          <w:szCs w:val="22"/>
        </w:rPr>
      </w:pPr>
      <w:r w:rsidRPr="00925A26">
        <w:rPr>
          <w:rFonts w:cstheme="minorHAnsi"/>
          <w:b/>
          <w:bCs/>
          <w:szCs w:val="22"/>
        </w:rPr>
        <w:t>w zakresie dotyczącym przedmiotu zamówienia:</w:t>
      </w:r>
    </w:p>
    <w:p w14:paraId="3A95ABC9" w14:textId="084082C2" w:rsidR="00441CB2" w:rsidRDefault="00C162C4" w:rsidP="00441CB2">
      <w:pPr>
        <w:pStyle w:val="Akapitzlist"/>
        <w:numPr>
          <w:ilvl w:val="2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441CB2">
        <w:rPr>
          <w:rFonts w:cstheme="minorHAnsi"/>
        </w:rPr>
        <w:t>w przypadku wycofania z dystrybucji przedmiotu zamówienia, wymienionego w Załączniku nr </w:t>
      </w:r>
      <w:r w:rsidR="00441CB2">
        <w:rPr>
          <w:rFonts w:cstheme="minorHAnsi"/>
        </w:rPr>
        <w:t>1</w:t>
      </w:r>
      <w:r w:rsidRPr="00441CB2">
        <w:rPr>
          <w:rFonts w:cstheme="minorHAnsi"/>
        </w:rPr>
        <w:t xml:space="preserve"> do umowy (</w:t>
      </w:r>
      <w:r w:rsidR="00441CB2">
        <w:rPr>
          <w:rFonts w:cstheme="minorHAnsi"/>
        </w:rPr>
        <w:t>Arkusz asortymentowo</w:t>
      </w:r>
      <w:r w:rsidR="00331534">
        <w:rPr>
          <w:rFonts w:cstheme="minorHAnsi"/>
        </w:rPr>
        <w:t>-</w:t>
      </w:r>
      <w:r w:rsidRPr="00441CB2">
        <w:rPr>
          <w:rFonts w:cstheme="minorHAnsi"/>
        </w:rPr>
        <w:t>cenowy) i zastąpienia go produktem równoważnym o parametrach nie gorszych niż zaoferowany w postępowaniu, za cenę równą lub niższą od ceny zgodnie ze złożoną przez Wykonawcę ofertą</w:t>
      </w:r>
      <w:r w:rsidR="00C64E2E">
        <w:rPr>
          <w:rFonts w:cstheme="minorHAnsi"/>
        </w:rPr>
        <w:t xml:space="preserve">, </w:t>
      </w:r>
      <w:r w:rsidR="00C64E2E" w:rsidRPr="00C64E2E">
        <w:rPr>
          <w:rFonts w:cstheme="minorHAnsi"/>
        </w:rPr>
        <w:t xml:space="preserve">W sytuacji gdy wyrób będący następcą ma gorsze parametry lub nie posiada wszystkich cech użytkowych wyrobu pierwotnego, Wykonawca zobowiązany jest dostarczyć produkt inny o identycznych lub lepszych parametrach. Przed wykonaniem dostawy Wykonawca zobowiązany jest złożyć u Zamawiającego oświadczenie potwierdzające niemożliwość dostarczenia oferowanego wyrobu oraz wskazujące produkt proponowany wraz z zapewnieniem o spełnianiu minimalnych parametrów wymaganych. Zamawiający w terminie </w:t>
      </w:r>
      <w:r w:rsidR="00CD758D">
        <w:rPr>
          <w:rFonts w:cstheme="minorHAnsi"/>
        </w:rPr>
        <w:t>2</w:t>
      </w:r>
      <w:r w:rsidR="00C64E2E" w:rsidRPr="00C64E2E">
        <w:rPr>
          <w:rFonts w:cstheme="minorHAnsi"/>
        </w:rPr>
        <w:t xml:space="preserve"> dni roboczych wyrazi pisemną zgodę bądź sprzeciw na zaproponowaną zmianę.</w:t>
      </w:r>
    </w:p>
    <w:p w14:paraId="7F36BFF1" w14:textId="46773255" w:rsidR="00441CB2" w:rsidRPr="00D5491E" w:rsidRDefault="00C162C4" w:rsidP="00D5491E">
      <w:pPr>
        <w:pStyle w:val="Akapitzlist"/>
        <w:numPr>
          <w:ilvl w:val="2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441CB2">
        <w:rPr>
          <w:rFonts w:cstheme="minorHAnsi"/>
        </w:rPr>
        <w:t xml:space="preserve">w przypadku czasowego braku dostępności zaoferowanego asortymentu, w tym również w przypadku wydłużonego czasu oczekiwania na sprowadzenie bądź wytworzenie zamawianego asortymentu wymienionego w załączniku nr </w:t>
      </w:r>
      <w:r w:rsidR="00331534">
        <w:rPr>
          <w:rFonts w:cstheme="minorHAnsi"/>
        </w:rPr>
        <w:t>1</w:t>
      </w:r>
      <w:r w:rsidRPr="00441CB2">
        <w:rPr>
          <w:rFonts w:cstheme="minorHAnsi"/>
        </w:rPr>
        <w:t xml:space="preserve"> do niniejszej umowy i zastąpienia go produktem równoważnym o parametrach nie gorszych niż zaoferowany w postępowaniu, za cenę równą lub niższą od ceny zgodnie ze złożoną przez Wykonawcę ofertą</w:t>
      </w:r>
      <w:r w:rsidR="004C736D">
        <w:rPr>
          <w:rFonts w:cstheme="minorHAnsi"/>
        </w:rPr>
        <w:t>.</w:t>
      </w:r>
      <w:r w:rsidR="00D5491E">
        <w:rPr>
          <w:rFonts w:cstheme="minorHAnsi"/>
        </w:rPr>
        <w:t xml:space="preserve"> </w:t>
      </w:r>
      <w:r w:rsidR="00D5491E" w:rsidRPr="00C64E2E">
        <w:rPr>
          <w:rFonts w:cstheme="minorHAnsi"/>
        </w:rPr>
        <w:t>Przed wykonaniem dostawy Wykonawca zobowiązany jest złożyć u Zamawiającego oświadczenie potwierdzające niemożliwość dostarczenia oferowanego wyrobu</w:t>
      </w:r>
      <w:r w:rsidR="0023554B">
        <w:rPr>
          <w:rFonts w:cstheme="minorHAnsi"/>
        </w:rPr>
        <w:t xml:space="preserve">, </w:t>
      </w:r>
      <w:r w:rsidR="00795977">
        <w:rPr>
          <w:rFonts w:cstheme="minorHAnsi"/>
        </w:rPr>
        <w:t>przesłanki warunkujące sytuację</w:t>
      </w:r>
      <w:r w:rsidR="00D5491E" w:rsidRPr="00C64E2E">
        <w:rPr>
          <w:rFonts w:cstheme="minorHAnsi"/>
        </w:rPr>
        <w:t xml:space="preserve"> oraz wskazujące produkt proponowany wraz z zapewnieniem o spełnianiu minimalnych parametrów </w:t>
      </w:r>
      <w:r w:rsidR="00D5491E" w:rsidRPr="00C64E2E">
        <w:rPr>
          <w:rFonts w:cstheme="minorHAnsi"/>
        </w:rPr>
        <w:lastRenderedPageBreak/>
        <w:t xml:space="preserve">wymaganych. Zamawiający w terminie </w:t>
      </w:r>
      <w:r w:rsidR="00CD758D">
        <w:rPr>
          <w:rFonts w:cstheme="minorHAnsi"/>
        </w:rPr>
        <w:t>2</w:t>
      </w:r>
      <w:r w:rsidR="00D5491E" w:rsidRPr="00C64E2E">
        <w:rPr>
          <w:rFonts w:cstheme="minorHAnsi"/>
        </w:rPr>
        <w:t xml:space="preserve"> dni roboczych wyrazi pisemną zgodę bądź sprzeciw na zaproponowaną zmianę.</w:t>
      </w:r>
    </w:p>
    <w:p w14:paraId="651E2F3E" w14:textId="5B272DED" w:rsidR="00C162C4" w:rsidRPr="00441CB2" w:rsidRDefault="00C162C4" w:rsidP="00441CB2">
      <w:pPr>
        <w:pStyle w:val="Akapitzlist"/>
        <w:numPr>
          <w:ilvl w:val="2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441CB2">
        <w:rPr>
          <w:rFonts w:cstheme="minorHAnsi"/>
        </w:rPr>
        <w:t>w przypadku zmiany przepisów prawa, opublikowanej w Dzienniku Urzędowym Unii Europejskiej, Dzienniku Ustaw, Monitorze Polskim lub Dzienniku Urzędowym odpowiedniego ministra, Zamawiający dopuszcza zmiany sposobu realizacji Umowy lub zmiany zakresu świadczeń Wykonawcy wymuszone takimi zmianami prawa;</w:t>
      </w:r>
    </w:p>
    <w:p w14:paraId="07BF78CF" w14:textId="49693B8B" w:rsidR="004C11C9" w:rsidRPr="006C7871" w:rsidRDefault="00F13A85" w:rsidP="00C934C5">
      <w:pPr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163BD">
        <w:rPr>
          <w:rFonts w:cstheme="minorHAnsi"/>
        </w:rPr>
        <w:t xml:space="preserve">nastąpiła zmiana </w:t>
      </w:r>
      <w:r w:rsidRPr="006C7871">
        <w:rPr>
          <w:rFonts w:cstheme="minorHAnsi"/>
        </w:rPr>
        <w:t>danych wykonawcy, np. zmiana adresu, konta bankowego, nr Regon, osób kontaktowych</w:t>
      </w:r>
      <w:r w:rsidR="009316BD" w:rsidRPr="006C7871">
        <w:rPr>
          <w:rFonts w:cstheme="minorHAnsi"/>
        </w:rPr>
        <w:t xml:space="preserve">, </w:t>
      </w:r>
    </w:p>
    <w:p w14:paraId="16AD92E7" w14:textId="10076BCE" w:rsidR="00F13A85" w:rsidRPr="006C7871" w:rsidRDefault="009316BD" w:rsidP="00C934C5">
      <w:pPr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C7871">
        <w:rPr>
          <w:rFonts w:cstheme="minorHAnsi"/>
        </w:rPr>
        <w:t>zmiana formy prowadzonej działalności gospodarczej,</w:t>
      </w:r>
    </w:p>
    <w:p w14:paraId="1BE9661C" w14:textId="77777777" w:rsidR="00F13A85" w:rsidRPr="00660B41" w:rsidRDefault="00F13A85" w:rsidP="00C934C5">
      <w:pPr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C7871">
        <w:rPr>
          <w:rFonts w:cstheme="minorHAnsi"/>
        </w:rPr>
        <w:t xml:space="preserve"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 postępowaniu, nie zachodzą wobec niego podstawy wykluczenia </w:t>
      </w:r>
      <w:r w:rsidRPr="00660B41">
        <w:rPr>
          <w:rFonts w:cstheme="minorHAnsi"/>
        </w:rPr>
        <w:t>oraz nie pociąga to za sobą istotnych zmian umowy, a także nie ma na celu uniknięcia stosowania przepisów ustawy. </w:t>
      </w:r>
    </w:p>
    <w:p w14:paraId="578A4ECD" w14:textId="77777777" w:rsidR="004C11C9" w:rsidRPr="00660B41" w:rsidRDefault="004C11C9" w:rsidP="00C934C5">
      <w:pPr>
        <w:pStyle w:val="Akapitzlist"/>
        <w:widowControl w:val="0"/>
        <w:numPr>
          <w:ilvl w:val="1"/>
          <w:numId w:val="26"/>
        </w:numPr>
        <w:suppressAutoHyphens/>
        <w:spacing w:line="360" w:lineRule="auto"/>
        <w:jc w:val="both"/>
        <w:rPr>
          <w:rFonts w:ascii="Calibri" w:hAnsi="Calibri" w:cs="Calibri"/>
        </w:rPr>
      </w:pPr>
      <w:r w:rsidRPr="00660B41">
        <w:rPr>
          <w:rFonts w:ascii="Calibri" w:hAnsi="Calibri" w:cs="Calibri"/>
          <w:bCs/>
        </w:rPr>
        <w:t>zmiany powszechnie obowiązujących przepisów prawa w zakresie mającym wpływ na realizację umowy, w tym zmiany ustawowej stawki podatku VAT. W przypadku zmiany ustawowej stawki podatku VAT kwota brutto wynagrodzenia Wykonawcy nie ulegnie zmianie. W zależności od wysokości nowych (zmienionych) stawek podatku VAT, podwyższeniu bądź obniżeniu ulegnie kwota netto wynagrodzenia Wykonawcy,</w:t>
      </w:r>
    </w:p>
    <w:p w14:paraId="63FF10DE" w14:textId="77777777" w:rsidR="00F13A85" w:rsidRPr="006163BD" w:rsidRDefault="00F13A85" w:rsidP="00C934C5">
      <w:pPr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60B41">
        <w:rPr>
          <w:rFonts w:cstheme="minorHAnsi"/>
        </w:rPr>
        <w:t>Jeżeli konieczność zmiany umowy spowodowana jest okolicznościami, których Zamawiający, działając z należytą starannością, nie mógł</w:t>
      </w:r>
      <w:r w:rsidRPr="006163BD">
        <w:rPr>
          <w:rFonts w:cstheme="minorHAnsi"/>
        </w:rPr>
        <w:t xml:space="preserve"> przewidzieć, o ile zmiana nie modyfikuje ogólnego charakteru umowy, a wzrost ceny spowodowany każdą kolejną zmianą nie przekracza 50 % wartości pierwotnej umowy. </w:t>
      </w:r>
    </w:p>
    <w:p w14:paraId="4B37068A" w14:textId="77777777" w:rsidR="00F13A85" w:rsidRPr="006163BD" w:rsidRDefault="00F13A85" w:rsidP="00C934C5">
      <w:pPr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163BD">
        <w:rPr>
          <w:rFonts w:cstheme="minorHAnsi"/>
        </w:rPr>
        <w:t>Łączna wartość zmian jest mniejsza niż progi unijne oraz jest niższa niż 10% wartości pierwotnej umowy, a zmiany te nie powodują zmiany ogólnego charakteru umowy.</w:t>
      </w:r>
    </w:p>
    <w:p w14:paraId="5B286781" w14:textId="1390E15D" w:rsidR="00EA3C47" w:rsidRPr="00EA3C47" w:rsidRDefault="00EA3C47" w:rsidP="00EA3C47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EA3C47">
        <w:rPr>
          <w:rFonts w:cstheme="minorHAnsi"/>
        </w:rPr>
        <w:t>Ponadto w sytuacji skorzystania przez Zamawiającego z prawa opcji, o którym mowa w §</w:t>
      </w:r>
      <w:r w:rsidR="00124AE1">
        <w:rPr>
          <w:rFonts w:cstheme="minorHAnsi"/>
        </w:rPr>
        <w:t>2</w:t>
      </w:r>
      <w:r w:rsidRPr="00EA3C47">
        <w:rPr>
          <w:rFonts w:cstheme="minorHAnsi"/>
        </w:rPr>
        <w:t xml:space="preserve"> ust. 3 umowy, Strony przewidują możliwość dokonania zmian w umowie w przypadku zmiany:</w:t>
      </w:r>
    </w:p>
    <w:p w14:paraId="66A60E96" w14:textId="77777777" w:rsidR="00124AE1" w:rsidRDefault="00EA3C47" w:rsidP="00124AE1">
      <w:pPr>
        <w:pStyle w:val="Akapitzlist"/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124AE1">
        <w:rPr>
          <w:rFonts w:cstheme="minorHAnsi"/>
        </w:rPr>
        <w:t xml:space="preserve">stawki podatku VAT od towarów i usług – w takiej sytuacji zmianie ulegnie cena jednostkowa netto, tj. w zależności od wysokości nowych stawek podatku VAT, cena netto </w:t>
      </w:r>
      <w:r w:rsidRPr="00124AE1">
        <w:rPr>
          <w:rFonts w:cstheme="minorHAnsi"/>
        </w:rPr>
        <w:lastRenderedPageBreak/>
        <w:t>pozostanie bez zmian, natomiast podwyższeniu bądź obniżeniu ulegnie wynagrodzenie brutto należne Wykonawcy,</w:t>
      </w:r>
    </w:p>
    <w:p w14:paraId="6ABDC64B" w14:textId="77777777" w:rsidR="00124AE1" w:rsidRDefault="00EA3C47" w:rsidP="00124AE1">
      <w:pPr>
        <w:pStyle w:val="Akapitzlist"/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124AE1">
        <w:rPr>
          <w:rFonts w:cstheme="minorHAnsi"/>
        </w:rPr>
        <w:t>wysokości minimalnego wynagrodzenia za pracę albo wysokości minimalnej stawki godzinowej, ustalonych na podstawie ustawy z dnia 10.10.2002r. o minimalnym wynagrodzeniu za pracę (t.j. Dz.U. z 2018 poz. 2177),</w:t>
      </w:r>
    </w:p>
    <w:p w14:paraId="2097C3B0" w14:textId="77777777" w:rsidR="00124AE1" w:rsidRDefault="00EA3C47" w:rsidP="00124AE1">
      <w:pPr>
        <w:pStyle w:val="Akapitzlist"/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124AE1">
        <w:rPr>
          <w:rFonts w:cstheme="minorHAnsi"/>
        </w:rPr>
        <w:t>zasad podlegania ubezpieczeniom społecznym lub ubezpieczeniu zdrowotnemu lub wysokości stawki składki na ubezpieczenia społeczne lub zdrowotne,</w:t>
      </w:r>
    </w:p>
    <w:p w14:paraId="302CC724" w14:textId="793AF07B" w:rsidR="00EA3C47" w:rsidRPr="00124AE1" w:rsidRDefault="00EA3C47" w:rsidP="00124AE1">
      <w:pPr>
        <w:pStyle w:val="Akapitzlist"/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124AE1">
        <w:rPr>
          <w:rFonts w:cstheme="minorHAnsi"/>
        </w:rPr>
        <w:t>zasad gromadzenia i wysokości wpłat do pracowniczych planów kapitałowych, o których mowa w ustawie z dnia 4 października 2018 r. o pracowniczych planach kapitałowych (t.j. Dz. U. z 2024 r. poz. 427 ze zm.)</w:t>
      </w:r>
    </w:p>
    <w:p w14:paraId="40E08473" w14:textId="77777777" w:rsidR="00EA3C47" w:rsidRPr="00EA3C47" w:rsidRDefault="00EA3C47" w:rsidP="00124AE1">
      <w:pPr>
        <w:tabs>
          <w:tab w:val="left" w:pos="142"/>
        </w:tabs>
        <w:autoSpaceDE w:val="0"/>
        <w:autoSpaceDN w:val="0"/>
        <w:adjustRightInd w:val="0"/>
        <w:spacing w:before="90" w:line="360" w:lineRule="auto"/>
        <w:ind w:left="360"/>
        <w:jc w:val="both"/>
        <w:rPr>
          <w:rFonts w:cstheme="minorHAnsi"/>
        </w:rPr>
      </w:pPr>
      <w:r w:rsidRPr="00EA3C47">
        <w:rPr>
          <w:rFonts w:cstheme="minorHAnsi"/>
        </w:rPr>
        <w:t>- jeżeli zmiany te będą miały wpływ na koszty wykonania zamówienia przez wykonawcę.</w:t>
      </w:r>
    </w:p>
    <w:p w14:paraId="0045F77D" w14:textId="73FCDFF6" w:rsidR="00EA3C47" w:rsidRPr="00EA3C47" w:rsidRDefault="00EA3C47" w:rsidP="00EA3C47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EA3C47">
        <w:rPr>
          <w:rFonts w:cstheme="minorHAnsi"/>
        </w:rPr>
        <w:t xml:space="preserve">Zmiany, o których mowa w ust. 3 mogą być wprowadzone wyłącznie wtedy, gdy mają one wpływ na koszty wykonania Zamówienia przez Wykonawcę. W przypadku ich wystąpienia każda ze Stron może wystąpić do drugiej Strony z pisemnym wnioskiem o zmianę wynagrodzenia, przedkładając odpowiednie dokumenty potwierdzające zasadność złożenia takiego wniosku. Strona powinna wykazać ponad wszelką wątpliwość, że zaistniała zmiana ma bezpośredni wpływ na koszty wykonania Zamówienia oraz określić stopień, w jakim wpłynie ona na wysokość wynagrodzenia i datę, od której nastąpiła bądź powinna nastąpić zmiana wysokości kosztów wykonania Umowy uzasadniająca zmianę wysokości wynagrodzenia należnego Wykonawcy. Zmiana wynagrodzenia może polegać zarówno na jego wzroście jak i obniżeniu. </w:t>
      </w:r>
    </w:p>
    <w:p w14:paraId="1734235F" w14:textId="02A07392" w:rsidR="00EA3C47" w:rsidRPr="00EA3C47" w:rsidRDefault="00EA3C47" w:rsidP="00EA3C47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EA3C47">
        <w:rPr>
          <w:rFonts w:cstheme="minorHAnsi"/>
        </w:rPr>
        <w:t>W przypadku zmian, o których mowa w §</w:t>
      </w:r>
      <w:r w:rsidR="00C971CE">
        <w:rPr>
          <w:rFonts w:cstheme="minorHAnsi"/>
        </w:rPr>
        <w:t>7</w:t>
      </w:r>
      <w:r w:rsidRPr="00EA3C47">
        <w:rPr>
          <w:rFonts w:cstheme="minorHAnsi"/>
        </w:rPr>
        <w:t xml:space="preserve"> ust. 3 pkt </w:t>
      </w:r>
      <w:r w:rsidR="00C971CE">
        <w:rPr>
          <w:rFonts w:cstheme="minorHAnsi"/>
        </w:rPr>
        <w:t>3.2</w:t>
      </w:r>
      <w:r w:rsidRPr="00EA3C47">
        <w:rPr>
          <w:rFonts w:cstheme="minorHAnsi"/>
        </w:rPr>
        <w:t xml:space="preserve">. – </w:t>
      </w:r>
      <w:r w:rsidR="00C971CE">
        <w:rPr>
          <w:rFonts w:cstheme="minorHAnsi"/>
        </w:rPr>
        <w:t>3</w:t>
      </w:r>
      <w:r w:rsidR="00521CE8">
        <w:rPr>
          <w:rFonts w:cstheme="minorHAnsi"/>
        </w:rPr>
        <w:t>.</w:t>
      </w:r>
      <w:r w:rsidR="00C971CE">
        <w:rPr>
          <w:rFonts w:cstheme="minorHAnsi"/>
        </w:rPr>
        <w:t>4</w:t>
      </w:r>
      <w:r w:rsidRPr="00EA3C47">
        <w:rPr>
          <w:rFonts w:cstheme="minorHAnsi"/>
        </w:rPr>
        <w:t xml:space="preserve">. umowy, jeżeli o zmianę występuje Wykonawca jest on zobowiązany dołączyć do wniosku dokumenty, z których będzie wynikać, w jakim zakresie zmiany te mają wpływ na koszty wykonania zamówienia, w szczególności: </w:t>
      </w:r>
    </w:p>
    <w:p w14:paraId="5B92CD17" w14:textId="77777777" w:rsidR="00521CE8" w:rsidRDefault="00EA3C47" w:rsidP="00521CE8">
      <w:pPr>
        <w:pStyle w:val="Akapitzlist"/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521CE8">
        <w:rPr>
          <w:rFonts w:cstheme="minorHAnsi"/>
        </w:rPr>
        <w:t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– w przypadku zmiany, o której mowa w §</w:t>
      </w:r>
      <w:r w:rsidR="00521CE8">
        <w:rPr>
          <w:rFonts w:cstheme="minorHAnsi"/>
        </w:rPr>
        <w:t>7</w:t>
      </w:r>
      <w:r w:rsidRPr="00521CE8">
        <w:rPr>
          <w:rFonts w:cstheme="minorHAnsi"/>
        </w:rPr>
        <w:t xml:space="preserve"> ust. 3</w:t>
      </w:r>
      <w:r w:rsidR="00521CE8">
        <w:rPr>
          <w:rFonts w:cstheme="minorHAnsi"/>
        </w:rPr>
        <w:t>.2</w:t>
      </w:r>
      <w:r w:rsidRPr="00521CE8">
        <w:rPr>
          <w:rFonts w:cstheme="minorHAnsi"/>
        </w:rPr>
        <w:t>.;</w:t>
      </w:r>
    </w:p>
    <w:p w14:paraId="1C100E6A" w14:textId="77777777" w:rsidR="00521CE8" w:rsidRDefault="00EA3C47" w:rsidP="00521CE8">
      <w:pPr>
        <w:pStyle w:val="Akapitzlist"/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521CE8">
        <w:rPr>
          <w:rFonts w:cstheme="minorHAnsi"/>
        </w:rPr>
        <w:t xml:space="preserve">pisemne zestawienie wynagrodzeń (zarówno przed jak i po zmianie) pracowników świadczących usługi, wraz z kwotami składek uiszczających do Zakładu Ubezpieczeń Społecznych/Kasy Rolniczego Ubezpieczenia Społecznego w części finansowanej przez Wykonawcę, z określeniem zakresu (części etatu), w jakim wykonują oni prace </w:t>
      </w:r>
      <w:r w:rsidRPr="00521CE8">
        <w:rPr>
          <w:rFonts w:cstheme="minorHAnsi"/>
        </w:rPr>
        <w:lastRenderedPageBreak/>
        <w:t>bezpośrednio związane z realizacją przedmiotu umowy oraz części wynagrodzenia odpowiadającej temu zakresowi - w przypadku zmiany, o której mowa w §</w:t>
      </w:r>
      <w:r w:rsidR="00521CE8">
        <w:rPr>
          <w:rFonts w:cstheme="minorHAnsi"/>
        </w:rPr>
        <w:t>7</w:t>
      </w:r>
      <w:r w:rsidRPr="00521CE8">
        <w:rPr>
          <w:rFonts w:cstheme="minorHAnsi"/>
        </w:rPr>
        <w:t xml:space="preserve"> ust. 3</w:t>
      </w:r>
      <w:r w:rsidR="00521CE8">
        <w:rPr>
          <w:rFonts w:cstheme="minorHAnsi"/>
        </w:rPr>
        <w:t>.3</w:t>
      </w:r>
      <w:r w:rsidRPr="00521CE8">
        <w:rPr>
          <w:rFonts w:cstheme="minorHAnsi"/>
        </w:rPr>
        <w:t>.;</w:t>
      </w:r>
    </w:p>
    <w:p w14:paraId="183C529E" w14:textId="04C04752" w:rsidR="00EA3C47" w:rsidRPr="00521CE8" w:rsidRDefault="00EA3C47" w:rsidP="00521CE8">
      <w:pPr>
        <w:pStyle w:val="Akapitzlist"/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521CE8">
        <w:rPr>
          <w:rFonts w:cstheme="minorHAnsi"/>
        </w:rPr>
        <w:t>pisemne zestawienie wynagrodzeń (zarówno przed i jak i po zmianie) pracowników świadczących usługi, wraz z kwotami wynikającymi z wpłat do PPK przez wykonawcę na rzecz pracowników uczestniczących w realizacji usługi z określeniem zakresu (części etatu), w jakim wykonują oni prace bezpośrednio związane z realizacją przedmiotu umowy oraz części wynagrodzenia odpowiadającej temu zakresowi – w przypadku zmiany, o której mowa w §</w:t>
      </w:r>
      <w:r w:rsidR="00521CE8">
        <w:rPr>
          <w:rFonts w:cstheme="minorHAnsi"/>
        </w:rPr>
        <w:t>7</w:t>
      </w:r>
      <w:r w:rsidRPr="00521CE8">
        <w:rPr>
          <w:rFonts w:cstheme="minorHAnsi"/>
        </w:rPr>
        <w:t xml:space="preserve"> ust. 3</w:t>
      </w:r>
      <w:r w:rsidR="00521CE8">
        <w:rPr>
          <w:rFonts w:cstheme="minorHAnsi"/>
        </w:rPr>
        <w:t>.4</w:t>
      </w:r>
      <w:r w:rsidRPr="00521CE8">
        <w:rPr>
          <w:rFonts w:cstheme="minorHAnsi"/>
        </w:rPr>
        <w:t>.</w:t>
      </w:r>
    </w:p>
    <w:p w14:paraId="1902B992" w14:textId="26E4EB40" w:rsidR="00F13A85" w:rsidRPr="00C96BC1" w:rsidRDefault="00F13A85" w:rsidP="00C96BC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6163BD">
        <w:rPr>
          <w:rFonts w:cstheme="minorHAnsi"/>
        </w:rPr>
        <w:t>Wszelkie zmiany umowy wymagają formy pisemnej pod rygorem nieważności. </w:t>
      </w:r>
      <w:r w:rsidR="00C96BC1" w:rsidRPr="00EA3C47">
        <w:rPr>
          <w:rFonts w:cstheme="minorHAnsi"/>
        </w:rPr>
        <w:t>Ewentualne, dopuszczone prawem, zmiany umowy inne niż określone w §</w:t>
      </w:r>
      <w:r w:rsidR="00C96BC1">
        <w:rPr>
          <w:rFonts w:cstheme="minorHAnsi"/>
        </w:rPr>
        <w:t>7</w:t>
      </w:r>
      <w:r w:rsidR="00C96BC1" w:rsidRPr="00EA3C47">
        <w:rPr>
          <w:rFonts w:cstheme="minorHAnsi"/>
        </w:rPr>
        <w:t>, pod rygorem nieważności, wymagają formy pisemnej, w postaci aneksu.</w:t>
      </w:r>
    </w:p>
    <w:p w14:paraId="48491D21" w14:textId="77777777" w:rsidR="00F13A85" w:rsidRPr="00C9490F" w:rsidRDefault="00F13A85" w:rsidP="006163BD">
      <w:pPr>
        <w:tabs>
          <w:tab w:val="left" w:pos="142"/>
        </w:tabs>
        <w:autoSpaceDE w:val="0"/>
        <w:autoSpaceDN w:val="0"/>
        <w:adjustRightInd w:val="0"/>
        <w:spacing w:before="90" w:line="360" w:lineRule="auto"/>
        <w:jc w:val="center"/>
        <w:rPr>
          <w:rFonts w:cstheme="minorHAnsi"/>
          <w:b/>
          <w:bCs/>
        </w:rPr>
      </w:pPr>
      <w:r w:rsidRPr="00C9490F">
        <w:rPr>
          <w:rFonts w:cstheme="minorHAnsi"/>
          <w:b/>
          <w:bCs/>
        </w:rPr>
        <w:t>§8</w:t>
      </w:r>
    </w:p>
    <w:p w14:paraId="37EF5B32" w14:textId="77777777" w:rsidR="00F13A85" w:rsidRPr="00C9490F" w:rsidRDefault="00F13A85" w:rsidP="006163BD">
      <w:pPr>
        <w:tabs>
          <w:tab w:val="left" w:pos="142"/>
        </w:tabs>
        <w:autoSpaceDE w:val="0"/>
        <w:autoSpaceDN w:val="0"/>
        <w:adjustRightInd w:val="0"/>
        <w:spacing w:before="90" w:line="360" w:lineRule="auto"/>
        <w:jc w:val="center"/>
        <w:rPr>
          <w:rFonts w:cstheme="minorHAnsi"/>
          <w:b/>
          <w:bCs/>
        </w:rPr>
      </w:pPr>
      <w:r w:rsidRPr="00C9490F">
        <w:rPr>
          <w:rFonts w:cstheme="minorHAnsi"/>
          <w:b/>
          <w:bCs/>
        </w:rPr>
        <w:t xml:space="preserve"> Waloryzacja wynagrodzenia</w:t>
      </w:r>
    </w:p>
    <w:p w14:paraId="6789646A" w14:textId="645717F0" w:rsidR="0049503C" w:rsidRPr="00C9490F" w:rsidRDefault="00F13A85" w:rsidP="0049503C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C9490F">
        <w:rPr>
          <w:rFonts w:cstheme="minorHAnsi"/>
        </w:rPr>
        <w:t xml:space="preserve">Stosownie do treści art. 439 ust. 1 ustawy zmiana wynagrodzenia może nastąpić w przypadku zmiany ceny </w:t>
      </w:r>
      <w:r w:rsidR="00C813ED" w:rsidRPr="00C9490F">
        <w:rPr>
          <w:rFonts w:cstheme="minorHAnsi"/>
        </w:rPr>
        <w:t>jednostkowych</w:t>
      </w:r>
      <w:r w:rsidRPr="00C9490F">
        <w:rPr>
          <w:rFonts w:cstheme="minorHAnsi"/>
        </w:rPr>
        <w:t xml:space="preserve"> lub kosztów związanych z realizacją zamówienia.</w:t>
      </w:r>
    </w:p>
    <w:p w14:paraId="7DEBD408" w14:textId="080F0167" w:rsidR="00F13A85" w:rsidRPr="00C9490F" w:rsidRDefault="00F13A85" w:rsidP="00C03784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C9490F">
        <w:rPr>
          <w:rFonts w:cstheme="minorHAnsi"/>
        </w:rPr>
        <w:t>Poziom zmiany cen</w:t>
      </w:r>
      <w:r w:rsidR="00EB4DED" w:rsidRPr="00C9490F">
        <w:rPr>
          <w:rFonts w:cstheme="minorHAnsi"/>
        </w:rPr>
        <w:t xml:space="preserve"> jednostkowych </w:t>
      </w:r>
      <w:r w:rsidRPr="00C9490F">
        <w:rPr>
          <w:rFonts w:cstheme="minorHAnsi"/>
        </w:rPr>
        <w:t>lub kosztów, określonych w ust. 1 uprawniający strony Umowy do żądania zmiany wynagrodzenia wynosi 10%</w:t>
      </w:r>
      <w:r w:rsidR="007A75C3" w:rsidRPr="00C9490F">
        <w:rPr>
          <w:rFonts w:eastAsia="Calibri"/>
        </w:rPr>
        <w:t xml:space="preserve"> wartości całkowitego wynagrodzenia umownego brutto</w:t>
      </w:r>
      <w:r w:rsidRPr="00C9490F">
        <w:rPr>
          <w:rFonts w:cstheme="minorHAnsi"/>
        </w:rPr>
        <w:t>.</w:t>
      </w:r>
    </w:p>
    <w:p w14:paraId="5B322520" w14:textId="77777777" w:rsidR="00F13A85" w:rsidRPr="00C9490F" w:rsidRDefault="00F13A85" w:rsidP="00C934C5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C9490F">
        <w:rPr>
          <w:rFonts w:cstheme="minorHAnsi"/>
        </w:rPr>
        <w:t>Pierwsza zmiana wynagrodzenia może nastąpić po upływie 6 miesięcy od dnia zawarcia umowy i począwszy od kolejnego miesiąca po opublikowaniu w dzienniku urzędowym przez prezesa głównego urzędu statystycznego komunikatu w sprawie wskaźnika cen towarów i usług konsumpcyjnych.</w:t>
      </w:r>
    </w:p>
    <w:p w14:paraId="2DC71DF5" w14:textId="77777777" w:rsidR="00F13A85" w:rsidRPr="00C9490F" w:rsidRDefault="00F13A85" w:rsidP="00C934C5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C9490F">
        <w:rPr>
          <w:rFonts w:cstheme="minorHAnsi"/>
        </w:rPr>
        <w:t>Zmiana wynagrodzenia może nastąpić nie częściej niż 1 raz na 6 miesięcy trwania Umowy, z uwzględnieniem ust. 3.</w:t>
      </w:r>
    </w:p>
    <w:p w14:paraId="4AD517F8" w14:textId="77777777" w:rsidR="00F13A85" w:rsidRPr="00C9490F" w:rsidRDefault="00F13A85" w:rsidP="00C934C5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C9490F">
        <w:rPr>
          <w:rFonts w:cstheme="minorHAnsi"/>
        </w:rPr>
        <w:t>Zmiana wynagrodzenia nastąpi o wartość wskaźnika, o którym mowa w ust. 3.</w:t>
      </w:r>
    </w:p>
    <w:p w14:paraId="6C05685F" w14:textId="77777777" w:rsidR="00F13A85" w:rsidRPr="00C9490F" w:rsidRDefault="00F13A85" w:rsidP="00C934C5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C9490F">
        <w:rPr>
          <w:rFonts w:cstheme="minorHAnsi"/>
        </w:rPr>
        <w:t>Waloryzacja wynagrodzenia może nastąpić pod warunkiem, że zmiana cen związanych z realizacją zamówienia ma rzeczywisty wpływ na koszt wykonania niniejszej Umowy.</w:t>
      </w:r>
    </w:p>
    <w:p w14:paraId="2681F834" w14:textId="1242F5D2" w:rsidR="00F13A85" w:rsidRPr="00C9490F" w:rsidRDefault="00F13A85" w:rsidP="00056016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C9490F">
        <w:rPr>
          <w:rFonts w:cstheme="minorHAnsi"/>
        </w:rPr>
        <w:t xml:space="preserve">W sytuacji wystąpienia okoliczności uprawniających do zmiany wynagrodzenia,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</w:t>
      </w:r>
      <w:r w:rsidRPr="00C9490F">
        <w:rPr>
          <w:rFonts w:cstheme="minorHAnsi"/>
        </w:rPr>
        <w:lastRenderedPageBreak/>
        <w:t xml:space="preserve">będącego podstawą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 a wpływem zmiany kosztów realizacji umowy na kalkulację wynagrodzenia. </w:t>
      </w:r>
      <w:r w:rsidR="004A37C4" w:rsidRPr="00C9490F">
        <w:rPr>
          <w:rFonts w:cstheme="minorHAnsi"/>
        </w:rPr>
        <w:t xml:space="preserve">Wniosek taki powinien zawierać wskazanie rodzajów </w:t>
      </w:r>
      <w:r w:rsidR="00936508" w:rsidRPr="00C9490F">
        <w:rPr>
          <w:rFonts w:cstheme="minorHAnsi"/>
        </w:rPr>
        <w:t>asortymentu</w:t>
      </w:r>
      <w:r w:rsidR="004A37C4" w:rsidRPr="00C9490F">
        <w:rPr>
          <w:rFonts w:cstheme="minorHAnsi"/>
        </w:rPr>
        <w:t xml:space="preserve"> i kosztów, których dotyczy zmiana, uzasadnienie wniosku wraz z dokumentami popierającymi wniosek, dokładne wyliczenie kwoty wynagrodzenia po zmianie oraz w szczególności nowe ceny jednostkowe.</w:t>
      </w:r>
      <w:r w:rsidR="00056016" w:rsidRPr="00C9490F">
        <w:rPr>
          <w:rFonts w:cstheme="minorHAnsi"/>
        </w:rPr>
        <w:t xml:space="preserve"> </w:t>
      </w:r>
      <w:r w:rsidRPr="00C9490F">
        <w:rPr>
          <w:rFonts w:cstheme="minorHAnsi"/>
        </w:rPr>
        <w:t xml:space="preserve">Ponadto w przypadku żądania podwyższenia wynagrodzenia należy również przedstawić dowody ich poniesienia w zwiększonej wysokości.  </w:t>
      </w:r>
    </w:p>
    <w:p w14:paraId="631BA7BF" w14:textId="67A9AA6E" w:rsidR="00F13A85" w:rsidRPr="00C9490F" w:rsidRDefault="00F13A85" w:rsidP="00C934C5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C9490F">
        <w:rPr>
          <w:rFonts w:cstheme="minorHAnsi"/>
        </w:rPr>
        <w:t>Zamawiający nie przewiduje waloryzacji wynagrodzenia w przypadku, gdy w wyniku wszystkich waloryzacji, wartość łącznego wynagrodzenia dla Wykonawcy osiągnęła poziom 1</w:t>
      </w:r>
      <w:r w:rsidR="00B8202B" w:rsidRPr="00C9490F">
        <w:rPr>
          <w:rFonts w:cstheme="minorHAnsi"/>
        </w:rPr>
        <w:t>1</w:t>
      </w:r>
      <w:r w:rsidRPr="00C9490F">
        <w:rPr>
          <w:rFonts w:cstheme="minorHAnsi"/>
        </w:rPr>
        <w:t>0% względem pierwotnie przewidzianego całkowitego wynagrodzenia umownego brutto.</w:t>
      </w:r>
    </w:p>
    <w:p w14:paraId="36FF47D1" w14:textId="3E0D6F45" w:rsidR="00F13A85" w:rsidRPr="00C9490F" w:rsidRDefault="00F13A85" w:rsidP="00C934C5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before="90" w:line="360" w:lineRule="auto"/>
        <w:jc w:val="both"/>
        <w:rPr>
          <w:rFonts w:cstheme="minorHAnsi"/>
        </w:rPr>
      </w:pPr>
      <w:r w:rsidRPr="00C9490F">
        <w:rPr>
          <w:rFonts w:cstheme="minorHAnsi"/>
        </w:rPr>
        <w:t xml:space="preserve">Wykonawca, którego </w:t>
      </w:r>
      <w:r w:rsidR="00C9490F" w:rsidRPr="00C9490F">
        <w:rPr>
          <w:rFonts w:cstheme="minorHAnsi"/>
        </w:rPr>
        <w:t xml:space="preserve">ceny jednostkowe określone w  Załączniku nr 1 do umowy  </w:t>
      </w:r>
      <w:r w:rsidRPr="00C9490F">
        <w:rPr>
          <w:rFonts w:cstheme="minorHAnsi"/>
        </w:rPr>
        <w:t xml:space="preserve"> został</w:t>
      </w:r>
      <w:r w:rsidR="00C9490F" w:rsidRPr="00C9490F">
        <w:rPr>
          <w:rFonts w:cstheme="minorHAnsi"/>
        </w:rPr>
        <w:t>y</w:t>
      </w:r>
      <w:r w:rsidRPr="00C9490F">
        <w:rPr>
          <w:rFonts w:cstheme="minorHAnsi"/>
        </w:rPr>
        <w:t xml:space="preserve"> zmienione zgodnie z ust. 1, zobowiązany jest do zmiany wynagrodzenia przysługującego podwykonawcy, z którym zawarł umowę, w zakresie odpowiadającym zmianom cen materiałów lub kosztów dotyczących zobowiązania podwykonawcy.</w:t>
      </w:r>
    </w:p>
    <w:p w14:paraId="7A72F94F" w14:textId="77777777" w:rsidR="00F13A85" w:rsidRPr="006163BD" w:rsidRDefault="00F13A85" w:rsidP="006163BD">
      <w:pPr>
        <w:spacing w:line="360" w:lineRule="auto"/>
        <w:jc w:val="center"/>
        <w:rPr>
          <w:rFonts w:cstheme="minorHAnsi"/>
          <w:b/>
        </w:rPr>
      </w:pPr>
    </w:p>
    <w:p w14:paraId="27D34A7B" w14:textId="77777777" w:rsidR="00F13A85" w:rsidRDefault="00F13A85" w:rsidP="006163BD">
      <w:pPr>
        <w:spacing w:line="360" w:lineRule="auto"/>
        <w:jc w:val="center"/>
        <w:rPr>
          <w:rFonts w:cstheme="minorHAnsi"/>
          <w:b/>
        </w:rPr>
      </w:pPr>
      <w:r w:rsidRPr="006163BD">
        <w:rPr>
          <w:rFonts w:cstheme="minorHAnsi"/>
          <w:b/>
        </w:rPr>
        <w:sym w:font="Times New Roman" w:char="00A7"/>
      </w:r>
      <w:r w:rsidRPr="006163BD">
        <w:rPr>
          <w:rFonts w:cstheme="minorHAnsi"/>
          <w:b/>
        </w:rPr>
        <w:t>9</w:t>
      </w:r>
    </w:p>
    <w:p w14:paraId="6C9004B3" w14:textId="300D60E1" w:rsidR="00185EF2" w:rsidRPr="00185EF2" w:rsidRDefault="00185EF2" w:rsidP="00185EF2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Rozwi</w:t>
      </w:r>
      <w:r w:rsidR="00615B19">
        <w:rPr>
          <w:rFonts w:cstheme="minorHAnsi"/>
          <w:b/>
        </w:rPr>
        <w:t>ązanie umowy</w:t>
      </w:r>
    </w:p>
    <w:p w14:paraId="6C112A15" w14:textId="1583707E" w:rsidR="00185EF2" w:rsidRPr="00185EF2" w:rsidRDefault="00185EF2" w:rsidP="00C934C5">
      <w:pPr>
        <w:numPr>
          <w:ilvl w:val="0"/>
          <w:numId w:val="30"/>
        </w:numPr>
        <w:tabs>
          <w:tab w:val="num" w:pos="0"/>
        </w:tabs>
        <w:spacing w:line="360" w:lineRule="auto"/>
        <w:jc w:val="both"/>
        <w:rPr>
          <w:rFonts w:eastAsia="Calibri" w:cstheme="minorHAnsi"/>
        </w:rPr>
      </w:pPr>
      <w:r w:rsidRPr="00185EF2">
        <w:rPr>
          <w:rFonts w:eastAsia="Calibri" w:cstheme="minorHAnsi"/>
        </w:rPr>
        <w:t xml:space="preserve">Zamawiający może wypowiedzieć Umowę ze skutkiem natychmiastowym w przypadku rażącego naruszenia przez Wykonawcę zobowiązań wynikających z Umowy. </w:t>
      </w:r>
    </w:p>
    <w:p w14:paraId="69884690" w14:textId="202151BB" w:rsidR="00185EF2" w:rsidRPr="00185EF2" w:rsidRDefault="00185EF2" w:rsidP="00C934C5">
      <w:pPr>
        <w:numPr>
          <w:ilvl w:val="0"/>
          <w:numId w:val="30"/>
        </w:numPr>
        <w:tabs>
          <w:tab w:val="num" w:pos="0"/>
        </w:tabs>
        <w:spacing w:line="360" w:lineRule="auto"/>
        <w:jc w:val="both"/>
        <w:rPr>
          <w:rFonts w:eastAsia="Calibri" w:cstheme="minorHAnsi"/>
        </w:rPr>
      </w:pPr>
      <w:r w:rsidRPr="00185EF2">
        <w:rPr>
          <w:rFonts w:eastAsia="Calibri" w:cstheme="minorHAnsi"/>
        </w:rPr>
        <w:t xml:space="preserve">W przypadku wypowiedzenia z przyczyn wskazanych w § </w:t>
      </w:r>
      <w:r w:rsidR="007A0BC8">
        <w:rPr>
          <w:rFonts w:eastAsia="Calibri" w:cstheme="minorHAnsi"/>
        </w:rPr>
        <w:t xml:space="preserve">9 </w:t>
      </w:r>
      <w:r w:rsidRPr="00185EF2">
        <w:rPr>
          <w:rFonts w:eastAsia="Calibri" w:cstheme="minorHAnsi"/>
        </w:rPr>
        <w:t xml:space="preserve">ust. 1 umowy, Wykonawca może żądać wyłącznie wynagrodzenia należnego z tytułu wykonania części umowy. </w:t>
      </w:r>
    </w:p>
    <w:p w14:paraId="03F424B0" w14:textId="77777777" w:rsidR="00185EF2" w:rsidRDefault="00185EF2" w:rsidP="00185EF2">
      <w:pPr>
        <w:spacing w:line="360" w:lineRule="auto"/>
        <w:jc w:val="center"/>
        <w:rPr>
          <w:rFonts w:cstheme="minorHAnsi"/>
          <w:b/>
        </w:rPr>
      </w:pPr>
    </w:p>
    <w:p w14:paraId="6EAFB5AF" w14:textId="3669627D" w:rsidR="00185EF2" w:rsidRDefault="00185EF2" w:rsidP="00185EF2">
      <w:pPr>
        <w:spacing w:line="360" w:lineRule="auto"/>
        <w:jc w:val="center"/>
        <w:rPr>
          <w:rFonts w:cstheme="minorHAnsi"/>
          <w:b/>
        </w:rPr>
      </w:pPr>
      <w:r w:rsidRPr="006163BD">
        <w:rPr>
          <w:rFonts w:cstheme="minorHAnsi"/>
          <w:b/>
        </w:rPr>
        <w:sym w:font="Times New Roman" w:char="00A7"/>
      </w:r>
      <w:r>
        <w:rPr>
          <w:rFonts w:cstheme="minorHAnsi"/>
          <w:b/>
        </w:rPr>
        <w:t>10</w:t>
      </w:r>
    </w:p>
    <w:p w14:paraId="6FDD110B" w14:textId="77777777" w:rsidR="00F13A85" w:rsidRPr="006163BD" w:rsidRDefault="00F13A85" w:rsidP="006163BD">
      <w:pPr>
        <w:autoSpaceDN w:val="0"/>
        <w:spacing w:line="360" w:lineRule="auto"/>
        <w:jc w:val="center"/>
        <w:rPr>
          <w:rFonts w:cstheme="minorHAnsi"/>
          <w:b/>
        </w:rPr>
      </w:pPr>
      <w:r w:rsidRPr="006163BD">
        <w:rPr>
          <w:rFonts w:cstheme="minorHAnsi"/>
          <w:b/>
        </w:rPr>
        <w:t>Odstąpienie od umowy</w:t>
      </w:r>
    </w:p>
    <w:p w14:paraId="0EE3D453" w14:textId="77777777" w:rsidR="00F13A85" w:rsidRPr="006163BD" w:rsidRDefault="00F13A85" w:rsidP="00C934C5">
      <w:pPr>
        <w:numPr>
          <w:ilvl w:val="0"/>
          <w:numId w:val="32"/>
        </w:numPr>
        <w:spacing w:line="360" w:lineRule="auto"/>
        <w:jc w:val="both"/>
        <w:rPr>
          <w:rFonts w:eastAsia="Calibri" w:cstheme="minorHAnsi"/>
        </w:rPr>
      </w:pPr>
      <w:r w:rsidRPr="006163BD">
        <w:rPr>
          <w:rFonts w:eastAsia="Calibri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tych okolicznościach.</w:t>
      </w:r>
    </w:p>
    <w:p w14:paraId="55553B68" w14:textId="7E7AFD59" w:rsidR="00F13A85" w:rsidRPr="006163BD" w:rsidRDefault="00F13A85" w:rsidP="00C934C5">
      <w:pPr>
        <w:numPr>
          <w:ilvl w:val="0"/>
          <w:numId w:val="32"/>
        </w:numPr>
        <w:spacing w:line="360" w:lineRule="auto"/>
        <w:jc w:val="both"/>
        <w:rPr>
          <w:rFonts w:eastAsia="Calibri" w:cstheme="minorHAnsi"/>
        </w:rPr>
      </w:pPr>
      <w:r w:rsidRPr="006163BD">
        <w:rPr>
          <w:rFonts w:eastAsia="Calibri" w:cstheme="minorHAnsi"/>
        </w:rPr>
        <w:t>W przypadku, o którym mowa w ust. 1, Wykonawca może żądać wyłącznie wynagrodzenia należnego z tytułu wykonania części umowy</w:t>
      </w:r>
      <w:r w:rsidR="004F004E">
        <w:rPr>
          <w:rFonts w:eastAsia="Calibri" w:cstheme="minorHAnsi"/>
        </w:rPr>
        <w:t xml:space="preserve"> </w:t>
      </w:r>
      <w:r w:rsidRPr="006163BD">
        <w:rPr>
          <w:rFonts w:eastAsia="Calibri" w:cstheme="minorHAnsi"/>
        </w:rPr>
        <w:t>tj. do dnia odstąpienia.</w:t>
      </w:r>
    </w:p>
    <w:p w14:paraId="41D4FB05" w14:textId="77777777" w:rsidR="00F13A85" w:rsidRPr="006163BD" w:rsidRDefault="00F13A85" w:rsidP="006163BD">
      <w:pPr>
        <w:autoSpaceDN w:val="0"/>
        <w:spacing w:line="360" w:lineRule="auto"/>
        <w:jc w:val="center"/>
        <w:rPr>
          <w:rFonts w:cstheme="minorHAnsi"/>
          <w:b/>
        </w:rPr>
      </w:pPr>
    </w:p>
    <w:p w14:paraId="604B7270" w14:textId="16D75031" w:rsidR="00CB4F8E" w:rsidRDefault="00F13A85" w:rsidP="00CB4F8E">
      <w:pPr>
        <w:autoSpaceDE w:val="0"/>
        <w:autoSpaceDN w:val="0"/>
        <w:adjustRightInd w:val="0"/>
        <w:spacing w:line="360" w:lineRule="auto"/>
        <w:ind w:left="284" w:hanging="284"/>
        <w:jc w:val="center"/>
        <w:rPr>
          <w:rFonts w:cstheme="minorHAnsi"/>
          <w:b/>
          <w:bCs/>
        </w:rPr>
      </w:pPr>
      <w:r w:rsidRPr="007A0BC8">
        <w:rPr>
          <w:rFonts w:cstheme="minorHAnsi"/>
          <w:b/>
          <w:bCs/>
        </w:rPr>
        <w:t>§ 1</w:t>
      </w:r>
      <w:r w:rsidR="00D30778">
        <w:rPr>
          <w:rFonts w:cstheme="minorHAnsi"/>
          <w:b/>
          <w:bCs/>
        </w:rPr>
        <w:t>1</w:t>
      </w:r>
    </w:p>
    <w:p w14:paraId="5EAB2756" w14:textId="4979F70E" w:rsidR="003264DC" w:rsidRPr="007A0BC8" w:rsidRDefault="003264DC" w:rsidP="00CB4F8E">
      <w:pPr>
        <w:autoSpaceDE w:val="0"/>
        <w:autoSpaceDN w:val="0"/>
        <w:adjustRightInd w:val="0"/>
        <w:spacing w:line="360" w:lineRule="auto"/>
        <w:ind w:left="284" w:hanging="284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Ochrona danych osobowych</w:t>
      </w:r>
    </w:p>
    <w:p w14:paraId="49722182" w14:textId="77777777" w:rsidR="00CB4F8E" w:rsidRPr="007A0BC8" w:rsidRDefault="00CB4F8E" w:rsidP="00C934C5">
      <w:pPr>
        <w:numPr>
          <w:ilvl w:val="0"/>
          <w:numId w:val="15"/>
        </w:numPr>
        <w:suppressAutoHyphens/>
        <w:spacing w:line="360" w:lineRule="auto"/>
        <w:ind w:left="426" w:hanging="426"/>
        <w:jc w:val="both"/>
        <w:rPr>
          <w:rFonts w:ascii="Calibri" w:eastAsia="Calibri" w:hAnsi="Calibri" w:cs="Calibri"/>
          <w:bCs/>
        </w:rPr>
      </w:pPr>
      <w:r w:rsidRPr="007A0BC8">
        <w:rPr>
          <w:rFonts w:ascii="Calibri" w:eastAsia="Calibri" w:hAnsi="Calibri" w:cs="Calibri"/>
        </w:rPr>
        <w:t>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zwane dalej „rozporządzeniem RODO” oraz ustawy z dnia 10 maja 2018 r. o ochronie danych osobowych.</w:t>
      </w:r>
    </w:p>
    <w:p w14:paraId="1AEE1A57" w14:textId="77777777" w:rsidR="00F31B74" w:rsidRPr="007A0BC8" w:rsidRDefault="00CB4F8E" w:rsidP="00C934C5">
      <w:pPr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rFonts w:ascii="Calibri" w:eastAsia="Calibri" w:hAnsi="Calibri" w:cs="Calibri"/>
        </w:rPr>
      </w:pPr>
      <w:r w:rsidRPr="007A0BC8">
        <w:rPr>
          <w:rFonts w:ascii="Calibri" w:eastAsia="Calibri" w:hAnsi="Calibri" w:cs="Calibri"/>
        </w:rPr>
        <w:t xml:space="preserve"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art. 6 ust. 1 lit. b) i f) rozporządzenia RODO. </w:t>
      </w:r>
    </w:p>
    <w:p w14:paraId="1A56E1E6" w14:textId="77777777" w:rsidR="00F31B74" w:rsidRPr="007A0BC8" w:rsidRDefault="00CB4F8E" w:rsidP="00C934C5">
      <w:pPr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rFonts w:ascii="Calibri" w:eastAsia="Calibri" w:hAnsi="Calibri" w:cs="Calibri"/>
        </w:rPr>
      </w:pPr>
      <w:r w:rsidRPr="007A0BC8">
        <w:rPr>
          <w:rFonts w:ascii="Calibri" w:eastAsia="Calibri" w:hAnsi="Calibri" w:cs="Calibri"/>
        </w:rPr>
        <w:t>Strony oświadczają, że przekazały osobom, o których mowa w ust. 2 informacje określone w art. 14 rozporządzenia RODO, w związku z czym, na podstawie art. 14 ust. 5 lit. a) rozporządzenia RODO zwalniają się wzajemnie z obowiązków informacyjnych względem tych osób</w:t>
      </w:r>
      <w:r w:rsidR="00F31B74" w:rsidRPr="007A0BC8">
        <w:rPr>
          <w:rFonts w:ascii="Calibri" w:eastAsia="Calibri" w:hAnsi="Calibri" w:cs="Calibri"/>
        </w:rPr>
        <w:t xml:space="preserve">. </w:t>
      </w:r>
    </w:p>
    <w:p w14:paraId="02B04BD8" w14:textId="77777777" w:rsidR="00F31B74" w:rsidRPr="007A0BC8" w:rsidRDefault="00F31B74" w:rsidP="00C934C5">
      <w:pPr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rFonts w:ascii="Calibri" w:eastAsia="Calibri" w:hAnsi="Calibri" w:cs="Calibri"/>
        </w:rPr>
      </w:pPr>
      <w:r w:rsidRPr="007A0BC8">
        <w:rPr>
          <w:rFonts w:ascii="Calibri" w:eastAsia="Calibri" w:hAnsi="Calibri" w:cs="Calibri"/>
        </w:rPr>
        <w:t>Strony  zobowiązują  się do zapewnienia ochrony danych osobowych w związku z wykonywaniem umowy, w 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1C564CB" w14:textId="4ABE542E" w:rsidR="00F31B74" w:rsidRPr="007A0BC8" w:rsidRDefault="00F31B74" w:rsidP="00C934C5">
      <w:pPr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rFonts w:ascii="Calibri" w:eastAsia="Calibri" w:hAnsi="Calibri" w:cs="Calibri"/>
        </w:rPr>
      </w:pPr>
      <w:r w:rsidRPr="007A0BC8">
        <w:rPr>
          <w:rFonts w:ascii="Calibri" w:eastAsia="Calibri" w:hAnsi="Calibri" w:cs="Calibri"/>
        </w:rPr>
        <w:t>Strony oświadczają, że dane osobowe wskazane w treści umowy zostały dostarczone przez Strony. W przypadku, gdy dotyczą one pracowników, współpracowników, przedstawicieli  Stron,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21EDAB03" w14:textId="2EC1B696" w:rsidR="00CB4F8E" w:rsidRPr="007A0BC8" w:rsidRDefault="00CB4F8E" w:rsidP="008A0AAE">
      <w:pPr>
        <w:spacing w:line="360" w:lineRule="auto"/>
        <w:jc w:val="center"/>
        <w:rPr>
          <w:rFonts w:ascii="Calibri" w:eastAsia="Calibri" w:hAnsi="Calibri" w:cs="Calibri"/>
          <w:b/>
        </w:rPr>
      </w:pPr>
      <w:r w:rsidRPr="007A0BC8">
        <w:rPr>
          <w:rFonts w:ascii="Calibri" w:eastAsia="Calibri" w:hAnsi="Calibri" w:cs="Calibri"/>
          <w:b/>
        </w:rPr>
        <w:t>§ 1</w:t>
      </w:r>
      <w:r w:rsidR="003264DC">
        <w:rPr>
          <w:rFonts w:ascii="Calibri" w:eastAsia="Calibri" w:hAnsi="Calibri" w:cs="Calibri"/>
          <w:b/>
        </w:rPr>
        <w:t>2</w:t>
      </w:r>
    </w:p>
    <w:p w14:paraId="24327F47" w14:textId="77777777" w:rsidR="00F13A85" w:rsidRPr="007A0BC8" w:rsidRDefault="00F13A85" w:rsidP="006163BD">
      <w:pPr>
        <w:tabs>
          <w:tab w:val="num" w:pos="567"/>
        </w:tabs>
        <w:autoSpaceDE w:val="0"/>
        <w:autoSpaceDN w:val="0"/>
        <w:spacing w:before="90" w:line="360" w:lineRule="auto"/>
        <w:ind w:left="284"/>
        <w:jc w:val="center"/>
        <w:rPr>
          <w:rFonts w:cstheme="minorHAnsi"/>
          <w:b/>
          <w:bCs/>
        </w:rPr>
      </w:pPr>
      <w:r w:rsidRPr="007A0BC8">
        <w:rPr>
          <w:rFonts w:cstheme="minorHAnsi"/>
          <w:b/>
          <w:bCs/>
        </w:rPr>
        <w:t>Postanowienia końcowe</w:t>
      </w:r>
    </w:p>
    <w:p w14:paraId="4049898E" w14:textId="2F6B17CC" w:rsidR="00F13A85" w:rsidRPr="0081184F" w:rsidRDefault="00F13A85" w:rsidP="0081184F">
      <w:pPr>
        <w:numPr>
          <w:ilvl w:val="0"/>
          <w:numId w:val="25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284"/>
        <w:jc w:val="both"/>
        <w:rPr>
          <w:rFonts w:cstheme="minorHAnsi"/>
        </w:rPr>
      </w:pPr>
      <w:r w:rsidRPr="0081184F">
        <w:rPr>
          <w:rFonts w:cstheme="minorHAnsi"/>
        </w:rPr>
        <w:t xml:space="preserve">W zakresie nieuregulowanym Umową mają zastosowanie </w:t>
      </w:r>
      <w:r w:rsidR="0081184F" w:rsidRPr="0081184F">
        <w:rPr>
          <w:rFonts w:cstheme="minorHAnsi"/>
        </w:rPr>
        <w:t>zapisy SWZ, przepisy Ustawy PZP, Kodeksu cywilnego oraz pozostałe przepisy polskiego prawa materialnego i procesowego.</w:t>
      </w:r>
    </w:p>
    <w:p w14:paraId="129BFC16" w14:textId="77777777" w:rsidR="0048666E" w:rsidRPr="007A0BC8" w:rsidRDefault="00F13A85" w:rsidP="00C934C5">
      <w:pPr>
        <w:numPr>
          <w:ilvl w:val="0"/>
          <w:numId w:val="25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284"/>
        <w:jc w:val="both"/>
        <w:rPr>
          <w:rFonts w:cstheme="minorHAnsi"/>
        </w:rPr>
      </w:pPr>
      <w:r w:rsidRPr="006163BD">
        <w:rPr>
          <w:rFonts w:cstheme="minorHAnsi"/>
        </w:rPr>
        <w:lastRenderedPageBreak/>
        <w:t xml:space="preserve">Strony dołożą wszelkich starań, by ewentualne spory rozstrzygnąć polubownie. W przypadku, gdy nie dojdą do </w:t>
      </w:r>
      <w:r w:rsidRPr="007A0BC8">
        <w:rPr>
          <w:rFonts w:cstheme="minorHAnsi"/>
        </w:rPr>
        <w:t>porozumienia, spory rozstrzygane będą przez sąd powszechny właściwy dla siedziby Zamawiającego.</w:t>
      </w:r>
    </w:p>
    <w:p w14:paraId="140B2FA0" w14:textId="0522A1A7" w:rsidR="0048666E" w:rsidRPr="007A0BC8" w:rsidRDefault="0048666E" w:rsidP="00C934C5">
      <w:pPr>
        <w:numPr>
          <w:ilvl w:val="0"/>
          <w:numId w:val="25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284"/>
        <w:jc w:val="both"/>
        <w:rPr>
          <w:rFonts w:cstheme="minorHAnsi"/>
        </w:rPr>
      </w:pPr>
      <w:r w:rsidRPr="007A0BC8">
        <w:rPr>
          <w:rFonts w:cstheme="minorHAnsi"/>
        </w:rPr>
        <w:t>Umowa podlega prawu polskiemu i zgodnie z nim powinna być interpretowana.</w:t>
      </w:r>
    </w:p>
    <w:p w14:paraId="0161DFC0" w14:textId="77777777" w:rsidR="00F13A85" w:rsidRPr="006163BD" w:rsidRDefault="00F13A85" w:rsidP="00C934C5">
      <w:pPr>
        <w:numPr>
          <w:ilvl w:val="0"/>
          <w:numId w:val="25"/>
        </w:numPr>
        <w:tabs>
          <w:tab w:val="num" w:pos="360"/>
          <w:tab w:val="num" w:pos="426"/>
        </w:tabs>
        <w:autoSpaceDE w:val="0"/>
        <w:autoSpaceDN w:val="0"/>
        <w:spacing w:before="90" w:line="360" w:lineRule="auto"/>
        <w:ind w:left="284"/>
        <w:jc w:val="both"/>
        <w:rPr>
          <w:rFonts w:cstheme="minorHAnsi"/>
        </w:rPr>
      </w:pPr>
      <w:r w:rsidRPr="007A0BC8">
        <w:rPr>
          <w:rFonts w:cstheme="minorHAnsi"/>
        </w:rPr>
        <w:t>Umowę sporządzono w 2 (słownie: dwóch) jednobrzmiących egzemplarzach, po jednym dla każdej ze stron./Umowę sporządzono w formie elektronicznej</w:t>
      </w:r>
      <w:r w:rsidRPr="006163BD">
        <w:rPr>
          <w:rFonts w:cstheme="minorHAnsi"/>
        </w:rPr>
        <w:t>. Za datę zawarcia umowy przyjmuję się datę złożenia ostatniego podpisu elektronicznego.</w:t>
      </w:r>
    </w:p>
    <w:p w14:paraId="22D17050" w14:textId="77777777" w:rsidR="00F13A85" w:rsidRPr="006163BD" w:rsidRDefault="00F13A85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57CE834E" w14:textId="77777777" w:rsidR="00F13A85" w:rsidRPr="006163BD" w:rsidRDefault="00F13A85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  <w:r w:rsidRPr="006163BD">
        <w:rPr>
          <w:rFonts w:cstheme="minorHAnsi"/>
          <w:b/>
        </w:rPr>
        <w:t xml:space="preserve">Wykonawca </w:t>
      </w:r>
      <w:r w:rsidRPr="006163BD">
        <w:rPr>
          <w:rFonts w:cstheme="minorHAnsi"/>
          <w:b/>
        </w:rPr>
        <w:tab/>
      </w:r>
      <w:r w:rsidRPr="006163BD">
        <w:rPr>
          <w:rFonts w:cstheme="minorHAnsi"/>
          <w:b/>
        </w:rPr>
        <w:tab/>
      </w:r>
      <w:r w:rsidRPr="006163BD">
        <w:rPr>
          <w:rFonts w:cstheme="minorHAnsi"/>
          <w:b/>
        </w:rPr>
        <w:tab/>
      </w:r>
      <w:r w:rsidRPr="006163BD">
        <w:rPr>
          <w:rFonts w:cstheme="minorHAnsi"/>
          <w:b/>
        </w:rPr>
        <w:tab/>
      </w:r>
      <w:r w:rsidRPr="006163BD">
        <w:rPr>
          <w:rFonts w:cstheme="minorHAnsi"/>
          <w:b/>
        </w:rPr>
        <w:tab/>
      </w:r>
      <w:r w:rsidRPr="006163BD">
        <w:rPr>
          <w:rFonts w:cstheme="minorHAnsi"/>
          <w:b/>
        </w:rPr>
        <w:tab/>
      </w:r>
      <w:r w:rsidRPr="006163BD">
        <w:rPr>
          <w:rFonts w:cstheme="minorHAnsi"/>
          <w:b/>
        </w:rPr>
        <w:tab/>
        <w:t>Zamawiający</w:t>
      </w:r>
    </w:p>
    <w:p w14:paraId="28902F4D" w14:textId="77777777" w:rsidR="00F13A85" w:rsidRDefault="00F13A85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5600AC69" w14:textId="77777777" w:rsidR="00361614" w:rsidRDefault="00361614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0FDED810" w14:textId="77777777" w:rsidR="00361614" w:rsidRDefault="00361614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508B97A0" w14:textId="77777777" w:rsidR="00361614" w:rsidRDefault="00361614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624F9E8A" w14:textId="77777777" w:rsidR="00361614" w:rsidRDefault="00361614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4FAC406A" w14:textId="77777777" w:rsidR="00361614" w:rsidRDefault="00361614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3332A585" w14:textId="77777777" w:rsidR="00361614" w:rsidRDefault="00361614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0500C80D" w14:textId="77777777" w:rsidR="00361614" w:rsidRDefault="00361614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575534EB" w14:textId="77777777" w:rsidR="00361614" w:rsidRDefault="00361614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671AFF18" w14:textId="77777777" w:rsidR="00361614" w:rsidRDefault="00361614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051DD962" w14:textId="77777777" w:rsidR="00361614" w:rsidRDefault="00361614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7930EABF" w14:textId="77777777" w:rsidR="00361614" w:rsidRDefault="00361614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7E1A9139" w14:textId="77777777" w:rsidR="00361614" w:rsidRPr="006163BD" w:rsidRDefault="00361614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3E73649B" w14:textId="77777777" w:rsidR="00F13A85" w:rsidRPr="006163BD" w:rsidRDefault="00F13A85" w:rsidP="006163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6BE75AA8" w14:textId="77777777" w:rsidR="00F13A85" w:rsidRPr="006163BD" w:rsidRDefault="00F13A85" w:rsidP="006163BD">
      <w:pPr>
        <w:autoSpaceDE w:val="0"/>
        <w:autoSpaceDN w:val="0"/>
        <w:adjustRightInd w:val="0"/>
        <w:spacing w:line="360" w:lineRule="auto"/>
        <w:rPr>
          <w:rFonts w:cstheme="minorHAnsi"/>
          <w:bCs/>
        </w:rPr>
      </w:pPr>
      <w:r w:rsidRPr="006163BD">
        <w:rPr>
          <w:rFonts w:cstheme="minorHAnsi"/>
          <w:bCs/>
        </w:rPr>
        <w:t>Załączniki do umowy:</w:t>
      </w:r>
    </w:p>
    <w:p w14:paraId="258DE2C2" w14:textId="29FAE4EC" w:rsidR="00F13A85" w:rsidRPr="006163BD" w:rsidRDefault="008F33A5" w:rsidP="00C934C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Załącznik nr 1 - </w:t>
      </w:r>
      <w:r w:rsidR="003264DC">
        <w:rPr>
          <w:rFonts w:cstheme="minorHAnsi"/>
          <w:bCs/>
        </w:rPr>
        <w:t>Arkusz asortymentowo-cenowy</w:t>
      </w:r>
    </w:p>
    <w:p w14:paraId="4F40EC8A" w14:textId="498F32D1" w:rsidR="00F13A85" w:rsidRDefault="008F33A5" w:rsidP="00C934C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Załącznik nr 2 – </w:t>
      </w:r>
      <w:r w:rsidR="00F13A85" w:rsidRPr="006163BD">
        <w:rPr>
          <w:rFonts w:cstheme="minorHAnsi"/>
          <w:bCs/>
        </w:rPr>
        <w:t>Formularz</w:t>
      </w:r>
      <w:r>
        <w:rPr>
          <w:rFonts w:cstheme="minorHAnsi"/>
          <w:bCs/>
        </w:rPr>
        <w:t xml:space="preserve"> oferty</w:t>
      </w:r>
    </w:p>
    <w:sectPr w:rsidR="00F13A85" w:rsidSect="001F7C91">
      <w:headerReference w:type="default" r:id="rId17"/>
      <w:headerReference w:type="first" r:id="rId18"/>
      <w:pgSz w:w="11900" w:h="16840"/>
      <w:pgMar w:top="1134" w:right="1134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829E4" w14:textId="77777777" w:rsidR="004145E0" w:rsidRDefault="004145E0" w:rsidP="003E65F2">
      <w:r>
        <w:separator/>
      </w:r>
    </w:p>
  </w:endnote>
  <w:endnote w:type="continuationSeparator" w:id="0">
    <w:p w14:paraId="0161A2A3" w14:textId="77777777" w:rsidR="004145E0" w:rsidRDefault="004145E0" w:rsidP="003E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89416" w14:textId="77777777" w:rsidR="004145E0" w:rsidRDefault="004145E0" w:rsidP="003E65F2">
      <w:r>
        <w:separator/>
      </w:r>
    </w:p>
  </w:footnote>
  <w:footnote w:type="continuationSeparator" w:id="0">
    <w:p w14:paraId="5AAF39E8" w14:textId="77777777" w:rsidR="004145E0" w:rsidRDefault="004145E0" w:rsidP="003E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2D44C" w14:textId="77777777" w:rsidR="0002555E" w:rsidRDefault="000A78C0" w:rsidP="0002555E">
    <w:pPr>
      <w:tabs>
        <w:tab w:val="center" w:pos="4513"/>
        <w:tab w:val="right" w:pos="9026"/>
      </w:tabs>
      <w:jc w:val="center"/>
      <w:rPr>
        <w:rFonts w:asciiTheme="majorHAnsi" w:hAnsiTheme="majorHAnsi" w:cstheme="majorHAnsi"/>
        <w:i/>
        <w:iCs/>
        <w:sz w:val="20"/>
        <w:szCs w:val="20"/>
      </w:rPr>
    </w:pPr>
    <w:r>
      <w:tab/>
    </w:r>
    <w:r w:rsidR="0002555E" w:rsidRPr="00EB3D8E">
      <w:rPr>
        <w:rFonts w:asciiTheme="majorHAnsi" w:hAnsiTheme="majorHAnsi" w:cstheme="majorHAnsi"/>
        <w:i/>
        <w:iCs/>
        <w:sz w:val="20"/>
        <w:szCs w:val="20"/>
      </w:rPr>
      <w:t xml:space="preserve">Dostawa wyrobów do użytku laboratoryjnego dla jednostek organizacyjnych Uniwersytetu Łódzkiego </w:t>
    </w:r>
    <w:r w:rsidR="0002555E">
      <w:rPr>
        <w:rFonts w:asciiTheme="majorHAnsi" w:hAnsiTheme="majorHAnsi" w:cstheme="majorHAnsi"/>
        <w:i/>
        <w:iCs/>
        <w:sz w:val="20"/>
        <w:szCs w:val="20"/>
      </w:rPr>
      <w:t>–</w:t>
    </w:r>
    <w:r w:rsidR="0002555E" w:rsidRPr="00C807DF">
      <w:rPr>
        <w:rFonts w:asciiTheme="majorHAnsi" w:hAnsiTheme="majorHAnsi" w:cstheme="majorHAnsi"/>
        <w:i/>
        <w:iCs/>
        <w:sz w:val="20"/>
        <w:szCs w:val="20"/>
      </w:rPr>
      <w:t xml:space="preserve"> </w:t>
    </w:r>
  </w:p>
  <w:p w14:paraId="53AFDFC3" w14:textId="4DEA096B" w:rsidR="009B1E94" w:rsidRPr="0002555E" w:rsidRDefault="0002555E" w:rsidP="0002555E">
    <w:pPr>
      <w:tabs>
        <w:tab w:val="center" w:pos="4513"/>
        <w:tab w:val="right" w:pos="9026"/>
      </w:tabs>
      <w:jc w:val="center"/>
      <w:rPr>
        <w:rFonts w:asciiTheme="majorHAnsi" w:hAnsiTheme="majorHAnsi" w:cstheme="majorHAnsi"/>
        <w:i/>
        <w:iCs/>
        <w:sz w:val="20"/>
        <w:szCs w:val="20"/>
      </w:rPr>
    </w:pPr>
    <w:r w:rsidRPr="00C807DF">
      <w:rPr>
        <w:rFonts w:asciiTheme="majorHAnsi" w:hAnsiTheme="majorHAnsi" w:cstheme="majorHAnsi"/>
        <w:i/>
        <w:iCs/>
        <w:sz w:val="20"/>
        <w:szCs w:val="20"/>
      </w:rPr>
      <w:t xml:space="preserve">Nr postępowania: </w:t>
    </w:r>
    <w:r>
      <w:rPr>
        <w:rFonts w:asciiTheme="majorHAnsi" w:hAnsiTheme="majorHAnsi" w:cstheme="majorHAnsi"/>
        <w:i/>
        <w:iCs/>
        <w:sz w:val="20"/>
        <w:szCs w:val="20"/>
      </w:rPr>
      <w:t>38</w:t>
    </w:r>
    <w:r w:rsidRPr="00C807DF">
      <w:rPr>
        <w:rFonts w:asciiTheme="majorHAnsi" w:hAnsiTheme="majorHAnsi" w:cstheme="majorHAnsi"/>
        <w:i/>
        <w:iCs/>
        <w:sz w:val="20"/>
        <w:szCs w:val="20"/>
      </w:rPr>
      <w:t>/ZP/202</w:t>
    </w:r>
    <w:r>
      <w:rPr>
        <w:rFonts w:asciiTheme="majorHAnsi" w:hAnsiTheme="majorHAnsi" w:cstheme="majorHAnsi"/>
        <w:i/>
        <w:iCs/>
        <w:sz w:val="20"/>
        <w:szCs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54405" w14:textId="77777777" w:rsidR="00D3555F" w:rsidRDefault="00D3555F" w:rsidP="00D3555F">
    <w:pPr>
      <w:tabs>
        <w:tab w:val="center" w:pos="4513"/>
        <w:tab w:val="right" w:pos="9026"/>
      </w:tabs>
      <w:jc w:val="center"/>
      <w:rPr>
        <w:rFonts w:asciiTheme="majorHAnsi" w:hAnsiTheme="majorHAnsi" w:cstheme="majorHAnsi"/>
        <w:i/>
        <w:iCs/>
        <w:sz w:val="20"/>
        <w:szCs w:val="20"/>
      </w:rPr>
    </w:pPr>
    <w:bookmarkStart w:id="13" w:name="_Hlk152754750"/>
    <w:bookmarkStart w:id="14" w:name="_Hlk152754751"/>
    <w:r w:rsidRPr="00EB3D8E">
      <w:rPr>
        <w:rFonts w:asciiTheme="majorHAnsi" w:hAnsiTheme="majorHAnsi" w:cstheme="majorHAnsi"/>
        <w:i/>
        <w:iCs/>
        <w:sz w:val="20"/>
        <w:szCs w:val="20"/>
      </w:rPr>
      <w:t xml:space="preserve">Dostawa wyrobów do użytku laboratoryjnego dla jednostek organizacyjnych Uniwersytetu Łódzkiego </w:t>
    </w:r>
    <w:r>
      <w:rPr>
        <w:rFonts w:asciiTheme="majorHAnsi" w:hAnsiTheme="majorHAnsi" w:cstheme="majorHAnsi"/>
        <w:i/>
        <w:iCs/>
        <w:sz w:val="20"/>
        <w:szCs w:val="20"/>
      </w:rPr>
      <w:t>–</w:t>
    </w:r>
    <w:r w:rsidRPr="00C807DF">
      <w:rPr>
        <w:rFonts w:asciiTheme="majorHAnsi" w:hAnsiTheme="majorHAnsi" w:cstheme="majorHAnsi"/>
        <w:i/>
        <w:iCs/>
        <w:sz w:val="20"/>
        <w:szCs w:val="20"/>
      </w:rPr>
      <w:t xml:space="preserve"> </w:t>
    </w:r>
  </w:p>
  <w:p w14:paraId="4100B040" w14:textId="6D08DD25" w:rsidR="00707D2A" w:rsidRPr="00D3555F" w:rsidRDefault="00D3555F" w:rsidP="00D3555F">
    <w:pPr>
      <w:tabs>
        <w:tab w:val="center" w:pos="4513"/>
        <w:tab w:val="right" w:pos="9026"/>
      </w:tabs>
      <w:jc w:val="center"/>
      <w:rPr>
        <w:rFonts w:asciiTheme="majorHAnsi" w:hAnsiTheme="majorHAnsi" w:cstheme="majorHAnsi"/>
        <w:i/>
        <w:iCs/>
        <w:sz w:val="20"/>
        <w:szCs w:val="20"/>
      </w:rPr>
    </w:pPr>
    <w:r w:rsidRPr="00C807DF">
      <w:rPr>
        <w:rFonts w:asciiTheme="majorHAnsi" w:hAnsiTheme="majorHAnsi" w:cstheme="majorHAnsi"/>
        <w:i/>
        <w:iCs/>
        <w:sz w:val="20"/>
        <w:szCs w:val="20"/>
      </w:rPr>
      <w:t xml:space="preserve">Nr postępowania: </w:t>
    </w:r>
    <w:r>
      <w:rPr>
        <w:rFonts w:asciiTheme="majorHAnsi" w:hAnsiTheme="majorHAnsi" w:cstheme="majorHAnsi"/>
        <w:i/>
        <w:iCs/>
        <w:sz w:val="20"/>
        <w:szCs w:val="20"/>
      </w:rPr>
      <w:t>38</w:t>
    </w:r>
    <w:r w:rsidRPr="00C807DF">
      <w:rPr>
        <w:rFonts w:asciiTheme="majorHAnsi" w:hAnsiTheme="majorHAnsi" w:cstheme="majorHAnsi"/>
        <w:i/>
        <w:iCs/>
        <w:sz w:val="20"/>
        <w:szCs w:val="20"/>
      </w:rPr>
      <w:t>/ZP/202</w:t>
    </w:r>
    <w:bookmarkEnd w:id="13"/>
    <w:bookmarkEnd w:id="14"/>
    <w:r>
      <w:rPr>
        <w:rFonts w:asciiTheme="majorHAnsi" w:hAnsiTheme="majorHAnsi" w:cstheme="majorHAnsi"/>
        <w:i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1"/>
    <w:multiLevelType w:val="multilevel"/>
    <w:tmpl w:val="BA04B5C6"/>
    <w:name w:val="WW8Num4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 w15:restartNumberingAfterBreak="0">
    <w:nsid w:val="02361242"/>
    <w:multiLevelType w:val="hybridMultilevel"/>
    <w:tmpl w:val="4516ACF0"/>
    <w:styleLink w:val="Styl13"/>
    <w:lvl w:ilvl="0" w:tplc="A5229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03618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0654A1"/>
    <w:multiLevelType w:val="hybridMultilevel"/>
    <w:tmpl w:val="E2D6AC0E"/>
    <w:lvl w:ilvl="0" w:tplc="0D828B96">
      <w:start w:val="1"/>
      <w:numFmt w:val="lowerLetter"/>
      <w:lvlText w:val="%1)"/>
      <w:lvlJc w:val="left"/>
      <w:pPr>
        <w:ind w:left="1944" w:hanging="360"/>
      </w:pPr>
      <w:rPr>
        <w:rFonts w:asciiTheme="majorHAnsi" w:hAnsiTheme="majorHAnsi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0FEF056D"/>
    <w:multiLevelType w:val="hybridMultilevel"/>
    <w:tmpl w:val="55C4A4D2"/>
    <w:lvl w:ilvl="0" w:tplc="9774C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7D96"/>
    <w:multiLevelType w:val="multilevel"/>
    <w:tmpl w:val="A202C70C"/>
    <w:styleLink w:val="Styl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0BF304B"/>
    <w:multiLevelType w:val="multilevel"/>
    <w:tmpl w:val="F9D88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31662D"/>
    <w:multiLevelType w:val="hybridMultilevel"/>
    <w:tmpl w:val="385EE4B2"/>
    <w:lvl w:ilvl="0" w:tplc="9CD2B4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3598C"/>
    <w:multiLevelType w:val="hybridMultilevel"/>
    <w:tmpl w:val="3ABA6002"/>
    <w:lvl w:ilvl="0" w:tplc="A64A1346">
      <w:start w:val="5"/>
      <w:numFmt w:val="decimal"/>
      <w:lvlText w:val="%1."/>
      <w:lvlJc w:val="left"/>
      <w:pPr>
        <w:tabs>
          <w:tab w:val="num" w:pos="1611"/>
        </w:tabs>
        <w:ind w:left="16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</w:lvl>
  </w:abstractNum>
  <w:abstractNum w:abstractNumId="11" w15:restartNumberingAfterBreak="0">
    <w:nsid w:val="17E025DB"/>
    <w:multiLevelType w:val="hybridMultilevel"/>
    <w:tmpl w:val="1988E518"/>
    <w:lvl w:ilvl="0" w:tplc="9B1297F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C4D1D"/>
    <w:multiLevelType w:val="hybridMultilevel"/>
    <w:tmpl w:val="247CF640"/>
    <w:lvl w:ilvl="0" w:tplc="AE4080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344CD"/>
    <w:multiLevelType w:val="hybridMultilevel"/>
    <w:tmpl w:val="FFE45980"/>
    <w:lvl w:ilvl="0" w:tplc="0C0A32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4CB3"/>
    <w:multiLevelType w:val="hybridMultilevel"/>
    <w:tmpl w:val="734A435A"/>
    <w:lvl w:ilvl="0" w:tplc="42F8728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98A5F7E">
      <w:start w:val="1"/>
      <w:numFmt w:val="decimal"/>
      <w:lvlText w:val="%3."/>
      <w:lvlJc w:val="left"/>
      <w:pPr>
        <w:ind w:left="890" w:hanging="180"/>
      </w:pPr>
      <w:rPr>
        <w:b w:val="0"/>
        <w:bCs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F7DE7"/>
    <w:multiLevelType w:val="multilevel"/>
    <w:tmpl w:val="F01AB09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b w:val="0"/>
        <w:bCs/>
        <w:i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F703DE0"/>
    <w:multiLevelType w:val="hybridMultilevel"/>
    <w:tmpl w:val="E88611C2"/>
    <w:lvl w:ilvl="0" w:tplc="9C6C4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138B3"/>
    <w:multiLevelType w:val="hybridMultilevel"/>
    <w:tmpl w:val="36F83096"/>
    <w:lvl w:ilvl="0" w:tplc="6220E60C">
      <w:start w:val="1"/>
      <w:numFmt w:val="decimal"/>
      <w:pStyle w:val="paragraf"/>
      <w:lvlText w:val="§ %1"/>
      <w:lvlJc w:val="left"/>
      <w:pPr>
        <w:ind w:left="958" w:hanging="360"/>
      </w:p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8" w15:restartNumberingAfterBreak="0">
    <w:nsid w:val="24977CD7"/>
    <w:multiLevelType w:val="multilevel"/>
    <w:tmpl w:val="8B607928"/>
    <w:styleLink w:val="Styl1"/>
    <w:lvl w:ilvl="0">
      <w:start w:val="16"/>
      <w:numFmt w:val="decimal"/>
      <w:lvlText w:val="%1."/>
      <w:lvlJc w:val="left"/>
      <w:pPr>
        <w:tabs>
          <w:tab w:val="num" w:pos="0"/>
        </w:tabs>
        <w:ind w:left="405" w:hanging="405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1" w:hanging="40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25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88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6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76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32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248" w:hanging="1800"/>
      </w:pPr>
      <w:rPr>
        <w:b w:val="0"/>
      </w:rPr>
    </w:lvl>
  </w:abstractNum>
  <w:abstractNum w:abstractNumId="19" w15:restartNumberingAfterBreak="0">
    <w:nsid w:val="25D769F6"/>
    <w:multiLevelType w:val="hybridMultilevel"/>
    <w:tmpl w:val="C6146FD2"/>
    <w:lvl w:ilvl="0" w:tplc="B0F42082">
      <w:start w:val="4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</w:r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270C3E15"/>
    <w:multiLevelType w:val="multilevel"/>
    <w:tmpl w:val="AD1A6694"/>
    <w:styleLink w:val="Styl3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305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92F38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9F274F"/>
    <w:multiLevelType w:val="multilevel"/>
    <w:tmpl w:val="F01AB09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b w:val="0"/>
        <w:bCs/>
        <w:i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E417FB9"/>
    <w:multiLevelType w:val="hybridMultilevel"/>
    <w:tmpl w:val="91C4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F2E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6947C2"/>
    <w:multiLevelType w:val="multilevel"/>
    <w:tmpl w:val="169811A4"/>
    <w:styleLink w:val="Styl1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08870BD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26A2184"/>
    <w:multiLevelType w:val="hybridMultilevel"/>
    <w:tmpl w:val="43D83A00"/>
    <w:lvl w:ilvl="0" w:tplc="AAB46F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BE672B3"/>
    <w:multiLevelType w:val="multilevel"/>
    <w:tmpl w:val="3D764B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D2D0B76"/>
    <w:multiLevelType w:val="multilevel"/>
    <w:tmpl w:val="A2EA6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03D7D31"/>
    <w:multiLevelType w:val="multilevel"/>
    <w:tmpl w:val="3F3413D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3" w15:restartNumberingAfterBreak="0">
    <w:nsid w:val="559F7221"/>
    <w:multiLevelType w:val="hybridMultilevel"/>
    <w:tmpl w:val="38100D34"/>
    <w:lvl w:ilvl="0" w:tplc="580A0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27953"/>
    <w:multiLevelType w:val="multilevel"/>
    <w:tmpl w:val="7D0E0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755178C"/>
    <w:multiLevelType w:val="multilevel"/>
    <w:tmpl w:val="E3F85184"/>
    <w:lvl w:ilvl="0">
      <w:start w:val="1"/>
      <w:numFmt w:val="decimal"/>
      <w:pStyle w:val="Nagwek2"/>
      <w:lvlText w:val="%1."/>
      <w:lvlJc w:val="left"/>
      <w:pPr>
        <w:ind w:left="3479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9537FCC"/>
    <w:multiLevelType w:val="multilevel"/>
    <w:tmpl w:val="D102B9D0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Theme="minorHAnsi" w:eastAsia="Times New Roman" w:hAnsiTheme="minorHAnsi" w:cstheme="minorHAnsi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Theme="minorHAnsi" w:eastAsia="Times New Roman" w:hAnsiTheme="minorHAnsi" w:cstheme="minorHAnsi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7" w15:restartNumberingAfterBreak="0">
    <w:nsid w:val="5D4D15B5"/>
    <w:multiLevelType w:val="multilevel"/>
    <w:tmpl w:val="C77212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09E6705"/>
    <w:multiLevelType w:val="multilevel"/>
    <w:tmpl w:val="EE68AD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6F635F2"/>
    <w:multiLevelType w:val="hybridMultilevel"/>
    <w:tmpl w:val="9E5CACC0"/>
    <w:lvl w:ilvl="0" w:tplc="AF7220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DDA096F"/>
    <w:multiLevelType w:val="multilevel"/>
    <w:tmpl w:val="FA66CEDE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28"/>
        <w:szCs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5"/>
        <w:szCs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44" w15:restartNumberingAfterBreak="0">
    <w:nsid w:val="73584116"/>
    <w:multiLevelType w:val="hybridMultilevel"/>
    <w:tmpl w:val="07AEFC48"/>
    <w:lvl w:ilvl="0" w:tplc="21C25D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01968"/>
    <w:multiLevelType w:val="multilevel"/>
    <w:tmpl w:val="889C31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C027E0"/>
    <w:multiLevelType w:val="hybridMultilevel"/>
    <w:tmpl w:val="11E8649C"/>
    <w:lvl w:ilvl="0" w:tplc="C0C84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DF6DEF"/>
    <w:multiLevelType w:val="multilevel"/>
    <w:tmpl w:val="62D876B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75452369"/>
    <w:multiLevelType w:val="hybridMultilevel"/>
    <w:tmpl w:val="8418F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DB1166"/>
    <w:multiLevelType w:val="hybridMultilevel"/>
    <w:tmpl w:val="38A477B4"/>
    <w:styleLink w:val="Styl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911E62"/>
    <w:multiLevelType w:val="multilevel"/>
    <w:tmpl w:val="7EB0A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79EF133D"/>
    <w:multiLevelType w:val="multilevel"/>
    <w:tmpl w:val="F9D88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62451864">
    <w:abstractNumId w:val="35"/>
  </w:num>
  <w:num w:numId="2" w16cid:durableId="584342084">
    <w:abstractNumId w:val="2"/>
  </w:num>
  <w:num w:numId="3" w16cid:durableId="642738271">
    <w:abstractNumId w:val="49"/>
  </w:num>
  <w:num w:numId="4" w16cid:durableId="1690450445">
    <w:abstractNumId w:val="18"/>
  </w:num>
  <w:num w:numId="5" w16cid:durableId="1785610200">
    <w:abstractNumId w:val="6"/>
  </w:num>
  <w:num w:numId="6" w16cid:durableId="1172641968">
    <w:abstractNumId w:val="7"/>
  </w:num>
  <w:num w:numId="7" w16cid:durableId="35811738">
    <w:abstractNumId w:val="5"/>
  </w:num>
  <w:num w:numId="8" w16cid:durableId="215164947">
    <w:abstractNumId w:val="20"/>
  </w:num>
  <w:num w:numId="9" w16cid:durableId="507331415">
    <w:abstractNumId w:val="44"/>
  </w:num>
  <w:num w:numId="10" w16cid:durableId="153910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207749">
    <w:abstractNumId w:val="26"/>
  </w:num>
  <w:num w:numId="12" w16cid:durableId="114953404">
    <w:abstractNumId w:val="27"/>
  </w:num>
  <w:num w:numId="13" w16cid:durableId="901258701">
    <w:abstractNumId w:val="19"/>
  </w:num>
  <w:num w:numId="14" w16cid:durableId="1979455600">
    <w:abstractNumId w:val="15"/>
  </w:num>
  <w:num w:numId="15" w16cid:durableId="1022319261">
    <w:abstractNumId w:val="37"/>
    <w:lvlOverride w:ilvl="0">
      <w:startOverride w:val="1"/>
    </w:lvlOverride>
  </w:num>
  <w:num w:numId="16" w16cid:durableId="460004686">
    <w:abstractNumId w:val="37"/>
  </w:num>
  <w:num w:numId="17" w16cid:durableId="687173495">
    <w:abstractNumId w:val="43"/>
  </w:num>
  <w:num w:numId="18" w16cid:durableId="1049380371">
    <w:abstractNumId w:val="11"/>
  </w:num>
  <w:num w:numId="19" w16cid:durableId="1284457288">
    <w:abstractNumId w:val="38"/>
  </w:num>
  <w:num w:numId="20" w16cid:durableId="2089299763">
    <w:abstractNumId w:val="30"/>
  </w:num>
  <w:num w:numId="21" w16cid:durableId="589314391">
    <w:abstractNumId w:val="47"/>
  </w:num>
  <w:num w:numId="22" w16cid:durableId="1602839870">
    <w:abstractNumId w:val="29"/>
  </w:num>
  <w:num w:numId="23" w16cid:durableId="889389337">
    <w:abstractNumId w:val="21"/>
  </w:num>
  <w:num w:numId="24" w16cid:durableId="1567958023">
    <w:abstractNumId w:val="25"/>
  </w:num>
  <w:num w:numId="25" w16cid:durableId="1285306635">
    <w:abstractNumId w:val="3"/>
  </w:num>
  <w:num w:numId="26" w16cid:durableId="1470048744">
    <w:abstractNumId w:val="40"/>
  </w:num>
  <w:num w:numId="27" w16cid:durableId="1370953970">
    <w:abstractNumId w:val="39"/>
  </w:num>
  <w:num w:numId="28" w16cid:durableId="975835326">
    <w:abstractNumId w:val="22"/>
  </w:num>
  <w:num w:numId="29" w16cid:durableId="645667442">
    <w:abstractNumId w:val="24"/>
  </w:num>
  <w:num w:numId="30" w16cid:durableId="370568826">
    <w:abstractNumId w:val="51"/>
  </w:num>
  <w:num w:numId="31" w16cid:durableId="1761827637">
    <w:abstractNumId w:val="42"/>
  </w:num>
  <w:num w:numId="32" w16cid:durableId="1839732781">
    <w:abstractNumId w:val="8"/>
  </w:num>
  <w:num w:numId="33" w16cid:durableId="582952735">
    <w:abstractNumId w:val="17"/>
  </w:num>
  <w:num w:numId="34" w16cid:durableId="1273242580">
    <w:abstractNumId w:val="45"/>
  </w:num>
  <w:num w:numId="35" w16cid:durableId="812983995">
    <w:abstractNumId w:val="48"/>
  </w:num>
  <w:num w:numId="36" w16cid:durableId="165247790">
    <w:abstractNumId w:val="13"/>
  </w:num>
  <w:num w:numId="37" w16cid:durableId="441924960">
    <w:abstractNumId w:val="12"/>
  </w:num>
  <w:num w:numId="38" w16cid:durableId="1520661185">
    <w:abstractNumId w:val="46"/>
  </w:num>
  <w:num w:numId="39" w16cid:durableId="1135680255">
    <w:abstractNumId w:val="41"/>
  </w:num>
  <w:num w:numId="40" w16cid:durableId="1540387394">
    <w:abstractNumId w:val="16"/>
  </w:num>
  <w:num w:numId="41" w16cid:durableId="769202677">
    <w:abstractNumId w:val="33"/>
  </w:num>
  <w:num w:numId="42" w16cid:durableId="615602311">
    <w:abstractNumId w:val="9"/>
  </w:num>
  <w:num w:numId="43" w16cid:durableId="1840074839">
    <w:abstractNumId w:val="32"/>
  </w:num>
  <w:num w:numId="44" w16cid:durableId="1020472972">
    <w:abstractNumId w:val="34"/>
  </w:num>
  <w:num w:numId="45" w16cid:durableId="202712684">
    <w:abstractNumId w:val="31"/>
  </w:num>
  <w:num w:numId="46" w16cid:durableId="734743479">
    <w:abstractNumId w:val="50"/>
  </w:num>
  <w:num w:numId="47" w16cid:durableId="81533208">
    <w:abstractNumId w:val="35"/>
    <w:lvlOverride w:ilvl="0">
      <w:lvl w:ilvl="0">
        <w:start w:val="1"/>
        <w:numFmt w:val="decimal"/>
        <w:pStyle w:val="Nagwek2"/>
        <w:lvlText w:val="%1."/>
        <w:lvlJc w:val="left"/>
        <w:pPr>
          <w:ind w:left="3479" w:hanging="360"/>
        </w:pPr>
        <w:rPr>
          <w:b/>
          <w:bCs w:val="0"/>
          <w:sz w:val="32"/>
          <w:szCs w:val="4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55" w:hanging="504"/>
        </w:pPr>
        <w:rPr>
          <w:b w:val="0"/>
          <w:bCs/>
          <w:i w:val="0"/>
          <w:iCs w:val="0"/>
          <w:strike w:val="0"/>
          <w:color w:val="auto"/>
          <w:sz w:val="22"/>
          <w:szCs w:val="22"/>
        </w:rPr>
      </w:lvl>
    </w:lvlOverride>
  </w:num>
  <w:num w:numId="48" w16cid:durableId="582184434">
    <w:abstractNumId w:val="35"/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bCs/>
        </w:rPr>
      </w:lvl>
    </w:lvlOverride>
  </w:num>
  <w:num w:numId="49" w16cid:durableId="180972751">
    <w:abstractNumId w:val="10"/>
  </w:num>
  <w:num w:numId="50" w16cid:durableId="1127814587">
    <w:abstractNumId w:val="28"/>
  </w:num>
  <w:num w:numId="51" w16cid:durableId="1211772137">
    <w:abstractNumId w:val="23"/>
  </w:num>
  <w:num w:numId="52" w16cid:durableId="1313564340">
    <w:abstractNumId w:val="14"/>
  </w:num>
  <w:num w:numId="53" w16cid:durableId="2025324699">
    <w:abstractNumId w:val="4"/>
  </w:num>
  <w:num w:numId="54" w16cid:durableId="883951814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F2"/>
    <w:rsid w:val="00004B46"/>
    <w:rsid w:val="0000569A"/>
    <w:rsid w:val="00006701"/>
    <w:rsid w:val="00010470"/>
    <w:rsid w:val="00013D49"/>
    <w:rsid w:val="00015BDF"/>
    <w:rsid w:val="0001687E"/>
    <w:rsid w:val="000172BA"/>
    <w:rsid w:val="00017DE8"/>
    <w:rsid w:val="000228BD"/>
    <w:rsid w:val="00023657"/>
    <w:rsid w:val="000237F7"/>
    <w:rsid w:val="000245AD"/>
    <w:rsid w:val="000254F4"/>
    <w:rsid w:val="0002555E"/>
    <w:rsid w:val="00030161"/>
    <w:rsid w:val="00030503"/>
    <w:rsid w:val="00030A22"/>
    <w:rsid w:val="0003205F"/>
    <w:rsid w:val="000337F7"/>
    <w:rsid w:val="00033871"/>
    <w:rsid w:val="00034F39"/>
    <w:rsid w:val="0003675A"/>
    <w:rsid w:val="000377E8"/>
    <w:rsid w:val="00037D91"/>
    <w:rsid w:val="00040AC3"/>
    <w:rsid w:val="0004175B"/>
    <w:rsid w:val="000440AD"/>
    <w:rsid w:val="000460B3"/>
    <w:rsid w:val="0004703D"/>
    <w:rsid w:val="00047C1A"/>
    <w:rsid w:val="00047CB1"/>
    <w:rsid w:val="00050016"/>
    <w:rsid w:val="00051C06"/>
    <w:rsid w:val="00051E58"/>
    <w:rsid w:val="00052B81"/>
    <w:rsid w:val="00052EE2"/>
    <w:rsid w:val="00056016"/>
    <w:rsid w:val="0005605E"/>
    <w:rsid w:val="000567CF"/>
    <w:rsid w:val="00056C0D"/>
    <w:rsid w:val="00056D0C"/>
    <w:rsid w:val="000572D3"/>
    <w:rsid w:val="00057DDB"/>
    <w:rsid w:val="000626BD"/>
    <w:rsid w:val="00063B8E"/>
    <w:rsid w:val="00063C91"/>
    <w:rsid w:val="00063D19"/>
    <w:rsid w:val="00063E18"/>
    <w:rsid w:val="0006492B"/>
    <w:rsid w:val="00064A58"/>
    <w:rsid w:val="00065646"/>
    <w:rsid w:val="00065AF4"/>
    <w:rsid w:val="00066E23"/>
    <w:rsid w:val="000711CE"/>
    <w:rsid w:val="00073843"/>
    <w:rsid w:val="00075022"/>
    <w:rsid w:val="000756D8"/>
    <w:rsid w:val="00076362"/>
    <w:rsid w:val="00076736"/>
    <w:rsid w:val="00077281"/>
    <w:rsid w:val="00077B73"/>
    <w:rsid w:val="00080EAC"/>
    <w:rsid w:val="00081CBB"/>
    <w:rsid w:val="00082B30"/>
    <w:rsid w:val="0008432B"/>
    <w:rsid w:val="000867F3"/>
    <w:rsid w:val="000876B5"/>
    <w:rsid w:val="0009000C"/>
    <w:rsid w:val="000903A6"/>
    <w:rsid w:val="00090F32"/>
    <w:rsid w:val="00091860"/>
    <w:rsid w:val="000927E4"/>
    <w:rsid w:val="00092977"/>
    <w:rsid w:val="00093CDD"/>
    <w:rsid w:val="00094635"/>
    <w:rsid w:val="00094C2F"/>
    <w:rsid w:val="0009702D"/>
    <w:rsid w:val="0009782A"/>
    <w:rsid w:val="000A0D9D"/>
    <w:rsid w:val="000A0F1A"/>
    <w:rsid w:val="000A432F"/>
    <w:rsid w:val="000A5015"/>
    <w:rsid w:val="000A5909"/>
    <w:rsid w:val="000A598B"/>
    <w:rsid w:val="000A62F2"/>
    <w:rsid w:val="000A789D"/>
    <w:rsid w:val="000A78C0"/>
    <w:rsid w:val="000B07F8"/>
    <w:rsid w:val="000B2343"/>
    <w:rsid w:val="000B235F"/>
    <w:rsid w:val="000B4F64"/>
    <w:rsid w:val="000B5C35"/>
    <w:rsid w:val="000B5D4C"/>
    <w:rsid w:val="000B61A4"/>
    <w:rsid w:val="000B7004"/>
    <w:rsid w:val="000C0E5A"/>
    <w:rsid w:val="000C10D3"/>
    <w:rsid w:val="000C133E"/>
    <w:rsid w:val="000C23A4"/>
    <w:rsid w:val="000C2C67"/>
    <w:rsid w:val="000C4220"/>
    <w:rsid w:val="000C4C0F"/>
    <w:rsid w:val="000C6047"/>
    <w:rsid w:val="000C625C"/>
    <w:rsid w:val="000C659A"/>
    <w:rsid w:val="000C6B12"/>
    <w:rsid w:val="000C702C"/>
    <w:rsid w:val="000C7AB2"/>
    <w:rsid w:val="000D16F2"/>
    <w:rsid w:val="000D5DCA"/>
    <w:rsid w:val="000E0EFA"/>
    <w:rsid w:val="000E0F0F"/>
    <w:rsid w:val="000E1466"/>
    <w:rsid w:val="000E3888"/>
    <w:rsid w:val="000E4B21"/>
    <w:rsid w:val="000E613A"/>
    <w:rsid w:val="000E6954"/>
    <w:rsid w:val="000E7B37"/>
    <w:rsid w:val="000F1D2B"/>
    <w:rsid w:val="000F23E1"/>
    <w:rsid w:val="000F39C0"/>
    <w:rsid w:val="000F6451"/>
    <w:rsid w:val="000F6694"/>
    <w:rsid w:val="000F6BBD"/>
    <w:rsid w:val="00100DE2"/>
    <w:rsid w:val="00101D8F"/>
    <w:rsid w:val="0010264F"/>
    <w:rsid w:val="00106558"/>
    <w:rsid w:val="00106D95"/>
    <w:rsid w:val="001076A8"/>
    <w:rsid w:val="00110778"/>
    <w:rsid w:val="001123A7"/>
    <w:rsid w:val="00114387"/>
    <w:rsid w:val="001159E6"/>
    <w:rsid w:val="00116588"/>
    <w:rsid w:val="00116B34"/>
    <w:rsid w:val="00120055"/>
    <w:rsid w:val="001212C3"/>
    <w:rsid w:val="00121FF9"/>
    <w:rsid w:val="00122D2F"/>
    <w:rsid w:val="0012323A"/>
    <w:rsid w:val="00123B43"/>
    <w:rsid w:val="001249FE"/>
    <w:rsid w:val="00124AE1"/>
    <w:rsid w:val="0012587F"/>
    <w:rsid w:val="00125F34"/>
    <w:rsid w:val="0012671C"/>
    <w:rsid w:val="00130412"/>
    <w:rsid w:val="00131A2E"/>
    <w:rsid w:val="00131DD4"/>
    <w:rsid w:val="001329D5"/>
    <w:rsid w:val="00134E52"/>
    <w:rsid w:val="0013589D"/>
    <w:rsid w:val="00137430"/>
    <w:rsid w:val="001425C4"/>
    <w:rsid w:val="0014553F"/>
    <w:rsid w:val="001462A9"/>
    <w:rsid w:val="00146516"/>
    <w:rsid w:val="00146738"/>
    <w:rsid w:val="00150277"/>
    <w:rsid w:val="001504AA"/>
    <w:rsid w:val="00150914"/>
    <w:rsid w:val="00153AC5"/>
    <w:rsid w:val="0015757B"/>
    <w:rsid w:val="001605EA"/>
    <w:rsid w:val="00160E7C"/>
    <w:rsid w:val="001619C1"/>
    <w:rsid w:val="001630A0"/>
    <w:rsid w:val="00163B58"/>
    <w:rsid w:val="001646F1"/>
    <w:rsid w:val="00165673"/>
    <w:rsid w:val="0016569E"/>
    <w:rsid w:val="00165ECA"/>
    <w:rsid w:val="00166442"/>
    <w:rsid w:val="001679F1"/>
    <w:rsid w:val="00170289"/>
    <w:rsid w:val="001710E5"/>
    <w:rsid w:val="00173EC9"/>
    <w:rsid w:val="0017562A"/>
    <w:rsid w:val="00175856"/>
    <w:rsid w:val="001772DC"/>
    <w:rsid w:val="00180712"/>
    <w:rsid w:val="00180F9B"/>
    <w:rsid w:val="00181032"/>
    <w:rsid w:val="001813EE"/>
    <w:rsid w:val="001820D2"/>
    <w:rsid w:val="00183D4D"/>
    <w:rsid w:val="00183FEA"/>
    <w:rsid w:val="00184428"/>
    <w:rsid w:val="00184540"/>
    <w:rsid w:val="00185EF2"/>
    <w:rsid w:val="00186B6E"/>
    <w:rsid w:val="00186EB2"/>
    <w:rsid w:val="00191701"/>
    <w:rsid w:val="001920D9"/>
    <w:rsid w:val="00192750"/>
    <w:rsid w:val="00195363"/>
    <w:rsid w:val="001969C6"/>
    <w:rsid w:val="0019710F"/>
    <w:rsid w:val="001A1E71"/>
    <w:rsid w:val="001A1F3A"/>
    <w:rsid w:val="001A3227"/>
    <w:rsid w:val="001A441D"/>
    <w:rsid w:val="001A555F"/>
    <w:rsid w:val="001A5CA8"/>
    <w:rsid w:val="001A63C0"/>
    <w:rsid w:val="001B3766"/>
    <w:rsid w:val="001B3E3E"/>
    <w:rsid w:val="001B51CE"/>
    <w:rsid w:val="001B5252"/>
    <w:rsid w:val="001B798D"/>
    <w:rsid w:val="001C0B65"/>
    <w:rsid w:val="001C1109"/>
    <w:rsid w:val="001C27F3"/>
    <w:rsid w:val="001C393E"/>
    <w:rsid w:val="001C45EE"/>
    <w:rsid w:val="001C4EB4"/>
    <w:rsid w:val="001D004F"/>
    <w:rsid w:val="001D059D"/>
    <w:rsid w:val="001D05E4"/>
    <w:rsid w:val="001D1CDC"/>
    <w:rsid w:val="001D2EBB"/>
    <w:rsid w:val="001D2ED1"/>
    <w:rsid w:val="001D39EA"/>
    <w:rsid w:val="001D6AF4"/>
    <w:rsid w:val="001D6E16"/>
    <w:rsid w:val="001E0ADF"/>
    <w:rsid w:val="001E223B"/>
    <w:rsid w:val="001E2427"/>
    <w:rsid w:val="001E2C44"/>
    <w:rsid w:val="001E33FD"/>
    <w:rsid w:val="001E353A"/>
    <w:rsid w:val="001E4FBA"/>
    <w:rsid w:val="001E5D08"/>
    <w:rsid w:val="001E5DAD"/>
    <w:rsid w:val="001E6414"/>
    <w:rsid w:val="001E6A17"/>
    <w:rsid w:val="001F01F9"/>
    <w:rsid w:val="001F0867"/>
    <w:rsid w:val="001F134C"/>
    <w:rsid w:val="001F2E33"/>
    <w:rsid w:val="001F3797"/>
    <w:rsid w:val="001F53A0"/>
    <w:rsid w:val="001F5AC5"/>
    <w:rsid w:val="001F6806"/>
    <w:rsid w:val="001F7C91"/>
    <w:rsid w:val="00200673"/>
    <w:rsid w:val="002023D5"/>
    <w:rsid w:val="00202BD4"/>
    <w:rsid w:val="0020333B"/>
    <w:rsid w:val="00205857"/>
    <w:rsid w:val="00206F86"/>
    <w:rsid w:val="00212D17"/>
    <w:rsid w:val="00213006"/>
    <w:rsid w:val="002136E4"/>
    <w:rsid w:val="0021454E"/>
    <w:rsid w:val="002146CF"/>
    <w:rsid w:val="00215558"/>
    <w:rsid w:val="00216559"/>
    <w:rsid w:val="0021698E"/>
    <w:rsid w:val="002204C0"/>
    <w:rsid w:val="00224E93"/>
    <w:rsid w:val="002250E9"/>
    <w:rsid w:val="002252B9"/>
    <w:rsid w:val="002252E0"/>
    <w:rsid w:val="002263F2"/>
    <w:rsid w:val="00226AB9"/>
    <w:rsid w:val="00230D76"/>
    <w:rsid w:val="00231B3B"/>
    <w:rsid w:val="00231EF4"/>
    <w:rsid w:val="00233BB3"/>
    <w:rsid w:val="0023554B"/>
    <w:rsid w:val="00236440"/>
    <w:rsid w:val="00236954"/>
    <w:rsid w:val="00240FD1"/>
    <w:rsid w:val="00241632"/>
    <w:rsid w:val="00243364"/>
    <w:rsid w:val="00243585"/>
    <w:rsid w:val="00247293"/>
    <w:rsid w:val="00250056"/>
    <w:rsid w:val="00250AB1"/>
    <w:rsid w:val="00257D65"/>
    <w:rsid w:val="002622DA"/>
    <w:rsid w:val="00265F33"/>
    <w:rsid w:val="002722CE"/>
    <w:rsid w:val="00273A96"/>
    <w:rsid w:val="00274B0F"/>
    <w:rsid w:val="00277C21"/>
    <w:rsid w:val="00281070"/>
    <w:rsid w:val="00282D7A"/>
    <w:rsid w:val="0028331D"/>
    <w:rsid w:val="00287246"/>
    <w:rsid w:val="00290033"/>
    <w:rsid w:val="00290A4A"/>
    <w:rsid w:val="00290F17"/>
    <w:rsid w:val="00291B34"/>
    <w:rsid w:val="00291F0A"/>
    <w:rsid w:val="002924E3"/>
    <w:rsid w:val="002929A4"/>
    <w:rsid w:val="002934C0"/>
    <w:rsid w:val="00294008"/>
    <w:rsid w:val="00295881"/>
    <w:rsid w:val="00296CFD"/>
    <w:rsid w:val="00297783"/>
    <w:rsid w:val="002A4BFA"/>
    <w:rsid w:val="002A5415"/>
    <w:rsid w:val="002A6DAF"/>
    <w:rsid w:val="002A7349"/>
    <w:rsid w:val="002A7443"/>
    <w:rsid w:val="002B06A8"/>
    <w:rsid w:val="002B1891"/>
    <w:rsid w:val="002B2B6F"/>
    <w:rsid w:val="002B4B6A"/>
    <w:rsid w:val="002B540A"/>
    <w:rsid w:val="002B64CF"/>
    <w:rsid w:val="002C00F0"/>
    <w:rsid w:val="002C0643"/>
    <w:rsid w:val="002C16D7"/>
    <w:rsid w:val="002C1C82"/>
    <w:rsid w:val="002C20E6"/>
    <w:rsid w:val="002C3D88"/>
    <w:rsid w:val="002C5263"/>
    <w:rsid w:val="002D18F0"/>
    <w:rsid w:val="002D53A7"/>
    <w:rsid w:val="002D599E"/>
    <w:rsid w:val="002D6159"/>
    <w:rsid w:val="002D6F06"/>
    <w:rsid w:val="002D7596"/>
    <w:rsid w:val="002E0CF2"/>
    <w:rsid w:val="002E3D5D"/>
    <w:rsid w:val="002E4981"/>
    <w:rsid w:val="002E5C62"/>
    <w:rsid w:val="002E5C9B"/>
    <w:rsid w:val="002F1EAD"/>
    <w:rsid w:val="002F448F"/>
    <w:rsid w:val="002F7276"/>
    <w:rsid w:val="003014C2"/>
    <w:rsid w:val="00304248"/>
    <w:rsid w:val="00304C1F"/>
    <w:rsid w:val="00307196"/>
    <w:rsid w:val="003079CC"/>
    <w:rsid w:val="00310815"/>
    <w:rsid w:val="00311466"/>
    <w:rsid w:val="00313E48"/>
    <w:rsid w:val="00314BAA"/>
    <w:rsid w:val="00314C1B"/>
    <w:rsid w:val="003161F5"/>
    <w:rsid w:val="0032074B"/>
    <w:rsid w:val="00323757"/>
    <w:rsid w:val="00323DD1"/>
    <w:rsid w:val="00323E2F"/>
    <w:rsid w:val="00323FE5"/>
    <w:rsid w:val="003264DC"/>
    <w:rsid w:val="00326B67"/>
    <w:rsid w:val="00327146"/>
    <w:rsid w:val="00331534"/>
    <w:rsid w:val="00332783"/>
    <w:rsid w:val="00335C7E"/>
    <w:rsid w:val="00335E10"/>
    <w:rsid w:val="00344AB3"/>
    <w:rsid w:val="00344E48"/>
    <w:rsid w:val="00345AC5"/>
    <w:rsid w:val="00347A88"/>
    <w:rsid w:val="0035003E"/>
    <w:rsid w:val="003503E3"/>
    <w:rsid w:val="00351D33"/>
    <w:rsid w:val="00352EC4"/>
    <w:rsid w:val="003547B9"/>
    <w:rsid w:val="00357AD8"/>
    <w:rsid w:val="00357E8E"/>
    <w:rsid w:val="003603DF"/>
    <w:rsid w:val="00360757"/>
    <w:rsid w:val="0036082A"/>
    <w:rsid w:val="00361614"/>
    <w:rsid w:val="00361E6A"/>
    <w:rsid w:val="0036366A"/>
    <w:rsid w:val="00364BB1"/>
    <w:rsid w:val="00364E85"/>
    <w:rsid w:val="0036555F"/>
    <w:rsid w:val="00366E3A"/>
    <w:rsid w:val="00370686"/>
    <w:rsid w:val="0037085A"/>
    <w:rsid w:val="00371BD2"/>
    <w:rsid w:val="00374D5D"/>
    <w:rsid w:val="00377017"/>
    <w:rsid w:val="003771E1"/>
    <w:rsid w:val="00377C0C"/>
    <w:rsid w:val="00380849"/>
    <w:rsid w:val="00380F5E"/>
    <w:rsid w:val="0038200D"/>
    <w:rsid w:val="003846FF"/>
    <w:rsid w:val="00384AD4"/>
    <w:rsid w:val="00384E27"/>
    <w:rsid w:val="00386BDD"/>
    <w:rsid w:val="0038739B"/>
    <w:rsid w:val="00387753"/>
    <w:rsid w:val="00390656"/>
    <w:rsid w:val="0039142F"/>
    <w:rsid w:val="00392BCA"/>
    <w:rsid w:val="00392E67"/>
    <w:rsid w:val="0039343B"/>
    <w:rsid w:val="003937A0"/>
    <w:rsid w:val="00394B83"/>
    <w:rsid w:val="00395FB2"/>
    <w:rsid w:val="00396549"/>
    <w:rsid w:val="003A22F0"/>
    <w:rsid w:val="003A3505"/>
    <w:rsid w:val="003A4A8E"/>
    <w:rsid w:val="003A4C8D"/>
    <w:rsid w:val="003A532B"/>
    <w:rsid w:val="003A6030"/>
    <w:rsid w:val="003B0094"/>
    <w:rsid w:val="003B20F7"/>
    <w:rsid w:val="003B2CD8"/>
    <w:rsid w:val="003B66A0"/>
    <w:rsid w:val="003B7795"/>
    <w:rsid w:val="003C15F7"/>
    <w:rsid w:val="003C24D7"/>
    <w:rsid w:val="003C3C4E"/>
    <w:rsid w:val="003C3CF0"/>
    <w:rsid w:val="003D0EA3"/>
    <w:rsid w:val="003D102C"/>
    <w:rsid w:val="003D505A"/>
    <w:rsid w:val="003D548C"/>
    <w:rsid w:val="003D741B"/>
    <w:rsid w:val="003E10DE"/>
    <w:rsid w:val="003E1372"/>
    <w:rsid w:val="003E65F2"/>
    <w:rsid w:val="003F1BC6"/>
    <w:rsid w:val="003F1DEA"/>
    <w:rsid w:val="003F2C3E"/>
    <w:rsid w:val="003F2C64"/>
    <w:rsid w:val="003F4C85"/>
    <w:rsid w:val="003F708F"/>
    <w:rsid w:val="00400081"/>
    <w:rsid w:val="0040208D"/>
    <w:rsid w:val="0040306C"/>
    <w:rsid w:val="00404889"/>
    <w:rsid w:val="00405A26"/>
    <w:rsid w:val="004103AC"/>
    <w:rsid w:val="00410743"/>
    <w:rsid w:val="0041249C"/>
    <w:rsid w:val="0041271B"/>
    <w:rsid w:val="00413C8D"/>
    <w:rsid w:val="004145E0"/>
    <w:rsid w:val="004158DE"/>
    <w:rsid w:val="00416D68"/>
    <w:rsid w:val="00417EBB"/>
    <w:rsid w:val="00420AEA"/>
    <w:rsid w:val="00420C2C"/>
    <w:rsid w:val="00420D76"/>
    <w:rsid w:val="00424728"/>
    <w:rsid w:val="004248E1"/>
    <w:rsid w:val="00431DA3"/>
    <w:rsid w:val="00431F00"/>
    <w:rsid w:val="00432DF9"/>
    <w:rsid w:val="00434AB4"/>
    <w:rsid w:val="00441CB2"/>
    <w:rsid w:val="00442AC1"/>
    <w:rsid w:val="004446C1"/>
    <w:rsid w:val="00445738"/>
    <w:rsid w:val="004510C5"/>
    <w:rsid w:val="00451260"/>
    <w:rsid w:val="00451E96"/>
    <w:rsid w:val="00455729"/>
    <w:rsid w:val="00455C29"/>
    <w:rsid w:val="00455CBA"/>
    <w:rsid w:val="0045621C"/>
    <w:rsid w:val="004621FD"/>
    <w:rsid w:val="0046399A"/>
    <w:rsid w:val="00464471"/>
    <w:rsid w:val="00464690"/>
    <w:rsid w:val="00465970"/>
    <w:rsid w:val="00465EF5"/>
    <w:rsid w:val="00467381"/>
    <w:rsid w:val="00467A99"/>
    <w:rsid w:val="00467AAF"/>
    <w:rsid w:val="0047140A"/>
    <w:rsid w:val="0047172D"/>
    <w:rsid w:val="004723CA"/>
    <w:rsid w:val="00472719"/>
    <w:rsid w:val="004732B8"/>
    <w:rsid w:val="00473D53"/>
    <w:rsid w:val="00475C7A"/>
    <w:rsid w:val="004763EB"/>
    <w:rsid w:val="0047723A"/>
    <w:rsid w:val="00477DD9"/>
    <w:rsid w:val="00481AF0"/>
    <w:rsid w:val="00482431"/>
    <w:rsid w:val="00482BB3"/>
    <w:rsid w:val="00482BF3"/>
    <w:rsid w:val="00484DD1"/>
    <w:rsid w:val="004856CC"/>
    <w:rsid w:val="0048666E"/>
    <w:rsid w:val="00486AE7"/>
    <w:rsid w:val="00490C47"/>
    <w:rsid w:val="004914B5"/>
    <w:rsid w:val="00491D0D"/>
    <w:rsid w:val="00492DE8"/>
    <w:rsid w:val="0049304B"/>
    <w:rsid w:val="00493CBF"/>
    <w:rsid w:val="00493FC5"/>
    <w:rsid w:val="004947F0"/>
    <w:rsid w:val="0049503C"/>
    <w:rsid w:val="00495FDE"/>
    <w:rsid w:val="004A07BB"/>
    <w:rsid w:val="004A0D76"/>
    <w:rsid w:val="004A245E"/>
    <w:rsid w:val="004A25E9"/>
    <w:rsid w:val="004A37C4"/>
    <w:rsid w:val="004A6EFA"/>
    <w:rsid w:val="004B0356"/>
    <w:rsid w:val="004B331D"/>
    <w:rsid w:val="004B5879"/>
    <w:rsid w:val="004C08FB"/>
    <w:rsid w:val="004C11C9"/>
    <w:rsid w:val="004C18D4"/>
    <w:rsid w:val="004C2C61"/>
    <w:rsid w:val="004C3268"/>
    <w:rsid w:val="004C696D"/>
    <w:rsid w:val="004C6D20"/>
    <w:rsid w:val="004C7091"/>
    <w:rsid w:val="004C736D"/>
    <w:rsid w:val="004D0BD1"/>
    <w:rsid w:val="004D19E7"/>
    <w:rsid w:val="004D1A48"/>
    <w:rsid w:val="004D1B28"/>
    <w:rsid w:val="004D2479"/>
    <w:rsid w:val="004D2893"/>
    <w:rsid w:val="004D2AA4"/>
    <w:rsid w:val="004D3070"/>
    <w:rsid w:val="004D33BD"/>
    <w:rsid w:val="004D59F7"/>
    <w:rsid w:val="004D5C4C"/>
    <w:rsid w:val="004D79C7"/>
    <w:rsid w:val="004E0255"/>
    <w:rsid w:val="004E07FC"/>
    <w:rsid w:val="004E1CEA"/>
    <w:rsid w:val="004E2E62"/>
    <w:rsid w:val="004E3F7D"/>
    <w:rsid w:val="004F004E"/>
    <w:rsid w:val="004F022F"/>
    <w:rsid w:val="004F0FB7"/>
    <w:rsid w:val="004F2013"/>
    <w:rsid w:val="004F4D57"/>
    <w:rsid w:val="004F4E86"/>
    <w:rsid w:val="004F5BC9"/>
    <w:rsid w:val="00503115"/>
    <w:rsid w:val="00503E3F"/>
    <w:rsid w:val="00506028"/>
    <w:rsid w:val="005071FC"/>
    <w:rsid w:val="00507332"/>
    <w:rsid w:val="005101AA"/>
    <w:rsid w:val="00510B5C"/>
    <w:rsid w:val="00511027"/>
    <w:rsid w:val="00513BA8"/>
    <w:rsid w:val="00514102"/>
    <w:rsid w:val="00514D45"/>
    <w:rsid w:val="005153C8"/>
    <w:rsid w:val="005155EB"/>
    <w:rsid w:val="005166C4"/>
    <w:rsid w:val="00517425"/>
    <w:rsid w:val="00521CE8"/>
    <w:rsid w:val="00521E91"/>
    <w:rsid w:val="005232E8"/>
    <w:rsid w:val="00530155"/>
    <w:rsid w:val="00531F25"/>
    <w:rsid w:val="0053210B"/>
    <w:rsid w:val="00534607"/>
    <w:rsid w:val="00534E04"/>
    <w:rsid w:val="00534EC5"/>
    <w:rsid w:val="00536044"/>
    <w:rsid w:val="005362CD"/>
    <w:rsid w:val="00536F2F"/>
    <w:rsid w:val="00537A58"/>
    <w:rsid w:val="00537F4A"/>
    <w:rsid w:val="0054113E"/>
    <w:rsid w:val="005416EE"/>
    <w:rsid w:val="00541CF4"/>
    <w:rsid w:val="00542280"/>
    <w:rsid w:val="00543441"/>
    <w:rsid w:val="005455E8"/>
    <w:rsid w:val="00545969"/>
    <w:rsid w:val="00546001"/>
    <w:rsid w:val="00551454"/>
    <w:rsid w:val="0055262B"/>
    <w:rsid w:val="005526B2"/>
    <w:rsid w:val="00552961"/>
    <w:rsid w:val="005531CC"/>
    <w:rsid w:val="00553DA7"/>
    <w:rsid w:val="00555343"/>
    <w:rsid w:val="00556B55"/>
    <w:rsid w:val="00561E2B"/>
    <w:rsid w:val="00562D64"/>
    <w:rsid w:val="00563441"/>
    <w:rsid w:val="005634CA"/>
    <w:rsid w:val="00567490"/>
    <w:rsid w:val="00567815"/>
    <w:rsid w:val="0056792B"/>
    <w:rsid w:val="00567D78"/>
    <w:rsid w:val="00571809"/>
    <w:rsid w:val="0057183A"/>
    <w:rsid w:val="00574F97"/>
    <w:rsid w:val="00575B32"/>
    <w:rsid w:val="00575CD1"/>
    <w:rsid w:val="00575F93"/>
    <w:rsid w:val="005819E5"/>
    <w:rsid w:val="005820AC"/>
    <w:rsid w:val="00583EFD"/>
    <w:rsid w:val="00585F6F"/>
    <w:rsid w:val="0058681B"/>
    <w:rsid w:val="00586CE5"/>
    <w:rsid w:val="0059198F"/>
    <w:rsid w:val="00591CA0"/>
    <w:rsid w:val="005944B8"/>
    <w:rsid w:val="00597DE4"/>
    <w:rsid w:val="005A0161"/>
    <w:rsid w:val="005A1B40"/>
    <w:rsid w:val="005A2692"/>
    <w:rsid w:val="005A38F7"/>
    <w:rsid w:val="005A4E5D"/>
    <w:rsid w:val="005A69E4"/>
    <w:rsid w:val="005A7EE8"/>
    <w:rsid w:val="005B0C10"/>
    <w:rsid w:val="005B1C02"/>
    <w:rsid w:val="005B29FA"/>
    <w:rsid w:val="005B2AFB"/>
    <w:rsid w:val="005B2DF1"/>
    <w:rsid w:val="005B3E81"/>
    <w:rsid w:val="005B4449"/>
    <w:rsid w:val="005B4506"/>
    <w:rsid w:val="005B4972"/>
    <w:rsid w:val="005B4E3C"/>
    <w:rsid w:val="005B5326"/>
    <w:rsid w:val="005B59B1"/>
    <w:rsid w:val="005B5F10"/>
    <w:rsid w:val="005B65DC"/>
    <w:rsid w:val="005C48DD"/>
    <w:rsid w:val="005C50C3"/>
    <w:rsid w:val="005C569C"/>
    <w:rsid w:val="005D4BED"/>
    <w:rsid w:val="005D4EC1"/>
    <w:rsid w:val="005D597E"/>
    <w:rsid w:val="005D5EE7"/>
    <w:rsid w:val="005D67A4"/>
    <w:rsid w:val="005D75E1"/>
    <w:rsid w:val="005E5666"/>
    <w:rsid w:val="005E62CF"/>
    <w:rsid w:val="005F04A9"/>
    <w:rsid w:val="005F10D9"/>
    <w:rsid w:val="005F18DB"/>
    <w:rsid w:val="005F1F60"/>
    <w:rsid w:val="005F22DC"/>
    <w:rsid w:val="005F55C0"/>
    <w:rsid w:val="005F7893"/>
    <w:rsid w:val="00601056"/>
    <w:rsid w:val="006016D4"/>
    <w:rsid w:val="00601866"/>
    <w:rsid w:val="00605138"/>
    <w:rsid w:val="0060677D"/>
    <w:rsid w:val="00606A01"/>
    <w:rsid w:val="00606F8B"/>
    <w:rsid w:val="0060722F"/>
    <w:rsid w:val="00610B15"/>
    <w:rsid w:val="00610C2B"/>
    <w:rsid w:val="00612F48"/>
    <w:rsid w:val="00613A58"/>
    <w:rsid w:val="00615014"/>
    <w:rsid w:val="00615503"/>
    <w:rsid w:val="00615B19"/>
    <w:rsid w:val="00616085"/>
    <w:rsid w:val="006163BD"/>
    <w:rsid w:val="00616EB9"/>
    <w:rsid w:val="0062029C"/>
    <w:rsid w:val="006204B1"/>
    <w:rsid w:val="00620922"/>
    <w:rsid w:val="00620B3F"/>
    <w:rsid w:val="00622085"/>
    <w:rsid w:val="006313C1"/>
    <w:rsid w:val="00634E7E"/>
    <w:rsid w:val="00635EA7"/>
    <w:rsid w:val="006403B5"/>
    <w:rsid w:val="006405E1"/>
    <w:rsid w:val="006412F4"/>
    <w:rsid w:val="00641CC5"/>
    <w:rsid w:val="006424BC"/>
    <w:rsid w:val="006432B3"/>
    <w:rsid w:val="00643C59"/>
    <w:rsid w:val="006442F2"/>
    <w:rsid w:val="00644A94"/>
    <w:rsid w:val="006455C6"/>
    <w:rsid w:val="0064746E"/>
    <w:rsid w:val="00647716"/>
    <w:rsid w:val="0065084C"/>
    <w:rsid w:val="00651E86"/>
    <w:rsid w:val="00653E34"/>
    <w:rsid w:val="00654194"/>
    <w:rsid w:val="00660339"/>
    <w:rsid w:val="006608DD"/>
    <w:rsid w:val="00660B41"/>
    <w:rsid w:val="006630E3"/>
    <w:rsid w:val="0066440F"/>
    <w:rsid w:val="006651F9"/>
    <w:rsid w:val="006662EA"/>
    <w:rsid w:val="0066678D"/>
    <w:rsid w:val="00667BED"/>
    <w:rsid w:val="0067149A"/>
    <w:rsid w:val="0067176B"/>
    <w:rsid w:val="0067378A"/>
    <w:rsid w:val="00673E7D"/>
    <w:rsid w:val="00674CBA"/>
    <w:rsid w:val="006752FD"/>
    <w:rsid w:val="006811E1"/>
    <w:rsid w:val="00681A9E"/>
    <w:rsid w:val="0068445F"/>
    <w:rsid w:val="00686730"/>
    <w:rsid w:val="00687A1B"/>
    <w:rsid w:val="00690FBD"/>
    <w:rsid w:val="00692585"/>
    <w:rsid w:val="006928FE"/>
    <w:rsid w:val="00692FF0"/>
    <w:rsid w:val="00693A19"/>
    <w:rsid w:val="00697270"/>
    <w:rsid w:val="00697D12"/>
    <w:rsid w:val="00697FA1"/>
    <w:rsid w:val="006A0344"/>
    <w:rsid w:val="006A0DE5"/>
    <w:rsid w:val="006A10DE"/>
    <w:rsid w:val="006A2799"/>
    <w:rsid w:val="006A3E12"/>
    <w:rsid w:val="006A3E55"/>
    <w:rsid w:val="006A605B"/>
    <w:rsid w:val="006A636A"/>
    <w:rsid w:val="006A7865"/>
    <w:rsid w:val="006A7C1B"/>
    <w:rsid w:val="006B17E5"/>
    <w:rsid w:val="006B1AA0"/>
    <w:rsid w:val="006B25B3"/>
    <w:rsid w:val="006B3230"/>
    <w:rsid w:val="006B5B2D"/>
    <w:rsid w:val="006B7322"/>
    <w:rsid w:val="006C0EFF"/>
    <w:rsid w:val="006C152E"/>
    <w:rsid w:val="006C1EA9"/>
    <w:rsid w:val="006C3D94"/>
    <w:rsid w:val="006C4F6C"/>
    <w:rsid w:val="006C5B49"/>
    <w:rsid w:val="006C7871"/>
    <w:rsid w:val="006D03B4"/>
    <w:rsid w:val="006D1167"/>
    <w:rsid w:val="006D125D"/>
    <w:rsid w:val="006D14F7"/>
    <w:rsid w:val="006D1823"/>
    <w:rsid w:val="006D1AE5"/>
    <w:rsid w:val="006D1BE0"/>
    <w:rsid w:val="006D1E17"/>
    <w:rsid w:val="006D40F0"/>
    <w:rsid w:val="006D7489"/>
    <w:rsid w:val="006E47B3"/>
    <w:rsid w:val="006E4D73"/>
    <w:rsid w:val="006E6CCB"/>
    <w:rsid w:val="006E7B90"/>
    <w:rsid w:val="006F0FCA"/>
    <w:rsid w:val="006F1D4F"/>
    <w:rsid w:val="006F42A6"/>
    <w:rsid w:val="006F58E0"/>
    <w:rsid w:val="006F6183"/>
    <w:rsid w:val="006F661C"/>
    <w:rsid w:val="00700CAA"/>
    <w:rsid w:val="00701F7C"/>
    <w:rsid w:val="0070321E"/>
    <w:rsid w:val="007037DB"/>
    <w:rsid w:val="00703BEC"/>
    <w:rsid w:val="00703F41"/>
    <w:rsid w:val="00703FAF"/>
    <w:rsid w:val="00705D3C"/>
    <w:rsid w:val="00706B7B"/>
    <w:rsid w:val="007074B6"/>
    <w:rsid w:val="00707517"/>
    <w:rsid w:val="00707D2A"/>
    <w:rsid w:val="00710E0D"/>
    <w:rsid w:val="007117CD"/>
    <w:rsid w:val="007119EC"/>
    <w:rsid w:val="00713725"/>
    <w:rsid w:val="0071396F"/>
    <w:rsid w:val="00713B32"/>
    <w:rsid w:val="007148F4"/>
    <w:rsid w:val="00716223"/>
    <w:rsid w:val="00717656"/>
    <w:rsid w:val="00721180"/>
    <w:rsid w:val="007228C6"/>
    <w:rsid w:val="00725387"/>
    <w:rsid w:val="00727FBA"/>
    <w:rsid w:val="0073016B"/>
    <w:rsid w:val="00734106"/>
    <w:rsid w:val="00734430"/>
    <w:rsid w:val="007366EF"/>
    <w:rsid w:val="00741458"/>
    <w:rsid w:val="007420DA"/>
    <w:rsid w:val="0074245A"/>
    <w:rsid w:val="007434B6"/>
    <w:rsid w:val="007439F5"/>
    <w:rsid w:val="0074581E"/>
    <w:rsid w:val="00746E53"/>
    <w:rsid w:val="00747031"/>
    <w:rsid w:val="00751920"/>
    <w:rsid w:val="00751A27"/>
    <w:rsid w:val="00752528"/>
    <w:rsid w:val="00754066"/>
    <w:rsid w:val="007543E6"/>
    <w:rsid w:val="007548A8"/>
    <w:rsid w:val="007578E0"/>
    <w:rsid w:val="0075796C"/>
    <w:rsid w:val="00760F6E"/>
    <w:rsid w:val="00762380"/>
    <w:rsid w:val="00762D8C"/>
    <w:rsid w:val="007630C8"/>
    <w:rsid w:val="007633ED"/>
    <w:rsid w:val="00763492"/>
    <w:rsid w:val="00763749"/>
    <w:rsid w:val="007662CF"/>
    <w:rsid w:val="00767FD5"/>
    <w:rsid w:val="00770764"/>
    <w:rsid w:val="007709C1"/>
    <w:rsid w:val="00772BCB"/>
    <w:rsid w:val="00772F82"/>
    <w:rsid w:val="0077322A"/>
    <w:rsid w:val="007735A5"/>
    <w:rsid w:val="00773C06"/>
    <w:rsid w:val="00773DA2"/>
    <w:rsid w:val="00773FB7"/>
    <w:rsid w:val="00774331"/>
    <w:rsid w:val="00776957"/>
    <w:rsid w:val="00777380"/>
    <w:rsid w:val="00777CBC"/>
    <w:rsid w:val="00780453"/>
    <w:rsid w:val="0078274F"/>
    <w:rsid w:val="00784479"/>
    <w:rsid w:val="00784496"/>
    <w:rsid w:val="007848B8"/>
    <w:rsid w:val="007851D6"/>
    <w:rsid w:val="00786474"/>
    <w:rsid w:val="00792377"/>
    <w:rsid w:val="00792C97"/>
    <w:rsid w:val="0079316F"/>
    <w:rsid w:val="00793692"/>
    <w:rsid w:val="00793944"/>
    <w:rsid w:val="00795977"/>
    <w:rsid w:val="00796D2C"/>
    <w:rsid w:val="007A00D4"/>
    <w:rsid w:val="007A0BC8"/>
    <w:rsid w:val="007A4475"/>
    <w:rsid w:val="007A4682"/>
    <w:rsid w:val="007A4FF4"/>
    <w:rsid w:val="007A75C3"/>
    <w:rsid w:val="007B0C40"/>
    <w:rsid w:val="007B1110"/>
    <w:rsid w:val="007B32F9"/>
    <w:rsid w:val="007B4789"/>
    <w:rsid w:val="007B6843"/>
    <w:rsid w:val="007C02C7"/>
    <w:rsid w:val="007C0A38"/>
    <w:rsid w:val="007C28BB"/>
    <w:rsid w:val="007C28E0"/>
    <w:rsid w:val="007C3433"/>
    <w:rsid w:val="007C4526"/>
    <w:rsid w:val="007C45BC"/>
    <w:rsid w:val="007C599A"/>
    <w:rsid w:val="007C5A12"/>
    <w:rsid w:val="007C6391"/>
    <w:rsid w:val="007C6FB8"/>
    <w:rsid w:val="007D0DBE"/>
    <w:rsid w:val="007D1C4A"/>
    <w:rsid w:val="007D2FE4"/>
    <w:rsid w:val="007D43B8"/>
    <w:rsid w:val="007D45A4"/>
    <w:rsid w:val="007D4FD9"/>
    <w:rsid w:val="007E3289"/>
    <w:rsid w:val="007E3388"/>
    <w:rsid w:val="007E6610"/>
    <w:rsid w:val="007E7AAD"/>
    <w:rsid w:val="007F1035"/>
    <w:rsid w:val="007F1BB7"/>
    <w:rsid w:val="007F2E31"/>
    <w:rsid w:val="007F380A"/>
    <w:rsid w:val="007F40C9"/>
    <w:rsid w:val="007F5017"/>
    <w:rsid w:val="007F5119"/>
    <w:rsid w:val="007F522F"/>
    <w:rsid w:val="007F60D6"/>
    <w:rsid w:val="00801337"/>
    <w:rsid w:val="00801F78"/>
    <w:rsid w:val="00802E7E"/>
    <w:rsid w:val="00803EDF"/>
    <w:rsid w:val="0080497B"/>
    <w:rsid w:val="0080541F"/>
    <w:rsid w:val="00805FAC"/>
    <w:rsid w:val="00806660"/>
    <w:rsid w:val="00806802"/>
    <w:rsid w:val="00807690"/>
    <w:rsid w:val="0081151B"/>
    <w:rsid w:val="0081184F"/>
    <w:rsid w:val="00812C7A"/>
    <w:rsid w:val="00813AE5"/>
    <w:rsid w:val="00813CEE"/>
    <w:rsid w:val="00813D36"/>
    <w:rsid w:val="008151BF"/>
    <w:rsid w:val="00815D0E"/>
    <w:rsid w:val="0081621E"/>
    <w:rsid w:val="00816D2F"/>
    <w:rsid w:val="008177B1"/>
    <w:rsid w:val="00817DDB"/>
    <w:rsid w:val="00823048"/>
    <w:rsid w:val="008240EF"/>
    <w:rsid w:val="00824CA2"/>
    <w:rsid w:val="00825C2B"/>
    <w:rsid w:val="00825C61"/>
    <w:rsid w:val="00826642"/>
    <w:rsid w:val="00832B06"/>
    <w:rsid w:val="0083415B"/>
    <w:rsid w:val="00834770"/>
    <w:rsid w:val="00834989"/>
    <w:rsid w:val="00834F6E"/>
    <w:rsid w:val="00835259"/>
    <w:rsid w:val="00836A7F"/>
    <w:rsid w:val="00837328"/>
    <w:rsid w:val="00837912"/>
    <w:rsid w:val="00837DA6"/>
    <w:rsid w:val="008404C7"/>
    <w:rsid w:val="00840601"/>
    <w:rsid w:val="00841730"/>
    <w:rsid w:val="00841A74"/>
    <w:rsid w:val="00842556"/>
    <w:rsid w:val="008448F8"/>
    <w:rsid w:val="00845965"/>
    <w:rsid w:val="00845C47"/>
    <w:rsid w:val="008467B2"/>
    <w:rsid w:val="00847999"/>
    <w:rsid w:val="00847D18"/>
    <w:rsid w:val="00850726"/>
    <w:rsid w:val="008519F3"/>
    <w:rsid w:val="00852502"/>
    <w:rsid w:val="00852808"/>
    <w:rsid w:val="00852E61"/>
    <w:rsid w:val="0085435C"/>
    <w:rsid w:val="008560C9"/>
    <w:rsid w:val="00857212"/>
    <w:rsid w:val="008605D7"/>
    <w:rsid w:val="008613D8"/>
    <w:rsid w:val="00862253"/>
    <w:rsid w:val="00870475"/>
    <w:rsid w:val="00870BEA"/>
    <w:rsid w:val="00874692"/>
    <w:rsid w:val="0087476D"/>
    <w:rsid w:val="00874A4B"/>
    <w:rsid w:val="00875847"/>
    <w:rsid w:val="008761F5"/>
    <w:rsid w:val="00876F1D"/>
    <w:rsid w:val="008778DE"/>
    <w:rsid w:val="00882155"/>
    <w:rsid w:val="00882CC8"/>
    <w:rsid w:val="008843A9"/>
    <w:rsid w:val="008853E7"/>
    <w:rsid w:val="00885886"/>
    <w:rsid w:val="008877CC"/>
    <w:rsid w:val="008916F9"/>
    <w:rsid w:val="00891F34"/>
    <w:rsid w:val="00892C1B"/>
    <w:rsid w:val="00892F95"/>
    <w:rsid w:val="0089535C"/>
    <w:rsid w:val="008958B5"/>
    <w:rsid w:val="00896410"/>
    <w:rsid w:val="00896C6A"/>
    <w:rsid w:val="00896F65"/>
    <w:rsid w:val="008A0AAE"/>
    <w:rsid w:val="008A0F3A"/>
    <w:rsid w:val="008A1B26"/>
    <w:rsid w:val="008A1F38"/>
    <w:rsid w:val="008B0DE1"/>
    <w:rsid w:val="008B1193"/>
    <w:rsid w:val="008B29A1"/>
    <w:rsid w:val="008B4263"/>
    <w:rsid w:val="008B4437"/>
    <w:rsid w:val="008B69AE"/>
    <w:rsid w:val="008B6D38"/>
    <w:rsid w:val="008B71D6"/>
    <w:rsid w:val="008C05AF"/>
    <w:rsid w:val="008C199D"/>
    <w:rsid w:val="008C24E5"/>
    <w:rsid w:val="008C2ABC"/>
    <w:rsid w:val="008C4762"/>
    <w:rsid w:val="008C4FF4"/>
    <w:rsid w:val="008D2806"/>
    <w:rsid w:val="008D3BA8"/>
    <w:rsid w:val="008D42DD"/>
    <w:rsid w:val="008D44D6"/>
    <w:rsid w:val="008D4AF9"/>
    <w:rsid w:val="008E0C75"/>
    <w:rsid w:val="008E167F"/>
    <w:rsid w:val="008E18C8"/>
    <w:rsid w:val="008E1B7C"/>
    <w:rsid w:val="008E586D"/>
    <w:rsid w:val="008F09DF"/>
    <w:rsid w:val="008F33A5"/>
    <w:rsid w:val="008F6080"/>
    <w:rsid w:val="008F6C17"/>
    <w:rsid w:val="008F70AA"/>
    <w:rsid w:val="008F7C95"/>
    <w:rsid w:val="009023B5"/>
    <w:rsid w:val="0090590D"/>
    <w:rsid w:val="00906A7D"/>
    <w:rsid w:val="00906EC0"/>
    <w:rsid w:val="00906FDB"/>
    <w:rsid w:val="00910C40"/>
    <w:rsid w:val="0091192E"/>
    <w:rsid w:val="009128EE"/>
    <w:rsid w:val="00917BD7"/>
    <w:rsid w:val="0092034D"/>
    <w:rsid w:val="00922041"/>
    <w:rsid w:val="009235E9"/>
    <w:rsid w:val="00924EF9"/>
    <w:rsid w:val="00925935"/>
    <w:rsid w:val="00930960"/>
    <w:rsid w:val="009310B5"/>
    <w:rsid w:val="009316BD"/>
    <w:rsid w:val="00931C7C"/>
    <w:rsid w:val="00932F0E"/>
    <w:rsid w:val="00933ED4"/>
    <w:rsid w:val="00933FCB"/>
    <w:rsid w:val="00934A85"/>
    <w:rsid w:val="00936508"/>
    <w:rsid w:val="009369E9"/>
    <w:rsid w:val="00940686"/>
    <w:rsid w:val="009418A3"/>
    <w:rsid w:val="00943970"/>
    <w:rsid w:val="009448F4"/>
    <w:rsid w:val="00944C9E"/>
    <w:rsid w:val="00946296"/>
    <w:rsid w:val="00951F8C"/>
    <w:rsid w:val="0095545A"/>
    <w:rsid w:val="00956694"/>
    <w:rsid w:val="00957362"/>
    <w:rsid w:val="009612C5"/>
    <w:rsid w:val="00962023"/>
    <w:rsid w:val="00962694"/>
    <w:rsid w:val="00965EC1"/>
    <w:rsid w:val="00967E3F"/>
    <w:rsid w:val="00967F7E"/>
    <w:rsid w:val="009716AB"/>
    <w:rsid w:val="00971B76"/>
    <w:rsid w:val="0097560C"/>
    <w:rsid w:val="0097763A"/>
    <w:rsid w:val="00983231"/>
    <w:rsid w:val="00983C04"/>
    <w:rsid w:val="00984A9E"/>
    <w:rsid w:val="009854C5"/>
    <w:rsid w:val="009901D5"/>
    <w:rsid w:val="009904E7"/>
    <w:rsid w:val="009913C8"/>
    <w:rsid w:val="00991B7A"/>
    <w:rsid w:val="0099230D"/>
    <w:rsid w:val="009944ED"/>
    <w:rsid w:val="009957FC"/>
    <w:rsid w:val="00996916"/>
    <w:rsid w:val="00996D68"/>
    <w:rsid w:val="00997A32"/>
    <w:rsid w:val="009A03BF"/>
    <w:rsid w:val="009A2CCC"/>
    <w:rsid w:val="009A375A"/>
    <w:rsid w:val="009A3859"/>
    <w:rsid w:val="009A4607"/>
    <w:rsid w:val="009A5FC0"/>
    <w:rsid w:val="009A6F73"/>
    <w:rsid w:val="009A7B91"/>
    <w:rsid w:val="009B1E94"/>
    <w:rsid w:val="009B3CE4"/>
    <w:rsid w:val="009B40E9"/>
    <w:rsid w:val="009B472C"/>
    <w:rsid w:val="009B59A4"/>
    <w:rsid w:val="009B6169"/>
    <w:rsid w:val="009B64FF"/>
    <w:rsid w:val="009B7FEA"/>
    <w:rsid w:val="009C12F9"/>
    <w:rsid w:val="009C1D13"/>
    <w:rsid w:val="009C4975"/>
    <w:rsid w:val="009C62C9"/>
    <w:rsid w:val="009C6716"/>
    <w:rsid w:val="009C6B29"/>
    <w:rsid w:val="009D243F"/>
    <w:rsid w:val="009D7BB8"/>
    <w:rsid w:val="009D7CC9"/>
    <w:rsid w:val="009E19E7"/>
    <w:rsid w:val="009E1D1B"/>
    <w:rsid w:val="009E3118"/>
    <w:rsid w:val="009E440D"/>
    <w:rsid w:val="009E4D48"/>
    <w:rsid w:val="009E733A"/>
    <w:rsid w:val="009F06FD"/>
    <w:rsid w:val="009F0B14"/>
    <w:rsid w:val="009F0FF5"/>
    <w:rsid w:val="009F4C5A"/>
    <w:rsid w:val="00A03925"/>
    <w:rsid w:val="00A04621"/>
    <w:rsid w:val="00A04A20"/>
    <w:rsid w:val="00A04BCA"/>
    <w:rsid w:val="00A05E7D"/>
    <w:rsid w:val="00A069F3"/>
    <w:rsid w:val="00A10822"/>
    <w:rsid w:val="00A12BEF"/>
    <w:rsid w:val="00A12CB6"/>
    <w:rsid w:val="00A14836"/>
    <w:rsid w:val="00A15F42"/>
    <w:rsid w:val="00A162EF"/>
    <w:rsid w:val="00A16A64"/>
    <w:rsid w:val="00A1762D"/>
    <w:rsid w:val="00A17DD7"/>
    <w:rsid w:val="00A211FC"/>
    <w:rsid w:val="00A22614"/>
    <w:rsid w:val="00A230B2"/>
    <w:rsid w:val="00A2382C"/>
    <w:rsid w:val="00A2385F"/>
    <w:rsid w:val="00A2430F"/>
    <w:rsid w:val="00A24EA4"/>
    <w:rsid w:val="00A26B57"/>
    <w:rsid w:val="00A275F4"/>
    <w:rsid w:val="00A27F2B"/>
    <w:rsid w:val="00A34FD5"/>
    <w:rsid w:val="00A3503C"/>
    <w:rsid w:val="00A35C5C"/>
    <w:rsid w:val="00A36E3A"/>
    <w:rsid w:val="00A4043B"/>
    <w:rsid w:val="00A4082E"/>
    <w:rsid w:val="00A40BEA"/>
    <w:rsid w:val="00A4315E"/>
    <w:rsid w:val="00A448BD"/>
    <w:rsid w:val="00A45E10"/>
    <w:rsid w:val="00A47596"/>
    <w:rsid w:val="00A47F97"/>
    <w:rsid w:val="00A52DC7"/>
    <w:rsid w:val="00A547B1"/>
    <w:rsid w:val="00A55C59"/>
    <w:rsid w:val="00A57941"/>
    <w:rsid w:val="00A57CEA"/>
    <w:rsid w:val="00A604C9"/>
    <w:rsid w:val="00A60B51"/>
    <w:rsid w:val="00A61570"/>
    <w:rsid w:val="00A619DC"/>
    <w:rsid w:val="00A63AD6"/>
    <w:rsid w:val="00A63C08"/>
    <w:rsid w:val="00A64457"/>
    <w:rsid w:val="00A651B3"/>
    <w:rsid w:val="00A6532D"/>
    <w:rsid w:val="00A668A7"/>
    <w:rsid w:val="00A66BF5"/>
    <w:rsid w:val="00A679BE"/>
    <w:rsid w:val="00A67B3C"/>
    <w:rsid w:val="00A7083E"/>
    <w:rsid w:val="00A70A06"/>
    <w:rsid w:val="00A74EA0"/>
    <w:rsid w:val="00A74F06"/>
    <w:rsid w:val="00A76D12"/>
    <w:rsid w:val="00A7729F"/>
    <w:rsid w:val="00A77D1E"/>
    <w:rsid w:val="00A77FC7"/>
    <w:rsid w:val="00A8219A"/>
    <w:rsid w:val="00A82DF8"/>
    <w:rsid w:val="00A8436E"/>
    <w:rsid w:val="00A84618"/>
    <w:rsid w:val="00A848DC"/>
    <w:rsid w:val="00A86590"/>
    <w:rsid w:val="00A86EAD"/>
    <w:rsid w:val="00A91292"/>
    <w:rsid w:val="00A91F25"/>
    <w:rsid w:val="00A92348"/>
    <w:rsid w:val="00A9309C"/>
    <w:rsid w:val="00A932EF"/>
    <w:rsid w:val="00A940FB"/>
    <w:rsid w:val="00A94DF8"/>
    <w:rsid w:val="00A963D6"/>
    <w:rsid w:val="00A96689"/>
    <w:rsid w:val="00A97CE9"/>
    <w:rsid w:val="00AA274F"/>
    <w:rsid w:val="00AA2CE8"/>
    <w:rsid w:val="00AA3082"/>
    <w:rsid w:val="00AA458E"/>
    <w:rsid w:val="00AA4654"/>
    <w:rsid w:val="00AA48A8"/>
    <w:rsid w:val="00AA6036"/>
    <w:rsid w:val="00AA7591"/>
    <w:rsid w:val="00AB1428"/>
    <w:rsid w:val="00AB3415"/>
    <w:rsid w:val="00AB3FF7"/>
    <w:rsid w:val="00AB5201"/>
    <w:rsid w:val="00AB7115"/>
    <w:rsid w:val="00AC1FB3"/>
    <w:rsid w:val="00AC3D96"/>
    <w:rsid w:val="00AC493D"/>
    <w:rsid w:val="00AC551D"/>
    <w:rsid w:val="00AC5DE9"/>
    <w:rsid w:val="00AC7BB2"/>
    <w:rsid w:val="00AD0088"/>
    <w:rsid w:val="00AD048C"/>
    <w:rsid w:val="00AD0B21"/>
    <w:rsid w:val="00AD1BE7"/>
    <w:rsid w:val="00AD3ED1"/>
    <w:rsid w:val="00AD6123"/>
    <w:rsid w:val="00AD74C0"/>
    <w:rsid w:val="00AE038B"/>
    <w:rsid w:val="00AE0885"/>
    <w:rsid w:val="00AE16E3"/>
    <w:rsid w:val="00AE1F89"/>
    <w:rsid w:val="00AE45AF"/>
    <w:rsid w:val="00AE6E3E"/>
    <w:rsid w:val="00AF0FA7"/>
    <w:rsid w:val="00AF25F1"/>
    <w:rsid w:val="00AF3156"/>
    <w:rsid w:val="00AF4BA3"/>
    <w:rsid w:val="00AF5292"/>
    <w:rsid w:val="00AF6407"/>
    <w:rsid w:val="00AF76F4"/>
    <w:rsid w:val="00B05418"/>
    <w:rsid w:val="00B06565"/>
    <w:rsid w:val="00B06C43"/>
    <w:rsid w:val="00B11FC4"/>
    <w:rsid w:val="00B1479F"/>
    <w:rsid w:val="00B1596C"/>
    <w:rsid w:val="00B16A19"/>
    <w:rsid w:val="00B17A4D"/>
    <w:rsid w:val="00B2022D"/>
    <w:rsid w:val="00B20389"/>
    <w:rsid w:val="00B20DFF"/>
    <w:rsid w:val="00B21475"/>
    <w:rsid w:val="00B21CFC"/>
    <w:rsid w:val="00B21F7A"/>
    <w:rsid w:val="00B23A5A"/>
    <w:rsid w:val="00B25147"/>
    <w:rsid w:val="00B30BEB"/>
    <w:rsid w:val="00B31849"/>
    <w:rsid w:val="00B321B5"/>
    <w:rsid w:val="00B35A07"/>
    <w:rsid w:val="00B36E65"/>
    <w:rsid w:val="00B401F6"/>
    <w:rsid w:val="00B4047C"/>
    <w:rsid w:val="00B414BA"/>
    <w:rsid w:val="00B42269"/>
    <w:rsid w:val="00B4244B"/>
    <w:rsid w:val="00B42FD5"/>
    <w:rsid w:val="00B47211"/>
    <w:rsid w:val="00B5055C"/>
    <w:rsid w:val="00B50B6F"/>
    <w:rsid w:val="00B51199"/>
    <w:rsid w:val="00B52D55"/>
    <w:rsid w:val="00B52EDD"/>
    <w:rsid w:val="00B5371F"/>
    <w:rsid w:val="00B554BB"/>
    <w:rsid w:val="00B55566"/>
    <w:rsid w:val="00B5754E"/>
    <w:rsid w:val="00B611BE"/>
    <w:rsid w:val="00B62BEF"/>
    <w:rsid w:val="00B62C23"/>
    <w:rsid w:val="00B634A0"/>
    <w:rsid w:val="00B64222"/>
    <w:rsid w:val="00B66435"/>
    <w:rsid w:val="00B66AFC"/>
    <w:rsid w:val="00B674E7"/>
    <w:rsid w:val="00B70FC5"/>
    <w:rsid w:val="00B712C4"/>
    <w:rsid w:val="00B72014"/>
    <w:rsid w:val="00B810F4"/>
    <w:rsid w:val="00B81B85"/>
    <w:rsid w:val="00B8202B"/>
    <w:rsid w:val="00B90602"/>
    <w:rsid w:val="00B91BA7"/>
    <w:rsid w:val="00B942F1"/>
    <w:rsid w:val="00B94FA3"/>
    <w:rsid w:val="00B96AD3"/>
    <w:rsid w:val="00BA22A4"/>
    <w:rsid w:val="00BA2907"/>
    <w:rsid w:val="00BA48FB"/>
    <w:rsid w:val="00BA4BE8"/>
    <w:rsid w:val="00BA54A9"/>
    <w:rsid w:val="00BA62A4"/>
    <w:rsid w:val="00BA67E1"/>
    <w:rsid w:val="00BA71D6"/>
    <w:rsid w:val="00BA75E7"/>
    <w:rsid w:val="00BA7BA2"/>
    <w:rsid w:val="00BB0AA5"/>
    <w:rsid w:val="00BB3C7A"/>
    <w:rsid w:val="00BB3E47"/>
    <w:rsid w:val="00BB5B34"/>
    <w:rsid w:val="00BB75D2"/>
    <w:rsid w:val="00BC0A2E"/>
    <w:rsid w:val="00BC0F62"/>
    <w:rsid w:val="00BC26D6"/>
    <w:rsid w:val="00BD105F"/>
    <w:rsid w:val="00BD1D2F"/>
    <w:rsid w:val="00BD44DD"/>
    <w:rsid w:val="00BD5EF8"/>
    <w:rsid w:val="00BD664F"/>
    <w:rsid w:val="00BD67BC"/>
    <w:rsid w:val="00BD6CDF"/>
    <w:rsid w:val="00BD70B9"/>
    <w:rsid w:val="00BE0F17"/>
    <w:rsid w:val="00BE12E0"/>
    <w:rsid w:val="00BE2046"/>
    <w:rsid w:val="00BE4EF3"/>
    <w:rsid w:val="00BE5CBA"/>
    <w:rsid w:val="00BE72AB"/>
    <w:rsid w:val="00BF04CF"/>
    <w:rsid w:val="00BF0684"/>
    <w:rsid w:val="00BF17CB"/>
    <w:rsid w:val="00BF2A2D"/>
    <w:rsid w:val="00BF2D23"/>
    <w:rsid w:val="00BF5D45"/>
    <w:rsid w:val="00BF782C"/>
    <w:rsid w:val="00C01DEC"/>
    <w:rsid w:val="00C03B8B"/>
    <w:rsid w:val="00C04D57"/>
    <w:rsid w:val="00C04EF4"/>
    <w:rsid w:val="00C053DE"/>
    <w:rsid w:val="00C06436"/>
    <w:rsid w:val="00C06997"/>
    <w:rsid w:val="00C123EC"/>
    <w:rsid w:val="00C14975"/>
    <w:rsid w:val="00C162C4"/>
    <w:rsid w:val="00C17649"/>
    <w:rsid w:val="00C17AB5"/>
    <w:rsid w:val="00C17D9A"/>
    <w:rsid w:val="00C207AA"/>
    <w:rsid w:val="00C2630A"/>
    <w:rsid w:val="00C302FA"/>
    <w:rsid w:val="00C34953"/>
    <w:rsid w:val="00C35D05"/>
    <w:rsid w:val="00C40BAD"/>
    <w:rsid w:val="00C41B03"/>
    <w:rsid w:val="00C47673"/>
    <w:rsid w:val="00C50FD7"/>
    <w:rsid w:val="00C5104C"/>
    <w:rsid w:val="00C511A2"/>
    <w:rsid w:val="00C51434"/>
    <w:rsid w:val="00C517EE"/>
    <w:rsid w:val="00C51A98"/>
    <w:rsid w:val="00C5275A"/>
    <w:rsid w:val="00C527E8"/>
    <w:rsid w:val="00C52A93"/>
    <w:rsid w:val="00C538E4"/>
    <w:rsid w:val="00C54504"/>
    <w:rsid w:val="00C56E68"/>
    <w:rsid w:val="00C56EBE"/>
    <w:rsid w:val="00C578B9"/>
    <w:rsid w:val="00C57B53"/>
    <w:rsid w:val="00C57F11"/>
    <w:rsid w:val="00C607BA"/>
    <w:rsid w:val="00C61255"/>
    <w:rsid w:val="00C61F11"/>
    <w:rsid w:val="00C62FBB"/>
    <w:rsid w:val="00C64E2E"/>
    <w:rsid w:val="00C657B5"/>
    <w:rsid w:val="00C6752F"/>
    <w:rsid w:val="00C701BC"/>
    <w:rsid w:val="00C70C6D"/>
    <w:rsid w:val="00C7195B"/>
    <w:rsid w:val="00C725B0"/>
    <w:rsid w:val="00C7315C"/>
    <w:rsid w:val="00C75D95"/>
    <w:rsid w:val="00C76CA0"/>
    <w:rsid w:val="00C7748D"/>
    <w:rsid w:val="00C7759C"/>
    <w:rsid w:val="00C813ED"/>
    <w:rsid w:val="00C834AA"/>
    <w:rsid w:val="00C85530"/>
    <w:rsid w:val="00C903D9"/>
    <w:rsid w:val="00C92D7F"/>
    <w:rsid w:val="00C9307C"/>
    <w:rsid w:val="00C934A0"/>
    <w:rsid w:val="00C934C5"/>
    <w:rsid w:val="00C9403F"/>
    <w:rsid w:val="00C9490F"/>
    <w:rsid w:val="00C96BC1"/>
    <w:rsid w:val="00C971CE"/>
    <w:rsid w:val="00C9740A"/>
    <w:rsid w:val="00CA09CE"/>
    <w:rsid w:val="00CA0EDB"/>
    <w:rsid w:val="00CA134B"/>
    <w:rsid w:val="00CA1B46"/>
    <w:rsid w:val="00CA21F9"/>
    <w:rsid w:val="00CA3270"/>
    <w:rsid w:val="00CA531A"/>
    <w:rsid w:val="00CA5566"/>
    <w:rsid w:val="00CA58DC"/>
    <w:rsid w:val="00CA6F0E"/>
    <w:rsid w:val="00CB041D"/>
    <w:rsid w:val="00CB0ACB"/>
    <w:rsid w:val="00CB1CED"/>
    <w:rsid w:val="00CB28CA"/>
    <w:rsid w:val="00CB2B8F"/>
    <w:rsid w:val="00CB30DC"/>
    <w:rsid w:val="00CB38F7"/>
    <w:rsid w:val="00CB3FB9"/>
    <w:rsid w:val="00CB43E7"/>
    <w:rsid w:val="00CB4F8E"/>
    <w:rsid w:val="00CB652E"/>
    <w:rsid w:val="00CB750B"/>
    <w:rsid w:val="00CC1A66"/>
    <w:rsid w:val="00CC1C09"/>
    <w:rsid w:val="00CC721B"/>
    <w:rsid w:val="00CC75AC"/>
    <w:rsid w:val="00CD0C97"/>
    <w:rsid w:val="00CD1A33"/>
    <w:rsid w:val="00CD2463"/>
    <w:rsid w:val="00CD26F8"/>
    <w:rsid w:val="00CD28DF"/>
    <w:rsid w:val="00CD40BA"/>
    <w:rsid w:val="00CD5922"/>
    <w:rsid w:val="00CD758D"/>
    <w:rsid w:val="00CD7889"/>
    <w:rsid w:val="00CE034B"/>
    <w:rsid w:val="00CE1D12"/>
    <w:rsid w:val="00CE432B"/>
    <w:rsid w:val="00CE4B26"/>
    <w:rsid w:val="00CE6165"/>
    <w:rsid w:val="00CE7B48"/>
    <w:rsid w:val="00CF1491"/>
    <w:rsid w:val="00CF3AFE"/>
    <w:rsid w:val="00CF4B7A"/>
    <w:rsid w:val="00CF52E2"/>
    <w:rsid w:val="00CF656B"/>
    <w:rsid w:val="00D0174C"/>
    <w:rsid w:val="00D017BB"/>
    <w:rsid w:val="00D023B4"/>
    <w:rsid w:val="00D02F94"/>
    <w:rsid w:val="00D03077"/>
    <w:rsid w:val="00D04EE1"/>
    <w:rsid w:val="00D05B93"/>
    <w:rsid w:val="00D06982"/>
    <w:rsid w:val="00D07E52"/>
    <w:rsid w:val="00D13591"/>
    <w:rsid w:val="00D1419C"/>
    <w:rsid w:val="00D14395"/>
    <w:rsid w:val="00D17510"/>
    <w:rsid w:val="00D223A1"/>
    <w:rsid w:val="00D24750"/>
    <w:rsid w:val="00D30778"/>
    <w:rsid w:val="00D30E47"/>
    <w:rsid w:val="00D31F17"/>
    <w:rsid w:val="00D3555F"/>
    <w:rsid w:val="00D3566A"/>
    <w:rsid w:val="00D37497"/>
    <w:rsid w:val="00D414CB"/>
    <w:rsid w:val="00D41F8F"/>
    <w:rsid w:val="00D42A5F"/>
    <w:rsid w:val="00D43279"/>
    <w:rsid w:val="00D434D8"/>
    <w:rsid w:val="00D43AD5"/>
    <w:rsid w:val="00D43AF2"/>
    <w:rsid w:val="00D44133"/>
    <w:rsid w:val="00D44A78"/>
    <w:rsid w:val="00D50DAE"/>
    <w:rsid w:val="00D518B9"/>
    <w:rsid w:val="00D533B6"/>
    <w:rsid w:val="00D534E5"/>
    <w:rsid w:val="00D5491E"/>
    <w:rsid w:val="00D54B91"/>
    <w:rsid w:val="00D70D65"/>
    <w:rsid w:val="00D71584"/>
    <w:rsid w:val="00D73815"/>
    <w:rsid w:val="00D75120"/>
    <w:rsid w:val="00D7598C"/>
    <w:rsid w:val="00D75990"/>
    <w:rsid w:val="00D75B1F"/>
    <w:rsid w:val="00D811CA"/>
    <w:rsid w:val="00D85099"/>
    <w:rsid w:val="00D86D91"/>
    <w:rsid w:val="00D87060"/>
    <w:rsid w:val="00D8715D"/>
    <w:rsid w:val="00D90BEA"/>
    <w:rsid w:val="00D90D26"/>
    <w:rsid w:val="00D92FA1"/>
    <w:rsid w:val="00D931FE"/>
    <w:rsid w:val="00D9365A"/>
    <w:rsid w:val="00D93C01"/>
    <w:rsid w:val="00D95C25"/>
    <w:rsid w:val="00D95C29"/>
    <w:rsid w:val="00D96081"/>
    <w:rsid w:val="00D964F1"/>
    <w:rsid w:val="00D9669E"/>
    <w:rsid w:val="00DA260B"/>
    <w:rsid w:val="00DA275A"/>
    <w:rsid w:val="00DA2BA5"/>
    <w:rsid w:val="00DA3BD2"/>
    <w:rsid w:val="00DA4005"/>
    <w:rsid w:val="00DA4527"/>
    <w:rsid w:val="00DA583A"/>
    <w:rsid w:val="00DA5FD6"/>
    <w:rsid w:val="00DA608A"/>
    <w:rsid w:val="00DA6B99"/>
    <w:rsid w:val="00DA6DC1"/>
    <w:rsid w:val="00DA7558"/>
    <w:rsid w:val="00DB2845"/>
    <w:rsid w:val="00DB5ABE"/>
    <w:rsid w:val="00DB65A5"/>
    <w:rsid w:val="00DB7314"/>
    <w:rsid w:val="00DC0E85"/>
    <w:rsid w:val="00DC17F0"/>
    <w:rsid w:val="00DC3030"/>
    <w:rsid w:val="00DC33F5"/>
    <w:rsid w:val="00DC5562"/>
    <w:rsid w:val="00DD144E"/>
    <w:rsid w:val="00DD3DBD"/>
    <w:rsid w:val="00DD452E"/>
    <w:rsid w:val="00DD55B8"/>
    <w:rsid w:val="00DD625B"/>
    <w:rsid w:val="00DD78A1"/>
    <w:rsid w:val="00DE0888"/>
    <w:rsid w:val="00DE3A75"/>
    <w:rsid w:val="00DE55B8"/>
    <w:rsid w:val="00DE60C9"/>
    <w:rsid w:val="00DF012D"/>
    <w:rsid w:val="00DF0459"/>
    <w:rsid w:val="00DF0BC3"/>
    <w:rsid w:val="00DF1B99"/>
    <w:rsid w:val="00DF2B73"/>
    <w:rsid w:val="00DF4940"/>
    <w:rsid w:val="00DF5CC3"/>
    <w:rsid w:val="00DF61BB"/>
    <w:rsid w:val="00DF631E"/>
    <w:rsid w:val="00DF6D35"/>
    <w:rsid w:val="00DF74E9"/>
    <w:rsid w:val="00DF761A"/>
    <w:rsid w:val="00DF7B5B"/>
    <w:rsid w:val="00E00C9C"/>
    <w:rsid w:val="00E01771"/>
    <w:rsid w:val="00E01DD3"/>
    <w:rsid w:val="00E06BFE"/>
    <w:rsid w:val="00E11503"/>
    <w:rsid w:val="00E133E1"/>
    <w:rsid w:val="00E13E6D"/>
    <w:rsid w:val="00E14A39"/>
    <w:rsid w:val="00E155AB"/>
    <w:rsid w:val="00E16082"/>
    <w:rsid w:val="00E236B8"/>
    <w:rsid w:val="00E23B23"/>
    <w:rsid w:val="00E268D2"/>
    <w:rsid w:val="00E26954"/>
    <w:rsid w:val="00E26DFE"/>
    <w:rsid w:val="00E27BBF"/>
    <w:rsid w:val="00E27DE5"/>
    <w:rsid w:val="00E30513"/>
    <w:rsid w:val="00E31BFA"/>
    <w:rsid w:val="00E34690"/>
    <w:rsid w:val="00E3581C"/>
    <w:rsid w:val="00E3657A"/>
    <w:rsid w:val="00E408E8"/>
    <w:rsid w:val="00E41A9F"/>
    <w:rsid w:val="00E45756"/>
    <w:rsid w:val="00E46781"/>
    <w:rsid w:val="00E47FC7"/>
    <w:rsid w:val="00E513F0"/>
    <w:rsid w:val="00E5377A"/>
    <w:rsid w:val="00E55498"/>
    <w:rsid w:val="00E56B34"/>
    <w:rsid w:val="00E60078"/>
    <w:rsid w:val="00E613CE"/>
    <w:rsid w:val="00E64177"/>
    <w:rsid w:val="00E64758"/>
    <w:rsid w:val="00E66020"/>
    <w:rsid w:val="00E66380"/>
    <w:rsid w:val="00E70333"/>
    <w:rsid w:val="00E71078"/>
    <w:rsid w:val="00E72D49"/>
    <w:rsid w:val="00E73B70"/>
    <w:rsid w:val="00E74850"/>
    <w:rsid w:val="00E74EB8"/>
    <w:rsid w:val="00E75BFA"/>
    <w:rsid w:val="00E764F6"/>
    <w:rsid w:val="00E775B6"/>
    <w:rsid w:val="00E77BA9"/>
    <w:rsid w:val="00E803FF"/>
    <w:rsid w:val="00E81489"/>
    <w:rsid w:val="00E8272F"/>
    <w:rsid w:val="00E84EA2"/>
    <w:rsid w:val="00E9200D"/>
    <w:rsid w:val="00E92CE4"/>
    <w:rsid w:val="00E9597D"/>
    <w:rsid w:val="00E96143"/>
    <w:rsid w:val="00E961D3"/>
    <w:rsid w:val="00E96432"/>
    <w:rsid w:val="00E96481"/>
    <w:rsid w:val="00EA1A13"/>
    <w:rsid w:val="00EA2548"/>
    <w:rsid w:val="00EA3C47"/>
    <w:rsid w:val="00EA4867"/>
    <w:rsid w:val="00EA51C0"/>
    <w:rsid w:val="00EA7A9E"/>
    <w:rsid w:val="00EB18A2"/>
    <w:rsid w:val="00EB2ABE"/>
    <w:rsid w:val="00EB2CF8"/>
    <w:rsid w:val="00EB4772"/>
    <w:rsid w:val="00EB4DED"/>
    <w:rsid w:val="00EB5070"/>
    <w:rsid w:val="00EB5A79"/>
    <w:rsid w:val="00EB5D43"/>
    <w:rsid w:val="00EB607E"/>
    <w:rsid w:val="00EB718F"/>
    <w:rsid w:val="00EC0915"/>
    <w:rsid w:val="00EC2891"/>
    <w:rsid w:val="00EC3946"/>
    <w:rsid w:val="00EC3A32"/>
    <w:rsid w:val="00EC3CAC"/>
    <w:rsid w:val="00EC534D"/>
    <w:rsid w:val="00EC7D96"/>
    <w:rsid w:val="00EC7F67"/>
    <w:rsid w:val="00ED1075"/>
    <w:rsid w:val="00ED1B23"/>
    <w:rsid w:val="00ED30A9"/>
    <w:rsid w:val="00ED434B"/>
    <w:rsid w:val="00ED54E5"/>
    <w:rsid w:val="00EE0DD8"/>
    <w:rsid w:val="00EE0E5F"/>
    <w:rsid w:val="00EE2CA7"/>
    <w:rsid w:val="00EE5423"/>
    <w:rsid w:val="00EE7EEE"/>
    <w:rsid w:val="00EF128D"/>
    <w:rsid w:val="00EF195E"/>
    <w:rsid w:val="00EF23A8"/>
    <w:rsid w:val="00EF4C41"/>
    <w:rsid w:val="00EF5726"/>
    <w:rsid w:val="00EF716B"/>
    <w:rsid w:val="00F007E1"/>
    <w:rsid w:val="00F030DF"/>
    <w:rsid w:val="00F058E6"/>
    <w:rsid w:val="00F061D4"/>
    <w:rsid w:val="00F07887"/>
    <w:rsid w:val="00F07DD5"/>
    <w:rsid w:val="00F1108F"/>
    <w:rsid w:val="00F11607"/>
    <w:rsid w:val="00F1175A"/>
    <w:rsid w:val="00F11DE9"/>
    <w:rsid w:val="00F12DC4"/>
    <w:rsid w:val="00F12DE2"/>
    <w:rsid w:val="00F130CA"/>
    <w:rsid w:val="00F13A85"/>
    <w:rsid w:val="00F14D7A"/>
    <w:rsid w:val="00F15AF7"/>
    <w:rsid w:val="00F165B1"/>
    <w:rsid w:val="00F20322"/>
    <w:rsid w:val="00F2049E"/>
    <w:rsid w:val="00F2077F"/>
    <w:rsid w:val="00F20D80"/>
    <w:rsid w:val="00F21897"/>
    <w:rsid w:val="00F21BB5"/>
    <w:rsid w:val="00F22E29"/>
    <w:rsid w:val="00F2348B"/>
    <w:rsid w:val="00F26CFB"/>
    <w:rsid w:val="00F3002D"/>
    <w:rsid w:val="00F31B74"/>
    <w:rsid w:val="00F34815"/>
    <w:rsid w:val="00F35492"/>
    <w:rsid w:val="00F40AAE"/>
    <w:rsid w:val="00F42152"/>
    <w:rsid w:val="00F4307C"/>
    <w:rsid w:val="00F433A8"/>
    <w:rsid w:val="00F43D4E"/>
    <w:rsid w:val="00F447C7"/>
    <w:rsid w:val="00F461EC"/>
    <w:rsid w:val="00F4676B"/>
    <w:rsid w:val="00F47536"/>
    <w:rsid w:val="00F47695"/>
    <w:rsid w:val="00F47775"/>
    <w:rsid w:val="00F47F46"/>
    <w:rsid w:val="00F5007A"/>
    <w:rsid w:val="00F55A71"/>
    <w:rsid w:val="00F56D12"/>
    <w:rsid w:val="00F5768B"/>
    <w:rsid w:val="00F60F91"/>
    <w:rsid w:val="00F62BB0"/>
    <w:rsid w:val="00F64EC6"/>
    <w:rsid w:val="00F70A46"/>
    <w:rsid w:val="00F71D73"/>
    <w:rsid w:val="00F72E47"/>
    <w:rsid w:val="00F73D18"/>
    <w:rsid w:val="00F73DAB"/>
    <w:rsid w:val="00F757AF"/>
    <w:rsid w:val="00F77F7C"/>
    <w:rsid w:val="00F812D0"/>
    <w:rsid w:val="00F8375C"/>
    <w:rsid w:val="00F83810"/>
    <w:rsid w:val="00F83A86"/>
    <w:rsid w:val="00F83D0E"/>
    <w:rsid w:val="00F841FA"/>
    <w:rsid w:val="00F86147"/>
    <w:rsid w:val="00F90D9E"/>
    <w:rsid w:val="00F9197B"/>
    <w:rsid w:val="00F922CE"/>
    <w:rsid w:val="00F96121"/>
    <w:rsid w:val="00F96AD5"/>
    <w:rsid w:val="00F97E72"/>
    <w:rsid w:val="00FA04C3"/>
    <w:rsid w:val="00FA0A82"/>
    <w:rsid w:val="00FA2170"/>
    <w:rsid w:val="00FA286E"/>
    <w:rsid w:val="00FA53D8"/>
    <w:rsid w:val="00FA629D"/>
    <w:rsid w:val="00FA7B8A"/>
    <w:rsid w:val="00FB0074"/>
    <w:rsid w:val="00FB0CC5"/>
    <w:rsid w:val="00FB2C55"/>
    <w:rsid w:val="00FB3768"/>
    <w:rsid w:val="00FB38B0"/>
    <w:rsid w:val="00FB4259"/>
    <w:rsid w:val="00FB4760"/>
    <w:rsid w:val="00FB50CA"/>
    <w:rsid w:val="00FB57D5"/>
    <w:rsid w:val="00FC0A0A"/>
    <w:rsid w:val="00FC3B2A"/>
    <w:rsid w:val="00FC4738"/>
    <w:rsid w:val="00FC6634"/>
    <w:rsid w:val="00FC6876"/>
    <w:rsid w:val="00FC7D86"/>
    <w:rsid w:val="00FD1308"/>
    <w:rsid w:val="00FD1CFB"/>
    <w:rsid w:val="00FD2D07"/>
    <w:rsid w:val="00FD4D0B"/>
    <w:rsid w:val="00FD5B40"/>
    <w:rsid w:val="00FD6889"/>
    <w:rsid w:val="00FE3D82"/>
    <w:rsid w:val="00FE4CA6"/>
    <w:rsid w:val="00FE4EF7"/>
    <w:rsid w:val="00FE6F10"/>
    <w:rsid w:val="00FE7724"/>
    <w:rsid w:val="00FF1320"/>
    <w:rsid w:val="00FF4057"/>
    <w:rsid w:val="00FF7F8C"/>
    <w:rsid w:val="04EAC935"/>
    <w:rsid w:val="05011244"/>
    <w:rsid w:val="050D9B8C"/>
    <w:rsid w:val="0628F168"/>
    <w:rsid w:val="0849B5FD"/>
    <w:rsid w:val="0881621E"/>
    <w:rsid w:val="08A9E88F"/>
    <w:rsid w:val="09419874"/>
    <w:rsid w:val="0A1D327F"/>
    <w:rsid w:val="0A2E00C1"/>
    <w:rsid w:val="0A84171D"/>
    <w:rsid w:val="0AE2A312"/>
    <w:rsid w:val="0B3E3031"/>
    <w:rsid w:val="0C2903A3"/>
    <w:rsid w:val="0C422675"/>
    <w:rsid w:val="0E356138"/>
    <w:rsid w:val="0F6D1EA2"/>
    <w:rsid w:val="1134AD28"/>
    <w:rsid w:val="11C9F0E7"/>
    <w:rsid w:val="153A1768"/>
    <w:rsid w:val="17042C97"/>
    <w:rsid w:val="171A5078"/>
    <w:rsid w:val="181FCCA5"/>
    <w:rsid w:val="1A9877A0"/>
    <w:rsid w:val="1B9719FF"/>
    <w:rsid w:val="1C09F811"/>
    <w:rsid w:val="1D2FF0EB"/>
    <w:rsid w:val="20BB4E9B"/>
    <w:rsid w:val="23C8FDB8"/>
    <w:rsid w:val="24B4D325"/>
    <w:rsid w:val="26243879"/>
    <w:rsid w:val="27658D00"/>
    <w:rsid w:val="29614DE2"/>
    <w:rsid w:val="297B9EE7"/>
    <w:rsid w:val="2B176F48"/>
    <w:rsid w:val="2CB33FA9"/>
    <w:rsid w:val="30420D83"/>
    <w:rsid w:val="317A2DD0"/>
    <w:rsid w:val="33A816D2"/>
    <w:rsid w:val="342E5F1D"/>
    <w:rsid w:val="353EA3DA"/>
    <w:rsid w:val="35D905C4"/>
    <w:rsid w:val="3999B037"/>
    <w:rsid w:val="3AE9363C"/>
    <w:rsid w:val="3C6B7D46"/>
    <w:rsid w:val="3D91BF1C"/>
    <w:rsid w:val="3EE76581"/>
    <w:rsid w:val="3FBB4A46"/>
    <w:rsid w:val="40CF13C1"/>
    <w:rsid w:val="45723996"/>
    <w:rsid w:val="471F7905"/>
    <w:rsid w:val="474AE04F"/>
    <w:rsid w:val="48FB4397"/>
    <w:rsid w:val="4A563268"/>
    <w:rsid w:val="4B25F909"/>
    <w:rsid w:val="500FBBF0"/>
    <w:rsid w:val="5288FD80"/>
    <w:rsid w:val="5339AC6F"/>
    <w:rsid w:val="5445F468"/>
    <w:rsid w:val="54FBFDEC"/>
    <w:rsid w:val="5571F6F4"/>
    <w:rsid w:val="5643AA6F"/>
    <w:rsid w:val="575C6EA3"/>
    <w:rsid w:val="579F7974"/>
    <w:rsid w:val="57F0B88B"/>
    <w:rsid w:val="5994A848"/>
    <w:rsid w:val="5A7B8AF8"/>
    <w:rsid w:val="5AAFC51D"/>
    <w:rsid w:val="5EA20EEA"/>
    <w:rsid w:val="607D3B4C"/>
    <w:rsid w:val="610350E9"/>
    <w:rsid w:val="6261AB8B"/>
    <w:rsid w:val="682A740C"/>
    <w:rsid w:val="68A4E56D"/>
    <w:rsid w:val="6ACA6DD5"/>
    <w:rsid w:val="6BD441F0"/>
    <w:rsid w:val="6C9C81DA"/>
    <w:rsid w:val="705B5923"/>
    <w:rsid w:val="71849690"/>
    <w:rsid w:val="726F2394"/>
    <w:rsid w:val="7274EE6E"/>
    <w:rsid w:val="7294848F"/>
    <w:rsid w:val="72F355B6"/>
    <w:rsid w:val="74C6D3F3"/>
    <w:rsid w:val="75E82DFB"/>
    <w:rsid w:val="760A06F7"/>
    <w:rsid w:val="7664D41F"/>
    <w:rsid w:val="76A3B67D"/>
    <w:rsid w:val="76E85ECF"/>
    <w:rsid w:val="7738148A"/>
    <w:rsid w:val="78446C7F"/>
    <w:rsid w:val="7A17724F"/>
    <w:rsid w:val="7B0EEDD1"/>
    <w:rsid w:val="7BE98141"/>
    <w:rsid w:val="7C2D0A30"/>
    <w:rsid w:val="7C4EED22"/>
    <w:rsid w:val="7EDA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AF8E9"/>
  <w15:docId w15:val="{B7AE74F2-0B66-4EF3-AEC4-15380146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866"/>
  </w:style>
  <w:style w:type="paragraph" w:styleId="Nagwek1">
    <w:name w:val="heading 1"/>
    <w:basedOn w:val="Normalny"/>
    <w:next w:val="Normalny"/>
    <w:link w:val="Nagwek1Znak"/>
    <w:uiPriority w:val="99"/>
    <w:qFormat/>
    <w:rsid w:val="00A77D1E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7D1E"/>
    <w:pPr>
      <w:keepNext/>
      <w:keepLines/>
      <w:numPr>
        <w:numId w:val="1"/>
      </w:numPr>
      <w:spacing w:before="360" w:line="276" w:lineRule="auto"/>
      <w:jc w:val="both"/>
      <w:outlineLvl w:val="1"/>
    </w:pPr>
    <w:rPr>
      <w:rFonts w:asciiTheme="majorHAnsi" w:eastAsia="Times New Roman" w:hAnsiTheme="majorHAnsi" w:cstheme="majorHAnsi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7D1E"/>
    <w:pPr>
      <w:keepNext/>
      <w:keepLines/>
      <w:spacing w:before="320" w:after="80" w:line="276" w:lineRule="auto"/>
      <w:outlineLvl w:val="2"/>
    </w:pPr>
    <w:rPr>
      <w:rFonts w:ascii="Arial" w:eastAsia="Times New Roman" w:hAnsi="Arial" w:cs="Arial"/>
      <w:color w:val="434343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77D1E"/>
    <w:pPr>
      <w:keepNext/>
      <w:keepLines/>
      <w:spacing w:before="280" w:after="80" w:line="276" w:lineRule="auto"/>
      <w:outlineLvl w:val="3"/>
    </w:pPr>
    <w:rPr>
      <w:rFonts w:ascii="Arial" w:eastAsia="Times New Roman" w:hAnsi="Arial" w:cs="Arial"/>
      <w:color w:val="66666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77D1E"/>
    <w:pPr>
      <w:keepNext/>
      <w:keepLines/>
      <w:spacing w:before="240" w:after="80" w:line="276" w:lineRule="auto"/>
      <w:outlineLvl w:val="4"/>
    </w:pPr>
    <w:rPr>
      <w:rFonts w:ascii="Arial" w:eastAsia="Times New Roman" w:hAnsi="Arial" w:cs="Arial"/>
      <w:color w:val="666666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77D1E"/>
    <w:pPr>
      <w:keepNext/>
      <w:keepLines/>
      <w:spacing w:before="240" w:after="80" w:line="276" w:lineRule="auto"/>
      <w:outlineLvl w:val="5"/>
    </w:pPr>
    <w:rPr>
      <w:rFonts w:ascii="Arial" w:eastAsia="Times New Roman" w:hAnsi="Arial" w:cs="Arial"/>
      <w:i/>
      <w:color w:val="666666"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77D1E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17BD7"/>
    <w:pPr>
      <w:widowControl w:val="0"/>
      <w:suppressAutoHyphens/>
      <w:spacing w:before="240" w:after="60"/>
      <w:ind w:left="1440" w:hanging="1440"/>
      <w:outlineLvl w:val="7"/>
    </w:pPr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77D1E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3E65F2"/>
  </w:style>
  <w:style w:type="paragraph" w:styleId="Stopka">
    <w:name w:val="footer"/>
    <w:basedOn w:val="Normalny"/>
    <w:link w:val="Stopka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5F2"/>
  </w:style>
  <w:style w:type="character" w:customStyle="1" w:styleId="Nagwek1Znak">
    <w:name w:val="Nagłówek 1 Znak"/>
    <w:basedOn w:val="Domylnaczcionkaakapitu"/>
    <w:link w:val="Nagwek1"/>
    <w:uiPriority w:val="99"/>
    <w:rsid w:val="00A77D1E"/>
    <w:rPr>
      <w:rFonts w:ascii="Arial" w:eastAsia="Times New Roman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7D1E"/>
    <w:rPr>
      <w:rFonts w:asciiTheme="majorHAnsi" w:eastAsia="Times New Roman" w:hAnsiTheme="majorHAnsi" w:cstheme="majorHAnsi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77D1E"/>
    <w:rPr>
      <w:rFonts w:ascii="Arial" w:eastAsia="Times New Roman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7D1E"/>
    <w:rPr>
      <w:rFonts w:ascii="Arial" w:eastAsia="Times New Roman" w:hAnsi="Arial" w:cs="Arial"/>
      <w:color w:val="66666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77D1E"/>
    <w:rPr>
      <w:rFonts w:ascii="Arial" w:eastAsia="Times New Roman" w:hAnsi="Arial" w:cs="Arial"/>
      <w:color w:val="666666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77D1E"/>
    <w:rPr>
      <w:rFonts w:ascii="Arial" w:eastAsia="Times New Roman" w:hAnsi="Arial" w:cs="Arial"/>
      <w:i/>
      <w:color w:val="666666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77D1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77D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A77D1E"/>
    <w:rPr>
      <w:strike w:val="0"/>
      <w:dstrike w:val="0"/>
      <w:color w:val="B8001A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77D1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A77D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77D1E"/>
    <w:pPr>
      <w:tabs>
        <w:tab w:val="right" w:leader="dot" w:pos="9183"/>
      </w:tabs>
      <w:spacing w:after="100" w:line="276" w:lineRule="auto"/>
    </w:pPr>
    <w:rPr>
      <w:rFonts w:ascii="Arial" w:eastAsia="Arial" w:hAnsi="Arial" w:cs="Arial"/>
      <w:sz w:val="22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8715D"/>
    <w:pPr>
      <w:tabs>
        <w:tab w:val="left" w:pos="880"/>
        <w:tab w:val="right" w:leader="dot" w:pos="9183"/>
      </w:tabs>
      <w:spacing w:line="336" w:lineRule="auto"/>
      <w:ind w:left="221"/>
    </w:pPr>
    <w:rPr>
      <w:rFonts w:ascii="Arial" w:eastAsia="Arial" w:hAnsi="Arial" w:cs="Arial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77D1E"/>
    <w:pPr>
      <w:spacing w:after="100" w:line="276" w:lineRule="auto"/>
      <w:ind w:left="440"/>
    </w:pPr>
    <w:rPr>
      <w:rFonts w:ascii="Arial" w:eastAsia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77D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77D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D1E"/>
    <w:rPr>
      <w:rFonts w:ascii="Arial" w:eastAsia="Arial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D1E"/>
    <w:rPr>
      <w:rFonts w:ascii="Arial" w:eastAsia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77D1E"/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77D1E"/>
    <w:rPr>
      <w:rFonts w:ascii="Arial" w:eastAsia="Arial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A77D1E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rsid w:val="00A77D1E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nhideWhenUsed/>
    <w:rsid w:val="00A77D1E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position w:val="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77D1E"/>
    <w:rPr>
      <w:rFonts w:ascii="Times New Roman" w:eastAsia="Times New Roman" w:hAnsi="Times New Roman" w:cs="Times New Roman"/>
      <w:position w:val="6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A77D1E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rsid w:val="00A77D1E"/>
    <w:rPr>
      <w:rFonts w:ascii="Arial" w:eastAsia="Arial" w:hAnsi="Arial" w:cs="Arial"/>
      <w:color w:val="666666"/>
      <w:sz w:val="30"/>
      <w:szCs w:val="3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77D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7D1E"/>
    <w:rPr>
      <w:sz w:val="16"/>
      <w:szCs w:val="16"/>
    </w:rPr>
  </w:style>
  <w:style w:type="paragraph" w:styleId="Tekstpodstawowywcity2">
    <w:name w:val="Body Text Indent 2"/>
    <w:basedOn w:val="Normalny"/>
    <w:link w:val="Tekstpodstawowywcity2Znak1"/>
    <w:unhideWhenUsed/>
    <w:rsid w:val="00A77D1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2Znak">
    <w:name w:val="Tekst podstawowy wcięty 2 Znak"/>
    <w:basedOn w:val="Domylnaczcionkaakapitu"/>
    <w:rsid w:val="00A77D1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77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77D1E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A77D1E"/>
    <w:rPr>
      <w:rFonts w:ascii="Tahoma" w:eastAsia="Arial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A77D1E"/>
    <w:rPr>
      <w:rFonts w:ascii="Tahoma" w:eastAsia="Arial" w:hAnsi="Tahoma" w:cs="Tahoma"/>
      <w:sz w:val="16"/>
      <w:szCs w:val="16"/>
      <w:lang w:eastAsia="pl-PL"/>
    </w:rPr>
  </w:style>
  <w:style w:type="paragraph" w:styleId="Poprawka">
    <w:name w:val="Revision"/>
    <w:uiPriority w:val="99"/>
    <w:semiHidden/>
    <w:rsid w:val="00A77D1E"/>
    <w:rPr>
      <w:rFonts w:ascii="Arial" w:eastAsia="Arial" w:hAnsi="Arial" w:cs="Arial"/>
      <w:sz w:val="22"/>
      <w:szCs w:val="22"/>
      <w:lang w:eastAsia="pl-PL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A77D1E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A77D1E"/>
    <w:pPr>
      <w:spacing w:line="276" w:lineRule="auto"/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77D1E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BodyTextIndentZnak">
    <w:name w:val="Body Text Indent Znak"/>
    <w:basedOn w:val="Normalny"/>
    <w:rsid w:val="00A77D1E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77D1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 w:cs="Arial"/>
      <w:szCs w:val="20"/>
      <w:lang w:eastAsia="pl-PL"/>
    </w:rPr>
  </w:style>
  <w:style w:type="paragraph" w:customStyle="1" w:styleId="pkt">
    <w:name w:val="pkt"/>
    <w:basedOn w:val="Normalny"/>
    <w:qFormat/>
    <w:rsid w:val="00A77D1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35">
    <w:name w:val="Tekst podstawowy 35"/>
    <w:basedOn w:val="Normalny"/>
    <w:rsid w:val="00A77D1E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Odwoanieprzypisudolnego">
    <w:name w:val="footnote reference"/>
    <w:aliases w:val="Footnote Reference Number"/>
    <w:unhideWhenUsed/>
    <w:rsid w:val="00A77D1E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A77D1E"/>
    <w:rPr>
      <w:sz w:val="16"/>
      <w:szCs w:val="16"/>
    </w:rPr>
  </w:style>
  <w:style w:type="character" w:styleId="Odwoanieprzypisukocowego">
    <w:name w:val="endnote reference"/>
    <w:basedOn w:val="Domylnaczcionkaakapitu"/>
    <w:semiHidden/>
    <w:unhideWhenUsed/>
    <w:rsid w:val="00A77D1E"/>
    <w:rPr>
      <w:vertAlign w:val="superscript"/>
    </w:rPr>
  </w:style>
  <w:style w:type="character" w:customStyle="1" w:styleId="alb">
    <w:name w:val="a_lb"/>
    <w:basedOn w:val="Domylnaczcionkaakapitu"/>
    <w:rsid w:val="00A77D1E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A77D1E"/>
    <w:rPr>
      <w:rFonts w:ascii="Times New Roman" w:eastAsia="Times New Roman" w:hAnsi="Times New Roman" w:cs="Times New Roman"/>
      <w:lang w:eastAsia="zh-CN"/>
    </w:rPr>
  </w:style>
  <w:style w:type="character" w:customStyle="1" w:styleId="UnresolvedMention1">
    <w:name w:val="Unresolved Mention1"/>
    <w:basedOn w:val="Domylnaczcionkaakapitu"/>
    <w:uiPriority w:val="99"/>
    <w:semiHidden/>
    <w:rsid w:val="00A77D1E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77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77D1E"/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77D1E"/>
    <w:pPr>
      <w:spacing w:line="276" w:lineRule="auto"/>
    </w:pPr>
    <w:rPr>
      <w:rFonts w:ascii="Arial" w:eastAsia="Arial" w:hAnsi="Arial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Zwykatabela11">
    <w:name w:val="Zwykła tabela 11"/>
    <w:basedOn w:val="Standardowy"/>
    <w:uiPriority w:val="41"/>
    <w:rsid w:val="00A77D1E"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A77D1E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5FAC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BF5D45"/>
    <w:rPr>
      <w:rFonts w:ascii="Arial" w:eastAsia="Arial" w:hAnsi="Arial" w:cs="Arial"/>
      <w:sz w:val="22"/>
      <w:szCs w:val="22"/>
      <w:lang w:val="pl"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kstpodstawowywcity22">
    <w:name w:val="Tekst podstawowy wcięty 22"/>
    <w:basedOn w:val="Normalny"/>
    <w:rsid w:val="00BE0F17"/>
    <w:pPr>
      <w:suppressAutoHyphens/>
      <w:ind w:left="567" w:hanging="567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Styl1">
    <w:name w:val="Styl1"/>
    <w:uiPriority w:val="99"/>
    <w:rsid w:val="00327146"/>
    <w:pPr>
      <w:numPr>
        <w:numId w:val="4"/>
      </w:numPr>
    </w:pPr>
  </w:style>
  <w:style w:type="paragraph" w:customStyle="1" w:styleId="Tekstpodstawowy21">
    <w:name w:val="Tekst podstawowy 21"/>
    <w:basedOn w:val="Normalny"/>
    <w:link w:val="Tekstpodstawowy21Znak"/>
    <w:qFormat/>
    <w:rsid w:val="00537F4A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Styl2">
    <w:name w:val="Styl2"/>
    <w:uiPriority w:val="99"/>
    <w:rsid w:val="00EA7A9E"/>
    <w:pPr>
      <w:numPr>
        <w:numId w:val="6"/>
      </w:numPr>
    </w:pPr>
  </w:style>
  <w:style w:type="numbering" w:customStyle="1" w:styleId="Styl3">
    <w:name w:val="Styl3"/>
    <w:uiPriority w:val="99"/>
    <w:rsid w:val="00EA7A9E"/>
    <w:pPr>
      <w:numPr>
        <w:numId w:val="8"/>
      </w:numPr>
    </w:pPr>
  </w:style>
  <w:style w:type="numbering" w:customStyle="1" w:styleId="Styl11">
    <w:name w:val="Styl11"/>
    <w:uiPriority w:val="99"/>
    <w:rsid w:val="0039343B"/>
    <w:pPr>
      <w:numPr>
        <w:numId w:val="11"/>
      </w:numPr>
    </w:pPr>
  </w:style>
  <w:style w:type="numbering" w:customStyle="1" w:styleId="Styl12">
    <w:name w:val="Styl12"/>
    <w:uiPriority w:val="99"/>
    <w:rsid w:val="00786474"/>
    <w:pPr>
      <w:numPr>
        <w:numId w:val="3"/>
      </w:numPr>
    </w:pPr>
  </w:style>
  <w:style w:type="numbering" w:customStyle="1" w:styleId="Styl4">
    <w:name w:val="Styl4"/>
    <w:uiPriority w:val="99"/>
    <w:rsid w:val="00553DA7"/>
    <w:pPr>
      <w:numPr>
        <w:numId w:val="12"/>
      </w:numPr>
    </w:pPr>
  </w:style>
  <w:style w:type="paragraph" w:customStyle="1" w:styleId="Umowaustep">
    <w:name w:val="Umowa ustep"/>
    <w:basedOn w:val="Normalny"/>
    <w:qFormat/>
    <w:rsid w:val="004E2E62"/>
    <w:pPr>
      <w:numPr>
        <w:numId w:val="13"/>
      </w:numPr>
      <w:spacing w:line="360" w:lineRule="auto"/>
      <w:jc w:val="both"/>
    </w:pPr>
    <w:rPr>
      <w:rFonts w:ascii="Times New Roman" w:eastAsia="Calibri" w:hAnsi="Times New Roman" w:cs="Times New Roman"/>
      <w:szCs w:val="22"/>
    </w:rPr>
  </w:style>
  <w:style w:type="numbering" w:customStyle="1" w:styleId="Styl13">
    <w:name w:val="Styl13"/>
    <w:uiPriority w:val="99"/>
    <w:rsid w:val="004E2E62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99"/>
    <w:rsid w:val="00F207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D71584"/>
  </w:style>
  <w:style w:type="paragraph" w:styleId="NormalnyWeb">
    <w:name w:val="Normal (Web)"/>
    <w:basedOn w:val="Normalny"/>
    <w:uiPriority w:val="99"/>
    <w:rsid w:val="006F1D4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customStyle="1" w:styleId="Default">
    <w:name w:val="Default"/>
    <w:rsid w:val="002F448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cf01">
    <w:name w:val="cf01"/>
    <w:basedOn w:val="Domylnaczcionkaakapitu"/>
    <w:rsid w:val="002F448F"/>
    <w:rPr>
      <w:rFonts w:ascii="Segoe UI" w:hAnsi="Segoe UI" w:cs="Segoe UI" w:hint="default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rsid w:val="00917BD7"/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character" w:customStyle="1" w:styleId="st">
    <w:name w:val="st"/>
    <w:basedOn w:val="Domylnaczcionkaakapitu"/>
    <w:rsid w:val="00917BD7"/>
  </w:style>
  <w:style w:type="paragraph" w:customStyle="1" w:styleId="Umowaparagraf">
    <w:name w:val="Umowa paragraf"/>
    <w:basedOn w:val="Akapitzlist"/>
    <w:qFormat/>
    <w:rsid w:val="00917BD7"/>
    <w:pPr>
      <w:spacing w:after="200" w:line="360" w:lineRule="auto"/>
      <w:ind w:left="0"/>
      <w:jc w:val="center"/>
    </w:pPr>
    <w:rPr>
      <w:rFonts w:ascii="Times New Roman" w:eastAsia="Calibri" w:hAnsi="Times New Roman" w:cs="Times New Roman"/>
      <w:b/>
    </w:rPr>
  </w:style>
  <w:style w:type="paragraph" w:customStyle="1" w:styleId="Tekst">
    <w:name w:val="Tekst"/>
    <w:basedOn w:val="Normalny"/>
    <w:qFormat/>
    <w:rsid w:val="00917BD7"/>
    <w:pPr>
      <w:spacing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917BD7"/>
    <w:pPr>
      <w:widowControl w:val="0"/>
      <w:suppressAutoHyphens/>
      <w:autoSpaceDN w:val="0"/>
    </w:pPr>
    <w:rPr>
      <w:rFonts w:ascii="Times New Roman" w:eastAsia="Lucida Sans Unicode" w:hAnsi="Times New Roman" w:cs="Times New Roman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17BD7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7BD7"/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rsid w:val="00917BD7"/>
    <w:pPr>
      <w:widowControl w:val="0"/>
      <w:suppressAutoHyphens/>
      <w:spacing w:line="360" w:lineRule="auto"/>
      <w:ind w:left="360" w:right="98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Standardowy1">
    <w:name w:val="Standardowy1"/>
    <w:rsid w:val="00917BD7"/>
    <w:pPr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kern w:val="24"/>
      <w:szCs w:val="20"/>
      <w:lang w:eastAsia="pl-PL"/>
    </w:rPr>
  </w:style>
  <w:style w:type="paragraph" w:customStyle="1" w:styleId="Akapitzlist1">
    <w:name w:val="Akapit z listą1"/>
    <w:basedOn w:val="Normalny"/>
    <w:rsid w:val="00917BD7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Uwydatnienie">
    <w:name w:val="Emphasis"/>
    <w:uiPriority w:val="20"/>
    <w:qFormat/>
    <w:rsid w:val="00917BD7"/>
    <w:rPr>
      <w:i/>
      <w:iCs/>
    </w:rPr>
  </w:style>
  <w:style w:type="paragraph" w:customStyle="1" w:styleId="Akapitzlist2">
    <w:name w:val="Akapit z listą2"/>
    <w:basedOn w:val="Normalny"/>
    <w:rsid w:val="00917BD7"/>
    <w:pPr>
      <w:suppressAutoHyphens/>
      <w:spacing w:after="200" w:line="276" w:lineRule="auto"/>
      <w:ind w:left="720"/>
      <w:contextualSpacing/>
    </w:pPr>
    <w:rPr>
      <w:rFonts w:ascii="Calibri" w:eastAsia="DejaVu Sans" w:hAnsi="Calibri" w:cs="Times New Roman"/>
      <w:kern w:val="1"/>
      <w:sz w:val="22"/>
      <w:szCs w:val="22"/>
    </w:rPr>
  </w:style>
  <w:style w:type="paragraph" w:styleId="Lista-kontynuacja">
    <w:name w:val="List Continue"/>
    <w:basedOn w:val="Normalny"/>
    <w:uiPriority w:val="99"/>
    <w:rsid w:val="00917BD7"/>
    <w:pPr>
      <w:keepNext/>
      <w:numPr>
        <w:ilvl w:val="3"/>
        <w:numId w:val="17"/>
      </w:num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917BD7"/>
    <w:pPr>
      <w:numPr>
        <w:numId w:val="17"/>
      </w:numPr>
      <w:tabs>
        <w:tab w:val="clear" w:pos="340"/>
        <w:tab w:val="num" w:pos="360"/>
      </w:tabs>
      <w:autoSpaceDE w:val="0"/>
      <w:autoSpaceDN w:val="0"/>
      <w:spacing w:before="90" w:line="380" w:lineRule="atLeast"/>
      <w:ind w:left="0" w:firstLine="0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917BD7"/>
    <w:pPr>
      <w:numPr>
        <w:ilvl w:val="1"/>
        <w:numId w:val="17"/>
      </w:num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Lista">
    <w:name w:val="List"/>
    <w:basedOn w:val="Normalny"/>
    <w:semiHidden/>
    <w:unhideWhenUsed/>
    <w:rsid w:val="00917BD7"/>
    <w:pPr>
      <w:ind w:left="283" w:hanging="283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Lista2">
    <w:name w:val="List 2"/>
    <w:basedOn w:val="Normalny"/>
    <w:uiPriority w:val="99"/>
    <w:rsid w:val="00917BD7"/>
    <w:pPr>
      <w:tabs>
        <w:tab w:val="num" w:pos="114"/>
        <w:tab w:val="right" w:leader="dot" w:pos="9639"/>
      </w:tabs>
      <w:autoSpaceDE w:val="0"/>
      <w:autoSpaceDN w:val="0"/>
      <w:spacing w:before="9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ubitemnumbered">
    <w:name w:val="Subitem numbered"/>
    <w:basedOn w:val="Normalny"/>
    <w:rsid w:val="00917BD7"/>
    <w:pPr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ph">
    <w:name w:val="paragraph"/>
    <w:basedOn w:val="Normalny"/>
    <w:rsid w:val="00917B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917BD7"/>
  </w:style>
  <w:style w:type="paragraph" w:styleId="Tekstpodstawowywcity3">
    <w:name w:val="Body Text Indent 3"/>
    <w:basedOn w:val="Normalny"/>
    <w:link w:val="Tekstpodstawowywcity3Znak"/>
    <w:unhideWhenUsed/>
    <w:rsid w:val="00917BD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7BD7"/>
    <w:rPr>
      <w:sz w:val="16"/>
      <w:szCs w:val="16"/>
    </w:rPr>
  </w:style>
  <w:style w:type="paragraph" w:customStyle="1" w:styleId="pgo">
    <w:name w:val="pgo"/>
    <w:basedOn w:val="Normalny"/>
    <w:rsid w:val="00917B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uiPriority w:val="22"/>
    <w:qFormat/>
    <w:rsid w:val="00917BD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917BD7"/>
    <w:pPr>
      <w:spacing w:after="120" w:line="48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17BD7"/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rsid w:val="00917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17BD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ust">
    <w:name w:val="ust"/>
    <w:rsid w:val="00917BD7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917BD7"/>
  </w:style>
  <w:style w:type="paragraph" w:customStyle="1" w:styleId="txtlb">
    <w:name w:val="txtlb"/>
    <w:basedOn w:val="Normalny"/>
    <w:rsid w:val="00917BD7"/>
    <w:pPr>
      <w:spacing w:before="100" w:beforeAutospacing="1" w:after="100" w:afterAutospacing="1"/>
    </w:pPr>
    <w:rPr>
      <w:rFonts w:ascii="Arial" w:eastAsia="Times New Roman" w:hAnsi="Arial" w:cs="Arial"/>
      <w:sz w:val="17"/>
      <w:szCs w:val="17"/>
      <w:lang w:eastAsia="pl-PL"/>
    </w:rPr>
  </w:style>
  <w:style w:type="character" w:customStyle="1" w:styleId="skypetbinjection">
    <w:name w:val="skype_tb_injection"/>
    <w:rsid w:val="00917BD7"/>
  </w:style>
  <w:style w:type="character" w:customStyle="1" w:styleId="skypetbinnertext">
    <w:name w:val="skype_tb_innertext"/>
    <w:rsid w:val="00917BD7"/>
  </w:style>
  <w:style w:type="paragraph" w:customStyle="1" w:styleId="Tekstpodstawowywcity31">
    <w:name w:val="Tekst podstawowy wcięty 31"/>
    <w:basedOn w:val="Normalny"/>
    <w:uiPriority w:val="99"/>
    <w:rsid w:val="00917BD7"/>
    <w:pPr>
      <w:suppressAutoHyphens/>
      <w:overflowPunct w:val="0"/>
      <w:autoSpaceDE w:val="0"/>
      <w:ind w:left="284"/>
      <w:jc w:val="both"/>
      <w:textAlignment w:val="baseline"/>
    </w:pPr>
    <w:rPr>
      <w:rFonts w:ascii="Times New Roman" w:eastAsia="Times New Roman" w:hAnsi="Times New Roman" w:cs="Times New Roman"/>
      <w:position w:val="6"/>
      <w:szCs w:val="20"/>
      <w:lang w:eastAsia="ar-SA"/>
    </w:rPr>
  </w:style>
  <w:style w:type="character" w:customStyle="1" w:styleId="scxw95412840">
    <w:name w:val="scxw95412840"/>
    <w:basedOn w:val="Domylnaczcionkaakapitu"/>
    <w:rsid w:val="00917BD7"/>
  </w:style>
  <w:style w:type="character" w:customStyle="1" w:styleId="scxw62499597">
    <w:name w:val="scxw62499597"/>
    <w:basedOn w:val="Domylnaczcionkaakapitu"/>
    <w:rsid w:val="00917BD7"/>
  </w:style>
  <w:style w:type="character" w:customStyle="1" w:styleId="scxw22009084">
    <w:name w:val="scxw22009084"/>
    <w:basedOn w:val="Domylnaczcionkaakapitu"/>
    <w:rsid w:val="00917BD7"/>
  </w:style>
  <w:style w:type="character" w:styleId="Nierozpoznanawzmianka">
    <w:name w:val="Unresolved Mention"/>
    <w:basedOn w:val="Domylnaczcionkaakapitu"/>
    <w:uiPriority w:val="99"/>
    <w:semiHidden/>
    <w:unhideWhenUsed/>
    <w:rsid w:val="00917BD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17BD7"/>
  </w:style>
  <w:style w:type="paragraph" w:customStyle="1" w:styleId="Standardowy2">
    <w:name w:val="Standardowy2"/>
    <w:rsid w:val="00917BD7"/>
    <w:pPr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kern w:val="24"/>
      <w:lang w:eastAsia="pl-PL"/>
    </w:rPr>
  </w:style>
  <w:style w:type="character" w:customStyle="1" w:styleId="xcontentpasted0">
    <w:name w:val="x_contentpasted0"/>
    <w:basedOn w:val="Domylnaczcionkaakapitu"/>
    <w:rsid w:val="00917BD7"/>
  </w:style>
  <w:style w:type="paragraph" w:customStyle="1" w:styleId="paragraf">
    <w:name w:val="paragraf"/>
    <w:basedOn w:val="Tekstpodstawowy21"/>
    <w:link w:val="paragrafZnak"/>
    <w:qFormat/>
    <w:rsid w:val="005819E5"/>
    <w:pPr>
      <w:widowControl w:val="0"/>
      <w:numPr>
        <w:numId w:val="33"/>
      </w:numPr>
      <w:spacing w:before="120" w:after="120" w:line="360" w:lineRule="auto"/>
      <w:ind w:left="0" w:firstLine="35"/>
      <w:jc w:val="center"/>
    </w:pPr>
    <w:rPr>
      <w:rFonts w:cstheme="minorHAnsi"/>
      <w:b/>
    </w:rPr>
  </w:style>
  <w:style w:type="character" w:customStyle="1" w:styleId="Tekstpodstawowy21Znak">
    <w:name w:val="Tekst podstawowy 21 Znak"/>
    <w:basedOn w:val="Domylnaczcionkaakapitu"/>
    <w:link w:val="Tekstpodstawowy21"/>
    <w:rsid w:val="005819E5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paragrafZnak">
    <w:name w:val="paragraf Znak"/>
    <w:basedOn w:val="Tekstpodstawowy21Znak"/>
    <w:link w:val="paragraf"/>
    <w:rsid w:val="005819E5"/>
    <w:rPr>
      <w:rFonts w:ascii="Times New Roman" w:eastAsia="Times New Roman" w:hAnsi="Times New Roman" w:cstheme="minorHAnsi"/>
      <w:b/>
      <w:szCs w:val="20"/>
      <w:lang w:eastAsia="ar-SA"/>
    </w:rPr>
  </w:style>
  <w:style w:type="paragraph" w:customStyle="1" w:styleId="umowa">
    <w:name w:val="umowa"/>
    <w:basedOn w:val="Normalny"/>
    <w:link w:val="umowaZnak"/>
    <w:qFormat/>
    <w:rsid w:val="005819E5"/>
    <w:pPr>
      <w:widowControl w:val="0"/>
      <w:tabs>
        <w:tab w:val="num" w:pos="0"/>
      </w:tabs>
      <w:suppressAutoHyphens/>
      <w:autoSpaceDN w:val="0"/>
      <w:spacing w:line="360" w:lineRule="auto"/>
      <w:ind w:left="284" w:hanging="284"/>
      <w:contextualSpacing/>
      <w:textAlignment w:val="baseline"/>
    </w:pPr>
    <w:rPr>
      <w:rFonts w:eastAsia="Times New Roman" w:cstheme="minorHAnsi"/>
      <w:sz w:val="22"/>
      <w:szCs w:val="22"/>
      <w:lang w:eastAsia="ar-SA"/>
    </w:rPr>
  </w:style>
  <w:style w:type="character" w:customStyle="1" w:styleId="umowaZnak">
    <w:name w:val="umowa Znak"/>
    <w:basedOn w:val="Domylnaczcionkaakapitu"/>
    <w:link w:val="umowa"/>
    <w:rsid w:val="005819E5"/>
    <w:rPr>
      <w:rFonts w:eastAsia="Times New Roman" w:cstheme="minorHAnsi"/>
      <w:sz w:val="22"/>
      <w:szCs w:val="22"/>
      <w:lang w:eastAsia="ar-SA"/>
    </w:rPr>
  </w:style>
  <w:style w:type="paragraph" w:customStyle="1" w:styleId="nagwek18pkt">
    <w:name w:val="nagłówek 18 pkt"/>
    <w:basedOn w:val="Normalny"/>
    <w:link w:val="nagwek18pktZnak"/>
    <w:qFormat/>
    <w:rsid w:val="005819E5"/>
    <w:pPr>
      <w:spacing w:before="360" w:after="360" w:line="360" w:lineRule="auto"/>
      <w:jc w:val="center"/>
    </w:pPr>
    <w:rPr>
      <w:rFonts w:cstheme="minorHAnsi"/>
      <w:b/>
      <w:iCs/>
      <w:sz w:val="22"/>
      <w:szCs w:val="22"/>
    </w:rPr>
  </w:style>
  <w:style w:type="character" w:customStyle="1" w:styleId="nagwek18pktZnak">
    <w:name w:val="nagłówek 18 pkt Znak"/>
    <w:basedOn w:val="Domylnaczcionkaakapitu"/>
    <w:link w:val="nagwek18pkt"/>
    <w:rsid w:val="005819E5"/>
    <w:rPr>
      <w:rFonts w:cstheme="minorHAnsi"/>
      <w:b/>
      <w:iCs/>
      <w:sz w:val="22"/>
      <w:szCs w:val="22"/>
    </w:rPr>
  </w:style>
  <w:style w:type="paragraph" w:customStyle="1" w:styleId="Podpunkt">
    <w:name w:val="Podpunkt"/>
    <w:basedOn w:val="Normalny"/>
    <w:rsid w:val="00C162C4"/>
    <w:pPr>
      <w:tabs>
        <w:tab w:val="left" w:pos="1134"/>
      </w:tabs>
      <w:suppressAutoHyphens/>
      <w:spacing w:after="160"/>
      <w:ind w:left="1134" w:hanging="425"/>
      <w:jc w:val="both"/>
    </w:pPr>
    <w:rPr>
      <w:rFonts w:ascii="Arial" w:eastAsia="SimSun" w:hAnsi="Arial" w:cs="Lucida Sans"/>
      <w:kern w:val="1"/>
      <w:sz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anna.skopinska@uni.lodz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okerpefexpert.efaktura.gov.pl/zaloguj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zetargi@uni.lodz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zetargi@uni.lodz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zetargi@uni.lod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34c79b-dc17-4ddc-a048-dc156f884b0d">
      <UserInfo>
        <DisplayName>Ewa Nocuń</DisplayName>
        <AccountId>12</AccountId>
        <AccountType/>
      </UserInfo>
      <UserInfo>
        <DisplayName>Monika Szcześniak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B426D3F1C341BBF863B90139071E" ma:contentTypeVersion="6" ma:contentTypeDescription="Utwórz nowy dokument." ma:contentTypeScope="" ma:versionID="9d0c780770bfe9ada772e637bf23a0d7">
  <xsd:schema xmlns:xsd="http://www.w3.org/2001/XMLSchema" xmlns:xs="http://www.w3.org/2001/XMLSchema" xmlns:p="http://schemas.microsoft.com/office/2006/metadata/properties" xmlns:ns2="fc05c411-8a8f-4b1b-a355-508a0c0ba5b8" xmlns:ns3="ef34c79b-dc17-4ddc-a048-dc156f884b0d" targetNamespace="http://schemas.microsoft.com/office/2006/metadata/properties" ma:root="true" ma:fieldsID="449870eccc54066a3545f4b33baffc06" ns2:_="" ns3:_="">
    <xsd:import namespace="fc05c411-8a8f-4b1b-a355-508a0c0ba5b8"/>
    <xsd:import namespace="ef34c79b-dc17-4ddc-a048-dc156f884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5c411-8a8f-4b1b-a355-508a0c0ba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4c79b-dc17-4ddc-a048-dc156f884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543EB-A6A3-4D6E-98AD-EDD89C389810}">
  <ds:schemaRefs>
    <ds:schemaRef ds:uri="http://schemas.microsoft.com/office/2006/metadata/properties"/>
    <ds:schemaRef ds:uri="http://schemas.microsoft.com/office/infopath/2007/PartnerControls"/>
    <ds:schemaRef ds:uri="ef34c79b-dc17-4ddc-a048-dc156f884b0d"/>
  </ds:schemaRefs>
</ds:datastoreItem>
</file>

<file path=customXml/itemProps2.xml><?xml version="1.0" encoding="utf-8"?>
<ds:datastoreItem xmlns:ds="http://schemas.openxmlformats.org/officeDocument/2006/customXml" ds:itemID="{C67E6FDB-D800-4FDC-B7AC-5214B9CAA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E1586-07AF-4864-85EC-733069BA8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5c411-8a8f-4b1b-a355-508a0c0ba5b8"/>
    <ds:schemaRef ds:uri="ef34c79b-dc17-4ddc-a048-dc156f884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322406-E50B-478A-9DE0-97376B92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26</Pages>
  <Words>7135</Words>
  <Characters>42814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Swaczyna</dc:creator>
  <cp:keywords/>
  <dc:description/>
  <cp:lastModifiedBy>Agnieszka Ciesielska</cp:lastModifiedBy>
  <cp:revision>376</cp:revision>
  <cp:lastPrinted>2023-10-05T10:57:00Z</cp:lastPrinted>
  <dcterms:created xsi:type="dcterms:W3CDTF">2025-01-08T13:07:00Z</dcterms:created>
  <dcterms:modified xsi:type="dcterms:W3CDTF">2025-05-15T09:41:00Z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0x010100F9AAB426D3F1C341BBF863B90139071E</vt:lpwstr>
  </property>
</Properties>
</file>