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28A6EB30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571FF1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0504695A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bookmarkStart w:id="1" w:name="_Hlk111472615"/>
      <w:r w:rsidR="005B1AEC">
        <w:rPr>
          <w:rFonts w:ascii="Arial" w:hAnsi="Arial" w:cs="Arial"/>
          <w:b/>
          <w:lang w:eastAsia="pl-PL"/>
        </w:rPr>
        <w:t>„</w:t>
      </w:r>
      <w:r w:rsidR="00571FF1" w:rsidRPr="001D3BD0">
        <w:rPr>
          <w:rFonts w:ascii="Arial" w:hAnsi="Arial" w:cs="Arial"/>
          <w:b/>
          <w:bCs/>
          <w:iCs/>
        </w:rPr>
        <w:t>Dostawę materiałów introligatorskich</w:t>
      </w:r>
      <w:r w:rsidR="00571FF1">
        <w:rPr>
          <w:rFonts w:ascii="Arial" w:hAnsi="Arial" w:cs="Arial"/>
          <w:b/>
          <w:bCs/>
          <w:iCs/>
        </w:rPr>
        <w:t xml:space="preserve"> i</w:t>
      </w:r>
      <w:r w:rsidR="00571FF1" w:rsidRPr="001D3BD0">
        <w:rPr>
          <w:rFonts w:ascii="Arial" w:hAnsi="Arial" w:cs="Arial"/>
          <w:b/>
          <w:bCs/>
          <w:iCs/>
        </w:rPr>
        <w:t xml:space="preserve"> grawerskich dla potrzeb jednostek będących na zaopatrzeniu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6089E0F5" w14:textId="77777777" w:rsidR="00571FF1" w:rsidRDefault="00571FF1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5F8C999E" w14:textId="154A5ACB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bookmarkStart w:id="6" w:name="_GoBack"/>
      <w:bookmarkEnd w:id="6"/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D9DA62C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1AE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1AEC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56D648D2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571FF1">
      <w:rPr>
        <w:rFonts w:ascii="Arial" w:hAnsi="Arial" w:cs="Arial"/>
        <w:b/>
        <w:color w:val="000000"/>
        <w:sz w:val="20"/>
        <w:szCs w:val="20"/>
      </w:rPr>
      <w:t>41</w:t>
    </w:r>
    <w:r w:rsidR="00D21F90">
      <w:rPr>
        <w:rFonts w:ascii="Arial" w:hAnsi="Arial" w:cs="Arial"/>
        <w:b/>
        <w:color w:val="000000"/>
        <w:sz w:val="20"/>
        <w:szCs w:val="20"/>
      </w:rPr>
      <w:t>/2025</w:t>
    </w:r>
    <w:r w:rsidR="005B1AEC">
      <w:rPr>
        <w:rFonts w:ascii="Arial" w:hAnsi="Arial" w:cs="Arial"/>
        <w:b/>
        <w:color w:val="000000"/>
        <w:sz w:val="20"/>
        <w:szCs w:val="20"/>
      </w:rPr>
      <w:t>/PN/S</w:t>
    </w:r>
    <w:r w:rsidR="00D64B6E">
      <w:rPr>
        <w:rFonts w:ascii="Arial" w:hAnsi="Arial" w:cs="Arial"/>
        <w:b/>
        <w:color w:val="000000"/>
        <w:sz w:val="20"/>
        <w:szCs w:val="20"/>
      </w:rPr>
      <w:t>zkol</w:t>
    </w:r>
    <w:r w:rsidR="005B1AEC">
      <w:rPr>
        <w:rFonts w:ascii="Arial" w:hAnsi="Arial" w:cs="Arial"/>
        <w:b/>
        <w:color w:val="000000"/>
        <w:sz w:val="20"/>
        <w:szCs w:val="20"/>
      </w:rPr>
      <w:t xml:space="preserve"> i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1FF1"/>
    <w:rsid w:val="00575189"/>
    <w:rsid w:val="005773E6"/>
    <w:rsid w:val="0058563A"/>
    <w:rsid w:val="00595A93"/>
    <w:rsid w:val="005B1AEC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14477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37BC3"/>
    <w:rsid w:val="00D556E3"/>
    <w:rsid w:val="00D6317D"/>
    <w:rsid w:val="00D64B6E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EFDF-C242-4248-A7C0-8EECCC33E9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252299-8BCF-4651-A375-A134BBB7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2</cp:revision>
  <cp:lastPrinted>2025-04-25T09:35:00Z</cp:lastPrinted>
  <dcterms:created xsi:type="dcterms:W3CDTF">2025-04-25T09:35:00Z</dcterms:created>
  <dcterms:modified xsi:type="dcterms:W3CDTF">2025-04-25T09:35:00Z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