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7F0E4" w14:textId="6CAEF058" w:rsidR="005B465F" w:rsidRPr="00834767" w:rsidRDefault="00F4603F" w:rsidP="000F58FC">
      <w:pPr>
        <w:rPr>
          <w:rFonts w:ascii="Garamond" w:hAnsi="Garamond" w:cs="Arial"/>
          <w:i/>
          <w:sz w:val="22"/>
          <w:szCs w:val="22"/>
        </w:rPr>
      </w:pPr>
      <w:r w:rsidRPr="00834767">
        <w:rPr>
          <w:rFonts w:ascii="Garamond" w:hAnsi="Garamond" w:cs="Arial"/>
          <w:bCs/>
          <w:i/>
          <w:sz w:val="22"/>
          <w:szCs w:val="22"/>
        </w:rPr>
        <w:t>Ogłoszenie</w:t>
      </w:r>
      <w:r w:rsidR="00B24F86" w:rsidRPr="00834767">
        <w:rPr>
          <w:rFonts w:ascii="Garamond" w:hAnsi="Garamond" w:cs="Arial"/>
          <w:bCs/>
          <w:i/>
          <w:sz w:val="22"/>
          <w:szCs w:val="22"/>
        </w:rPr>
        <w:t xml:space="preserve">: </w:t>
      </w:r>
      <w:r w:rsidR="00834767">
        <w:rPr>
          <w:rFonts w:ascii="Garamond" w:hAnsi="Garamond" w:cs="Arial"/>
          <w:bCs/>
          <w:i/>
          <w:sz w:val="22"/>
          <w:szCs w:val="22"/>
        </w:rPr>
        <w:t>2</w:t>
      </w:r>
      <w:r w:rsidR="00FD091C" w:rsidRPr="00834767">
        <w:rPr>
          <w:rFonts w:ascii="Garamond" w:hAnsi="Garamond" w:cs="Arial"/>
          <w:bCs/>
          <w:i/>
          <w:sz w:val="22"/>
          <w:szCs w:val="22"/>
        </w:rPr>
        <w:t>/</w:t>
      </w:r>
      <w:r w:rsidR="001812A2" w:rsidRPr="00834767">
        <w:rPr>
          <w:rFonts w:ascii="Garamond" w:hAnsi="Garamond" w:cs="Arial"/>
          <w:bCs/>
          <w:i/>
          <w:sz w:val="22"/>
          <w:szCs w:val="22"/>
        </w:rPr>
        <w:t>202</w:t>
      </w:r>
      <w:r w:rsidR="0062461A">
        <w:rPr>
          <w:rFonts w:ascii="Garamond" w:hAnsi="Garamond" w:cs="Arial"/>
          <w:bCs/>
          <w:i/>
          <w:sz w:val="22"/>
          <w:szCs w:val="22"/>
        </w:rPr>
        <w:t>5</w:t>
      </w:r>
    </w:p>
    <w:p w14:paraId="7B9134E3" w14:textId="77777777" w:rsidR="000F58FC" w:rsidRPr="00834767" w:rsidRDefault="000F58FC" w:rsidP="000F58FC">
      <w:pPr>
        <w:jc w:val="center"/>
        <w:rPr>
          <w:rFonts w:ascii="Garamond" w:hAnsi="Garamond" w:cs="Arial"/>
          <w:b/>
          <w:sz w:val="22"/>
          <w:szCs w:val="22"/>
        </w:rPr>
      </w:pPr>
    </w:p>
    <w:p w14:paraId="0CA6F569" w14:textId="77777777" w:rsidR="00DB6125" w:rsidRPr="00834767" w:rsidRDefault="00DB6125" w:rsidP="000F58FC">
      <w:pPr>
        <w:jc w:val="center"/>
        <w:rPr>
          <w:rFonts w:ascii="Garamond" w:hAnsi="Garamond" w:cs="Arial"/>
          <w:b/>
          <w:sz w:val="22"/>
          <w:szCs w:val="22"/>
        </w:rPr>
      </w:pPr>
    </w:p>
    <w:p w14:paraId="7C2163E1" w14:textId="77777777" w:rsidR="00DB6125" w:rsidRPr="00834767" w:rsidRDefault="00DB6125" w:rsidP="000F58FC">
      <w:pPr>
        <w:jc w:val="center"/>
        <w:rPr>
          <w:rFonts w:ascii="Garamond" w:hAnsi="Garamond" w:cs="Arial"/>
          <w:b/>
          <w:sz w:val="22"/>
          <w:szCs w:val="22"/>
        </w:rPr>
      </w:pPr>
    </w:p>
    <w:p w14:paraId="2801AB6C" w14:textId="77777777" w:rsidR="00B24F86" w:rsidRPr="00834767" w:rsidRDefault="00B24F86" w:rsidP="000F58FC">
      <w:pPr>
        <w:jc w:val="center"/>
        <w:rPr>
          <w:rFonts w:ascii="Garamond" w:hAnsi="Garamond" w:cs="Arial"/>
          <w:b/>
          <w:sz w:val="22"/>
          <w:szCs w:val="22"/>
        </w:rPr>
      </w:pPr>
    </w:p>
    <w:p w14:paraId="631A0B4D" w14:textId="77777777" w:rsidR="005B465F" w:rsidRPr="00834767" w:rsidRDefault="005B465F" w:rsidP="000F58FC">
      <w:pPr>
        <w:jc w:val="center"/>
        <w:rPr>
          <w:rFonts w:ascii="Garamond" w:hAnsi="Garamond" w:cs="Arial"/>
          <w:b/>
          <w:strike/>
          <w:sz w:val="22"/>
          <w:szCs w:val="22"/>
        </w:rPr>
      </w:pPr>
      <w:r w:rsidRPr="00834767">
        <w:rPr>
          <w:rFonts w:ascii="Garamond" w:hAnsi="Garamond" w:cs="Arial"/>
          <w:b/>
          <w:sz w:val="22"/>
          <w:szCs w:val="22"/>
        </w:rPr>
        <w:t>OG</w:t>
      </w:r>
      <w:r w:rsidR="0083599D" w:rsidRPr="00834767">
        <w:rPr>
          <w:rFonts w:ascii="Garamond" w:hAnsi="Garamond" w:cs="Arial"/>
          <w:b/>
          <w:sz w:val="22"/>
          <w:szCs w:val="22"/>
        </w:rPr>
        <w:t>ŁOSZENIE O UDZIELENIU ZAMÓWIENIA</w:t>
      </w:r>
      <w:r w:rsidRPr="00834767">
        <w:rPr>
          <w:rFonts w:ascii="Garamond" w:hAnsi="Garamond" w:cs="Arial"/>
          <w:b/>
          <w:sz w:val="22"/>
          <w:szCs w:val="22"/>
        </w:rPr>
        <w:t xml:space="preserve"> </w:t>
      </w:r>
    </w:p>
    <w:p w14:paraId="7930643B" w14:textId="77777777" w:rsidR="005B465F" w:rsidRPr="00834767" w:rsidRDefault="005B465F" w:rsidP="000F58FC">
      <w:pPr>
        <w:jc w:val="center"/>
        <w:rPr>
          <w:rFonts w:ascii="Garamond" w:hAnsi="Garamond" w:cs="Arial"/>
          <w:sz w:val="22"/>
          <w:szCs w:val="22"/>
        </w:rPr>
      </w:pPr>
      <w:r w:rsidRPr="00834767">
        <w:rPr>
          <w:rFonts w:ascii="Garamond" w:hAnsi="Garamond" w:cs="Arial"/>
          <w:sz w:val="22"/>
          <w:szCs w:val="22"/>
        </w:rPr>
        <w:t>usługa z zakresu działalności kulturalnej</w:t>
      </w:r>
    </w:p>
    <w:p w14:paraId="508234C7" w14:textId="77777777" w:rsidR="00462D0D" w:rsidRPr="00834767" w:rsidRDefault="00462D0D" w:rsidP="000F58FC">
      <w:pPr>
        <w:jc w:val="center"/>
        <w:rPr>
          <w:rFonts w:ascii="Garamond" w:hAnsi="Garamond" w:cs="Arial"/>
          <w:sz w:val="22"/>
          <w:szCs w:val="22"/>
        </w:rPr>
      </w:pPr>
    </w:p>
    <w:p w14:paraId="2E2F8E2F" w14:textId="77777777" w:rsidR="005B465F" w:rsidRPr="00834767" w:rsidRDefault="005B465F" w:rsidP="000F58FC">
      <w:pPr>
        <w:jc w:val="both"/>
        <w:rPr>
          <w:rFonts w:ascii="Garamond" w:hAnsi="Garamond" w:cs="Arial"/>
          <w:sz w:val="22"/>
          <w:szCs w:val="22"/>
        </w:rPr>
      </w:pPr>
      <w:r w:rsidRPr="00834767">
        <w:rPr>
          <w:rFonts w:ascii="Garamond" w:hAnsi="Garamond" w:cs="Arial"/>
          <w:b/>
          <w:bCs/>
          <w:sz w:val="22"/>
          <w:szCs w:val="22"/>
        </w:rPr>
        <w:t>Podstawa prawna zamieszczenia ogłoszenia:</w:t>
      </w:r>
      <w:r w:rsidRPr="00834767">
        <w:rPr>
          <w:rFonts w:ascii="Garamond" w:hAnsi="Garamond" w:cs="Arial"/>
          <w:sz w:val="22"/>
          <w:szCs w:val="22"/>
        </w:rPr>
        <w:t xml:space="preserve"> art. 37d ustawy z dnia</w:t>
      </w:r>
      <w:r w:rsidR="00462D0D" w:rsidRPr="00834767">
        <w:rPr>
          <w:rFonts w:ascii="Garamond" w:hAnsi="Garamond" w:cs="Arial"/>
          <w:sz w:val="22"/>
          <w:szCs w:val="22"/>
        </w:rPr>
        <w:t xml:space="preserve"> 25/10/1991 r. </w:t>
      </w:r>
      <w:r w:rsidR="00344F74" w:rsidRPr="00834767">
        <w:rPr>
          <w:rFonts w:ascii="Garamond" w:hAnsi="Garamond" w:cs="Arial"/>
          <w:sz w:val="22"/>
          <w:szCs w:val="22"/>
        </w:rPr>
        <w:br/>
      </w:r>
      <w:r w:rsidR="00462D0D" w:rsidRPr="00834767">
        <w:rPr>
          <w:rFonts w:ascii="Garamond" w:hAnsi="Garamond" w:cs="Arial"/>
          <w:sz w:val="22"/>
          <w:szCs w:val="22"/>
        </w:rPr>
        <w:t xml:space="preserve">o organizowaniu </w:t>
      </w:r>
      <w:r w:rsidRPr="00834767">
        <w:rPr>
          <w:rFonts w:ascii="Garamond" w:hAnsi="Garamond" w:cs="Arial"/>
          <w:sz w:val="22"/>
          <w:szCs w:val="22"/>
        </w:rPr>
        <w:t>i prowad</w:t>
      </w:r>
      <w:r w:rsidR="00797F70" w:rsidRPr="00834767">
        <w:rPr>
          <w:rFonts w:ascii="Garamond" w:hAnsi="Garamond" w:cs="Arial"/>
          <w:sz w:val="22"/>
          <w:szCs w:val="22"/>
        </w:rPr>
        <w:t>zeniu działalności kulturalnej.</w:t>
      </w:r>
    </w:p>
    <w:p w14:paraId="716E7D62" w14:textId="77777777" w:rsidR="00B75511" w:rsidRPr="00834767" w:rsidRDefault="00B75511" w:rsidP="000F58FC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36CD106A" w14:textId="4A336CB8" w:rsidR="005B465F" w:rsidRPr="00834767" w:rsidRDefault="005B465F" w:rsidP="000F58FC">
      <w:pPr>
        <w:jc w:val="both"/>
        <w:rPr>
          <w:rFonts w:ascii="Garamond" w:hAnsi="Garamond" w:cs="Arial"/>
          <w:sz w:val="22"/>
          <w:szCs w:val="22"/>
        </w:rPr>
      </w:pPr>
      <w:r w:rsidRPr="00834767">
        <w:rPr>
          <w:rFonts w:ascii="Garamond" w:hAnsi="Garamond" w:cs="Arial"/>
          <w:b/>
          <w:bCs/>
          <w:sz w:val="22"/>
          <w:szCs w:val="22"/>
        </w:rPr>
        <w:t xml:space="preserve">Udzielenie zamówienia było poprzedzone ogłoszeniem o zamówieniu upublicznionym </w:t>
      </w:r>
      <w:r w:rsidRPr="00834767">
        <w:rPr>
          <w:rFonts w:ascii="Garamond" w:hAnsi="Garamond" w:cs="Arial"/>
          <w:b/>
          <w:bCs/>
          <w:sz w:val="22"/>
          <w:szCs w:val="22"/>
        </w:rPr>
        <w:br/>
        <w:t>w Biuletynie In</w:t>
      </w:r>
      <w:r w:rsidR="00F4603F" w:rsidRPr="00834767">
        <w:rPr>
          <w:rFonts w:ascii="Garamond" w:hAnsi="Garamond" w:cs="Arial"/>
          <w:b/>
          <w:bCs/>
          <w:sz w:val="22"/>
          <w:szCs w:val="22"/>
        </w:rPr>
        <w:t>formacji Publicznej na stronie Z</w:t>
      </w:r>
      <w:r w:rsidRPr="00834767">
        <w:rPr>
          <w:rFonts w:ascii="Garamond" w:hAnsi="Garamond" w:cs="Arial"/>
          <w:b/>
          <w:bCs/>
          <w:sz w:val="22"/>
          <w:szCs w:val="22"/>
        </w:rPr>
        <w:t>amawiającego w dniu</w:t>
      </w:r>
      <w:r w:rsidRPr="00834767">
        <w:rPr>
          <w:rFonts w:ascii="Garamond" w:hAnsi="Garamond" w:cs="Arial"/>
          <w:bCs/>
          <w:sz w:val="22"/>
          <w:szCs w:val="22"/>
        </w:rPr>
        <w:t xml:space="preserve"> </w:t>
      </w:r>
      <w:r w:rsidR="00B24F86" w:rsidRPr="00834767">
        <w:rPr>
          <w:rFonts w:ascii="Garamond" w:hAnsi="Garamond" w:cs="Arial"/>
          <w:b/>
          <w:bCs/>
          <w:sz w:val="22"/>
          <w:szCs w:val="22"/>
        </w:rPr>
        <w:t xml:space="preserve"> </w:t>
      </w:r>
      <w:r w:rsidR="0062461A">
        <w:rPr>
          <w:rFonts w:ascii="Garamond" w:hAnsi="Garamond" w:cs="Arial"/>
          <w:b/>
          <w:bCs/>
          <w:sz w:val="22"/>
          <w:szCs w:val="22"/>
        </w:rPr>
        <w:t>8</w:t>
      </w:r>
      <w:r w:rsidR="001812A2" w:rsidRPr="00834767">
        <w:rPr>
          <w:rFonts w:ascii="Garamond" w:hAnsi="Garamond" w:cs="Arial"/>
          <w:b/>
          <w:bCs/>
          <w:sz w:val="22"/>
          <w:szCs w:val="22"/>
        </w:rPr>
        <w:t>/04/202</w:t>
      </w:r>
      <w:r w:rsidR="0062461A">
        <w:rPr>
          <w:rFonts w:ascii="Garamond" w:hAnsi="Garamond" w:cs="Arial"/>
          <w:b/>
          <w:bCs/>
          <w:sz w:val="22"/>
          <w:szCs w:val="22"/>
        </w:rPr>
        <w:t>5</w:t>
      </w:r>
      <w:r w:rsidRPr="00834767">
        <w:rPr>
          <w:rFonts w:ascii="Garamond" w:hAnsi="Garamond" w:cs="Arial"/>
          <w:b/>
          <w:bCs/>
          <w:sz w:val="22"/>
          <w:szCs w:val="22"/>
        </w:rPr>
        <w:t xml:space="preserve"> r.</w:t>
      </w:r>
    </w:p>
    <w:p w14:paraId="73FB7710" w14:textId="77777777" w:rsidR="005B465F" w:rsidRPr="00834767" w:rsidRDefault="005B465F" w:rsidP="000F58FC">
      <w:pPr>
        <w:jc w:val="both"/>
        <w:rPr>
          <w:rFonts w:ascii="Garamond" w:hAnsi="Garamond" w:cs="Arial"/>
          <w:b/>
          <w:bCs/>
          <w:sz w:val="22"/>
          <w:szCs w:val="22"/>
          <w:u w:val="single"/>
        </w:rPr>
      </w:pPr>
    </w:p>
    <w:p w14:paraId="1113A8BC" w14:textId="77777777" w:rsidR="005B465F" w:rsidRPr="00834767" w:rsidRDefault="005B465F" w:rsidP="000F58FC">
      <w:pPr>
        <w:jc w:val="both"/>
        <w:rPr>
          <w:rFonts w:ascii="Garamond" w:hAnsi="Garamond" w:cstheme="minorHAnsi"/>
          <w:sz w:val="22"/>
          <w:szCs w:val="22"/>
        </w:rPr>
      </w:pPr>
      <w:r w:rsidRPr="00834767">
        <w:rPr>
          <w:rFonts w:ascii="Garamond" w:hAnsi="Garamond" w:cstheme="minorHAnsi"/>
          <w:b/>
          <w:bCs/>
          <w:sz w:val="22"/>
          <w:szCs w:val="22"/>
          <w:u w:val="single"/>
        </w:rPr>
        <w:t>ZAMAWIAJĄCY</w:t>
      </w:r>
    </w:p>
    <w:p w14:paraId="3A3CFAF4" w14:textId="77777777" w:rsidR="005B465F" w:rsidRPr="00834767" w:rsidRDefault="005B465F" w:rsidP="000F58FC">
      <w:pPr>
        <w:rPr>
          <w:rFonts w:ascii="Garamond" w:hAnsi="Garamond" w:cstheme="minorHAnsi"/>
          <w:sz w:val="22"/>
          <w:szCs w:val="22"/>
        </w:rPr>
      </w:pPr>
      <w:r w:rsidRPr="00834767">
        <w:rPr>
          <w:rFonts w:ascii="Garamond" w:hAnsi="Garamond" w:cstheme="minorHAnsi"/>
          <w:sz w:val="22"/>
          <w:szCs w:val="22"/>
        </w:rPr>
        <w:t>Muzeum Powstania Warszawskiego</w:t>
      </w:r>
    </w:p>
    <w:p w14:paraId="5074477E" w14:textId="77777777" w:rsidR="000419E2" w:rsidRPr="00834767" w:rsidRDefault="00CB606D" w:rsidP="000F58FC">
      <w:pPr>
        <w:rPr>
          <w:rFonts w:ascii="Garamond" w:hAnsi="Garamond" w:cstheme="minorHAnsi"/>
          <w:sz w:val="22"/>
          <w:szCs w:val="22"/>
        </w:rPr>
      </w:pPr>
      <w:r w:rsidRPr="00834767">
        <w:rPr>
          <w:rFonts w:ascii="Garamond" w:hAnsi="Garamond" w:cstheme="minorHAnsi"/>
          <w:sz w:val="22"/>
          <w:szCs w:val="22"/>
        </w:rPr>
        <w:t>ul. Grzybowska 79</w:t>
      </w:r>
      <w:r w:rsidR="005B465F" w:rsidRPr="00834767">
        <w:rPr>
          <w:rFonts w:ascii="Garamond" w:hAnsi="Garamond" w:cstheme="minorHAnsi"/>
          <w:sz w:val="22"/>
          <w:szCs w:val="22"/>
        </w:rPr>
        <w:t xml:space="preserve"> </w:t>
      </w:r>
    </w:p>
    <w:p w14:paraId="17E79959" w14:textId="77777777" w:rsidR="005B465F" w:rsidRPr="00834767" w:rsidRDefault="005B465F" w:rsidP="000F58FC">
      <w:pPr>
        <w:rPr>
          <w:rFonts w:ascii="Garamond" w:hAnsi="Garamond" w:cstheme="minorHAnsi"/>
          <w:sz w:val="22"/>
          <w:szCs w:val="22"/>
        </w:rPr>
      </w:pPr>
      <w:r w:rsidRPr="00834767">
        <w:rPr>
          <w:rFonts w:ascii="Garamond" w:hAnsi="Garamond" w:cstheme="minorHAnsi"/>
          <w:sz w:val="22"/>
          <w:szCs w:val="22"/>
        </w:rPr>
        <w:t>00-844 Warszawa</w:t>
      </w:r>
    </w:p>
    <w:p w14:paraId="2AF2A661" w14:textId="77777777" w:rsidR="000419E2" w:rsidRPr="00834767" w:rsidRDefault="000419E2" w:rsidP="000F58FC">
      <w:pPr>
        <w:rPr>
          <w:rFonts w:ascii="Garamond" w:hAnsi="Garamond" w:cstheme="minorHAnsi"/>
          <w:b/>
          <w:bCs/>
          <w:sz w:val="22"/>
          <w:szCs w:val="22"/>
        </w:rPr>
      </w:pPr>
    </w:p>
    <w:p w14:paraId="39E58FCF" w14:textId="77777777" w:rsidR="005B465F" w:rsidRPr="00834767" w:rsidRDefault="005B465F" w:rsidP="000F58FC">
      <w:pPr>
        <w:rPr>
          <w:rFonts w:ascii="Garamond" w:hAnsi="Garamond" w:cstheme="minorHAnsi"/>
          <w:sz w:val="22"/>
          <w:szCs w:val="22"/>
        </w:rPr>
      </w:pPr>
      <w:r w:rsidRPr="00834767">
        <w:rPr>
          <w:rFonts w:ascii="Garamond" w:hAnsi="Garamond" w:cstheme="minorHAnsi"/>
          <w:b/>
          <w:bCs/>
          <w:sz w:val="22"/>
          <w:szCs w:val="22"/>
        </w:rPr>
        <w:t xml:space="preserve">Adres strony </w:t>
      </w:r>
      <w:r w:rsidR="001812A2" w:rsidRPr="00834767">
        <w:rPr>
          <w:rFonts w:ascii="Garamond" w:hAnsi="Garamond" w:cstheme="minorHAnsi"/>
          <w:b/>
          <w:bCs/>
          <w:sz w:val="22"/>
          <w:szCs w:val="22"/>
        </w:rPr>
        <w:t>internetowej prowadzonego postępowania</w:t>
      </w:r>
      <w:r w:rsidR="00F4603F" w:rsidRPr="00834767">
        <w:rPr>
          <w:rFonts w:ascii="Garamond" w:hAnsi="Garamond"/>
          <w:sz w:val="22"/>
          <w:szCs w:val="22"/>
        </w:rPr>
        <w:t xml:space="preserve"> https://platformazakupowa.pl/pn/1944 </w:t>
      </w:r>
      <w:r w:rsidR="00F4603F" w:rsidRPr="00834767">
        <w:rPr>
          <w:rFonts w:ascii="Garamond" w:hAnsi="Garamond" w:cstheme="minorHAnsi"/>
          <w:sz w:val="22"/>
          <w:szCs w:val="22"/>
        </w:rPr>
        <w:t xml:space="preserve"> </w:t>
      </w:r>
    </w:p>
    <w:p w14:paraId="36CAD75C" w14:textId="77777777" w:rsidR="000F58FC" w:rsidRPr="00834767" w:rsidRDefault="000F58FC" w:rsidP="000F58FC">
      <w:pPr>
        <w:jc w:val="both"/>
        <w:rPr>
          <w:rFonts w:ascii="Garamond" w:hAnsi="Garamond" w:cstheme="minorHAnsi"/>
          <w:b/>
          <w:bCs/>
          <w:sz w:val="22"/>
          <w:szCs w:val="22"/>
          <w:u w:val="single"/>
        </w:rPr>
      </w:pPr>
    </w:p>
    <w:p w14:paraId="1EB4B220" w14:textId="77777777" w:rsidR="00F758E1" w:rsidRPr="00834767" w:rsidRDefault="005B465F" w:rsidP="000F58FC">
      <w:pPr>
        <w:jc w:val="both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834767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PRZEDMIOT ZAMÓWIENIA </w:t>
      </w:r>
    </w:p>
    <w:p w14:paraId="768B25E7" w14:textId="382E22AD" w:rsidR="0062461A" w:rsidRPr="00F97DEE" w:rsidRDefault="0062461A" w:rsidP="0062461A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</w:t>
      </w:r>
      <w:r w:rsidRPr="00F97DEE">
        <w:rPr>
          <w:rFonts w:ascii="Garamond" w:hAnsi="Garamond" w:cs="Arial"/>
          <w:sz w:val="22"/>
          <w:szCs w:val="22"/>
        </w:rPr>
        <w:t xml:space="preserve">rodukcja techniczna plenerowych koncertów odbywających się w Warszawie, w pawilonie „Pokój na lato”, teren zielony – skarpa przy Muzeum Powstania Warszawskiego, na rogu ulicy Towarowej i Grzybowskiej, </w:t>
      </w:r>
      <w:r w:rsidRPr="00F97DEE">
        <w:rPr>
          <w:rFonts w:ascii="Garamond" w:hAnsi="Garamond"/>
          <w:sz w:val="22"/>
          <w:szCs w:val="22"/>
        </w:rPr>
        <w:t>(działka ewidencyjna nr 43/1 i 43/2 z obrębu 60406)</w:t>
      </w:r>
      <w:r w:rsidRPr="00F97DEE">
        <w:rPr>
          <w:rFonts w:ascii="Garamond" w:hAnsi="Garamond" w:cs="Arial"/>
          <w:sz w:val="22"/>
          <w:szCs w:val="22"/>
        </w:rPr>
        <w:t xml:space="preserve">. </w:t>
      </w:r>
      <w:r w:rsidRPr="00F97DEE">
        <w:rPr>
          <w:rFonts w:ascii="Garamond" w:hAnsi="Garamond" w:cs="Arial"/>
          <w:sz w:val="22"/>
          <w:szCs w:val="22"/>
        </w:rPr>
        <w:br/>
        <w:t>Przedmiot zamówienia obejmuje zapewnienie:</w:t>
      </w:r>
    </w:p>
    <w:p w14:paraId="533A0873" w14:textId="77777777" w:rsidR="0062461A" w:rsidRPr="00F97DEE" w:rsidRDefault="0062461A" w:rsidP="0062461A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 xml:space="preserve">- sceny z atestem  z wysłonięciem na czarno frontu oraz  zadaszeniem wraz z pawilonem ogrodowym na garderobę dla artystów; </w:t>
      </w:r>
    </w:p>
    <w:p w14:paraId="74631597" w14:textId="77777777" w:rsidR="0062461A" w:rsidRPr="00F97DEE" w:rsidRDefault="0062461A" w:rsidP="0062461A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 xml:space="preserve">- profesjonalnego sprzętu nagłośnieniowego i oświetleniowego ze specjalistyczną obsługą techniczną (zgodne z załączonymi riderami zespołów na oświetlenie, dźwięk oraz backline);  </w:t>
      </w:r>
    </w:p>
    <w:p w14:paraId="18403EB0" w14:textId="77777777" w:rsidR="0062461A" w:rsidRPr="00F97DEE" w:rsidRDefault="0062461A" w:rsidP="0062461A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-  wygrodzenie terenu płotkami - typu lekkiego</w:t>
      </w:r>
    </w:p>
    <w:p w14:paraId="73B1B116" w14:textId="77777777" w:rsidR="0062461A" w:rsidRPr="00F97DEE" w:rsidRDefault="0062461A" w:rsidP="0062461A">
      <w:pPr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- oraz ewentualnie agregatu prądotwórczego</w:t>
      </w:r>
    </w:p>
    <w:p w14:paraId="0A3CF632" w14:textId="77777777" w:rsidR="00B27B76" w:rsidRPr="00834767" w:rsidRDefault="00B27B76" w:rsidP="000F58FC">
      <w:pPr>
        <w:jc w:val="both"/>
        <w:rPr>
          <w:rFonts w:ascii="Garamond" w:hAnsi="Garamond" w:cs="Arial"/>
          <w:sz w:val="22"/>
          <w:szCs w:val="22"/>
        </w:rPr>
      </w:pPr>
    </w:p>
    <w:p w14:paraId="5FBD8AC5" w14:textId="77777777" w:rsidR="002D5105" w:rsidRPr="00834767" w:rsidRDefault="00F758E1" w:rsidP="000F58FC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00834767">
        <w:rPr>
          <w:rFonts w:ascii="Garamond" w:hAnsi="Garamond" w:cs="Arial"/>
          <w:b/>
          <w:bCs/>
          <w:sz w:val="22"/>
          <w:szCs w:val="22"/>
          <w:u w:val="single"/>
        </w:rPr>
        <w:t>OFERTY</w:t>
      </w:r>
      <w:r w:rsidR="002D5105" w:rsidRPr="00834767">
        <w:rPr>
          <w:rFonts w:ascii="Garamond" w:hAnsi="Garamond" w:cs="Arial"/>
          <w:b/>
          <w:bCs/>
          <w:sz w:val="22"/>
          <w:szCs w:val="22"/>
          <w:u w:val="single"/>
        </w:rPr>
        <w:t xml:space="preserve"> I UDZIELENIE ZAMÓWIENIA</w:t>
      </w:r>
    </w:p>
    <w:p w14:paraId="058180A9" w14:textId="77777777" w:rsidR="000F58FC" w:rsidRPr="00834767" w:rsidRDefault="000F58FC" w:rsidP="000F58FC">
      <w:pPr>
        <w:rPr>
          <w:rFonts w:ascii="Garamond" w:eastAsiaTheme="minorHAnsi" w:hAnsi="Garamond" w:cstheme="majorBidi"/>
          <w:sz w:val="22"/>
          <w:szCs w:val="22"/>
          <w:vertAlign w:val="superscript"/>
          <w:lang w:eastAsia="en-US" w:bidi="en-US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2835"/>
      </w:tblGrid>
      <w:tr w:rsidR="0062461A" w:rsidRPr="009747C7" w14:paraId="11CF1B01" w14:textId="77777777" w:rsidTr="00BD62C6">
        <w:tc>
          <w:tcPr>
            <w:tcW w:w="851" w:type="dxa"/>
            <w:shd w:val="clear" w:color="auto" w:fill="auto"/>
            <w:vAlign w:val="center"/>
          </w:tcPr>
          <w:p w14:paraId="7C15CC61" w14:textId="77777777" w:rsidR="0062461A" w:rsidRPr="009747C7" w:rsidRDefault="0062461A" w:rsidP="00BD62C6">
            <w:pPr>
              <w:jc w:val="center"/>
              <w:rPr>
                <w:rFonts w:ascii="Garamond" w:hAnsi="Garamond"/>
                <w:sz w:val="23"/>
                <w:szCs w:val="23"/>
              </w:rPr>
            </w:pPr>
            <w:r w:rsidRPr="009747C7">
              <w:rPr>
                <w:rFonts w:ascii="Garamond" w:hAnsi="Garamond"/>
                <w:sz w:val="23"/>
                <w:szCs w:val="23"/>
              </w:rPr>
              <w:t>Nr oferty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4EAA02" w14:textId="77777777" w:rsidR="0062461A" w:rsidRPr="009747C7" w:rsidRDefault="0062461A" w:rsidP="00BD62C6">
            <w:pPr>
              <w:jc w:val="center"/>
              <w:rPr>
                <w:rFonts w:ascii="Garamond" w:hAnsi="Garamond"/>
                <w:sz w:val="23"/>
                <w:szCs w:val="23"/>
              </w:rPr>
            </w:pPr>
            <w:r w:rsidRPr="009747C7">
              <w:rPr>
                <w:rFonts w:ascii="Garamond" w:hAnsi="Garamond"/>
                <w:sz w:val="23"/>
                <w:szCs w:val="23"/>
              </w:rPr>
              <w:t>Firma (nazwa) lub nazwisko oraz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DD09D5" w14:textId="77777777" w:rsidR="0062461A" w:rsidRPr="009747C7" w:rsidRDefault="0062461A" w:rsidP="00BD62C6">
            <w:pPr>
              <w:jc w:val="center"/>
              <w:rPr>
                <w:rFonts w:ascii="Garamond" w:hAnsi="Garamond"/>
                <w:sz w:val="23"/>
                <w:szCs w:val="23"/>
              </w:rPr>
            </w:pPr>
            <w:r w:rsidRPr="009747C7">
              <w:rPr>
                <w:rFonts w:ascii="Garamond" w:hAnsi="Garamond"/>
                <w:sz w:val="23"/>
                <w:szCs w:val="23"/>
              </w:rPr>
              <w:t>Cena brutto</w:t>
            </w:r>
          </w:p>
        </w:tc>
      </w:tr>
      <w:tr w:rsidR="0062461A" w:rsidRPr="009747C7" w14:paraId="4298AA50" w14:textId="77777777" w:rsidTr="00BD62C6">
        <w:tc>
          <w:tcPr>
            <w:tcW w:w="851" w:type="dxa"/>
            <w:shd w:val="clear" w:color="auto" w:fill="auto"/>
            <w:vAlign w:val="center"/>
          </w:tcPr>
          <w:p w14:paraId="514BBB0C" w14:textId="77777777" w:rsidR="0062461A" w:rsidRDefault="0062461A" w:rsidP="00BD62C6">
            <w:pPr>
              <w:spacing w:before="120" w:after="120"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539259" w14:textId="77777777" w:rsidR="0062461A" w:rsidRDefault="0062461A" w:rsidP="00BD62C6">
            <w:pPr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 xml:space="preserve">LDS Sp. z o.o. </w:t>
            </w:r>
          </w:p>
          <w:p w14:paraId="5E225C1D" w14:textId="77777777" w:rsidR="0062461A" w:rsidRDefault="0062461A" w:rsidP="00BD62C6">
            <w:pPr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ul. Spokojna 10/B2</w:t>
            </w:r>
          </w:p>
          <w:p w14:paraId="6734A112" w14:textId="77777777" w:rsidR="0062461A" w:rsidRPr="006668B1" w:rsidRDefault="0062461A" w:rsidP="00BD62C6">
            <w:pPr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 xml:space="preserve">32 – 080 Zabierzów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1415E4" w14:textId="77777777" w:rsidR="0062461A" w:rsidRPr="006668B1" w:rsidRDefault="0062461A" w:rsidP="00BD62C6">
            <w:pPr>
              <w:spacing w:before="120"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185 000,00 zł </w:t>
            </w:r>
          </w:p>
        </w:tc>
      </w:tr>
      <w:tr w:rsidR="0062461A" w:rsidRPr="009747C7" w14:paraId="49C6699D" w14:textId="77777777" w:rsidTr="00BD62C6">
        <w:tc>
          <w:tcPr>
            <w:tcW w:w="851" w:type="dxa"/>
            <w:shd w:val="clear" w:color="auto" w:fill="auto"/>
            <w:vAlign w:val="center"/>
          </w:tcPr>
          <w:p w14:paraId="75CA9AC6" w14:textId="77777777" w:rsidR="0062461A" w:rsidRDefault="0062461A" w:rsidP="00BD62C6">
            <w:pPr>
              <w:spacing w:before="120" w:after="120"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A0845B" w14:textId="77777777" w:rsidR="0062461A" w:rsidRDefault="0062461A" w:rsidP="00BD62C6">
            <w:pPr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 xml:space="preserve">GMSynergy Sp. z o. o. </w:t>
            </w:r>
          </w:p>
          <w:p w14:paraId="41027C96" w14:textId="77777777" w:rsidR="0062461A" w:rsidRDefault="0062461A" w:rsidP="00BD62C6">
            <w:pPr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ul. Tuszyńska 67</w:t>
            </w:r>
          </w:p>
          <w:p w14:paraId="17726521" w14:textId="77777777" w:rsidR="0062461A" w:rsidRDefault="0062461A" w:rsidP="00BD62C6">
            <w:pPr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 xml:space="preserve">95-030 Rzgów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9E6647" w14:textId="77777777" w:rsidR="0062461A" w:rsidRDefault="0062461A" w:rsidP="00BD62C6">
            <w:pPr>
              <w:spacing w:before="120"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150 000,00 zł </w:t>
            </w:r>
          </w:p>
        </w:tc>
      </w:tr>
      <w:tr w:rsidR="0062461A" w:rsidRPr="009747C7" w14:paraId="0E0784F2" w14:textId="77777777" w:rsidTr="00BD62C6">
        <w:tc>
          <w:tcPr>
            <w:tcW w:w="851" w:type="dxa"/>
            <w:shd w:val="clear" w:color="auto" w:fill="auto"/>
            <w:vAlign w:val="center"/>
          </w:tcPr>
          <w:p w14:paraId="5BCE923C" w14:textId="77777777" w:rsidR="0062461A" w:rsidRDefault="0062461A" w:rsidP="00BD62C6">
            <w:pPr>
              <w:spacing w:before="120" w:after="120"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CCFEB6" w14:textId="77777777" w:rsidR="0062461A" w:rsidRDefault="0062461A" w:rsidP="00BD62C6">
            <w:pPr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 xml:space="preserve">Craftman Andrzej Krawiec </w:t>
            </w:r>
          </w:p>
          <w:p w14:paraId="395449B5" w14:textId="77777777" w:rsidR="0062461A" w:rsidRDefault="0062461A" w:rsidP="00BD62C6">
            <w:pPr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ul. Asfaltowa 5</w:t>
            </w:r>
          </w:p>
          <w:p w14:paraId="719C8A6E" w14:textId="77777777" w:rsidR="0062461A" w:rsidRDefault="0062461A" w:rsidP="00BD62C6">
            <w:pPr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02 – 527 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778A76" w14:textId="77777777" w:rsidR="0062461A" w:rsidRDefault="0062461A" w:rsidP="00BD62C6">
            <w:pPr>
              <w:spacing w:before="120"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153 750,00 zł </w:t>
            </w:r>
          </w:p>
        </w:tc>
      </w:tr>
      <w:tr w:rsidR="0062461A" w:rsidRPr="009747C7" w14:paraId="60747613" w14:textId="77777777" w:rsidTr="00BD62C6">
        <w:tc>
          <w:tcPr>
            <w:tcW w:w="851" w:type="dxa"/>
            <w:shd w:val="clear" w:color="auto" w:fill="auto"/>
            <w:vAlign w:val="center"/>
          </w:tcPr>
          <w:p w14:paraId="5183F49B" w14:textId="77777777" w:rsidR="0062461A" w:rsidRDefault="0062461A" w:rsidP="00BD62C6">
            <w:pPr>
              <w:spacing w:before="120" w:after="120"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E4BBD18" w14:textId="77777777" w:rsidR="0062461A" w:rsidRDefault="0062461A" w:rsidP="00BD62C6">
            <w:pPr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High Power Mariusz Bieniasz</w:t>
            </w:r>
          </w:p>
          <w:p w14:paraId="4AA212F1" w14:textId="77777777" w:rsidR="0062461A" w:rsidRDefault="0062461A" w:rsidP="00BD62C6">
            <w:pPr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ul. Wesoła 7</w:t>
            </w:r>
          </w:p>
          <w:p w14:paraId="46BD7D7E" w14:textId="77777777" w:rsidR="0062461A" w:rsidRDefault="0062461A" w:rsidP="00BD62C6">
            <w:pPr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 xml:space="preserve">16-100 Sokółka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8431B9" w14:textId="77777777" w:rsidR="0062461A" w:rsidRDefault="0062461A" w:rsidP="00BD62C6">
            <w:pPr>
              <w:spacing w:before="120"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174 000,01 zł</w:t>
            </w:r>
          </w:p>
        </w:tc>
      </w:tr>
      <w:tr w:rsidR="0062461A" w:rsidRPr="009747C7" w14:paraId="3DB119CF" w14:textId="77777777" w:rsidTr="00BD62C6">
        <w:tc>
          <w:tcPr>
            <w:tcW w:w="851" w:type="dxa"/>
            <w:shd w:val="clear" w:color="auto" w:fill="auto"/>
            <w:vAlign w:val="center"/>
          </w:tcPr>
          <w:p w14:paraId="6EE29815" w14:textId="77777777" w:rsidR="0062461A" w:rsidRDefault="0062461A" w:rsidP="00BD62C6">
            <w:pPr>
              <w:spacing w:before="120" w:after="120"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F14E06" w14:textId="77777777" w:rsidR="0062461A" w:rsidRDefault="0062461A" w:rsidP="00BD62C6">
            <w:pPr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KMD Studio Sp. z o. o.</w:t>
            </w:r>
          </w:p>
          <w:p w14:paraId="154B0157" w14:textId="77777777" w:rsidR="0062461A" w:rsidRDefault="0062461A" w:rsidP="00BD62C6">
            <w:pPr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ul. Instalatorów 3B</w:t>
            </w:r>
          </w:p>
          <w:p w14:paraId="797F332E" w14:textId="77777777" w:rsidR="0062461A" w:rsidRDefault="0062461A" w:rsidP="00BD62C6">
            <w:pPr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 xml:space="preserve">02 – 237 Warszawa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DB5DFB" w14:textId="77777777" w:rsidR="0062461A" w:rsidRDefault="0062461A" w:rsidP="00BD62C6">
            <w:pPr>
              <w:spacing w:before="120"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219 800,00 zł </w:t>
            </w:r>
          </w:p>
        </w:tc>
      </w:tr>
      <w:tr w:rsidR="0062461A" w:rsidRPr="009747C7" w14:paraId="0DF139EF" w14:textId="77777777" w:rsidTr="00BD62C6">
        <w:tc>
          <w:tcPr>
            <w:tcW w:w="851" w:type="dxa"/>
            <w:shd w:val="clear" w:color="auto" w:fill="auto"/>
            <w:vAlign w:val="center"/>
          </w:tcPr>
          <w:p w14:paraId="4E37F9CF" w14:textId="77777777" w:rsidR="0062461A" w:rsidRDefault="0062461A" w:rsidP="00BD62C6">
            <w:pPr>
              <w:spacing w:before="120" w:after="120"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6.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774B58" w14:textId="77777777" w:rsidR="0062461A" w:rsidRDefault="0062461A" w:rsidP="00BD62C6">
            <w:pPr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Whitesand Zaręba Sp. K.</w:t>
            </w:r>
          </w:p>
          <w:p w14:paraId="7F92644E" w14:textId="77777777" w:rsidR="0062461A" w:rsidRDefault="0062461A" w:rsidP="00BD62C6">
            <w:pPr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ul. Promenada 1/3 lok. 11</w:t>
            </w:r>
          </w:p>
          <w:p w14:paraId="2E1EEF69" w14:textId="77777777" w:rsidR="0062461A" w:rsidRDefault="0062461A" w:rsidP="00BD62C6">
            <w:pPr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 xml:space="preserve">00 – 778 Warszawa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D35859" w14:textId="77777777" w:rsidR="0062461A" w:rsidRDefault="0062461A" w:rsidP="00BD62C6">
            <w:pPr>
              <w:spacing w:before="120"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621 451,42 zł </w:t>
            </w:r>
          </w:p>
        </w:tc>
      </w:tr>
    </w:tbl>
    <w:p w14:paraId="6FF775D0" w14:textId="77777777" w:rsidR="001931C4" w:rsidRPr="00834767" w:rsidRDefault="001931C4" w:rsidP="000F58FC">
      <w:pPr>
        <w:rPr>
          <w:rFonts w:ascii="Garamond" w:hAnsi="Garamond" w:cs="Arial"/>
          <w:bCs/>
          <w:sz w:val="22"/>
          <w:szCs w:val="22"/>
        </w:rPr>
      </w:pPr>
    </w:p>
    <w:p w14:paraId="4EC3A6AF" w14:textId="77777777" w:rsidR="0062461A" w:rsidRPr="00014996" w:rsidRDefault="0062461A" w:rsidP="0062461A">
      <w:pPr>
        <w:pStyle w:val="Tekstpodstawowywcity"/>
        <w:widowControl/>
        <w:suppressAutoHyphens w:val="0"/>
        <w:autoSpaceDE/>
        <w:spacing w:line="276" w:lineRule="auto"/>
        <w:ind w:left="284" w:firstLine="0"/>
        <w:jc w:val="left"/>
        <w:rPr>
          <w:rFonts w:ascii="Garamond" w:hAnsi="Garamond"/>
          <w:b w:val="0"/>
          <w:bCs w:val="0"/>
          <w:sz w:val="22"/>
          <w:szCs w:val="22"/>
        </w:rPr>
      </w:pPr>
      <w:r w:rsidRPr="00014996">
        <w:rPr>
          <w:rFonts w:ascii="Garamond" w:hAnsi="Garamond"/>
          <w:b w:val="0"/>
          <w:bCs w:val="0"/>
          <w:sz w:val="22"/>
          <w:szCs w:val="22"/>
        </w:rPr>
        <w:lastRenderedPageBreak/>
        <w:t>W wyniku oceny ofert za najkorzystniejszą uznano ofertę wykonawcy:</w:t>
      </w:r>
    </w:p>
    <w:p w14:paraId="42DE59EC" w14:textId="77777777" w:rsidR="0062461A" w:rsidRPr="00014996" w:rsidRDefault="0062461A" w:rsidP="0062461A">
      <w:pPr>
        <w:pStyle w:val="Akapitzlist"/>
        <w:ind w:left="284"/>
        <w:rPr>
          <w:rFonts w:ascii="Garamond" w:hAnsi="Garamond"/>
          <w:sz w:val="22"/>
          <w:szCs w:val="22"/>
        </w:rPr>
      </w:pPr>
      <w:r w:rsidRPr="00014996">
        <w:rPr>
          <w:rFonts w:ascii="Garamond" w:hAnsi="Garamond"/>
          <w:sz w:val="22"/>
          <w:szCs w:val="22"/>
        </w:rPr>
        <w:t xml:space="preserve">GMSynergy Sp. z o. o. </w:t>
      </w:r>
    </w:p>
    <w:p w14:paraId="672C7E1C" w14:textId="77777777" w:rsidR="0062461A" w:rsidRPr="00014996" w:rsidRDefault="0062461A" w:rsidP="0062461A">
      <w:pPr>
        <w:pStyle w:val="Akapitzlist"/>
        <w:ind w:left="284"/>
        <w:rPr>
          <w:rFonts w:ascii="Garamond" w:hAnsi="Garamond"/>
          <w:sz w:val="22"/>
          <w:szCs w:val="22"/>
        </w:rPr>
      </w:pPr>
      <w:r w:rsidRPr="00014996">
        <w:rPr>
          <w:rFonts w:ascii="Garamond" w:hAnsi="Garamond"/>
          <w:sz w:val="22"/>
          <w:szCs w:val="22"/>
        </w:rPr>
        <w:t>ul. Tuszyńska 67</w:t>
      </w:r>
    </w:p>
    <w:p w14:paraId="30EEEE09" w14:textId="77777777" w:rsidR="0062461A" w:rsidRPr="00014996" w:rsidRDefault="0062461A" w:rsidP="0062461A">
      <w:pPr>
        <w:pStyle w:val="Akapitzlist"/>
        <w:spacing w:line="276" w:lineRule="auto"/>
        <w:ind w:left="284"/>
        <w:jc w:val="both"/>
        <w:rPr>
          <w:rFonts w:ascii="Garamond" w:hAnsi="Garamond"/>
          <w:sz w:val="22"/>
          <w:szCs w:val="22"/>
        </w:rPr>
      </w:pPr>
      <w:r w:rsidRPr="00014996">
        <w:rPr>
          <w:rFonts w:ascii="Garamond" w:hAnsi="Garamond"/>
          <w:sz w:val="22"/>
          <w:szCs w:val="22"/>
        </w:rPr>
        <w:t>95-030 Rzgów</w:t>
      </w:r>
    </w:p>
    <w:p w14:paraId="592E9E65" w14:textId="77777777" w:rsidR="0062461A" w:rsidRPr="00014996" w:rsidRDefault="0062461A" w:rsidP="0062461A">
      <w:pPr>
        <w:pStyle w:val="Akapitzlist"/>
        <w:spacing w:line="276" w:lineRule="auto"/>
        <w:ind w:left="284"/>
        <w:jc w:val="both"/>
        <w:rPr>
          <w:rFonts w:ascii="Garamond" w:hAnsi="Garamond"/>
          <w:sz w:val="22"/>
          <w:szCs w:val="22"/>
        </w:rPr>
      </w:pPr>
      <w:r w:rsidRPr="00014996">
        <w:rPr>
          <w:rFonts w:ascii="Garamond" w:hAnsi="Garamond"/>
          <w:sz w:val="22"/>
          <w:szCs w:val="22"/>
        </w:rPr>
        <w:t>cena: 1</w:t>
      </w:r>
      <w:r>
        <w:rPr>
          <w:rFonts w:ascii="Garamond" w:hAnsi="Garamond"/>
          <w:sz w:val="22"/>
          <w:szCs w:val="22"/>
        </w:rPr>
        <w:t>50</w:t>
      </w:r>
      <w:r w:rsidRPr="00014996">
        <w:rPr>
          <w:rFonts w:ascii="Garamond" w:hAnsi="Garamond"/>
          <w:sz w:val="22"/>
          <w:szCs w:val="22"/>
        </w:rPr>
        <w:t xml:space="preserve"> 000 zł </w:t>
      </w:r>
    </w:p>
    <w:p w14:paraId="6C7F5B56" w14:textId="1603F94C" w:rsidR="0062461A" w:rsidRDefault="0062461A" w:rsidP="0062461A">
      <w:pPr>
        <w:pStyle w:val="Tekstpodstawowywcity"/>
        <w:spacing w:before="120" w:line="276" w:lineRule="auto"/>
        <w:ind w:left="284" w:firstLine="0"/>
        <w:jc w:val="left"/>
        <w:rPr>
          <w:rFonts w:ascii="Garamond" w:hAnsi="Garamond"/>
          <w:b w:val="0"/>
          <w:bCs w:val="0"/>
          <w:sz w:val="22"/>
          <w:szCs w:val="22"/>
        </w:rPr>
      </w:pPr>
      <w:r>
        <w:rPr>
          <w:rFonts w:ascii="Garamond" w:hAnsi="Garamond"/>
          <w:b w:val="0"/>
          <w:bCs w:val="0"/>
          <w:sz w:val="22"/>
          <w:szCs w:val="22"/>
        </w:rPr>
        <w:t xml:space="preserve">Po </w:t>
      </w:r>
      <w:r>
        <w:rPr>
          <w:rFonts w:ascii="Garamond" w:hAnsi="Garamond"/>
          <w:b w:val="0"/>
          <w:bCs w:val="0"/>
          <w:sz w:val="22"/>
          <w:szCs w:val="22"/>
        </w:rPr>
        <w:t xml:space="preserve">ponownym </w:t>
      </w:r>
      <w:r>
        <w:rPr>
          <w:rFonts w:ascii="Garamond" w:hAnsi="Garamond"/>
          <w:b w:val="0"/>
          <w:bCs w:val="0"/>
          <w:sz w:val="22"/>
          <w:szCs w:val="22"/>
        </w:rPr>
        <w:t xml:space="preserve">przeanalizowaniu ofert okazało się że Wykonawca GMSynergy Sp. z o.o. popełnił błąd podczas przeliczania ceny oferty. Zamawiający po poprawieniu oferty poinformował o zaistniałym fakcie Wykonawcę, ten jednak nie zgodził się na podpisanie umowy z kwotą 125 000 zł. </w:t>
      </w:r>
    </w:p>
    <w:p w14:paraId="6CDFD97E" w14:textId="77777777" w:rsidR="0062461A" w:rsidRDefault="0062461A" w:rsidP="0062461A">
      <w:pPr>
        <w:pStyle w:val="Tekstpodstawowywcity"/>
        <w:spacing w:before="120" w:line="276" w:lineRule="auto"/>
        <w:ind w:left="284" w:firstLine="0"/>
        <w:jc w:val="left"/>
        <w:rPr>
          <w:rFonts w:ascii="Garamond" w:hAnsi="Garamond"/>
          <w:b w:val="0"/>
          <w:bCs w:val="0"/>
          <w:sz w:val="22"/>
          <w:szCs w:val="22"/>
        </w:rPr>
      </w:pPr>
      <w:r>
        <w:rPr>
          <w:rFonts w:ascii="Garamond" w:hAnsi="Garamond"/>
          <w:b w:val="0"/>
          <w:bCs w:val="0"/>
          <w:sz w:val="22"/>
          <w:szCs w:val="22"/>
        </w:rPr>
        <w:t>Wykonawca dokonał ponownego badanie ofert i wybrał Wykonawcę:</w:t>
      </w:r>
    </w:p>
    <w:p w14:paraId="62A79C4D" w14:textId="77777777" w:rsidR="0062461A" w:rsidRDefault="0062461A" w:rsidP="0062461A">
      <w:pPr>
        <w:ind w:left="284"/>
        <w:rPr>
          <w:rFonts w:ascii="Garamond" w:hAnsi="Garamond"/>
          <w:sz w:val="22"/>
          <w:szCs w:val="22"/>
        </w:rPr>
      </w:pPr>
    </w:p>
    <w:p w14:paraId="5324149B" w14:textId="77777777" w:rsidR="0062461A" w:rsidRPr="00014996" w:rsidRDefault="0062461A" w:rsidP="0062461A">
      <w:pPr>
        <w:ind w:left="284"/>
        <w:rPr>
          <w:rFonts w:ascii="Garamond" w:hAnsi="Garamond"/>
          <w:sz w:val="22"/>
          <w:szCs w:val="22"/>
        </w:rPr>
      </w:pPr>
      <w:r w:rsidRPr="00014996">
        <w:rPr>
          <w:rFonts w:ascii="Garamond" w:hAnsi="Garamond"/>
          <w:sz w:val="22"/>
          <w:szCs w:val="22"/>
        </w:rPr>
        <w:t xml:space="preserve">Craftman Andrzej Krawiec </w:t>
      </w:r>
    </w:p>
    <w:p w14:paraId="2A3767F6" w14:textId="77777777" w:rsidR="0062461A" w:rsidRDefault="0062461A" w:rsidP="0062461A">
      <w:pPr>
        <w:ind w:left="284"/>
        <w:rPr>
          <w:rFonts w:ascii="Garamond" w:hAnsi="Garamond"/>
          <w:sz w:val="22"/>
          <w:szCs w:val="22"/>
        </w:rPr>
      </w:pPr>
      <w:r w:rsidRPr="00014996">
        <w:rPr>
          <w:rFonts w:ascii="Garamond" w:hAnsi="Garamond"/>
          <w:sz w:val="22"/>
          <w:szCs w:val="22"/>
        </w:rPr>
        <w:t>ul. Asfaltowa 5</w:t>
      </w:r>
    </w:p>
    <w:p w14:paraId="2A9C0031" w14:textId="77777777" w:rsidR="0062461A" w:rsidRDefault="0062461A" w:rsidP="0062461A">
      <w:pPr>
        <w:ind w:left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02 – 527 Warszawa </w:t>
      </w:r>
    </w:p>
    <w:p w14:paraId="3DC017A4" w14:textId="77777777" w:rsidR="0062461A" w:rsidRDefault="0062461A" w:rsidP="0062461A">
      <w:pPr>
        <w:ind w:left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Cena 153 000 zł </w:t>
      </w:r>
    </w:p>
    <w:p w14:paraId="6C10464C" w14:textId="77777777" w:rsidR="001812A2" w:rsidRPr="00834767" w:rsidRDefault="001812A2" w:rsidP="001812A2">
      <w:pPr>
        <w:rPr>
          <w:rFonts w:ascii="Garamond" w:hAnsi="Garamond" w:cs="Arial"/>
          <w:b/>
          <w:bCs/>
          <w:sz w:val="22"/>
          <w:szCs w:val="22"/>
        </w:rPr>
      </w:pPr>
    </w:p>
    <w:p w14:paraId="4765B411" w14:textId="77777777" w:rsidR="000F58FC" w:rsidRPr="00834767" w:rsidRDefault="000F58FC" w:rsidP="000F58FC">
      <w:pPr>
        <w:rPr>
          <w:rFonts w:ascii="Garamond" w:hAnsi="Garamond" w:cs="Arial"/>
          <w:b/>
          <w:bCs/>
          <w:sz w:val="22"/>
          <w:szCs w:val="22"/>
        </w:rPr>
      </w:pPr>
    </w:p>
    <w:p w14:paraId="23B9BDBB" w14:textId="6AC31141" w:rsidR="005B465F" w:rsidRPr="00834767" w:rsidRDefault="005B465F" w:rsidP="0062461A">
      <w:pPr>
        <w:ind w:firstLine="284"/>
        <w:rPr>
          <w:rFonts w:ascii="Garamond" w:hAnsi="Garamond" w:cs="Arial"/>
          <w:sz w:val="22"/>
          <w:szCs w:val="22"/>
        </w:rPr>
      </w:pPr>
      <w:r w:rsidRPr="00834767">
        <w:rPr>
          <w:rFonts w:ascii="Garamond" w:hAnsi="Garamond" w:cs="Arial"/>
          <w:b/>
          <w:bCs/>
          <w:sz w:val="22"/>
          <w:szCs w:val="22"/>
        </w:rPr>
        <w:t>Data udzielania zamówienia:</w:t>
      </w:r>
      <w:r w:rsidRPr="00834767">
        <w:rPr>
          <w:rFonts w:ascii="Garamond" w:hAnsi="Garamond" w:cs="Arial"/>
          <w:sz w:val="22"/>
          <w:szCs w:val="22"/>
        </w:rPr>
        <w:t xml:space="preserve">  </w:t>
      </w:r>
      <w:r w:rsidR="0062461A">
        <w:rPr>
          <w:rFonts w:ascii="Garamond" w:hAnsi="Garamond" w:cs="Arial"/>
          <w:sz w:val="22"/>
          <w:szCs w:val="22"/>
        </w:rPr>
        <w:t>14</w:t>
      </w:r>
      <w:r w:rsidR="001812A2" w:rsidRPr="00834767">
        <w:rPr>
          <w:rFonts w:ascii="Garamond" w:hAnsi="Garamond" w:cs="Arial"/>
          <w:sz w:val="22"/>
          <w:szCs w:val="22"/>
        </w:rPr>
        <w:t>/0</w:t>
      </w:r>
      <w:r w:rsidR="0062461A">
        <w:rPr>
          <w:rFonts w:ascii="Garamond" w:hAnsi="Garamond" w:cs="Arial"/>
          <w:sz w:val="22"/>
          <w:szCs w:val="22"/>
        </w:rPr>
        <w:t>5</w:t>
      </w:r>
      <w:r w:rsidR="001812A2" w:rsidRPr="00834767">
        <w:rPr>
          <w:rFonts w:ascii="Garamond" w:hAnsi="Garamond" w:cs="Arial"/>
          <w:sz w:val="22"/>
          <w:szCs w:val="22"/>
        </w:rPr>
        <w:t>/202</w:t>
      </w:r>
      <w:r w:rsidR="0062461A">
        <w:rPr>
          <w:rFonts w:ascii="Garamond" w:hAnsi="Garamond" w:cs="Arial"/>
          <w:sz w:val="22"/>
          <w:szCs w:val="22"/>
        </w:rPr>
        <w:t>5</w:t>
      </w:r>
      <w:r w:rsidR="00344F74" w:rsidRPr="00834767">
        <w:rPr>
          <w:rFonts w:ascii="Garamond" w:hAnsi="Garamond" w:cs="Arial"/>
          <w:sz w:val="22"/>
          <w:szCs w:val="22"/>
        </w:rPr>
        <w:t xml:space="preserve"> r.</w:t>
      </w:r>
    </w:p>
    <w:p w14:paraId="27B06256" w14:textId="77777777" w:rsidR="00F56B0E" w:rsidRPr="00834767" w:rsidRDefault="00F56B0E" w:rsidP="000F58FC">
      <w:pPr>
        <w:rPr>
          <w:rFonts w:ascii="Garamond" w:hAnsi="Garamond"/>
          <w:sz w:val="22"/>
          <w:szCs w:val="22"/>
        </w:rPr>
      </w:pPr>
    </w:p>
    <w:sectPr w:rsidR="00F56B0E" w:rsidRPr="00834767" w:rsidSect="00B32CA1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4670B"/>
    <w:multiLevelType w:val="hybridMultilevel"/>
    <w:tmpl w:val="9B68696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0702A68"/>
    <w:multiLevelType w:val="hybridMultilevel"/>
    <w:tmpl w:val="4598276C"/>
    <w:lvl w:ilvl="0" w:tplc="03342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C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54A5F96"/>
    <w:multiLevelType w:val="hybridMultilevel"/>
    <w:tmpl w:val="E392E640"/>
    <w:lvl w:ilvl="0" w:tplc="AC3031C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632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17194964">
    <w:abstractNumId w:val="0"/>
  </w:num>
  <w:num w:numId="2" w16cid:durableId="89087027">
    <w:abstractNumId w:val="1"/>
  </w:num>
  <w:num w:numId="3" w16cid:durableId="418866418">
    <w:abstractNumId w:val="4"/>
  </w:num>
  <w:num w:numId="4" w16cid:durableId="1623808144">
    <w:abstractNumId w:val="2"/>
  </w:num>
  <w:num w:numId="5" w16cid:durableId="911164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5F"/>
    <w:rsid w:val="00034FCA"/>
    <w:rsid w:val="000419E2"/>
    <w:rsid w:val="000F58FC"/>
    <w:rsid w:val="0012475B"/>
    <w:rsid w:val="00141A92"/>
    <w:rsid w:val="00160CCA"/>
    <w:rsid w:val="001812A2"/>
    <w:rsid w:val="001931C4"/>
    <w:rsid w:val="002B3082"/>
    <w:rsid w:val="002D5105"/>
    <w:rsid w:val="00341EAC"/>
    <w:rsid w:val="00344F74"/>
    <w:rsid w:val="00395E30"/>
    <w:rsid w:val="003C1600"/>
    <w:rsid w:val="00462D0D"/>
    <w:rsid w:val="00571C0A"/>
    <w:rsid w:val="005B465F"/>
    <w:rsid w:val="005C33D6"/>
    <w:rsid w:val="00603842"/>
    <w:rsid w:val="0062461A"/>
    <w:rsid w:val="0073780B"/>
    <w:rsid w:val="00797F70"/>
    <w:rsid w:val="007C089D"/>
    <w:rsid w:val="00817008"/>
    <w:rsid w:val="00834767"/>
    <w:rsid w:val="0083599D"/>
    <w:rsid w:val="008E3803"/>
    <w:rsid w:val="009326CC"/>
    <w:rsid w:val="009B0E9F"/>
    <w:rsid w:val="00AA5474"/>
    <w:rsid w:val="00B24F86"/>
    <w:rsid w:val="00B27B76"/>
    <w:rsid w:val="00B32CA1"/>
    <w:rsid w:val="00B75511"/>
    <w:rsid w:val="00C05AF8"/>
    <w:rsid w:val="00CB606D"/>
    <w:rsid w:val="00CD1D28"/>
    <w:rsid w:val="00DB6125"/>
    <w:rsid w:val="00E22AAA"/>
    <w:rsid w:val="00EA7BE1"/>
    <w:rsid w:val="00EE15E4"/>
    <w:rsid w:val="00EE77D0"/>
    <w:rsid w:val="00F23648"/>
    <w:rsid w:val="00F4603F"/>
    <w:rsid w:val="00F56B0E"/>
    <w:rsid w:val="00F758E1"/>
    <w:rsid w:val="00FD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DF72"/>
  <w15:docId w15:val="{AF93070D-8134-4FD9-968C-4EE88E6B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46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758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77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7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7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7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7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D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62461A"/>
    <w:pPr>
      <w:widowControl w:val="0"/>
      <w:suppressAutoHyphens/>
      <w:autoSpaceDE w:val="0"/>
      <w:spacing w:line="259" w:lineRule="auto"/>
      <w:ind w:firstLine="20"/>
      <w:jc w:val="center"/>
    </w:pPr>
    <w:rPr>
      <w:b/>
      <w:bCs/>
      <w:color w:val="000000"/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461A"/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5F51F-0B55-40A2-878D-79019518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adawidowska</dc:creator>
  <cp:keywords/>
  <dc:description/>
  <cp:lastModifiedBy>Anna Dawidowska</cp:lastModifiedBy>
  <cp:revision>2</cp:revision>
  <cp:lastPrinted>2025-05-19T12:41:00Z</cp:lastPrinted>
  <dcterms:created xsi:type="dcterms:W3CDTF">2025-05-19T12:43:00Z</dcterms:created>
  <dcterms:modified xsi:type="dcterms:W3CDTF">2025-05-19T12:43:00Z</dcterms:modified>
</cp:coreProperties>
</file>