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90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4529"/>
      </w:tblGrid>
      <w:tr w:rsidR="00F94832" w:rsidRPr="00E57F39" w:rsidTr="00640C25">
        <w:trPr>
          <w:trHeight w:val="1002"/>
        </w:trPr>
        <w:tc>
          <w:tcPr>
            <w:tcW w:w="4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0" w:type="dxa"/>
            </w:tcMar>
          </w:tcPr>
          <w:p w:rsidR="00F94832" w:rsidRPr="00E57F39" w:rsidRDefault="00F94832" w:rsidP="00640C25">
            <w:pPr>
              <w:tabs>
                <w:tab w:val="left" w:pos="601"/>
              </w:tabs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u w:val="single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ab/>
            </w:r>
            <w:r w:rsidRPr="00E57F39"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u w:val="single"/>
                <w:lang w:eastAsia="pl-PL"/>
              </w:rPr>
              <w:t>Zamawiający: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Szkoła Aspirantów Państwowej Straży Pożarnej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ul. Czechosłowacka 27, 61-459 Poznań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w w:val="90"/>
                <w:sz w:val="20"/>
                <w:szCs w:val="20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0"/>
                <w:szCs w:val="20"/>
                <w:lang w:eastAsia="pl-PL"/>
              </w:rPr>
              <w:t>NIP: 783-10-82-949 REGON: 000173433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70" w:type="dxa"/>
            </w:tcMar>
          </w:tcPr>
          <w:p w:rsidR="00F94832" w:rsidRPr="00E57F39" w:rsidRDefault="00F94832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WYKAZ OSÓB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</w:p>
        </w:tc>
      </w:tr>
    </w:tbl>
    <w:p w:rsidR="00F94832" w:rsidRPr="00E57F39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p w:rsidR="00F94832" w:rsidRPr="00671501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W postępowaniu o udzielenie zamówienia publicznego prowadzonym w trybie </w:t>
      </w:r>
      <w:r w:rsidR="00824B0F"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podstawowym</w:t>
      </w: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 </w:t>
      </w:r>
      <w:r w:rsid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br/>
      </w: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na zamówienie pn.:</w:t>
      </w:r>
    </w:p>
    <w:p w:rsidR="00F94832" w:rsidRPr="00F94E38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eastAsia="pl-PL"/>
        </w:rPr>
      </w:pPr>
      <w:r w:rsidRPr="00F94E38">
        <w:rPr>
          <w:rFonts w:ascii="Times New Roman" w:hAnsi="Times New Roman" w:cs="Times New Roman"/>
          <w:b/>
          <w:sz w:val="24"/>
          <w:szCs w:val="24"/>
          <w:lang w:eastAsia="zh-CN"/>
        </w:rPr>
        <w:t>„</w:t>
      </w:r>
      <w:r w:rsidR="00927055" w:rsidRPr="00927055">
        <w:rPr>
          <w:rFonts w:ascii="Times New Roman" w:hAnsi="Times New Roman" w:cs="Times New Roman"/>
          <w:b/>
          <w:bCs/>
        </w:rPr>
        <w:t xml:space="preserve">Rozbudowa budynku socjalno-garażowego na poligonie pożarniczym w Luboniu, </w:t>
      </w:r>
      <w:r w:rsidR="00927055">
        <w:rPr>
          <w:rFonts w:ascii="Times New Roman" w:hAnsi="Times New Roman" w:cs="Times New Roman"/>
          <w:b/>
          <w:bCs/>
        </w:rPr>
        <w:br/>
      </w:r>
      <w:r w:rsidR="00927055" w:rsidRPr="00927055">
        <w:rPr>
          <w:rFonts w:ascii="Times New Roman" w:hAnsi="Times New Roman" w:cs="Times New Roman"/>
          <w:b/>
          <w:bCs/>
        </w:rPr>
        <w:t>przy ul. Magazynowej 3 – etap I</w:t>
      </w:r>
      <w:r w:rsidR="00AB0B74">
        <w:rPr>
          <w:rFonts w:ascii="Times New Roman" w:hAnsi="Times New Roman" w:cs="Times New Roman"/>
          <w:b/>
          <w:bCs/>
        </w:rPr>
        <w:t>I</w:t>
      </w:r>
      <w:r w:rsidRPr="00F94E38">
        <w:rPr>
          <w:rFonts w:ascii="Times New Roman" w:hAnsi="Times New Roman" w:cs="Times New Roman"/>
          <w:b/>
          <w:sz w:val="24"/>
          <w:szCs w:val="24"/>
          <w:lang w:eastAsia="zh-CN"/>
        </w:rPr>
        <w:t>”.</w:t>
      </w:r>
      <w:bookmarkStart w:id="0" w:name="_GoBack"/>
      <w:bookmarkEnd w:id="0"/>
    </w:p>
    <w:p w:rsidR="00F94832" w:rsidRPr="00671501" w:rsidRDefault="00F94832" w:rsidP="00F94832">
      <w:pPr>
        <w:spacing w:after="0" w:line="260" w:lineRule="atLeast"/>
        <w:jc w:val="both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przedkładamy wykaz osób, które będą skierowane przez Wykonawcę do realizacji zamówienia publicznego  w celu potwierdzenia spełniania przez Wykonawcę warunków udziału w postępowaniu,  dotyczących zdolności technicznej lub zawodowej i których opis sposobu oceny spełniania został zamieszczony w Rozdziale IV pkt 2 </w:t>
      </w:r>
      <w:proofErr w:type="spellStart"/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>ppkt</w:t>
      </w:r>
      <w:proofErr w:type="spellEnd"/>
      <w:r w:rsidRPr="00671501"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  <w:t xml:space="preserve"> 4) SWZ</w:t>
      </w:r>
    </w:p>
    <w:p w:rsidR="00F94832" w:rsidRPr="00E57F39" w:rsidRDefault="00F94832" w:rsidP="00F94832">
      <w:pPr>
        <w:spacing w:after="0" w:line="240" w:lineRule="auto"/>
        <w:rPr>
          <w:rFonts w:ascii="Times New Roman" w:eastAsia="Times New Roman" w:hAnsi="Times New Roman" w:cs="Times New Roman"/>
          <w:w w:val="90"/>
          <w:sz w:val="24"/>
          <w:szCs w:val="24"/>
          <w:lang w:eastAsia="pl-PL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5"/>
        <w:gridCol w:w="1984"/>
        <w:gridCol w:w="4092"/>
        <w:gridCol w:w="1578"/>
      </w:tblGrid>
      <w:tr w:rsidR="00F94832" w:rsidRPr="00E57F39" w:rsidTr="00640C25">
        <w:trPr>
          <w:trHeight w:val="89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Funkcja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Imię i nazwisko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osoby skierowanej do realizacji zamówienia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Kwalifikacje zawodowe/ posiadanie uprawnień potwierdzające spełnianie wymagań / doświadczenie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Podstawa dysponowania osobami</w:t>
            </w:r>
          </w:p>
        </w:tc>
      </w:tr>
      <w:tr w:rsidR="00F94832" w:rsidRPr="00E57F39" w:rsidTr="00640C25">
        <w:trPr>
          <w:trHeight w:val="32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eastAsia="pl-PL"/>
              </w:rPr>
              <w:t>5</w:t>
            </w:r>
          </w:p>
        </w:tc>
      </w:tr>
      <w:tr w:rsidR="00F94832" w:rsidRPr="00E57F39" w:rsidTr="00640C25">
        <w:trPr>
          <w:trHeight w:val="2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  <w:t>1.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E57F39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Kierownik Budowy</w:t>
            </w:r>
          </w:p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832" w:rsidRPr="00E57F39" w:rsidRDefault="00F94832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32" w:rsidRPr="00E57F39" w:rsidRDefault="00F94832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  <w:tr w:rsidR="00F94E38" w:rsidRPr="00E57F39" w:rsidTr="00640C25">
        <w:trPr>
          <w:trHeight w:val="2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E57F39" w:rsidRDefault="00F94E38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927055" w:rsidRDefault="00927055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927055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Kierownik robót instalacyjnych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E57F39" w:rsidRDefault="00F94E38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38" w:rsidRPr="00E57F39" w:rsidRDefault="00F94E38" w:rsidP="00640C25">
            <w:pPr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38" w:rsidRPr="00E57F39" w:rsidRDefault="00F94E38" w:rsidP="00640C2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  <w:tr w:rsidR="00927055" w:rsidRPr="00E57F39" w:rsidTr="00640C25">
        <w:trPr>
          <w:trHeight w:val="2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Default="00927055" w:rsidP="0092705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w w:val="9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Pr="00927055" w:rsidRDefault="00927055" w:rsidP="0092705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</w:pPr>
            <w:r w:rsidRPr="00927055"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 xml:space="preserve">Kierownik robót </w:t>
            </w:r>
            <w:r>
              <w:rPr>
                <w:rFonts w:ascii="Times New Roman" w:eastAsia="Times New Roman" w:hAnsi="Times New Roman" w:cs="Times New Roman"/>
                <w:b/>
                <w:iCs/>
                <w:w w:val="90"/>
                <w:sz w:val="24"/>
                <w:szCs w:val="24"/>
                <w:lang w:eastAsia="pl-PL"/>
              </w:rPr>
              <w:t>elektrycznych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Pr="00E57F39" w:rsidRDefault="00927055" w:rsidP="00927055">
            <w:pPr>
              <w:spacing w:after="0" w:line="260" w:lineRule="atLeast"/>
              <w:rPr>
                <w:rFonts w:ascii="Times New Roman" w:eastAsia="Times New Roman" w:hAnsi="Times New Roman" w:cs="Times New Roman"/>
                <w:bCs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055" w:rsidRPr="00E57F39" w:rsidRDefault="00927055" w:rsidP="00927055">
            <w:pPr>
              <w:spacing w:after="0" w:line="260" w:lineRule="atLeast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055" w:rsidRPr="00E57F39" w:rsidRDefault="00927055" w:rsidP="00927055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w w:val="90"/>
                <w:sz w:val="24"/>
                <w:szCs w:val="24"/>
                <w:lang w:eastAsia="pl-PL"/>
              </w:rPr>
            </w:pPr>
          </w:p>
        </w:tc>
      </w:tr>
    </w:tbl>
    <w:p w:rsidR="00671501" w:rsidRPr="00D00BB1" w:rsidRDefault="00671501" w:rsidP="00671501">
      <w:pPr>
        <w:spacing w:line="276" w:lineRule="auto"/>
        <w:jc w:val="both"/>
      </w:pPr>
    </w:p>
    <w:p w:rsidR="00671501" w:rsidRPr="00D00BB1" w:rsidRDefault="00671501" w:rsidP="006715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</w:pPr>
      <w:r w:rsidRPr="00D00BB1">
        <w:rPr>
          <w:b/>
          <w:bCs/>
        </w:rPr>
        <w:t>Niniejsz</w:t>
      </w:r>
      <w:r>
        <w:rPr>
          <w:b/>
          <w:bCs/>
        </w:rPr>
        <w:t>y</w:t>
      </w:r>
      <w:r w:rsidRPr="00D00BB1">
        <w:rPr>
          <w:b/>
          <w:bCs/>
        </w:rPr>
        <w:t xml:space="preserve"> </w:t>
      </w:r>
      <w:r>
        <w:rPr>
          <w:b/>
          <w:bCs/>
        </w:rPr>
        <w:t>dokument</w:t>
      </w:r>
      <w:r w:rsidRPr="00D00BB1">
        <w:rPr>
          <w:b/>
          <w:bCs/>
        </w:rPr>
        <w:t xml:space="preserve"> należy podpisać elektronicznym kwalifikowanym podpisem lub podpisem zaufanym lub podpisem osobistym</w:t>
      </w:r>
    </w:p>
    <w:p w:rsidR="00671501" w:rsidRPr="00D00BB1" w:rsidRDefault="00671501" w:rsidP="00671501"/>
    <w:p w:rsidR="00F94832" w:rsidRPr="00E57F39" w:rsidRDefault="00F94832" w:rsidP="00F94832">
      <w:pPr>
        <w:spacing w:after="0" w:line="260" w:lineRule="atLeast"/>
        <w:ind w:firstLine="3960"/>
        <w:jc w:val="center"/>
        <w:rPr>
          <w:rFonts w:ascii="Times New Roman" w:eastAsia="Times New Roman" w:hAnsi="Times New Roman" w:cs="Times New Roman"/>
          <w:i/>
          <w:w w:val="90"/>
          <w:sz w:val="24"/>
          <w:szCs w:val="24"/>
          <w:lang w:eastAsia="pl-PL"/>
        </w:rPr>
      </w:pPr>
    </w:p>
    <w:p w:rsidR="00F94832" w:rsidRDefault="00F94832"/>
    <w:sectPr w:rsidR="00F94832" w:rsidSect="004E68E4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0FD" w:rsidRDefault="00A96CDD">
      <w:pPr>
        <w:spacing w:after="0" w:line="240" w:lineRule="auto"/>
      </w:pPr>
      <w:r>
        <w:separator/>
      </w:r>
    </w:p>
  </w:endnote>
  <w:endnote w:type="continuationSeparator" w:id="0">
    <w:p w:rsidR="003460FD" w:rsidRDefault="00A9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0FD" w:rsidRDefault="00A96CDD">
      <w:pPr>
        <w:spacing w:after="0" w:line="240" w:lineRule="auto"/>
      </w:pPr>
      <w:r>
        <w:separator/>
      </w:r>
    </w:p>
  </w:footnote>
  <w:footnote w:type="continuationSeparator" w:id="0">
    <w:p w:rsidR="003460FD" w:rsidRDefault="00A9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87C" w:rsidRPr="005F187C" w:rsidRDefault="00824B0F" w:rsidP="005F187C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3DC3C1" wp14:editId="3F8B9E87">
              <wp:simplePos x="0" y="0"/>
              <wp:positionH relativeFrom="margin">
                <wp:posOffset>3947933</wp:posOffset>
              </wp:positionH>
              <wp:positionV relativeFrom="paragraph">
                <wp:posOffset>66399</wp:posOffset>
              </wp:positionV>
              <wp:extent cx="1945640" cy="276225"/>
              <wp:effectExtent l="0" t="0" r="16510" b="1016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5640" cy="276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B2E6B" w:rsidRPr="00DB2E6B" w:rsidRDefault="00F94832" w:rsidP="00DB2E6B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DB2E6B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Załącznik nr </w:t>
                          </w:r>
                          <w:r w:rsidR="00824B0F">
                            <w:rPr>
                              <w:rFonts w:ascii="Times New Roman" w:hAnsi="Times New Roman" w:cs="Times New Roman"/>
                              <w:b/>
                            </w:rPr>
                            <w:t>5</w:t>
                          </w:r>
                          <w:r w:rsidRPr="00DB2E6B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do SWZ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3DC3C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0.85pt;margin-top:5.25pt;width:153.2pt;height:21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" strokecolor="white">
              <v:textbox style="mso-fit-shape-to-text:t">
                <w:txbxContent>
                  <w:p w:rsidR="00DB2E6B" w:rsidRPr="00DB2E6B" w:rsidRDefault="00F94832" w:rsidP="00DB2E6B">
                    <w:pPr>
                      <w:rPr>
                        <w:rFonts w:ascii="Times New Roman" w:hAnsi="Times New Roman" w:cs="Times New Roman"/>
                      </w:rPr>
                    </w:pPr>
                    <w:r w:rsidRPr="00DB2E6B">
                      <w:rPr>
                        <w:rFonts w:ascii="Times New Roman" w:hAnsi="Times New Roman" w:cs="Times New Roman"/>
                        <w:b/>
                      </w:rPr>
                      <w:t xml:space="preserve">Załącznik nr </w:t>
                    </w:r>
                    <w:r w:rsidR="00824B0F">
                      <w:rPr>
                        <w:rFonts w:ascii="Times New Roman" w:hAnsi="Times New Roman" w:cs="Times New Roman"/>
                        <w:b/>
                      </w:rPr>
                      <w:t>5</w:t>
                    </w:r>
                    <w:r w:rsidRPr="00DB2E6B">
                      <w:rPr>
                        <w:rFonts w:ascii="Times New Roman" w:hAnsi="Times New Roman" w:cs="Times New Roman"/>
                        <w:b/>
                      </w:rPr>
                      <w:t xml:space="preserve"> do SWZ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F187C" w:rsidRPr="005F187C">
      <w:rPr>
        <w:rFonts w:eastAsiaTheme="minorEastAsia"/>
        <w:b/>
        <w:lang w:eastAsia="pl-PL"/>
      </w:rPr>
      <w:t>ST.2370.</w:t>
    </w:r>
    <w:r w:rsidR="00927055">
      <w:rPr>
        <w:rFonts w:eastAsiaTheme="minorEastAsia"/>
        <w:b/>
        <w:lang w:eastAsia="pl-PL"/>
      </w:rPr>
      <w:t>1</w:t>
    </w:r>
    <w:r w:rsidR="005F187C" w:rsidRPr="005F187C">
      <w:rPr>
        <w:rFonts w:eastAsiaTheme="minorEastAsia"/>
        <w:b/>
        <w:lang w:eastAsia="pl-PL"/>
      </w:rPr>
      <w:t>.202</w:t>
    </w:r>
    <w:r w:rsidR="00AB0B74">
      <w:rPr>
        <w:rFonts w:eastAsiaTheme="minorEastAsia"/>
        <w:b/>
        <w:lang w:eastAsia="pl-PL"/>
      </w:rPr>
      <w:t>5</w:t>
    </w:r>
  </w:p>
  <w:p w:rsidR="00DB2E6B" w:rsidRDefault="00AB0B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32"/>
    <w:rsid w:val="002B5DE5"/>
    <w:rsid w:val="003460FD"/>
    <w:rsid w:val="003B413A"/>
    <w:rsid w:val="0042310B"/>
    <w:rsid w:val="00485718"/>
    <w:rsid w:val="005F187C"/>
    <w:rsid w:val="00671501"/>
    <w:rsid w:val="00686BCF"/>
    <w:rsid w:val="006E5C08"/>
    <w:rsid w:val="00824B0F"/>
    <w:rsid w:val="00857851"/>
    <w:rsid w:val="00875375"/>
    <w:rsid w:val="008C7E35"/>
    <w:rsid w:val="00927055"/>
    <w:rsid w:val="00A96CDD"/>
    <w:rsid w:val="00AA63F5"/>
    <w:rsid w:val="00AB0B74"/>
    <w:rsid w:val="00F94832"/>
    <w:rsid w:val="00F94E38"/>
    <w:rsid w:val="00F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B7BB59F"/>
  <w15:chartTrackingRefBased/>
  <w15:docId w15:val="{C7B92288-E4FE-4AC0-8BD0-6B2A401E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48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48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948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1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Bogdański</dc:creator>
  <cp:keywords/>
  <dc:description/>
  <cp:lastModifiedBy>Radosław  BOGDAŃSKI</cp:lastModifiedBy>
  <cp:revision>2</cp:revision>
  <cp:lastPrinted>2023-06-22T12:43:00Z</cp:lastPrinted>
  <dcterms:created xsi:type="dcterms:W3CDTF">2025-03-19T06:39:00Z</dcterms:created>
  <dcterms:modified xsi:type="dcterms:W3CDTF">2025-03-19T06:39:00Z</dcterms:modified>
</cp:coreProperties>
</file>