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7759C" w14:textId="77777777" w:rsidR="004001F1" w:rsidRPr="00675188" w:rsidRDefault="004001F1" w:rsidP="00675188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7777777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OFERTOWY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81-213 Gdynia, ul. Opata </w:t>
      </w:r>
      <w:proofErr w:type="spellStart"/>
      <w:r w:rsidRPr="00675188">
        <w:rPr>
          <w:rFonts w:ascii="Cambria" w:hAnsi="Cambria"/>
          <w:sz w:val="22"/>
          <w:szCs w:val="22"/>
        </w:rPr>
        <w:t>Hackiego</w:t>
      </w:r>
      <w:proofErr w:type="spellEnd"/>
      <w:r w:rsidRPr="00675188">
        <w:rPr>
          <w:rFonts w:ascii="Cambria" w:hAnsi="Cambria"/>
          <w:sz w:val="22"/>
          <w:szCs w:val="22"/>
        </w:rPr>
        <w:t xml:space="preserve">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  <w:r w:rsidRPr="00675188">
        <w:rPr>
          <w:rFonts w:ascii="Cambria" w:hAnsi="Cambria"/>
          <w:b/>
          <w:sz w:val="22"/>
          <w:szCs w:val="22"/>
        </w:rPr>
        <w:t>Pełne dane adresowe Wykonawcy/Wykonawców:</w:t>
      </w:r>
    </w:p>
    <w:p w14:paraId="55688AF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Nazwa (firma)/imię nazwisko……………………………………………………………………….……</w:t>
      </w:r>
    </w:p>
    <w:p w14:paraId="26A81F6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…………………………………………………………………………….……………………….</w:t>
      </w:r>
    </w:p>
    <w:p w14:paraId="1AC9FE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do korespondencji ………………………………………………………………..……………….</w:t>
      </w:r>
    </w:p>
    <w:p w14:paraId="523ECC0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Nr telefonu/nr faksu …………………………………………………………………...…………………</w:t>
      </w:r>
    </w:p>
    <w:p w14:paraId="4E266FA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sz w:val="22"/>
          <w:szCs w:val="22"/>
          <w:lang w:val="en-US"/>
        </w:rPr>
      </w:pPr>
    </w:p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62E9F25" w14:textId="7393430F" w:rsidR="00AF2726" w:rsidRPr="00675188" w:rsidRDefault="00AF2726" w:rsidP="00EA79B9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EA79B9" w:rsidRPr="00EA79B9">
        <w:rPr>
          <w:rFonts w:ascii="Cambria" w:hAnsi="Cambria"/>
          <w:b/>
          <w:bCs/>
          <w:sz w:val="22"/>
          <w:szCs w:val="22"/>
        </w:rPr>
        <w:t>Wykonanie dokumentacji projektowej dla zadania „Budowa/przebudowa</w:t>
      </w:r>
      <w:r w:rsidR="00EA79B9">
        <w:rPr>
          <w:rFonts w:ascii="Cambria" w:hAnsi="Cambria"/>
          <w:b/>
          <w:bCs/>
          <w:sz w:val="22"/>
          <w:szCs w:val="22"/>
        </w:rPr>
        <w:t xml:space="preserve"> </w:t>
      </w:r>
      <w:r w:rsidR="00EA79B9" w:rsidRPr="00EA79B9">
        <w:rPr>
          <w:rFonts w:ascii="Cambria" w:hAnsi="Cambria"/>
          <w:b/>
          <w:bCs/>
          <w:sz w:val="22"/>
          <w:szCs w:val="22"/>
        </w:rPr>
        <w:t>niskoparametrowej tradycyjnej osiedlowej sieci ciepłowniczej z przyłączami do</w:t>
      </w:r>
      <w:r w:rsidR="00EA79B9">
        <w:rPr>
          <w:rFonts w:ascii="Cambria" w:hAnsi="Cambria"/>
          <w:b/>
          <w:bCs/>
          <w:sz w:val="22"/>
          <w:szCs w:val="22"/>
        </w:rPr>
        <w:t xml:space="preserve"> </w:t>
      </w:r>
      <w:r w:rsidR="00EA79B9" w:rsidRPr="00EA79B9">
        <w:rPr>
          <w:rFonts w:ascii="Cambria" w:hAnsi="Cambria"/>
          <w:b/>
          <w:bCs/>
          <w:sz w:val="22"/>
          <w:szCs w:val="22"/>
        </w:rPr>
        <w:t>poszczególnych budynków na sieć preizolowaną wysokoparametrową w Wejherowie w rejonie ul. Harcerskiej, Hallera w Wejherowie” wraz z ewentualnym sprawowaniem nadzoru autorskiego</w:t>
      </w:r>
      <w:r w:rsidR="005422CD">
        <w:rPr>
          <w:rFonts w:ascii="Cambria" w:hAnsi="Cambria"/>
          <w:sz w:val="22"/>
          <w:szCs w:val="22"/>
        </w:rPr>
        <w:t xml:space="preserve">, </w:t>
      </w:r>
      <w:r w:rsidRPr="00675188">
        <w:rPr>
          <w:rFonts w:ascii="Cambria" w:hAnsi="Cambria"/>
          <w:sz w:val="22"/>
          <w:szCs w:val="22"/>
        </w:rPr>
        <w:t>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AEC5677" w14:textId="2F686DF8" w:rsidR="00025896" w:rsidRPr="00025896" w:rsidRDefault="00025896" w:rsidP="0002589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bookmarkStart w:id="0" w:name="_Hlk184022617"/>
      <w:r w:rsidRPr="00025896">
        <w:rPr>
          <w:rFonts w:ascii="Cambria" w:hAnsi="Cambria"/>
          <w:sz w:val="22"/>
          <w:szCs w:val="22"/>
        </w:rPr>
        <w:t xml:space="preserve">Oferujemy wykonanie przedmiotu zamówienia za maksymalną </w:t>
      </w:r>
      <w:r w:rsidRPr="00025896">
        <w:rPr>
          <w:rFonts w:ascii="Cambria" w:hAnsi="Cambria"/>
          <w:b/>
          <w:bCs/>
          <w:sz w:val="22"/>
          <w:szCs w:val="22"/>
        </w:rPr>
        <w:t xml:space="preserve">CENĘ </w:t>
      </w:r>
      <w:r w:rsidRPr="00025896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>a÷c</w:t>
      </w:r>
      <w:proofErr w:type="spellEnd"/>
      <w:r w:rsidRPr="00025896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47BDD22C" w14:textId="77777777" w:rsidR="00025896" w:rsidRPr="00025896" w:rsidRDefault="00025896" w:rsidP="00025896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834ABA3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77A97B41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3BEA7429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2C771300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6F20B320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sz w:val="22"/>
          <w:szCs w:val="22"/>
          <w:lang w:val="pl-PL"/>
        </w:rPr>
        <w:t>w tym:</w:t>
      </w:r>
    </w:p>
    <w:p w14:paraId="5484C171" w14:textId="2660288E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i/>
          <w:iCs/>
          <w:sz w:val="22"/>
          <w:szCs w:val="22"/>
          <w:u w:val="single"/>
          <w:lang w:eastAsia="x-none"/>
        </w:rPr>
        <w:t>zamówienie podstawowe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opisane w § 1ust</w:t>
      </w:r>
      <w:r w:rsidRPr="008016E4">
        <w:rPr>
          <w:rFonts w:ascii="Cambria" w:hAnsi="Cambria" w:cs="Arial"/>
          <w:sz w:val="22"/>
          <w:szCs w:val="22"/>
          <w:lang w:eastAsia="x-none"/>
        </w:rPr>
        <w:t xml:space="preserve">. </w:t>
      </w:r>
      <w:r w:rsidR="008A7543" w:rsidRPr="008016E4">
        <w:rPr>
          <w:rFonts w:ascii="Cambria" w:hAnsi="Cambria" w:cs="Arial"/>
          <w:sz w:val="22"/>
          <w:szCs w:val="22"/>
          <w:lang w:eastAsia="x-none"/>
        </w:rPr>
        <w:t>2</w:t>
      </w:r>
      <w:r w:rsidRPr="008016E4">
        <w:rPr>
          <w:rFonts w:ascii="Cambria" w:hAnsi="Cambria" w:cs="Arial"/>
          <w:sz w:val="22"/>
          <w:szCs w:val="22"/>
          <w:lang w:eastAsia="x-none"/>
        </w:rPr>
        <w:t xml:space="preserve"> ÷ 15 </w:t>
      </w:r>
      <w:r w:rsidRPr="008016E4">
        <w:rPr>
          <w:rFonts w:ascii="Cambria" w:hAnsi="Cambria" w:cs="Arial"/>
          <w:b/>
          <w:bCs/>
          <w:sz w:val="22"/>
          <w:szCs w:val="22"/>
          <w:lang w:eastAsia="x-none"/>
        </w:rPr>
        <w:t>załącznika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SWZ:</w:t>
      </w:r>
    </w:p>
    <w:p w14:paraId="03FDFEC5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42238290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6754B496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37A0DC5F" w14:textId="77777777" w:rsidR="00025896" w:rsidRPr="00025896" w:rsidRDefault="00025896" w:rsidP="00025896">
      <w:pPr>
        <w:rPr>
          <w:rFonts w:ascii="Cambria" w:hAnsi="Cambria" w:cs="Arial"/>
          <w:sz w:val="22"/>
          <w:szCs w:val="22"/>
        </w:rPr>
      </w:pPr>
    </w:p>
    <w:p w14:paraId="31330859" w14:textId="77777777" w:rsidR="00025896" w:rsidRPr="00025896" w:rsidRDefault="00025896" w:rsidP="00025896">
      <w:pPr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</w:rPr>
        <w:br w:type="page"/>
      </w:r>
    </w:p>
    <w:p w14:paraId="0DD3FE06" w14:textId="77777777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lastRenderedPageBreak/>
        <w:t xml:space="preserve">wykonanie części Umowy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1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8A7543">
        <w:rPr>
          <w:rFonts w:ascii="Cambria" w:hAnsi="Cambria" w:cs="Arial"/>
          <w:sz w:val="22"/>
          <w:szCs w:val="22"/>
          <w:lang w:val="x-none" w:eastAsia="x-none"/>
        </w:rPr>
        <w:t>§ 1 ust. 17 niniejszej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Umowy (nadzór autorski wraz z 10 pobytami na budowie oraz 10 konsultacjami mailowymi):</w:t>
      </w:r>
      <w:r w:rsidRPr="00025896">
        <w:rPr>
          <w:rFonts w:ascii="Cambria" w:hAnsi="Cambria"/>
          <w:sz w:val="22"/>
          <w:szCs w:val="22"/>
          <w:lang w:val="x-none" w:eastAsia="x-none"/>
        </w:rPr>
        <w:t xml:space="preserve"> </w:t>
      </w:r>
    </w:p>
    <w:p w14:paraId="18C4EECB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………….…..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netto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 </w:t>
      </w:r>
    </w:p>
    <w:p w14:paraId="5609A794" w14:textId="77777777" w:rsidR="00025896" w:rsidRPr="00025896" w:rsidRDefault="00025896" w:rsidP="00025896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VAT     </w:t>
      </w: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ab/>
      </w:r>
    </w:p>
    <w:p w14:paraId="4B6EBDB2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brutto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</w:t>
      </w:r>
    </w:p>
    <w:p w14:paraId="727022D6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p w14:paraId="52F56F64" w14:textId="77777777" w:rsidR="00025896" w:rsidRPr="008A7543" w:rsidRDefault="00025896" w:rsidP="00025896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eastAsia="x-none"/>
        </w:rPr>
        <w:t xml:space="preserve">koszt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jednej konsultacji mailowej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, 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o której mowa w 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§ 1 ust. 17 lit. c)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>załącznika nr 3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 do SWZ: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2CBF2EB7" w14:textId="77777777" w:rsidR="00025896" w:rsidRPr="008A7543" w:rsidRDefault="00025896" w:rsidP="00025896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8A7543">
        <w:rPr>
          <w:rFonts w:ascii="Cambria" w:hAnsi="Cambria"/>
          <w:sz w:val="22"/>
          <w:szCs w:val="22"/>
          <w:lang w:val="x-none" w:eastAsia="x-none"/>
        </w:rPr>
        <w:t xml:space="preserve">koszt </w:t>
      </w:r>
      <w:r w:rsidRPr="008A7543">
        <w:rPr>
          <w:rFonts w:ascii="Cambria" w:hAnsi="Cambria"/>
          <w:b/>
          <w:bCs/>
          <w:sz w:val="22"/>
          <w:szCs w:val="22"/>
          <w:lang w:val="x-none" w:eastAsia="x-none"/>
        </w:rPr>
        <w:t>jednego pobytu na budowie</w:t>
      </w:r>
      <w:r w:rsidRPr="008A7543">
        <w:rPr>
          <w:rFonts w:ascii="Cambria" w:hAnsi="Cambria" w:cs="Arial"/>
          <w:sz w:val="22"/>
          <w:szCs w:val="22"/>
          <w:lang w:val="x-none" w:eastAsia="x-none"/>
        </w:rPr>
        <w:t xml:space="preserve">, o którym mowa w 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§ 1ust. 17 lit. d)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do SWZ: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3D6FDEB9" w14:textId="77777777" w:rsidR="00025896" w:rsidRPr="008A7543" w:rsidRDefault="00025896" w:rsidP="00025896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</w:p>
    <w:p w14:paraId="07C03A8C" w14:textId="77777777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8A7543">
        <w:rPr>
          <w:rFonts w:ascii="Cambria" w:hAnsi="Cambria" w:cs="Arial"/>
          <w:sz w:val="22"/>
          <w:szCs w:val="22"/>
          <w:lang w:val="x-none" w:eastAsia="x-none"/>
        </w:rPr>
        <w:t xml:space="preserve">wykonanie w zakresie </w:t>
      </w:r>
      <w:r w:rsidRPr="008A7543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2</w:t>
      </w:r>
      <w:r w:rsidRPr="008A7543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8A7543">
        <w:rPr>
          <w:rFonts w:ascii="Cambria" w:hAnsi="Cambria" w:cs="Arial"/>
          <w:sz w:val="22"/>
          <w:szCs w:val="22"/>
          <w:lang w:eastAsia="x-none"/>
        </w:rPr>
        <w:t>§ 1 ust. 18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 (aktualizacja dokumentacji)</w:t>
      </w:r>
      <w:r w:rsidRPr="00025896"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  <w:highlight w:val="lightGray"/>
        </w:rPr>
        <w:t xml:space="preserve">wskazana wartość 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nie może być niższa niż </w:t>
      </w:r>
      <w:r w:rsidRPr="00025896">
        <w:rPr>
          <w:rFonts w:ascii="Cambria" w:hAnsi="Cambria" w:cs="Arial"/>
          <w:b/>
          <w:bCs/>
          <w:i/>
          <w:iCs/>
          <w:sz w:val="22"/>
          <w:szCs w:val="22"/>
          <w:highlight w:val="lightGray"/>
          <w:lang w:eastAsia="x-none"/>
        </w:rPr>
        <w:t>1%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 wartości wskazanej w pkt 1 Formularza ofertowego</w:t>
      </w:r>
      <w:r w:rsidRPr="00025896">
        <w:rPr>
          <w:rFonts w:ascii="Cambria" w:hAnsi="Cambria" w:cs="Arial"/>
          <w:sz w:val="22"/>
          <w:szCs w:val="22"/>
          <w:lang w:eastAsia="x-none"/>
        </w:rPr>
        <w:t>:</w:t>
      </w:r>
    </w:p>
    <w:p w14:paraId="7492D071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3F53791C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0059FCF8" w14:textId="77777777" w:rsid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56172601" w14:textId="77777777" w:rsidR="00CE4AF0" w:rsidRPr="00025896" w:rsidRDefault="00CE4AF0" w:rsidP="00CE4AF0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bookmarkEnd w:id="0"/>
    <w:p w14:paraId="46131722" w14:textId="34DA1825" w:rsidR="00CE4AF0" w:rsidRPr="005422CD" w:rsidRDefault="00CE4AF0" w:rsidP="00CE4AF0">
      <w:pPr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b/>
          <w:bCs/>
          <w:lang w:val="x-none" w:eastAsia="x-none"/>
        </w:rPr>
        <w:t>aktualizacj</w:t>
      </w:r>
      <w:r>
        <w:rPr>
          <w:rFonts w:ascii="Cambria" w:hAnsi="Cambria"/>
          <w:b/>
          <w:bCs/>
          <w:lang w:val="x-none" w:eastAsia="x-none"/>
        </w:rPr>
        <w:t>a</w:t>
      </w:r>
      <w:r w:rsidRPr="005422CD">
        <w:rPr>
          <w:rFonts w:ascii="Cambria" w:hAnsi="Cambria"/>
          <w:b/>
          <w:bCs/>
          <w:lang w:val="x-none" w:eastAsia="x-none"/>
        </w:rPr>
        <w:t xml:space="preserve"> </w:t>
      </w:r>
      <w:r w:rsidR="00EA79B9">
        <w:rPr>
          <w:rFonts w:ascii="Cambria" w:hAnsi="Cambria"/>
          <w:b/>
          <w:bCs/>
          <w:lang w:val="x-none" w:eastAsia="x-none"/>
        </w:rPr>
        <w:t>K</w:t>
      </w:r>
      <w:r w:rsidRPr="005422CD">
        <w:rPr>
          <w:rFonts w:ascii="Cambria" w:hAnsi="Cambria"/>
          <w:b/>
          <w:bCs/>
          <w:lang w:val="x-none" w:eastAsia="x-none"/>
        </w:rPr>
        <w:t xml:space="preserve">osztorysu </w:t>
      </w:r>
      <w:r w:rsidR="00EA79B9">
        <w:rPr>
          <w:rFonts w:ascii="Cambria" w:hAnsi="Cambria"/>
          <w:b/>
          <w:bCs/>
          <w:lang w:val="x-none" w:eastAsia="x-none"/>
        </w:rPr>
        <w:t>I</w:t>
      </w:r>
      <w:r w:rsidRPr="005422CD">
        <w:rPr>
          <w:rFonts w:ascii="Cambria" w:hAnsi="Cambria"/>
          <w:b/>
          <w:bCs/>
          <w:lang w:val="x-none" w:eastAsia="x-none"/>
        </w:rPr>
        <w:t>nwestorskiego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656B3CA1" w14:textId="77777777" w:rsidR="00CE4AF0" w:rsidRPr="00CE4AF0" w:rsidRDefault="00CE4AF0" w:rsidP="00CE4AF0">
      <w:pPr>
        <w:pStyle w:val="Akapitzlist"/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/>
          <w:sz w:val="22"/>
          <w:szCs w:val="22"/>
        </w:rPr>
      </w:pPr>
      <w:r w:rsidRPr="00CE4AF0">
        <w:rPr>
          <w:rFonts w:ascii="Cambria" w:hAnsi="Cambria"/>
          <w:b/>
          <w:bCs/>
          <w:lang w:val="x-none" w:eastAsia="x-none"/>
        </w:rPr>
        <w:t xml:space="preserve">aktualizacji </w:t>
      </w:r>
      <w:proofErr w:type="spellStart"/>
      <w:r w:rsidRPr="00CE4AF0">
        <w:rPr>
          <w:rFonts w:ascii="Cambria" w:hAnsi="Cambria"/>
          <w:b/>
          <w:bCs/>
          <w:lang w:val="x-none" w:eastAsia="x-none"/>
        </w:rPr>
        <w:t>STWiORB</w:t>
      </w:r>
      <w:proofErr w:type="spellEnd"/>
      <w:r w:rsidRPr="00CE4AF0">
        <w:rPr>
          <w:rFonts w:ascii="Cambria" w:hAnsi="Cambria"/>
          <w:b/>
          <w:bCs/>
          <w:lang w:val="x-none" w:eastAsia="x-none"/>
        </w:rPr>
        <w:t xml:space="preserve">: </w:t>
      </w:r>
      <w:r w:rsidRPr="00CE4AF0">
        <w:rPr>
          <w:rFonts w:ascii="Cambria" w:hAnsi="Cambria"/>
          <w:b/>
          <w:bCs/>
          <w:lang w:val="x-none" w:eastAsia="x-none"/>
        </w:rPr>
        <w:tab/>
      </w:r>
      <w:r w:rsidRPr="00CE4AF0">
        <w:rPr>
          <w:rFonts w:ascii="Cambria" w:hAnsi="Cambria"/>
          <w:b/>
          <w:bCs/>
          <w:lang w:val="x-none" w:eastAsia="x-none"/>
        </w:rPr>
        <w:tab/>
      </w:r>
      <w:r w:rsidRPr="00CE4AF0">
        <w:rPr>
          <w:rFonts w:ascii="Cambria" w:hAnsi="Cambria"/>
          <w:b/>
          <w:bCs/>
          <w:lang w:val="x-none" w:eastAsia="x-none"/>
        </w:rPr>
        <w:tab/>
        <w:t xml:space="preserve"> </w:t>
      </w:r>
      <w:r>
        <w:rPr>
          <w:rFonts w:ascii="Cambria" w:hAnsi="Cambria"/>
          <w:b/>
          <w:bCs/>
          <w:lang w:val="x-none" w:eastAsia="x-none"/>
        </w:rPr>
        <w:t xml:space="preserve"> </w:t>
      </w:r>
      <w:r w:rsidRPr="00CE4AF0">
        <w:rPr>
          <w:rFonts w:ascii="Cambria" w:hAnsi="Cambria"/>
          <w:b/>
          <w:bCs/>
          <w:lang w:val="x-none" w:eastAsia="x-none"/>
        </w:rPr>
        <w:t xml:space="preserve">………….….. PLN netto  </w:t>
      </w:r>
    </w:p>
    <w:p w14:paraId="7C29617A" w14:textId="77777777" w:rsidR="005422CD" w:rsidRDefault="005422CD" w:rsidP="005422CD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2F3EBF8F" w14:textId="77777777" w:rsidR="009976C0" w:rsidRDefault="00C0554A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spełniamy warunki dotyczące zdolności technicznej lub zawodowej</w:t>
      </w:r>
      <w:r w:rsidR="001D5D52" w:rsidRPr="00025896">
        <w:rPr>
          <w:rFonts w:ascii="Cambria" w:hAnsi="Cambria"/>
          <w:sz w:val="22"/>
          <w:szCs w:val="22"/>
        </w:rPr>
        <w:t xml:space="preserve"> </w:t>
      </w:r>
      <w:bookmarkStart w:id="1" w:name="_Hlk147911502"/>
      <w:r w:rsidR="001D5D52" w:rsidRPr="00025896">
        <w:rPr>
          <w:rFonts w:ascii="Cambria" w:hAnsi="Cambria"/>
          <w:sz w:val="22"/>
          <w:szCs w:val="22"/>
        </w:rPr>
        <w:t>i</w:t>
      </w:r>
      <w:r w:rsidR="00F50648" w:rsidRPr="00025896">
        <w:rPr>
          <w:rFonts w:ascii="Cambria" w:hAnsi="Cambria"/>
          <w:sz w:val="22"/>
          <w:szCs w:val="22"/>
        </w:rPr>
        <w:t xml:space="preserve"> legitymujemy się doświadczeniem w wykonaniu</w:t>
      </w:r>
      <w:r w:rsidR="009976C0">
        <w:rPr>
          <w:rFonts w:ascii="Cambria" w:hAnsi="Cambria"/>
          <w:sz w:val="22"/>
          <w:szCs w:val="22"/>
        </w:rPr>
        <w:t>:</w:t>
      </w:r>
    </w:p>
    <w:p w14:paraId="739F6FBD" w14:textId="6C1AB5B7" w:rsidR="009976C0" w:rsidRPr="00025896" w:rsidRDefault="009976C0" w:rsidP="00CE646F">
      <w:pPr>
        <w:pStyle w:val="Tekstpodstawowywcity"/>
        <w:widowControl w:val="0"/>
        <w:adjustRightInd w:val="0"/>
        <w:spacing w:line="276" w:lineRule="auto"/>
        <w:ind w:left="1003"/>
        <w:jc w:val="both"/>
        <w:textAlignment w:val="baseline"/>
        <w:rPr>
          <w:rFonts w:ascii="Cambria" w:hAnsi="Cambria"/>
          <w:sz w:val="22"/>
          <w:szCs w:val="22"/>
        </w:rPr>
      </w:pPr>
    </w:p>
    <w:tbl>
      <w:tblPr>
        <w:tblStyle w:val="Tabela-Siatka"/>
        <w:tblW w:w="10774" w:type="dxa"/>
        <w:tblInd w:w="-714" w:type="dxa"/>
        <w:tblLook w:val="04A0" w:firstRow="1" w:lastRow="0" w:firstColumn="1" w:lastColumn="0" w:noHBand="0" w:noVBand="1"/>
      </w:tblPr>
      <w:tblGrid>
        <w:gridCol w:w="567"/>
        <w:gridCol w:w="5671"/>
        <w:gridCol w:w="2551"/>
        <w:gridCol w:w="1985"/>
      </w:tblGrid>
      <w:tr w:rsidR="009976C0" w:rsidRPr="00025896" w14:paraId="240E6B63" w14:textId="77777777" w:rsidTr="00770622">
        <w:trPr>
          <w:trHeight w:val="844"/>
        </w:trPr>
        <w:tc>
          <w:tcPr>
            <w:tcW w:w="567" w:type="dxa"/>
            <w:vAlign w:val="center"/>
          </w:tcPr>
          <w:p w14:paraId="468EA4D1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 w:hanging="51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671" w:type="dxa"/>
            <w:vAlign w:val="center"/>
          </w:tcPr>
          <w:p w14:paraId="6955AE61" w14:textId="02241E12" w:rsidR="009976C0" w:rsidRPr="00025896" w:rsidRDefault="009976C0" w:rsidP="00EA79B9">
            <w:pPr>
              <w:pStyle w:val="Bezodstpw"/>
              <w:jc w:val="both"/>
            </w:pPr>
            <w:r w:rsidRPr="00EA79B9">
              <w:rPr>
                <w:rFonts w:ascii="Cambria" w:hAnsi="Cambria"/>
              </w:rPr>
              <w:t>Nazwa dokumentacji projektowej (</w:t>
            </w:r>
            <w:r w:rsidR="00770622" w:rsidRPr="00EA79B9">
              <w:rPr>
                <w:rFonts w:ascii="Cambria" w:hAnsi="Cambria"/>
                <w:color w:val="000000"/>
              </w:rPr>
              <w:t xml:space="preserve">budowa/przebudowa </w:t>
            </w:r>
            <w:r w:rsidRPr="00EA79B9">
              <w:rPr>
                <w:rFonts w:ascii="Cambria" w:hAnsi="Cambria"/>
              </w:rPr>
              <w:t>sie</w:t>
            </w:r>
            <w:r w:rsidR="00770622" w:rsidRPr="00EA79B9">
              <w:rPr>
                <w:rFonts w:ascii="Cambria" w:hAnsi="Cambria"/>
              </w:rPr>
              <w:t xml:space="preserve">ci </w:t>
            </w:r>
            <w:r w:rsidRPr="00EA79B9">
              <w:rPr>
                <w:rFonts w:ascii="Cambria" w:hAnsi="Cambria"/>
              </w:rPr>
              <w:t xml:space="preserve"> ciepłownicz</w:t>
            </w:r>
            <w:r w:rsidR="00770622" w:rsidRPr="00EA79B9">
              <w:rPr>
                <w:rFonts w:ascii="Cambria" w:hAnsi="Cambria"/>
              </w:rPr>
              <w:t>ej</w:t>
            </w:r>
            <w:r w:rsidRPr="00EA79B9">
              <w:rPr>
                <w:rFonts w:ascii="Cambria" w:hAnsi="Cambria"/>
              </w:rPr>
              <w:t xml:space="preserve"> osiedlow</w:t>
            </w:r>
            <w:r w:rsidR="00770622" w:rsidRPr="00EA79B9">
              <w:rPr>
                <w:rFonts w:ascii="Cambria" w:hAnsi="Cambria"/>
              </w:rPr>
              <w:t xml:space="preserve">ej </w:t>
            </w:r>
            <w:r w:rsidRPr="00EA79B9">
              <w:rPr>
                <w:rFonts w:ascii="Cambria" w:hAnsi="Cambria"/>
              </w:rPr>
              <w:t xml:space="preserve">z przyłączami o długości minimum </w:t>
            </w:r>
            <w:r w:rsidR="00EA79B9">
              <w:rPr>
                <w:rFonts w:ascii="Cambria" w:hAnsi="Cambria"/>
              </w:rPr>
              <w:t>7</w:t>
            </w:r>
            <w:r w:rsidRPr="00EA79B9">
              <w:rPr>
                <w:rFonts w:ascii="Cambria" w:hAnsi="Cambria"/>
              </w:rPr>
              <w:t>00m</w:t>
            </w:r>
            <w:r w:rsidR="00037E76" w:rsidRPr="00EA79B9">
              <w:rPr>
                <w:rFonts w:ascii="Cambria" w:hAnsi="Cambria"/>
              </w:rPr>
              <w:t xml:space="preserve"> i średnicy min</w:t>
            </w:r>
            <w:r w:rsidR="00EA79B9">
              <w:rPr>
                <w:rFonts w:ascii="Cambria" w:hAnsi="Cambria"/>
              </w:rPr>
              <w:t>.</w:t>
            </w:r>
            <w:r w:rsidR="00037E76" w:rsidRPr="00EA79B9">
              <w:rPr>
                <w:rFonts w:ascii="Cambria" w:hAnsi="Cambria"/>
              </w:rPr>
              <w:t xml:space="preserve"> 2xDN</w:t>
            </w:r>
            <w:r w:rsidR="00EA79B9">
              <w:rPr>
                <w:rFonts w:ascii="Cambria" w:hAnsi="Cambria"/>
              </w:rPr>
              <w:t>150</w:t>
            </w:r>
            <w:r w:rsidRPr="00EA79B9">
              <w:rPr>
                <w:rFonts w:ascii="Cambria" w:hAnsi="Cambria"/>
              </w:rPr>
              <w:t>)</w:t>
            </w:r>
          </w:p>
        </w:tc>
        <w:tc>
          <w:tcPr>
            <w:tcW w:w="2551" w:type="dxa"/>
            <w:vAlign w:val="center"/>
          </w:tcPr>
          <w:p w14:paraId="170FB1E2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 w:hanging="12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1985" w:type="dxa"/>
            <w:vAlign w:val="center"/>
          </w:tcPr>
          <w:p w14:paraId="5027DB21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Termin realizacji (zakończenia) wykonywania usługi</w:t>
            </w:r>
          </w:p>
        </w:tc>
      </w:tr>
      <w:tr w:rsidR="009976C0" w:rsidRPr="00025896" w14:paraId="59B97D98" w14:textId="77777777" w:rsidTr="00770622">
        <w:tc>
          <w:tcPr>
            <w:tcW w:w="567" w:type="dxa"/>
            <w:vAlign w:val="center"/>
          </w:tcPr>
          <w:p w14:paraId="583A8C1B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025896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671" w:type="dxa"/>
            <w:vAlign w:val="center"/>
          </w:tcPr>
          <w:p w14:paraId="591DCB2A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707DE8D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3F1AE53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AD93450" w14:textId="77777777" w:rsidR="00F50648" w:rsidRPr="00025896" w:rsidRDefault="00F50648" w:rsidP="00675188">
      <w:pPr>
        <w:tabs>
          <w:tab w:val="left" w:pos="-567"/>
        </w:tabs>
        <w:spacing w:after="120" w:line="276" w:lineRule="auto"/>
        <w:ind w:left="360" w:right="-108"/>
        <w:jc w:val="both"/>
        <w:rPr>
          <w:rFonts w:ascii="Cambria" w:hAnsi="Cambria"/>
          <w:sz w:val="22"/>
          <w:szCs w:val="22"/>
        </w:rPr>
      </w:pPr>
    </w:p>
    <w:p w14:paraId="5F5D44CE" w14:textId="120E54D5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Oświadczamy, że </w:t>
      </w:r>
      <w:bookmarkEnd w:id="1"/>
      <w:r w:rsidRPr="00025896">
        <w:rPr>
          <w:rFonts w:ascii="Cambria" w:hAnsi="Cambria"/>
          <w:sz w:val="22"/>
          <w:szCs w:val="22"/>
        </w:rPr>
        <w:t xml:space="preserve">zapoznaliśmy się </w:t>
      </w:r>
      <w:r w:rsidR="00A26861" w:rsidRPr="00025896">
        <w:rPr>
          <w:rFonts w:ascii="Cambria" w:hAnsi="Cambria"/>
          <w:sz w:val="22"/>
          <w:szCs w:val="22"/>
        </w:rPr>
        <w:t>ze specyfikacją w</w:t>
      </w:r>
      <w:r w:rsidRPr="00025896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Oświadczamy, iż niniejsza oferta spełnia wymagania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z</w:t>
      </w:r>
      <w:r w:rsidR="000D0E35" w:rsidRPr="00025896">
        <w:rPr>
          <w:rFonts w:ascii="Cambria" w:hAnsi="Cambria"/>
          <w:sz w:val="22"/>
          <w:szCs w:val="22"/>
        </w:rPr>
        <w:t xml:space="preserve">awarte w specyfikacji </w:t>
      </w:r>
      <w:r w:rsidRPr="00025896">
        <w:rPr>
          <w:rFonts w:ascii="Cambria" w:hAnsi="Cambria"/>
          <w:sz w:val="22"/>
          <w:szCs w:val="22"/>
        </w:rPr>
        <w:t>warunków zamówienia.</w:t>
      </w:r>
    </w:p>
    <w:p w14:paraId="73DFFFCD" w14:textId="77777777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025896">
        <w:rPr>
          <w:rFonts w:ascii="Cambria" w:hAnsi="Cambria"/>
          <w:sz w:val="22"/>
          <w:szCs w:val="22"/>
        </w:rPr>
        <w:t xml:space="preserve">kazany w specyfikacji </w:t>
      </w:r>
      <w:r w:rsidRPr="00025896">
        <w:rPr>
          <w:rFonts w:ascii="Cambria" w:hAnsi="Cambria"/>
          <w:sz w:val="22"/>
          <w:szCs w:val="22"/>
        </w:rPr>
        <w:t xml:space="preserve">warunków zamówienia, czyli przez </w:t>
      </w:r>
      <w:r w:rsidR="006C6458" w:rsidRPr="00025896">
        <w:rPr>
          <w:rFonts w:ascii="Cambria" w:hAnsi="Cambria"/>
          <w:b/>
          <w:sz w:val="22"/>
          <w:szCs w:val="22"/>
        </w:rPr>
        <w:t>3</w:t>
      </w:r>
      <w:r w:rsidRPr="00025896">
        <w:rPr>
          <w:rFonts w:ascii="Cambria" w:hAnsi="Cambria"/>
          <w:b/>
          <w:sz w:val="22"/>
          <w:szCs w:val="22"/>
        </w:rPr>
        <w:t>0 dni</w:t>
      </w:r>
      <w:r w:rsidRPr="00025896">
        <w:rPr>
          <w:rFonts w:ascii="Cambria" w:hAnsi="Cambria"/>
          <w:sz w:val="22"/>
          <w:szCs w:val="22"/>
        </w:rPr>
        <w:t xml:space="preserve"> od terminu składania ofert.</w:t>
      </w:r>
    </w:p>
    <w:p w14:paraId="73656410" w14:textId="6A7F721D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7127F49F" w:rsidR="00AF2726" w:rsidRPr="00025896" w:rsidRDefault="00AF2726" w:rsidP="00675188">
      <w:pPr>
        <w:numPr>
          <w:ilvl w:val="3"/>
          <w:numId w:val="3"/>
        </w:numPr>
        <w:spacing w:after="120" w:line="276" w:lineRule="auto"/>
        <w:ind w:right="-426"/>
        <w:jc w:val="both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siłami własnymi</w:t>
      </w:r>
      <w:bookmarkStart w:id="2" w:name="_Hlk197936544"/>
      <w:r w:rsidR="00FB6445" w:rsidRPr="00FB6445">
        <w:rPr>
          <w:rFonts w:ascii="Cambria" w:hAnsi="Cambria" w:cstheme="minorHAnsi"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i/>
          <w:iCs/>
        </w:rPr>
        <w:t>*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)</w:t>
      </w:r>
      <w:bookmarkEnd w:id="2"/>
    </w:p>
    <w:p w14:paraId="4AFC7468" w14:textId="6D00BEA8" w:rsidR="00AF2726" w:rsidRPr="00025896" w:rsidRDefault="00AF2726" w:rsidP="00675188">
      <w:pPr>
        <w:numPr>
          <w:ilvl w:val="3"/>
          <w:numId w:val="3"/>
        </w:numPr>
        <w:spacing w:after="120" w:line="276" w:lineRule="auto"/>
        <w:ind w:right="-83"/>
        <w:jc w:val="both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025896">
        <w:rPr>
          <w:rFonts w:ascii="Cambria" w:hAnsi="Cambria"/>
          <w:sz w:val="22"/>
          <w:szCs w:val="22"/>
        </w:rPr>
        <w:t>P</w:t>
      </w:r>
      <w:r w:rsidR="006C6458" w:rsidRPr="00025896">
        <w:rPr>
          <w:rFonts w:ascii="Cambria" w:hAnsi="Cambria"/>
          <w:sz w:val="22"/>
          <w:szCs w:val="22"/>
        </w:rPr>
        <w:t>odwykonawców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i/>
          <w:iCs/>
        </w:rPr>
        <w:t>*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)</w:t>
      </w:r>
    </w:p>
    <w:p w14:paraId="597A1225" w14:textId="0C4A4BAC" w:rsidR="00675188" w:rsidRPr="00BF07F6" w:rsidRDefault="00AF2726" w:rsidP="00BF07F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lastRenderedPageBreak/>
        <w:t>Oferujemy wykonanie przedmiot</w:t>
      </w:r>
      <w:r w:rsidR="008E49E1" w:rsidRPr="00025896">
        <w:rPr>
          <w:rFonts w:ascii="Cambria" w:hAnsi="Cambria"/>
          <w:sz w:val="22"/>
          <w:szCs w:val="22"/>
        </w:rPr>
        <w:t>u zamówienia w</w:t>
      </w:r>
      <w:r w:rsidRPr="00025896">
        <w:rPr>
          <w:rFonts w:ascii="Cambria" w:hAnsi="Cambria"/>
          <w:sz w:val="22"/>
          <w:szCs w:val="22"/>
        </w:rPr>
        <w:t xml:space="preserve"> termin</w:t>
      </w:r>
      <w:r w:rsidR="009B7DD1" w:rsidRPr="00025896">
        <w:rPr>
          <w:rFonts w:ascii="Cambria" w:hAnsi="Cambria"/>
          <w:sz w:val="22"/>
          <w:szCs w:val="22"/>
        </w:rPr>
        <w:t>ach</w:t>
      </w:r>
      <w:r w:rsidR="00675188" w:rsidRPr="00025896">
        <w:rPr>
          <w:rFonts w:ascii="Cambria" w:hAnsi="Cambria"/>
          <w:sz w:val="22"/>
          <w:szCs w:val="22"/>
        </w:rPr>
        <w:t>:</w:t>
      </w:r>
    </w:p>
    <w:p w14:paraId="3D4961CA" w14:textId="77777777" w:rsidR="00EA79B9" w:rsidRPr="009B1FB3" w:rsidRDefault="00EA79B9" w:rsidP="00EA79B9">
      <w:pPr>
        <w:pStyle w:val="Styl1"/>
        <w:numPr>
          <w:ilvl w:val="0"/>
          <w:numId w:val="39"/>
        </w:numPr>
        <w:rPr>
          <w:rFonts w:ascii="Cambria" w:hAnsi="Cambria"/>
          <w:b w:val="0"/>
          <w:bCs/>
        </w:rPr>
      </w:pPr>
      <w:bookmarkStart w:id="3" w:name="_Hlk177985758"/>
      <w:r w:rsidRPr="009B1FB3">
        <w:rPr>
          <w:rFonts w:ascii="Cambria" w:hAnsi="Cambria"/>
        </w:rPr>
        <w:t>Projekt Koncepcyjny</w:t>
      </w:r>
      <w:r w:rsidRPr="009B1FB3">
        <w:rPr>
          <w:rFonts w:ascii="Cambria" w:hAnsi="Cambria"/>
          <w:b w:val="0"/>
          <w:bCs/>
        </w:rPr>
        <w:t xml:space="preserve"> z uzgodnieniem OPEC - </w:t>
      </w:r>
      <w:r w:rsidRPr="009B1FB3">
        <w:rPr>
          <w:rFonts w:ascii="Cambria" w:hAnsi="Cambria"/>
        </w:rPr>
        <w:t>do 4 miesięcy</w:t>
      </w:r>
      <w:r w:rsidRPr="009B1FB3">
        <w:rPr>
          <w:rFonts w:ascii="Cambria" w:hAnsi="Cambria"/>
          <w:b w:val="0"/>
          <w:bCs/>
        </w:rPr>
        <w:t xml:space="preserve"> od dnia podpisania Umowy, </w:t>
      </w:r>
    </w:p>
    <w:p w14:paraId="43395567" w14:textId="77777777" w:rsidR="00EA79B9" w:rsidRPr="009B1FB3" w:rsidRDefault="00EA79B9" w:rsidP="00EA79B9">
      <w:pPr>
        <w:pStyle w:val="Styl1"/>
        <w:numPr>
          <w:ilvl w:val="0"/>
          <w:numId w:val="39"/>
        </w:numPr>
        <w:rPr>
          <w:rFonts w:ascii="Cambria" w:hAnsi="Cambria"/>
          <w:b w:val="0"/>
          <w:bCs/>
        </w:rPr>
      </w:pPr>
      <w:r w:rsidRPr="009B1FB3">
        <w:rPr>
          <w:rFonts w:ascii="Cambria" w:hAnsi="Cambria"/>
        </w:rPr>
        <w:t>Projekt Budowlany</w:t>
      </w:r>
      <w:r w:rsidRPr="009B1FB3">
        <w:rPr>
          <w:rFonts w:ascii="Cambria" w:hAnsi="Cambria"/>
          <w:b w:val="0"/>
          <w:bCs/>
        </w:rPr>
        <w:t xml:space="preserve"> (w tym </w:t>
      </w:r>
      <w:r w:rsidRPr="009B1FB3">
        <w:rPr>
          <w:rFonts w:ascii="Cambria" w:hAnsi="Cambria"/>
        </w:rPr>
        <w:t>Projekt Techniczny</w:t>
      </w:r>
      <w:r w:rsidRPr="009B1FB3">
        <w:rPr>
          <w:rFonts w:ascii="Cambria" w:hAnsi="Cambria"/>
          <w:b w:val="0"/>
          <w:bCs/>
        </w:rPr>
        <w:t xml:space="preserve"> z uzgodnieniem OPEC) + ZUDP - </w:t>
      </w:r>
      <w:r w:rsidRPr="009B1FB3">
        <w:rPr>
          <w:rFonts w:ascii="Cambria" w:hAnsi="Cambria"/>
        </w:rPr>
        <w:t>do 8 miesięcy</w:t>
      </w:r>
      <w:r w:rsidRPr="009B1FB3">
        <w:rPr>
          <w:rFonts w:ascii="Cambria" w:hAnsi="Cambria"/>
          <w:b w:val="0"/>
          <w:bCs/>
        </w:rPr>
        <w:t xml:space="preserve"> od dnia podpisania umowy, </w:t>
      </w:r>
    </w:p>
    <w:p w14:paraId="098E3427" w14:textId="77777777" w:rsidR="00EA79B9" w:rsidRPr="009B1FB3" w:rsidRDefault="00EA79B9" w:rsidP="00EA79B9">
      <w:pPr>
        <w:pStyle w:val="Styl1"/>
        <w:numPr>
          <w:ilvl w:val="0"/>
          <w:numId w:val="39"/>
        </w:numPr>
        <w:rPr>
          <w:rFonts w:ascii="Cambria" w:hAnsi="Cambria"/>
          <w:b w:val="0"/>
          <w:bCs/>
        </w:rPr>
      </w:pPr>
      <w:r w:rsidRPr="009B1FB3">
        <w:rPr>
          <w:rFonts w:ascii="Cambria" w:hAnsi="Cambria"/>
        </w:rPr>
        <w:t>Projekt Wykonawczy</w:t>
      </w:r>
      <w:r w:rsidRPr="009B1FB3">
        <w:rPr>
          <w:rFonts w:ascii="Cambria" w:hAnsi="Cambria"/>
          <w:b w:val="0"/>
          <w:bCs/>
        </w:rPr>
        <w:t xml:space="preserve"> z uzgodnieniem OPEC oraz pozostały komplet dokumentacji</w:t>
      </w:r>
      <w:r>
        <w:rPr>
          <w:rFonts w:ascii="Cambria" w:hAnsi="Cambria"/>
          <w:b w:val="0"/>
          <w:bCs/>
        </w:rPr>
        <w:t xml:space="preserve">, o której mowa w pkt. 3 SWZ </w:t>
      </w:r>
      <w:r w:rsidRPr="009B1FB3">
        <w:rPr>
          <w:rFonts w:ascii="Cambria" w:hAnsi="Cambria"/>
          <w:b w:val="0"/>
          <w:bCs/>
        </w:rPr>
        <w:t xml:space="preserve">- </w:t>
      </w:r>
      <w:r w:rsidRPr="009B1FB3">
        <w:rPr>
          <w:rFonts w:ascii="Cambria" w:hAnsi="Cambria"/>
        </w:rPr>
        <w:t>do 16 miesięcy</w:t>
      </w:r>
      <w:r w:rsidRPr="009B1FB3">
        <w:rPr>
          <w:rFonts w:ascii="Cambria" w:hAnsi="Cambria"/>
          <w:b w:val="0"/>
          <w:bCs/>
        </w:rPr>
        <w:t xml:space="preserve"> od dnia podpisania umowy,</w:t>
      </w:r>
    </w:p>
    <w:p w14:paraId="2F736694" w14:textId="77777777" w:rsidR="00EA79B9" w:rsidRPr="009B1FB3" w:rsidRDefault="00EA79B9" w:rsidP="00EA79B9">
      <w:pPr>
        <w:pStyle w:val="Styl1"/>
        <w:numPr>
          <w:ilvl w:val="0"/>
          <w:numId w:val="39"/>
        </w:numPr>
        <w:rPr>
          <w:rFonts w:ascii="Cambria" w:hAnsi="Cambria"/>
          <w:b w:val="0"/>
          <w:bCs/>
        </w:rPr>
      </w:pPr>
      <w:r w:rsidRPr="009B1FB3">
        <w:rPr>
          <w:rFonts w:ascii="Cambria" w:hAnsi="Cambria"/>
        </w:rPr>
        <w:t>Pozwolenie na budowę/zgłoszenie</w:t>
      </w:r>
      <w:r w:rsidRPr="009B1FB3">
        <w:rPr>
          <w:rFonts w:ascii="Cambria" w:hAnsi="Cambria"/>
          <w:b w:val="0"/>
          <w:bCs/>
        </w:rPr>
        <w:t xml:space="preserve"> </w:t>
      </w:r>
      <w:r w:rsidRPr="00504E0D">
        <w:rPr>
          <w:rFonts w:ascii="Cambria" w:hAnsi="Cambria" w:cstheme="minorHAnsi"/>
          <w:i/>
          <w:iCs/>
          <w:vertAlign w:val="superscript"/>
        </w:rPr>
        <w:t>(</w:t>
      </w:r>
      <w:r w:rsidRPr="00504E0D">
        <w:rPr>
          <w:rFonts w:ascii="Cambria" w:hAnsi="Cambria" w:cstheme="minorHAnsi"/>
          <w:i/>
          <w:iCs/>
        </w:rPr>
        <w:t>*</w:t>
      </w:r>
      <w:r w:rsidRPr="00504E0D">
        <w:rPr>
          <w:rFonts w:ascii="Cambria" w:hAnsi="Cambria" w:cstheme="minorHAnsi"/>
          <w:i/>
          <w:iCs/>
          <w:vertAlign w:val="superscript"/>
        </w:rPr>
        <w:t>)</w:t>
      </w:r>
      <w:r w:rsidRPr="009B1FB3">
        <w:rPr>
          <w:rFonts w:ascii="Cambria" w:hAnsi="Cambria"/>
          <w:b w:val="0"/>
          <w:bCs/>
        </w:rPr>
        <w:t xml:space="preserve"> - </w:t>
      </w:r>
      <w:r w:rsidRPr="009B1FB3">
        <w:rPr>
          <w:rFonts w:ascii="Cambria" w:hAnsi="Cambria"/>
        </w:rPr>
        <w:t>do 18 miesięcy</w:t>
      </w:r>
      <w:r w:rsidRPr="009B1FB3">
        <w:rPr>
          <w:rFonts w:ascii="Cambria" w:hAnsi="Cambria"/>
          <w:b w:val="0"/>
          <w:bCs/>
        </w:rPr>
        <w:t xml:space="preserve"> od dnia podpisania umowy, </w:t>
      </w:r>
    </w:p>
    <w:p w14:paraId="79330E42" w14:textId="509F21D9" w:rsidR="00EA79B9" w:rsidRDefault="00EA79B9" w:rsidP="00EA79B9">
      <w:pPr>
        <w:pStyle w:val="Styl1"/>
        <w:numPr>
          <w:ilvl w:val="0"/>
          <w:numId w:val="39"/>
        </w:numPr>
        <w:rPr>
          <w:rFonts w:ascii="Cambria" w:hAnsi="Cambria"/>
          <w:b w:val="0"/>
          <w:bCs/>
        </w:rPr>
      </w:pPr>
      <w:r>
        <w:rPr>
          <w:rFonts w:ascii="Cambria" w:hAnsi="Cambria"/>
        </w:rPr>
        <w:t>N</w:t>
      </w:r>
      <w:r w:rsidRPr="009B1FB3">
        <w:rPr>
          <w:rFonts w:ascii="Cambria" w:hAnsi="Cambria"/>
        </w:rPr>
        <w:t>adzór autorski</w:t>
      </w:r>
      <w:r w:rsidRPr="009B1FB3">
        <w:rPr>
          <w:rFonts w:ascii="Cambria" w:hAnsi="Cambria"/>
          <w:b w:val="0"/>
          <w:bCs/>
        </w:rPr>
        <w:t xml:space="preserve"> </w:t>
      </w:r>
      <w:r>
        <w:rPr>
          <w:rFonts w:ascii="Cambria" w:hAnsi="Cambria"/>
          <w:b w:val="0"/>
          <w:bCs/>
        </w:rPr>
        <w:t xml:space="preserve">wraz z </w:t>
      </w:r>
      <w:r w:rsidRPr="009B1FB3">
        <w:rPr>
          <w:rFonts w:ascii="Cambria" w:hAnsi="Cambria"/>
          <w:b w:val="0"/>
          <w:bCs/>
        </w:rPr>
        <w:t>aktualizacj</w:t>
      </w:r>
      <w:r>
        <w:rPr>
          <w:rFonts w:ascii="Cambria" w:hAnsi="Cambria"/>
          <w:b w:val="0"/>
          <w:bCs/>
        </w:rPr>
        <w:t>ą</w:t>
      </w:r>
      <w:r w:rsidRPr="009B1FB3">
        <w:rPr>
          <w:rFonts w:ascii="Cambria" w:hAnsi="Cambria"/>
          <w:b w:val="0"/>
          <w:bCs/>
        </w:rPr>
        <w:t xml:space="preserve"> dokumentacji</w:t>
      </w:r>
      <w:r>
        <w:rPr>
          <w:rFonts w:ascii="Cambria" w:hAnsi="Cambria"/>
          <w:b w:val="0"/>
          <w:bCs/>
        </w:rPr>
        <w:t xml:space="preserve"> (</w:t>
      </w:r>
      <w:r w:rsidRPr="00A50072">
        <w:rPr>
          <w:rFonts w:ascii="Cambria" w:hAnsi="Cambria"/>
          <w:b w:val="0"/>
          <w:bCs/>
          <w:i/>
          <w:iCs/>
        </w:rPr>
        <w:t>prawo opcji 1 oraz 2</w:t>
      </w:r>
      <w:r>
        <w:rPr>
          <w:rFonts w:ascii="Cambria" w:hAnsi="Cambria"/>
          <w:b w:val="0"/>
          <w:bCs/>
          <w:i/>
          <w:iCs/>
        </w:rPr>
        <w:t xml:space="preserve"> - </w:t>
      </w:r>
      <w:r w:rsidRPr="002D1BAA">
        <w:rPr>
          <w:rFonts w:ascii="Cambria" w:hAnsi="Cambria"/>
          <w:b w:val="0"/>
          <w:bCs/>
        </w:rPr>
        <w:t>zgodn</w:t>
      </w:r>
      <w:r>
        <w:rPr>
          <w:rFonts w:ascii="Cambria" w:hAnsi="Cambria"/>
          <w:b w:val="0"/>
          <w:bCs/>
        </w:rPr>
        <w:t>ie</w:t>
      </w:r>
      <w:r w:rsidRPr="002D1BAA">
        <w:rPr>
          <w:rFonts w:ascii="Cambria" w:hAnsi="Cambria"/>
          <w:b w:val="0"/>
          <w:bCs/>
        </w:rPr>
        <w:t xml:space="preserve"> z opisem zawartym w pkt. 3.</w:t>
      </w:r>
      <w:r>
        <w:rPr>
          <w:rFonts w:ascii="Cambria" w:hAnsi="Cambria"/>
          <w:b w:val="0"/>
          <w:bCs/>
        </w:rPr>
        <w:t>18 oraz 3.19</w:t>
      </w:r>
      <w:r w:rsidRPr="002D1BAA">
        <w:rPr>
          <w:rFonts w:ascii="Cambria" w:hAnsi="Cambria"/>
          <w:b w:val="0"/>
          <w:bCs/>
        </w:rPr>
        <w:t xml:space="preserve"> SWZ)</w:t>
      </w:r>
      <w:r>
        <w:rPr>
          <w:rFonts w:ascii="Cambria" w:hAnsi="Cambria"/>
          <w:b w:val="0"/>
          <w:bCs/>
        </w:rPr>
        <w:t xml:space="preserve"> </w:t>
      </w:r>
      <w:r w:rsidRPr="00A50072">
        <w:rPr>
          <w:rFonts w:ascii="Cambria" w:hAnsi="Cambria"/>
          <w:b w:val="0"/>
          <w:bCs/>
        </w:rPr>
        <w:t>–</w:t>
      </w:r>
      <w:r>
        <w:rPr>
          <w:rFonts w:ascii="Cambria" w:hAnsi="Cambria"/>
          <w:b w:val="0"/>
          <w:bCs/>
        </w:rPr>
        <w:t xml:space="preserve"> sprawowanie nadzoru autorskiego nad realizacją robót budowlanych trwać będzie do skutecznego przyjęcia zakończenia robót przez właściwy organ nadzoru budowlanego. Orientacyjny czas - </w:t>
      </w:r>
      <w:r w:rsidRPr="0062304C">
        <w:rPr>
          <w:rFonts w:ascii="Cambria" w:hAnsi="Cambria"/>
        </w:rPr>
        <w:t xml:space="preserve">do </w:t>
      </w:r>
      <w:r>
        <w:rPr>
          <w:rFonts w:ascii="Cambria" w:hAnsi="Cambria"/>
        </w:rPr>
        <w:t>24</w:t>
      </w:r>
      <w:r w:rsidRPr="0062304C">
        <w:rPr>
          <w:rFonts w:ascii="Cambria" w:hAnsi="Cambria"/>
        </w:rPr>
        <w:t xml:space="preserve"> miesięcy</w:t>
      </w:r>
      <w:r w:rsidRPr="0062304C">
        <w:rPr>
          <w:rFonts w:ascii="Cambria" w:hAnsi="Cambria"/>
          <w:b w:val="0"/>
          <w:bCs/>
        </w:rPr>
        <w:t xml:space="preserve"> od uzyskania  </w:t>
      </w:r>
      <w:r w:rsidR="00FB6445">
        <w:rPr>
          <w:rFonts w:ascii="Cambria" w:hAnsi="Cambria"/>
          <w:b w:val="0"/>
          <w:bCs/>
        </w:rPr>
        <w:t>p</w:t>
      </w:r>
      <w:r w:rsidR="00FB6445" w:rsidRPr="00FB6445">
        <w:rPr>
          <w:rFonts w:ascii="Cambria" w:hAnsi="Cambria"/>
          <w:b w:val="0"/>
          <w:bCs/>
        </w:rPr>
        <w:t>ozwoleni</w:t>
      </w:r>
      <w:r w:rsidR="00FB6445">
        <w:rPr>
          <w:rFonts w:ascii="Cambria" w:hAnsi="Cambria"/>
          <w:b w:val="0"/>
          <w:bCs/>
        </w:rPr>
        <w:t>a</w:t>
      </w:r>
      <w:r w:rsidR="00FB6445" w:rsidRPr="00FB6445">
        <w:rPr>
          <w:rFonts w:ascii="Cambria" w:hAnsi="Cambria"/>
          <w:b w:val="0"/>
          <w:bCs/>
        </w:rPr>
        <w:t xml:space="preserve"> na budowę/zgłoszeni</w:t>
      </w:r>
      <w:r w:rsidR="00FB6445">
        <w:rPr>
          <w:rFonts w:ascii="Cambria" w:hAnsi="Cambria"/>
          <w:b w:val="0"/>
          <w:bCs/>
        </w:rPr>
        <w:t>a</w:t>
      </w:r>
      <w:bookmarkStart w:id="4" w:name="_Hlk197933001"/>
      <w:r w:rsidR="00FB6445" w:rsidRPr="00FB6445">
        <w:rPr>
          <w:rFonts w:ascii="Cambria" w:hAnsi="Cambria" w:cstheme="minorHAnsi"/>
          <w:b w:val="0"/>
          <w:bCs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b w:val="0"/>
          <w:bCs/>
          <w:i/>
          <w:iCs/>
        </w:rPr>
        <w:t>*</w:t>
      </w:r>
      <w:r w:rsidR="00FB6445" w:rsidRPr="00FB6445">
        <w:rPr>
          <w:rFonts w:ascii="Cambria" w:hAnsi="Cambria" w:cstheme="minorHAnsi"/>
          <w:b w:val="0"/>
          <w:bCs/>
          <w:i/>
          <w:iCs/>
          <w:vertAlign w:val="superscript"/>
        </w:rPr>
        <w:t>)</w:t>
      </w:r>
      <w:bookmarkEnd w:id="4"/>
      <w:r w:rsidRPr="0062304C">
        <w:rPr>
          <w:rFonts w:ascii="Cambria" w:hAnsi="Cambria"/>
          <w:b w:val="0"/>
          <w:bCs/>
        </w:rPr>
        <w:t>.</w:t>
      </w:r>
    </w:p>
    <w:bookmarkEnd w:id="3"/>
    <w:p w14:paraId="14C54D43" w14:textId="613656F9" w:rsidR="00AF2726" w:rsidRPr="00025896" w:rsidRDefault="00AF2726" w:rsidP="00BF07F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Przyjmujemy termin płatności w </w:t>
      </w:r>
      <w:r w:rsidR="0082766B" w:rsidRPr="00025896">
        <w:rPr>
          <w:rFonts w:ascii="Cambria" w:hAnsi="Cambria"/>
          <w:sz w:val="22"/>
          <w:szCs w:val="22"/>
        </w:rPr>
        <w:t xml:space="preserve">terminie </w:t>
      </w:r>
      <w:r w:rsidR="0082766B" w:rsidRPr="009004C5">
        <w:rPr>
          <w:rFonts w:ascii="Cambria" w:hAnsi="Cambria"/>
          <w:b/>
          <w:bCs/>
          <w:sz w:val="22"/>
          <w:szCs w:val="22"/>
        </w:rPr>
        <w:t xml:space="preserve">do </w:t>
      </w:r>
      <w:r w:rsidR="00042EB0" w:rsidRPr="009004C5">
        <w:rPr>
          <w:rFonts w:ascii="Cambria" w:hAnsi="Cambria"/>
          <w:b/>
          <w:bCs/>
          <w:sz w:val="22"/>
          <w:szCs w:val="22"/>
        </w:rPr>
        <w:t>30</w:t>
      </w:r>
      <w:r w:rsidRPr="009004C5">
        <w:rPr>
          <w:rFonts w:ascii="Cambria" w:hAnsi="Cambria"/>
          <w:b/>
          <w:bCs/>
          <w:sz w:val="22"/>
          <w:szCs w:val="22"/>
        </w:rPr>
        <w:t xml:space="preserve"> dni</w:t>
      </w:r>
      <w:r w:rsidRPr="00025896">
        <w:rPr>
          <w:rFonts w:ascii="Cambria" w:hAnsi="Cambria"/>
          <w:sz w:val="22"/>
          <w:szCs w:val="22"/>
        </w:rPr>
        <w:t xml:space="preserve"> od daty złożenia faktur</w:t>
      </w:r>
      <w:r w:rsidR="006C6458" w:rsidRPr="00025896">
        <w:rPr>
          <w:rFonts w:ascii="Cambria" w:hAnsi="Cambria"/>
          <w:sz w:val="22"/>
          <w:szCs w:val="22"/>
        </w:rPr>
        <w:t>y w siedzibie Zamawiającego.</w:t>
      </w:r>
    </w:p>
    <w:p w14:paraId="7031B7B6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Upoważniamy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219DFC39" w:rsidR="008E08BD" w:rsidRPr="00025896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025896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025896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025896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025896">
        <w:rPr>
          <w:rFonts w:ascii="Cambria" w:hAnsi="Cambria" w:cs="Calibri"/>
          <w:bCs/>
          <w:sz w:val="22"/>
          <w:szCs w:val="22"/>
        </w:rPr>
        <w:t>: tak/nie</w:t>
      </w:r>
      <w:bookmarkStart w:id="5" w:name="_Hlk197939122"/>
      <w:r w:rsidR="00FB6445" w:rsidRPr="00FB6445">
        <w:rPr>
          <w:rFonts w:ascii="Cambria" w:hAnsi="Cambria" w:cstheme="minorHAnsi"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i/>
          <w:iCs/>
        </w:rPr>
        <w:t>*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)</w:t>
      </w:r>
      <w:bookmarkEnd w:id="5"/>
      <w:r w:rsidRPr="00025896">
        <w:rPr>
          <w:rFonts w:ascii="Cambria" w:hAnsi="Cambria" w:cs="Calibri"/>
          <w:bCs/>
          <w:sz w:val="22"/>
          <w:szCs w:val="22"/>
        </w:rPr>
        <w:t>.</w:t>
      </w:r>
    </w:p>
    <w:p w14:paraId="7FD597DA" w14:textId="77777777" w:rsidR="008E08BD" w:rsidRPr="00025896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eastAsia="Calibri" w:hAnsi="Cambria"/>
          <w:sz w:val="22"/>
          <w:szCs w:val="22"/>
        </w:rPr>
        <w:t xml:space="preserve"> </w:t>
      </w:r>
    </w:p>
    <w:p w14:paraId="402F9289" w14:textId="77777777" w:rsidR="008E08BD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3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hAnsi="Cambria"/>
          <w:sz w:val="22"/>
          <w:szCs w:val="22"/>
        </w:rPr>
        <w:t xml:space="preserve"> </w:t>
      </w:r>
    </w:p>
    <w:p w14:paraId="4EEE5DE8" w14:textId="447C498A" w:rsidR="00B75B1B" w:rsidRPr="008369A0" w:rsidRDefault="00B75B1B" w:rsidP="00B75B1B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bookmarkStart w:id="6" w:name="_Hlk198032612"/>
      <w:r w:rsidRPr="008369A0">
        <w:rPr>
          <w:rFonts w:ascii="Cambria" w:eastAsia="Calibri" w:hAnsi="Cambria" w:cs="Calibri"/>
          <w:sz w:val="22"/>
          <w:szCs w:val="22"/>
          <w:lang w:eastAsia="en-US"/>
        </w:rPr>
        <w:t>Żadna z informacji zawarta w ofercie nie stanowi tajemnicy przedsiębiorstwa</w:t>
      </w:r>
      <w:r w:rsidRPr="00FB6445">
        <w:rPr>
          <w:rFonts w:ascii="Cambria" w:hAnsi="Cambria" w:cstheme="minorHAnsi"/>
          <w:i/>
          <w:iCs/>
          <w:vertAlign w:val="superscript"/>
        </w:rPr>
        <w:t>(</w:t>
      </w:r>
      <w:r w:rsidRPr="00FB6445">
        <w:rPr>
          <w:rFonts w:ascii="Cambria" w:hAnsi="Cambria" w:cstheme="minorHAnsi"/>
          <w:i/>
          <w:iCs/>
        </w:rPr>
        <w:t>*</w:t>
      </w:r>
      <w:r w:rsidRPr="00FB6445">
        <w:rPr>
          <w:rFonts w:ascii="Cambria" w:hAnsi="Cambria" w:cstheme="minorHAnsi"/>
          <w:i/>
          <w:iCs/>
          <w:vertAlign w:val="superscript"/>
        </w:rPr>
        <w:t>)</w:t>
      </w:r>
      <w:r w:rsidRPr="008369A0">
        <w:rPr>
          <w:rFonts w:ascii="Cambria" w:eastAsia="Calibri" w:hAnsi="Cambria" w:cs="Calibri"/>
          <w:sz w:val="22"/>
          <w:szCs w:val="22"/>
          <w:lang w:eastAsia="en-US"/>
        </w:rPr>
        <w:t>/ Informacje zawarte w pliku oznaczonym jako ……………………. stanowią tajemnicę przedsiębiorstwa</w:t>
      </w:r>
      <w:r w:rsidRPr="00FB6445">
        <w:rPr>
          <w:rFonts w:ascii="Cambria" w:hAnsi="Cambria" w:cstheme="minorHAnsi"/>
          <w:i/>
          <w:iCs/>
          <w:vertAlign w:val="superscript"/>
        </w:rPr>
        <w:t>(</w:t>
      </w:r>
      <w:r w:rsidRPr="00FB6445">
        <w:rPr>
          <w:rFonts w:ascii="Cambria" w:hAnsi="Cambria" w:cstheme="minorHAnsi"/>
          <w:i/>
          <w:iCs/>
        </w:rPr>
        <w:t>*</w:t>
      </w:r>
      <w:r w:rsidRPr="00FB6445">
        <w:rPr>
          <w:rFonts w:ascii="Cambria" w:hAnsi="Cambria" w:cstheme="minorHAnsi"/>
          <w:i/>
          <w:iCs/>
          <w:vertAlign w:val="superscript"/>
        </w:rPr>
        <w:t>)</w:t>
      </w:r>
      <w:r w:rsidRPr="008369A0">
        <w:rPr>
          <w:rFonts w:ascii="Cambria" w:eastAsia="Calibri" w:hAnsi="Cambria" w:cs="Calibri"/>
          <w:sz w:val="22"/>
          <w:szCs w:val="22"/>
          <w:lang w:eastAsia="en-US"/>
        </w:rPr>
        <w:t>:</w:t>
      </w:r>
    </w:p>
    <w:p w14:paraId="29957090" w14:textId="06CB07B6" w:rsidR="00B75B1B" w:rsidRPr="008369A0" w:rsidRDefault="00B75B1B" w:rsidP="00B75B1B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Uzasadnienie, że zastrzeżone informacje stanowią tajemnicę przedsiębiorstwa:</w:t>
      </w:r>
      <w:r w:rsidRPr="00B75B1B">
        <w:rPr>
          <w:rFonts w:ascii="Cambria" w:hAnsi="Cambria" w:cstheme="minorHAnsi"/>
          <w:i/>
          <w:iCs/>
          <w:vertAlign w:val="superscript"/>
        </w:rPr>
        <w:t xml:space="preserve"> </w:t>
      </w:r>
      <w:r w:rsidRPr="00FB6445">
        <w:rPr>
          <w:rFonts w:ascii="Cambria" w:hAnsi="Cambria" w:cstheme="minorHAnsi"/>
          <w:i/>
          <w:iCs/>
          <w:vertAlign w:val="superscript"/>
        </w:rPr>
        <w:t>(</w:t>
      </w:r>
      <w:r w:rsidRPr="00FB6445">
        <w:rPr>
          <w:rFonts w:ascii="Cambria" w:hAnsi="Cambria" w:cstheme="minorHAnsi"/>
          <w:i/>
          <w:iCs/>
        </w:rPr>
        <w:t>*</w:t>
      </w:r>
      <w:r w:rsidRPr="00FB6445">
        <w:rPr>
          <w:rFonts w:ascii="Cambria" w:hAnsi="Cambria" w:cstheme="minorHAnsi"/>
          <w:i/>
          <w:iCs/>
          <w:vertAlign w:val="superscript"/>
        </w:rPr>
        <w:t>)</w:t>
      </w:r>
    </w:p>
    <w:p w14:paraId="650C11A3" w14:textId="77777777" w:rsidR="00B75B1B" w:rsidRPr="008369A0" w:rsidRDefault="00B75B1B" w:rsidP="00B75B1B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bookmarkStart w:id="7" w:name="_Hlk198032658"/>
      <w:bookmarkEnd w:id="6"/>
      <w:r w:rsidRPr="008369A0">
        <w:rPr>
          <w:rFonts w:ascii="Cambria" w:eastAsia="Calibri" w:hAnsi="Cambria" w:cs="Calibri"/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……………………………………………………………………………………………………………………………………………………</w:t>
      </w:r>
    </w:p>
    <w:bookmarkEnd w:id="7"/>
    <w:p w14:paraId="7C1573D9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 oferty załączone zostały następujące oświadczenia i dokumenty:</w:t>
      </w:r>
    </w:p>
    <w:p w14:paraId="6B08ABF3" w14:textId="77777777" w:rsidR="00AF2726" w:rsidRPr="00025896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Odpis z rejestru</w:t>
      </w:r>
    </w:p>
    <w:p w14:paraId="542FE436" w14:textId="0F1D0D5C" w:rsidR="005805D0" w:rsidRPr="00025896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Pełnomocnictwo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i/>
          <w:iCs/>
        </w:rPr>
        <w:t>*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)</w:t>
      </w:r>
    </w:p>
    <w:p w14:paraId="52B7494D" w14:textId="2311E51C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Dowody, o których mowa w pkt. 6.1 lit. a) SWZ</w:t>
      </w:r>
    </w:p>
    <w:p w14:paraId="0D928267" w14:textId="4DCF10A3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Stron</w:t>
      </w:r>
      <w:r w:rsidR="00B75B1B">
        <w:rPr>
          <w:rFonts w:ascii="Cambria" w:hAnsi="Cambria"/>
          <w:sz w:val="22"/>
          <w:szCs w:val="22"/>
        </w:rPr>
        <w:t>a</w:t>
      </w:r>
      <w:r w:rsidRPr="00025896">
        <w:rPr>
          <w:rFonts w:ascii="Cambria" w:hAnsi="Cambria"/>
          <w:sz w:val="22"/>
          <w:szCs w:val="22"/>
        </w:rPr>
        <w:t xml:space="preserve"> tytułow</w:t>
      </w:r>
      <w:r w:rsidR="00B75B1B">
        <w:rPr>
          <w:rFonts w:ascii="Cambria" w:hAnsi="Cambria"/>
          <w:sz w:val="22"/>
          <w:szCs w:val="22"/>
        </w:rPr>
        <w:t>a</w:t>
      </w:r>
      <w:r w:rsidRPr="00025896">
        <w:rPr>
          <w:rFonts w:ascii="Cambria" w:hAnsi="Cambria"/>
          <w:sz w:val="22"/>
          <w:szCs w:val="22"/>
        </w:rPr>
        <w:t xml:space="preserve"> dokumentacji wskazan</w:t>
      </w:r>
      <w:r w:rsidR="00B75B1B">
        <w:rPr>
          <w:rFonts w:ascii="Cambria" w:hAnsi="Cambria"/>
          <w:sz w:val="22"/>
          <w:szCs w:val="22"/>
        </w:rPr>
        <w:t>ej</w:t>
      </w:r>
      <w:r w:rsidRPr="00025896">
        <w:rPr>
          <w:rFonts w:ascii="Cambria" w:hAnsi="Cambria"/>
          <w:sz w:val="22"/>
          <w:szCs w:val="22"/>
        </w:rPr>
        <w:t xml:space="preserve"> przez Wykonawcę w pkt. </w:t>
      </w:r>
      <w:r w:rsidR="009004C5">
        <w:rPr>
          <w:rFonts w:ascii="Cambria" w:hAnsi="Cambria"/>
          <w:sz w:val="22"/>
          <w:szCs w:val="22"/>
        </w:rPr>
        <w:t>3</w:t>
      </w:r>
      <w:r w:rsidRPr="00025896">
        <w:rPr>
          <w:rFonts w:ascii="Cambria" w:hAnsi="Cambria"/>
          <w:sz w:val="22"/>
          <w:szCs w:val="22"/>
        </w:rPr>
        <w:t xml:space="preserve"> niniejszego Formularza</w:t>
      </w:r>
    </w:p>
    <w:p w14:paraId="18FAA52F" w14:textId="7CA4D511" w:rsidR="00A86859" w:rsidRPr="00A86859" w:rsidRDefault="00A86859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Pr="00A86859">
        <w:rPr>
          <w:rFonts w:ascii="Cambria" w:hAnsi="Cambria"/>
          <w:sz w:val="22"/>
          <w:szCs w:val="22"/>
        </w:rPr>
        <w:t>yjaśnienia, iż zastrzeżone informacje stanowią tajemnicę przedsiębiorstwa</w:t>
      </w:r>
      <w:r w:rsidR="00D077ED" w:rsidRPr="00FB6445">
        <w:rPr>
          <w:rFonts w:ascii="Cambria" w:hAnsi="Cambria" w:cstheme="minorHAnsi"/>
          <w:i/>
          <w:iCs/>
          <w:vertAlign w:val="superscript"/>
        </w:rPr>
        <w:t>(</w:t>
      </w:r>
      <w:r w:rsidR="00D077ED" w:rsidRPr="00FB6445">
        <w:rPr>
          <w:rFonts w:ascii="Cambria" w:hAnsi="Cambria" w:cstheme="minorHAnsi"/>
          <w:i/>
          <w:iCs/>
        </w:rPr>
        <w:t>*</w:t>
      </w:r>
      <w:r w:rsidR="00D077ED" w:rsidRPr="00FB6445">
        <w:rPr>
          <w:rFonts w:ascii="Cambria" w:hAnsi="Cambria" w:cstheme="minorHAnsi"/>
          <w:i/>
          <w:iCs/>
          <w:vertAlign w:val="superscript"/>
        </w:rPr>
        <w:t>)</w:t>
      </w:r>
    </w:p>
    <w:p w14:paraId="4C52BB57" w14:textId="77777777" w:rsidR="008E08BD" w:rsidRPr="00025896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025896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……………………………..</w:t>
      </w:r>
    </w:p>
    <w:p w14:paraId="4A2F0BD2" w14:textId="21AFF6FD" w:rsidR="00A21694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.................................., dnia ...................</w:t>
      </w:r>
    </w:p>
    <w:p w14:paraId="3B7D292B" w14:textId="77777777" w:rsidR="00A86859" w:rsidRPr="00025896" w:rsidRDefault="00A86859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</w:p>
    <w:p w14:paraId="09E54A63" w14:textId="64CCB3AA" w:rsidR="0079113D" w:rsidRDefault="00FB6445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  <w:bookmarkStart w:id="8" w:name="_Hlk197937108"/>
      <w:r w:rsidRPr="00FB6445">
        <w:rPr>
          <w:rFonts w:ascii="Cambria" w:hAnsi="Cambria" w:cstheme="minorHAnsi"/>
          <w:i/>
          <w:iCs/>
          <w:vertAlign w:val="superscript"/>
        </w:rPr>
        <w:t>(</w:t>
      </w:r>
      <w:r w:rsidRPr="00FB6445">
        <w:rPr>
          <w:rFonts w:ascii="Cambria" w:hAnsi="Cambria" w:cstheme="minorHAnsi"/>
          <w:i/>
          <w:iCs/>
        </w:rPr>
        <w:t>*</w:t>
      </w:r>
      <w:r w:rsidRPr="00FB6445">
        <w:rPr>
          <w:rFonts w:ascii="Cambria" w:hAnsi="Cambria" w:cstheme="minorHAnsi"/>
          <w:i/>
          <w:iCs/>
          <w:vertAlign w:val="superscript"/>
        </w:rPr>
        <w:t>)</w:t>
      </w:r>
      <w:bookmarkEnd w:id="8"/>
      <w:r w:rsidR="00AF2726" w:rsidRPr="003F0F2C">
        <w:rPr>
          <w:rFonts w:ascii="Cambria" w:hAnsi="Cambria"/>
          <w:i/>
          <w:sz w:val="16"/>
          <w:szCs w:val="16"/>
        </w:rPr>
        <w:t>niepotrzebne skreślić</w:t>
      </w:r>
    </w:p>
    <w:p w14:paraId="6CBBB6DF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C8E406C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73893F17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FBA70A0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336139">
        <w:rPr>
          <w:rFonts w:ascii="Calibri" w:hAnsi="Calibri" w:cs="Calibri"/>
          <w:b/>
          <w:bCs/>
          <w:color w:val="FF0000"/>
          <w:sz w:val="28"/>
          <w:szCs w:val="28"/>
        </w:rPr>
        <w:t xml:space="preserve">Uwaga! 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Wypełniony Formularz Oferty należy opatrzyć </w:t>
      </w:r>
    </w:p>
    <w:p w14:paraId="4E7F65C4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kwalifikowanym podpisem elektronicznym </w:t>
      </w:r>
    </w:p>
    <w:p w14:paraId="08700086" w14:textId="59CF0145" w:rsidR="00A86859" w:rsidRPr="00C37471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lub podpisem zaufanym lub podpisem osobistym (podpis elektroniczny) lub podpisać w sposób opisany w pkt. 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8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>.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4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 SWZ.</w:t>
      </w:r>
    </w:p>
    <w:p w14:paraId="6B9AE8B6" w14:textId="77777777" w:rsidR="00A86859" w:rsidRPr="003F0F2C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sz w:val="16"/>
          <w:szCs w:val="16"/>
        </w:rPr>
      </w:pPr>
    </w:p>
    <w:sectPr w:rsidR="00A86859" w:rsidRPr="003F0F2C" w:rsidSect="005422C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2F717FEF" w:rsidR="008E08BD" w:rsidRPr="0020631B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20631B">
        <w:rPr>
          <w:rStyle w:val="Odwoanieprzypisudolnego"/>
          <w:rFonts w:ascii="Cambria" w:hAnsi="Cambria"/>
          <w:sz w:val="12"/>
          <w:szCs w:val="12"/>
        </w:rPr>
        <w:footnoteRef/>
      </w:r>
      <w:r w:rsidRPr="0020631B">
        <w:rPr>
          <w:rFonts w:ascii="Cambria" w:hAnsi="Cambria"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145BD774" w14:textId="77777777" w:rsidR="008E08BD" w:rsidRPr="009004C5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/>
          <w:sz w:val="12"/>
          <w:szCs w:val="12"/>
        </w:rPr>
        <w:footnoteRef/>
      </w:r>
      <w:r w:rsidRPr="009004C5">
        <w:rPr>
          <w:rFonts w:ascii="Cambria" w:hAnsi="Cambria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18F0144E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466C1F" w:rsidRPr="009004C5">
        <w:rPr>
          <w:rFonts w:ascii="Cambria" w:hAnsi="Cambria"/>
          <w:sz w:val="16"/>
          <w:szCs w:val="16"/>
        </w:rPr>
        <w:t>(</w:t>
      </w:r>
      <w:r w:rsidR="00466C1F" w:rsidRPr="009004C5">
        <w:rPr>
          <w:rFonts w:ascii="Cambria" w:hAnsi="Cambria"/>
          <w:sz w:val="12"/>
          <w:szCs w:val="12"/>
        </w:rPr>
        <w:t>t.j. Dz. U. z 2023 r. poz. 1124 ze zm.)</w:t>
      </w:r>
      <w:r w:rsidRPr="009004C5">
        <w:rPr>
          <w:rFonts w:ascii="Cambria" w:hAnsi="Cambria"/>
          <w:sz w:val="12"/>
          <w:szCs w:val="12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140B5FFA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3) wykonawcę oraz uczestnika konkursu, którego jednostką dominującą w rozumieniu art. 3 ust. 1 pkt 37 ustawy z dnia 29 września 1994 r. o rachunkowości </w:t>
      </w:r>
      <w:r w:rsidR="00466C1F" w:rsidRPr="009004C5">
        <w:rPr>
          <w:rFonts w:ascii="Cambria" w:hAnsi="Cambria"/>
          <w:sz w:val="12"/>
          <w:szCs w:val="12"/>
        </w:rPr>
        <w:t xml:space="preserve">(Dz. U. z 2023 r. poz. 120 ze zm.) </w:t>
      </w:r>
      <w:r w:rsidRPr="009004C5">
        <w:rPr>
          <w:rFonts w:ascii="Cambria" w:hAnsi="Cambria"/>
          <w:sz w:val="12"/>
          <w:szCs w:val="12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EBC" w14:textId="08C4C73C" w:rsidR="00255146" w:rsidRPr="00255146" w:rsidRDefault="00255146" w:rsidP="00CC2E57">
    <w:pPr>
      <w:pStyle w:val="Nagwek"/>
      <w:jc w:val="right"/>
      <w:rPr>
        <w:rFonts w:ascii="Cambria" w:hAnsi="Cambria"/>
        <w:i/>
        <w:iCs/>
      </w:rPr>
    </w:pPr>
    <w:r w:rsidRPr="00255146">
      <w:rPr>
        <w:rFonts w:ascii="Cambria" w:hAnsi="Cambria"/>
        <w:i/>
        <w:iCs/>
      </w:rPr>
      <w:t xml:space="preserve">Załącznik nr </w:t>
    </w:r>
    <w:r w:rsidR="00025896">
      <w:rPr>
        <w:rFonts w:ascii="Cambria" w:hAnsi="Cambria"/>
        <w:i/>
        <w:iCs/>
      </w:rPr>
      <w:t>2</w:t>
    </w:r>
    <w:r w:rsidRPr="00255146">
      <w:rPr>
        <w:rFonts w:ascii="Cambria" w:hAnsi="Cambria"/>
        <w:i/>
        <w:iCs/>
      </w:rPr>
      <w:t xml:space="preserve"> do SWZ – EZP/</w:t>
    </w:r>
    <w:r w:rsidR="00CE646F">
      <w:rPr>
        <w:rFonts w:ascii="Cambria" w:hAnsi="Cambria"/>
        <w:i/>
        <w:iCs/>
      </w:rPr>
      <w:t>2</w:t>
    </w:r>
    <w:r w:rsidR="00EA79B9">
      <w:rPr>
        <w:rFonts w:ascii="Cambria" w:hAnsi="Cambria"/>
        <w:i/>
        <w:iCs/>
      </w:rPr>
      <w:t>24</w:t>
    </w:r>
    <w:r w:rsidRPr="00255146">
      <w:rPr>
        <w:rFonts w:ascii="Cambria" w:hAnsi="Cambria"/>
        <w:i/>
        <w:iCs/>
      </w:rPr>
      <w:t>/202</w:t>
    </w:r>
    <w:r w:rsidR="00CE646F">
      <w:rPr>
        <w:rFonts w:ascii="Cambria" w:hAnsi="Cambria"/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B73FF"/>
    <w:multiLevelType w:val="hybridMultilevel"/>
    <w:tmpl w:val="10D066FE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5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C85570B"/>
    <w:multiLevelType w:val="hybridMultilevel"/>
    <w:tmpl w:val="A0045864"/>
    <w:lvl w:ilvl="0" w:tplc="FFFFFFFF">
      <w:start w:val="1"/>
      <w:numFmt w:val="upperRoman"/>
      <w:lvlText w:val="%1."/>
      <w:lvlJc w:val="righ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E096EA1"/>
    <w:multiLevelType w:val="hybridMultilevel"/>
    <w:tmpl w:val="4D426DC2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7AA605E"/>
    <w:multiLevelType w:val="hybridMultilevel"/>
    <w:tmpl w:val="84D8D626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2831238F"/>
    <w:multiLevelType w:val="hybridMultilevel"/>
    <w:tmpl w:val="E488F8A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347594E"/>
    <w:multiLevelType w:val="hybridMultilevel"/>
    <w:tmpl w:val="9AAE8ED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3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441A57FC"/>
    <w:multiLevelType w:val="hybridMultilevel"/>
    <w:tmpl w:val="B51C78EC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9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4BEE3D32"/>
    <w:multiLevelType w:val="hybridMultilevel"/>
    <w:tmpl w:val="4D30822A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FEB34F4"/>
    <w:multiLevelType w:val="hybridMultilevel"/>
    <w:tmpl w:val="56EAD2C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70427"/>
    <w:multiLevelType w:val="hybridMultilevel"/>
    <w:tmpl w:val="A0045864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A11D2"/>
    <w:multiLevelType w:val="hybridMultilevel"/>
    <w:tmpl w:val="ACACBC78"/>
    <w:lvl w:ilvl="0" w:tplc="0809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66D11FBA"/>
    <w:multiLevelType w:val="hybridMultilevel"/>
    <w:tmpl w:val="BB7E83CE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68E73892"/>
    <w:multiLevelType w:val="hybridMultilevel"/>
    <w:tmpl w:val="F350CAE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C147C7F"/>
    <w:multiLevelType w:val="hybridMultilevel"/>
    <w:tmpl w:val="BA2A5310"/>
    <w:lvl w:ilvl="0" w:tplc="2E8C3F3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6E6F7663"/>
    <w:multiLevelType w:val="hybridMultilevel"/>
    <w:tmpl w:val="332A2C16"/>
    <w:lvl w:ilvl="0" w:tplc="FFFFFFFF">
      <w:start w:val="1"/>
      <w:numFmt w:val="lowerLetter"/>
      <w:lvlText w:val="%1)"/>
      <w:lvlJc w:val="left"/>
      <w:pPr>
        <w:ind w:left="1222" w:hanging="360"/>
      </w:p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4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6" w15:restartNumberingAfterBreak="0">
    <w:nsid w:val="7EA54268"/>
    <w:multiLevelType w:val="hybridMultilevel"/>
    <w:tmpl w:val="4D426DC2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2"/>
  </w:num>
  <w:num w:numId="2" w16cid:durableId="2089620313">
    <w:abstractNumId w:val="18"/>
  </w:num>
  <w:num w:numId="3" w16cid:durableId="937099286">
    <w:abstractNumId w:val="22"/>
  </w:num>
  <w:num w:numId="4" w16cid:durableId="166751624">
    <w:abstractNumId w:val="25"/>
  </w:num>
  <w:num w:numId="5" w16cid:durableId="1965118059">
    <w:abstractNumId w:val="4"/>
  </w:num>
  <w:num w:numId="6" w16cid:durableId="1785342328">
    <w:abstractNumId w:val="3"/>
  </w:num>
  <w:num w:numId="7" w16cid:durableId="1200819793">
    <w:abstractNumId w:val="14"/>
  </w:num>
  <w:num w:numId="8" w16cid:durableId="1012222213">
    <w:abstractNumId w:val="36"/>
  </w:num>
  <w:num w:numId="9" w16cid:durableId="217975669">
    <w:abstractNumId w:val="12"/>
  </w:num>
  <w:num w:numId="10" w16cid:durableId="913053931">
    <w:abstractNumId w:val="8"/>
  </w:num>
  <w:num w:numId="11" w16cid:durableId="584850345">
    <w:abstractNumId w:val="30"/>
  </w:num>
  <w:num w:numId="12" w16cid:durableId="2126145691">
    <w:abstractNumId w:val="19"/>
  </w:num>
  <w:num w:numId="13" w16cid:durableId="922835092">
    <w:abstractNumId w:val="35"/>
  </w:num>
  <w:num w:numId="14" w16cid:durableId="460226052">
    <w:abstractNumId w:val="16"/>
  </w:num>
  <w:num w:numId="15" w16cid:durableId="2027512938">
    <w:abstractNumId w:val="34"/>
  </w:num>
  <w:num w:numId="16" w16cid:durableId="388117258">
    <w:abstractNumId w:val="21"/>
  </w:num>
  <w:num w:numId="17" w16cid:durableId="2075812835">
    <w:abstractNumId w:val="26"/>
  </w:num>
  <w:num w:numId="18" w16cid:durableId="1280603199">
    <w:abstractNumId w:val="31"/>
  </w:num>
  <w:num w:numId="19" w16cid:durableId="1789006509">
    <w:abstractNumId w:val="15"/>
  </w:num>
  <w:num w:numId="20" w16cid:durableId="1949698583">
    <w:abstractNumId w:val="13"/>
  </w:num>
  <w:num w:numId="21" w16cid:durableId="1681001309">
    <w:abstractNumId w:val="11"/>
  </w:num>
  <w:num w:numId="22" w16cid:durableId="442462218">
    <w:abstractNumId w:val="1"/>
  </w:num>
  <w:num w:numId="23" w16cid:durableId="1129515742">
    <w:abstractNumId w:val="2"/>
  </w:num>
  <w:num w:numId="24" w16cid:durableId="1393891235">
    <w:abstractNumId w:val="2"/>
  </w:num>
  <w:num w:numId="25" w16cid:durableId="1235815038">
    <w:abstractNumId w:val="5"/>
  </w:num>
  <w:num w:numId="26" w16cid:durableId="850998224">
    <w:abstractNumId w:val="28"/>
  </w:num>
  <w:num w:numId="27" w16cid:durableId="1649439784">
    <w:abstractNumId w:val="10"/>
  </w:num>
  <w:num w:numId="28" w16cid:durableId="805508614">
    <w:abstractNumId w:val="23"/>
  </w:num>
  <w:num w:numId="29" w16cid:durableId="175464005">
    <w:abstractNumId w:val="24"/>
  </w:num>
  <w:num w:numId="30" w16cid:durableId="1915434900">
    <w:abstractNumId w:val="29"/>
  </w:num>
  <w:num w:numId="31" w16cid:durableId="909577018">
    <w:abstractNumId w:val="9"/>
  </w:num>
  <w:num w:numId="32" w16cid:durableId="1968968607">
    <w:abstractNumId w:val="32"/>
  </w:num>
  <w:num w:numId="33" w16cid:durableId="710611803">
    <w:abstractNumId w:val="17"/>
  </w:num>
  <w:num w:numId="34" w16cid:durableId="1606376816">
    <w:abstractNumId w:val="7"/>
  </w:num>
  <w:num w:numId="35" w16cid:durableId="212279067">
    <w:abstractNumId w:val="6"/>
  </w:num>
  <w:num w:numId="36" w16cid:durableId="965895743">
    <w:abstractNumId w:val="27"/>
  </w:num>
  <w:num w:numId="37" w16cid:durableId="99492535">
    <w:abstractNumId w:val="33"/>
  </w:num>
  <w:num w:numId="38" w16cid:durableId="1445612666">
    <w:abstractNumId w:val="20"/>
  </w:num>
  <w:num w:numId="39" w16cid:durableId="158926748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5896"/>
    <w:rsid w:val="000271F5"/>
    <w:rsid w:val="0003123E"/>
    <w:rsid w:val="00033EA6"/>
    <w:rsid w:val="000364BE"/>
    <w:rsid w:val="00037E76"/>
    <w:rsid w:val="0004207E"/>
    <w:rsid w:val="00042EB0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3F3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6406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E5006"/>
    <w:rsid w:val="001F476E"/>
    <w:rsid w:val="001F7142"/>
    <w:rsid w:val="00200A98"/>
    <w:rsid w:val="002011F3"/>
    <w:rsid w:val="00201EDE"/>
    <w:rsid w:val="00203E13"/>
    <w:rsid w:val="0020631B"/>
    <w:rsid w:val="00216628"/>
    <w:rsid w:val="002208C5"/>
    <w:rsid w:val="00221EF0"/>
    <w:rsid w:val="00235850"/>
    <w:rsid w:val="00237598"/>
    <w:rsid w:val="0024650B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06DBC"/>
    <w:rsid w:val="00513ABE"/>
    <w:rsid w:val="005269BE"/>
    <w:rsid w:val="00531355"/>
    <w:rsid w:val="00535625"/>
    <w:rsid w:val="005363C7"/>
    <w:rsid w:val="00541E80"/>
    <w:rsid w:val="005422CD"/>
    <w:rsid w:val="005426A9"/>
    <w:rsid w:val="00552712"/>
    <w:rsid w:val="005578B4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95B49"/>
    <w:rsid w:val="006A3909"/>
    <w:rsid w:val="006A3AAD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D7F4E"/>
    <w:rsid w:val="006E2BA2"/>
    <w:rsid w:val="006F4B81"/>
    <w:rsid w:val="00706D5A"/>
    <w:rsid w:val="00726CA5"/>
    <w:rsid w:val="00727495"/>
    <w:rsid w:val="00731E57"/>
    <w:rsid w:val="00733D42"/>
    <w:rsid w:val="007441F0"/>
    <w:rsid w:val="007464DB"/>
    <w:rsid w:val="007509A5"/>
    <w:rsid w:val="00770162"/>
    <w:rsid w:val="00770622"/>
    <w:rsid w:val="007708D7"/>
    <w:rsid w:val="007730CB"/>
    <w:rsid w:val="007756FE"/>
    <w:rsid w:val="007815F4"/>
    <w:rsid w:val="00781885"/>
    <w:rsid w:val="0079113D"/>
    <w:rsid w:val="00792467"/>
    <w:rsid w:val="0079266E"/>
    <w:rsid w:val="00793F3B"/>
    <w:rsid w:val="00795AF0"/>
    <w:rsid w:val="007A1CB6"/>
    <w:rsid w:val="007A384D"/>
    <w:rsid w:val="007A597B"/>
    <w:rsid w:val="007B29BD"/>
    <w:rsid w:val="007B34D7"/>
    <w:rsid w:val="007B772A"/>
    <w:rsid w:val="007C3228"/>
    <w:rsid w:val="007C32D7"/>
    <w:rsid w:val="007C501F"/>
    <w:rsid w:val="007C60AE"/>
    <w:rsid w:val="007C7776"/>
    <w:rsid w:val="007D6A61"/>
    <w:rsid w:val="007D7ABB"/>
    <w:rsid w:val="007E00A6"/>
    <w:rsid w:val="007E068C"/>
    <w:rsid w:val="007E3318"/>
    <w:rsid w:val="007E65A8"/>
    <w:rsid w:val="007F0F1B"/>
    <w:rsid w:val="008016E4"/>
    <w:rsid w:val="00811D75"/>
    <w:rsid w:val="00812CFF"/>
    <w:rsid w:val="0082123B"/>
    <w:rsid w:val="0082766B"/>
    <w:rsid w:val="008427B3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A7543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004C5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5651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976C0"/>
    <w:rsid w:val="009A0455"/>
    <w:rsid w:val="009A3B58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12E9"/>
    <w:rsid w:val="00A1385E"/>
    <w:rsid w:val="00A200BC"/>
    <w:rsid w:val="00A21694"/>
    <w:rsid w:val="00A22E7B"/>
    <w:rsid w:val="00A2466C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86859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65094"/>
    <w:rsid w:val="00B7009E"/>
    <w:rsid w:val="00B70604"/>
    <w:rsid w:val="00B75B1B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D4C"/>
    <w:rsid w:val="00BB0956"/>
    <w:rsid w:val="00BB35C0"/>
    <w:rsid w:val="00BB3AC0"/>
    <w:rsid w:val="00BC15FD"/>
    <w:rsid w:val="00BC2DA0"/>
    <w:rsid w:val="00BD221C"/>
    <w:rsid w:val="00BD69CC"/>
    <w:rsid w:val="00BE2968"/>
    <w:rsid w:val="00BF07F6"/>
    <w:rsid w:val="00BF24D6"/>
    <w:rsid w:val="00BF2D7D"/>
    <w:rsid w:val="00BF72A1"/>
    <w:rsid w:val="00C0051C"/>
    <w:rsid w:val="00C0445E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57C14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2E57"/>
    <w:rsid w:val="00CC6FC5"/>
    <w:rsid w:val="00CD66B7"/>
    <w:rsid w:val="00CD6BBA"/>
    <w:rsid w:val="00CE2A61"/>
    <w:rsid w:val="00CE4AF0"/>
    <w:rsid w:val="00CE5B27"/>
    <w:rsid w:val="00CE646F"/>
    <w:rsid w:val="00CF3546"/>
    <w:rsid w:val="00D077ED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572E1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1E6F"/>
    <w:rsid w:val="00E45EA8"/>
    <w:rsid w:val="00E461F6"/>
    <w:rsid w:val="00E505CD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A79B9"/>
    <w:rsid w:val="00EB0620"/>
    <w:rsid w:val="00EC1AC3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421AD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87BC6"/>
    <w:rsid w:val="00F979FA"/>
    <w:rsid w:val="00F97AD2"/>
    <w:rsid w:val="00FA33B3"/>
    <w:rsid w:val="00FB5B96"/>
    <w:rsid w:val="00FB6445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EA79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1338</TotalTime>
  <Pages>4</Pages>
  <Words>822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31</cp:revision>
  <cp:lastPrinted>2017-02-09T12:03:00Z</cp:lastPrinted>
  <dcterms:created xsi:type="dcterms:W3CDTF">2023-12-14T11:40:00Z</dcterms:created>
  <dcterms:modified xsi:type="dcterms:W3CDTF">2025-05-13T10:44:00Z</dcterms:modified>
</cp:coreProperties>
</file>