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18E7F973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EB3B34">
        <w:rPr>
          <w:rFonts w:ascii="Verdana" w:hAnsi="Verdana"/>
          <w:bCs/>
          <w:sz w:val="18"/>
          <w:szCs w:val="18"/>
        </w:rPr>
        <w:t>9</w:t>
      </w:r>
      <w:r w:rsidR="00AF40AB">
        <w:rPr>
          <w:rFonts w:ascii="Verdana" w:hAnsi="Verdana"/>
          <w:bCs/>
          <w:sz w:val="18"/>
          <w:szCs w:val="18"/>
        </w:rPr>
        <w:t xml:space="preserve"> </w:t>
      </w:r>
      <w:r w:rsidRPr="00A369CC">
        <w:rPr>
          <w:rFonts w:ascii="Verdana" w:hAnsi="Verdana"/>
          <w:bCs/>
          <w:sz w:val="18"/>
          <w:szCs w:val="18"/>
        </w:rPr>
        <w:t>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49A676C2" w14:textId="07C9AF9D" w:rsidR="00DF1CB5" w:rsidRDefault="00062B75" w:rsidP="00B0462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 xml:space="preserve">WYKONAWCY/WYKONAWCY WSPÓLNIE UBIEGAJĄCEGO SIĘ </w:t>
      </w:r>
      <w:r w:rsidR="00DF1CB5">
        <w:rPr>
          <w:rFonts w:ascii="Verdana" w:hAnsi="Verdana" w:cs="Arial"/>
          <w:b/>
          <w:sz w:val="20"/>
          <w:szCs w:val="20"/>
        </w:rPr>
        <w:br/>
      </w:r>
      <w:r w:rsidR="00DF1CB5" w:rsidRPr="0038270E">
        <w:rPr>
          <w:rFonts w:ascii="Verdana" w:hAnsi="Verdana" w:cs="Arial"/>
          <w:b/>
          <w:sz w:val="20"/>
          <w:szCs w:val="20"/>
        </w:rPr>
        <w:t>O UDZIELENIE ZAMÓWIENIA</w:t>
      </w:r>
    </w:p>
    <w:p w14:paraId="438A75D9" w14:textId="25F9304A" w:rsidR="00B0462D" w:rsidRDefault="00B0462D" w:rsidP="00B0462D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 AKTUALNOŚCI INFORMACJI ZAWARTYCH W JEDZ </w:t>
      </w:r>
    </w:p>
    <w:p w14:paraId="092854CA" w14:textId="77777777" w:rsidR="00DF1CB5" w:rsidRPr="002D660E" w:rsidRDefault="00DF1CB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48BADC36" w14:textId="750FC92F" w:rsidR="00541414" w:rsidRDefault="00062B75" w:rsidP="000B38D4">
      <w:pPr>
        <w:tabs>
          <w:tab w:val="left" w:pos="720"/>
        </w:tabs>
        <w:suppressAutoHyphens/>
        <w:spacing w:after="0" w:line="360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482CE1">
        <w:rPr>
          <w:rFonts w:ascii="Verdana" w:hAnsi="Verdana" w:cstheme="minorHAnsi"/>
          <w:b/>
          <w:bCs/>
          <w:sz w:val="18"/>
          <w:szCs w:val="18"/>
        </w:rPr>
        <w:t>znak sprawy</w:t>
      </w:r>
      <w:r w:rsidRPr="002D660E">
        <w:rPr>
          <w:rFonts w:ascii="Verdana" w:hAnsi="Verdana" w:cstheme="minorHAnsi"/>
          <w:sz w:val="18"/>
          <w:szCs w:val="18"/>
        </w:rPr>
        <w:t>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EB3B34">
        <w:rPr>
          <w:rFonts w:ascii="Verdana" w:hAnsi="Verdana"/>
          <w:b/>
          <w:bCs/>
          <w:sz w:val="18"/>
          <w:szCs w:val="18"/>
        </w:rPr>
        <w:t>Usługa wysortowania oraz sprasowania odpadów opakowaniowych na terenie Z/I Bełchatów/ 2025</w:t>
      </w:r>
      <w:r w:rsidR="00EB3B34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0B38D4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B4690C">
        <w:rPr>
          <w:rFonts w:ascii="Verdana" w:hAnsi="Verdana" w:cstheme="minorHAnsi"/>
          <w:sz w:val="18"/>
          <w:szCs w:val="18"/>
        </w:rPr>
        <w:t xml:space="preserve">zwana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B4690C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="00B4690C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</w:t>
      </w:r>
      <w:r w:rsidR="00541414">
        <w:rPr>
          <w:rFonts w:ascii="Verdana" w:hAnsi="Verdana" w:cstheme="minorHAnsi"/>
          <w:iCs/>
          <w:sz w:val="18"/>
          <w:szCs w:val="18"/>
        </w:rPr>
        <w:t>:</w:t>
      </w:r>
    </w:p>
    <w:p w14:paraId="7D4E0F67" w14:textId="0DB2170D" w:rsidR="00062B75" w:rsidRPr="00541414" w:rsidRDefault="00F804ED" w:rsidP="00F2646B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>I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nformacje zawarte w Jednolitym Europejskim Dokumencie Zamówienia (JEDZ), o którym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w art. 125 ust. 1 ustawy </w:t>
      </w:r>
      <w:proofErr w:type="spellStart"/>
      <w:r w:rsidR="00062B75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w zakresie podstaw wykluczenia z postępowania</w:t>
      </w:r>
      <w:r w:rsidR="00541414">
        <w:rPr>
          <w:rFonts w:ascii="Verdana" w:hAnsi="Verdana" w:cstheme="minorHAnsi"/>
          <w:iCs/>
          <w:sz w:val="18"/>
          <w:szCs w:val="18"/>
        </w:rPr>
        <w:t>,</w:t>
      </w:r>
      <w:r w:rsidR="00062B75" w:rsidRPr="00541414">
        <w:rPr>
          <w:rFonts w:ascii="Verdana" w:hAnsi="Verdana" w:cstheme="minorHAnsi"/>
          <w:iCs/>
          <w:sz w:val="18"/>
          <w:szCs w:val="18"/>
        </w:rPr>
        <w:t xml:space="preserve"> o których mowa </w:t>
      </w:r>
      <w:r w:rsidR="00541414">
        <w:rPr>
          <w:rFonts w:ascii="Verdana" w:hAnsi="Verdana" w:cstheme="minorHAnsi"/>
          <w:iCs/>
          <w:sz w:val="18"/>
          <w:szCs w:val="18"/>
        </w:rPr>
        <w:br/>
      </w:r>
      <w:r w:rsidR="00062B75" w:rsidRPr="00541414">
        <w:rPr>
          <w:rFonts w:ascii="Verdana" w:hAnsi="Verdana" w:cstheme="minorHAnsi"/>
          <w:iCs/>
          <w:sz w:val="18"/>
          <w:szCs w:val="18"/>
        </w:rPr>
        <w:t>w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art. 108 ust. 1 </w:t>
      </w:r>
      <w:r w:rsidR="00F2646B">
        <w:rPr>
          <w:rFonts w:ascii="Verdana" w:hAnsi="Verdana" w:cstheme="minorHAnsi"/>
          <w:iCs/>
          <w:sz w:val="18"/>
          <w:szCs w:val="18"/>
        </w:rPr>
        <w:t xml:space="preserve">oraz 109 ust. 1 pkt 1 </w:t>
      </w:r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ustawy </w:t>
      </w:r>
      <w:proofErr w:type="spellStart"/>
      <w:r w:rsidR="00EC49D9" w:rsidRPr="00541414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EC49D9" w:rsidRPr="00541414">
        <w:rPr>
          <w:rFonts w:ascii="Verdana" w:hAnsi="Verdana" w:cstheme="minorHAnsi"/>
          <w:iCs/>
          <w:sz w:val="18"/>
          <w:szCs w:val="18"/>
        </w:rPr>
        <w:t xml:space="preserve"> są</w:t>
      </w:r>
      <w:r w:rsidR="00A14EF8" w:rsidRPr="00541414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FD9C47D" w14:textId="2711D933" w:rsidR="00A14EF8" w:rsidRPr="00A14EF8" w:rsidRDefault="00217E1F" w:rsidP="00541414">
      <w:pPr>
        <w:pStyle w:val="Akapitzlist"/>
        <w:numPr>
          <w:ilvl w:val="0"/>
          <w:numId w:val="4"/>
        </w:numPr>
        <w:spacing w:after="0" w:line="360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714384" w:rsidRDefault="00217E1F" w:rsidP="00714384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645DD581" w14:textId="77777777" w:rsidR="00714384" w:rsidRPr="00A14EF8" w:rsidRDefault="00714384" w:rsidP="00714384">
      <w:pPr>
        <w:pStyle w:val="Akapitzlist"/>
        <w:spacing w:after="0" w:line="276" w:lineRule="auto"/>
        <w:ind w:left="757"/>
        <w:jc w:val="both"/>
        <w:rPr>
          <w:rFonts w:ascii="Verdana" w:hAnsi="Verdana" w:cstheme="minorHAnsi"/>
          <w:sz w:val="18"/>
          <w:szCs w:val="18"/>
        </w:rPr>
      </w:pPr>
    </w:p>
    <w:p w14:paraId="79C40432" w14:textId="4BEEB544" w:rsidR="00091AA2" w:rsidRPr="00B51F01" w:rsidRDefault="00091AA2" w:rsidP="00714384">
      <w:pPr>
        <w:pStyle w:val="Akapitzlist"/>
        <w:numPr>
          <w:ilvl w:val="0"/>
          <w:numId w:val="3"/>
        </w:numPr>
        <w:spacing w:before="120"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603811">
        <w:rPr>
          <w:rFonts w:ascii="Verdana" w:hAnsi="Verdana" w:cs="Arial"/>
          <w:b/>
          <w:bCs/>
          <w:sz w:val="18"/>
          <w:szCs w:val="18"/>
        </w:rPr>
        <w:t>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podstawy wykluczenia z postępowania </w:t>
      </w:r>
      <w:r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 xml:space="preserve">wymienionych w art. 108 ust. 1 pkt 1, 2 i 5 lub art.109 ust.1 pkt 2-5 i 7-10 ustawy </w:t>
      </w:r>
      <w:proofErr w:type="spellStart"/>
      <w:r w:rsidRPr="00B51F01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B51F01">
        <w:rPr>
          <w:rFonts w:ascii="Verdana" w:hAnsi="Verdana" w:cs="Arial"/>
          <w:i/>
          <w:sz w:val="18"/>
          <w:szCs w:val="18"/>
        </w:rPr>
        <w:t>)</w:t>
      </w:r>
      <w:r w:rsidR="00F864A5" w:rsidRPr="00F864A5">
        <w:rPr>
          <w:rFonts w:ascii="Verdana" w:hAnsi="Verdana" w:cs="Arial"/>
          <w:b/>
          <w:bCs/>
          <w:i/>
          <w:sz w:val="18"/>
          <w:szCs w:val="18"/>
        </w:rPr>
        <w:t>*</w:t>
      </w:r>
      <w:r w:rsidRPr="00B51F01">
        <w:rPr>
          <w:rFonts w:ascii="Verdana" w:hAnsi="Verdana" w:cs="Arial"/>
          <w:i/>
          <w:sz w:val="18"/>
          <w:szCs w:val="18"/>
        </w:rPr>
        <w:t>.</w:t>
      </w:r>
    </w:p>
    <w:p w14:paraId="6FE1EFAB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B71BF">
        <w:rPr>
          <w:rFonts w:ascii="Verdana" w:hAnsi="Verdana" w:cs="Arial"/>
          <w:sz w:val="18"/>
          <w:szCs w:val="18"/>
        </w:rPr>
        <w:t>Pzp</w:t>
      </w:r>
      <w:proofErr w:type="spellEnd"/>
      <w:r w:rsidRPr="00DB71BF">
        <w:rPr>
          <w:rFonts w:ascii="Verdana" w:hAnsi="Verdana" w:cs="Arial"/>
          <w:sz w:val="18"/>
          <w:szCs w:val="18"/>
        </w:rPr>
        <w:t xml:space="preserve"> podjąłem następujące środki naprawcze i zapobiegawcze</w:t>
      </w:r>
      <w:r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9B4568D" w14:textId="77777777" w:rsidR="00091AA2" w:rsidRDefault="00091AA2" w:rsidP="00091AA2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……………..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D0338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sym w:font="Symbol" w:char="F02A"/>
      </w:r>
      <w:r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</w:t>
      </w:r>
      <w:r w:rsidR="00062B75" w:rsidRPr="00D0338F">
        <w:rPr>
          <w:rFonts w:ascii="Verdana" w:hAnsi="Verdana" w:cstheme="minorHAnsi"/>
          <w:b/>
          <w:bCs/>
          <w:i/>
          <w:i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0B9BD04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522AA60B" w14:textId="77777777" w:rsid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70D9967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="Arial"/>
          <w:i/>
          <w:sz w:val="18"/>
          <w:szCs w:val="18"/>
        </w:rPr>
      </w:pPr>
    </w:p>
    <w:p w14:paraId="00953014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b/>
          <w:bCs/>
          <w:i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>Uwaga:</w:t>
      </w:r>
    </w:p>
    <w:p w14:paraId="766218C6" w14:textId="77777777" w:rsidR="00F864A5" w:rsidRPr="00F864A5" w:rsidRDefault="00F864A5" w:rsidP="00F864A5">
      <w:pPr>
        <w:spacing w:after="0" w:line="276" w:lineRule="auto"/>
        <w:jc w:val="both"/>
        <w:rPr>
          <w:rFonts w:ascii="Verdana" w:eastAsiaTheme="minorEastAsia" w:hAnsi="Verdana" w:cstheme="minorHAnsi"/>
          <w:i/>
          <w:color w:val="FF0000"/>
          <w:sz w:val="16"/>
          <w:szCs w:val="16"/>
        </w:rPr>
      </w:pPr>
      <w:r w:rsidRPr="00F864A5">
        <w:rPr>
          <w:rFonts w:ascii="Verdana" w:eastAsiaTheme="minorEastAsia" w:hAnsi="Verdana" w:cstheme="minorHAnsi"/>
          <w:b/>
          <w:bCs/>
          <w:i/>
          <w:sz w:val="16"/>
          <w:szCs w:val="16"/>
        </w:rPr>
        <w:t xml:space="preserve">Oświadczenie składa się, pod rygorem nieważności, w formie elektronicznej podpisanej kwalifikowanym podpisem elektronicznym </w:t>
      </w:r>
    </w:p>
    <w:p w14:paraId="68823840" w14:textId="691CAFE7" w:rsidR="00EA7738" w:rsidRPr="00F864A5" w:rsidRDefault="00EA7738" w:rsidP="00F864A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EA7738" w:rsidRPr="00F864A5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AE"/>
    <w:multiLevelType w:val="hybridMultilevel"/>
    <w:tmpl w:val="2528C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8227634"/>
    <w:multiLevelType w:val="hybridMultilevel"/>
    <w:tmpl w:val="C1CA001E"/>
    <w:lvl w:ilvl="0" w:tplc="06BE02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5482">
    <w:abstractNumId w:val="3"/>
  </w:num>
  <w:num w:numId="2" w16cid:durableId="644118819">
    <w:abstractNumId w:val="2"/>
  </w:num>
  <w:num w:numId="3" w16cid:durableId="1957983206">
    <w:abstractNumId w:val="4"/>
  </w:num>
  <w:num w:numId="4" w16cid:durableId="1171718964">
    <w:abstractNumId w:val="1"/>
  </w:num>
  <w:num w:numId="5" w16cid:durableId="46192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86E9B"/>
    <w:rsid w:val="00091AA2"/>
    <w:rsid w:val="000978A5"/>
    <w:rsid w:val="000B0826"/>
    <w:rsid w:val="000B38D4"/>
    <w:rsid w:val="000E56AF"/>
    <w:rsid w:val="000F7DAB"/>
    <w:rsid w:val="001203BB"/>
    <w:rsid w:val="00132556"/>
    <w:rsid w:val="00186570"/>
    <w:rsid w:val="002148D0"/>
    <w:rsid w:val="00217E1F"/>
    <w:rsid w:val="002C3115"/>
    <w:rsid w:val="002D660E"/>
    <w:rsid w:val="002F69B4"/>
    <w:rsid w:val="00331856"/>
    <w:rsid w:val="003337E1"/>
    <w:rsid w:val="00356F54"/>
    <w:rsid w:val="003748F1"/>
    <w:rsid w:val="003A1983"/>
    <w:rsid w:val="003D584A"/>
    <w:rsid w:val="00422AE3"/>
    <w:rsid w:val="00482CE1"/>
    <w:rsid w:val="00493A47"/>
    <w:rsid w:val="004B0049"/>
    <w:rsid w:val="005335A1"/>
    <w:rsid w:val="0053677A"/>
    <w:rsid w:val="00541414"/>
    <w:rsid w:val="0056557A"/>
    <w:rsid w:val="00567D30"/>
    <w:rsid w:val="00572FF0"/>
    <w:rsid w:val="005B7DF4"/>
    <w:rsid w:val="00623794"/>
    <w:rsid w:val="00686836"/>
    <w:rsid w:val="006A4C9F"/>
    <w:rsid w:val="006C6F64"/>
    <w:rsid w:val="00714384"/>
    <w:rsid w:val="007E2E89"/>
    <w:rsid w:val="007E5460"/>
    <w:rsid w:val="00805F9F"/>
    <w:rsid w:val="00836808"/>
    <w:rsid w:val="00846C05"/>
    <w:rsid w:val="0084778A"/>
    <w:rsid w:val="00852775"/>
    <w:rsid w:val="00853D14"/>
    <w:rsid w:val="00860A43"/>
    <w:rsid w:val="008C0A16"/>
    <w:rsid w:val="00924814"/>
    <w:rsid w:val="0093767A"/>
    <w:rsid w:val="009B16C5"/>
    <w:rsid w:val="009E6EE7"/>
    <w:rsid w:val="009F7627"/>
    <w:rsid w:val="00A05F53"/>
    <w:rsid w:val="00A14EF8"/>
    <w:rsid w:val="00A254C2"/>
    <w:rsid w:val="00A369CC"/>
    <w:rsid w:val="00A615FE"/>
    <w:rsid w:val="00A713E2"/>
    <w:rsid w:val="00A82643"/>
    <w:rsid w:val="00AF40AB"/>
    <w:rsid w:val="00B0462D"/>
    <w:rsid w:val="00B4690C"/>
    <w:rsid w:val="00B9529D"/>
    <w:rsid w:val="00B95BB8"/>
    <w:rsid w:val="00BC57C0"/>
    <w:rsid w:val="00BF0D40"/>
    <w:rsid w:val="00C01129"/>
    <w:rsid w:val="00C36C6F"/>
    <w:rsid w:val="00C456B3"/>
    <w:rsid w:val="00C73BD6"/>
    <w:rsid w:val="00C75816"/>
    <w:rsid w:val="00C8378A"/>
    <w:rsid w:val="00CA600D"/>
    <w:rsid w:val="00CB5461"/>
    <w:rsid w:val="00CE7209"/>
    <w:rsid w:val="00D0338F"/>
    <w:rsid w:val="00D15214"/>
    <w:rsid w:val="00D55EA7"/>
    <w:rsid w:val="00DE78D9"/>
    <w:rsid w:val="00DF189A"/>
    <w:rsid w:val="00DF1CB5"/>
    <w:rsid w:val="00E418E1"/>
    <w:rsid w:val="00E457B5"/>
    <w:rsid w:val="00E91C84"/>
    <w:rsid w:val="00EA7738"/>
    <w:rsid w:val="00EB029D"/>
    <w:rsid w:val="00EB3B34"/>
    <w:rsid w:val="00EC24A6"/>
    <w:rsid w:val="00EC49D9"/>
    <w:rsid w:val="00EC6690"/>
    <w:rsid w:val="00EE1FC6"/>
    <w:rsid w:val="00F21969"/>
    <w:rsid w:val="00F2646B"/>
    <w:rsid w:val="00F415CC"/>
    <w:rsid w:val="00F574F2"/>
    <w:rsid w:val="00F804ED"/>
    <w:rsid w:val="00F864A5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62</cp:revision>
  <cp:lastPrinted>2025-01-16T08:42:00Z</cp:lastPrinted>
  <dcterms:created xsi:type="dcterms:W3CDTF">2023-02-27T11:56:00Z</dcterms:created>
  <dcterms:modified xsi:type="dcterms:W3CDTF">2025-05-27T07:01:00Z</dcterms:modified>
</cp:coreProperties>
</file>