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Default="003844F1" w:rsidP="004D5A72">
      <w:pPr>
        <w:pStyle w:val="Default"/>
        <w:jc w:val="both"/>
        <w:rPr>
          <w:rFonts w:ascii="Calibri" w:hAnsi="Calibri" w:cs="Calibri"/>
        </w:rPr>
      </w:pPr>
    </w:p>
    <w:p w14:paraId="01EA3BE7" w14:textId="77777777" w:rsidR="00D1002E" w:rsidRPr="00386689" w:rsidRDefault="00D1002E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AE736B">
        <w:tc>
          <w:tcPr>
            <w:tcW w:w="9854" w:type="dxa"/>
          </w:tcPr>
          <w:p w14:paraId="6D46AF1A" w14:textId="77777777" w:rsidR="003B0AA4" w:rsidRPr="00386689" w:rsidRDefault="003B0AA4" w:rsidP="00AE736B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AE736B">
        <w:tc>
          <w:tcPr>
            <w:tcW w:w="9854" w:type="dxa"/>
            <w:hideMark/>
          </w:tcPr>
          <w:p w14:paraId="25D1A4A2" w14:textId="77777777" w:rsidR="000B703E" w:rsidRDefault="00C177D9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C177D9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Dostawa wyposażenia i specjalistycznego sprzętu gastronomicznego</w:t>
            </w:r>
            <w:r w:rsidR="000B703E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 </w:t>
            </w:r>
          </w:p>
          <w:p w14:paraId="7EC58C60" w14:textId="18F26321" w:rsidR="00E700A4" w:rsidRPr="00AE736B" w:rsidRDefault="00C177D9" w:rsidP="00AE736B">
            <w:pPr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C177D9">
              <w:rPr>
                <w:rFonts w:eastAsia="Times New Roman" w:cs="Calibri"/>
                <w:b/>
                <w:sz w:val="28"/>
                <w:szCs w:val="28"/>
                <w:lang w:eastAsia="pl-PL"/>
              </w:rPr>
              <w:t>do pomieszczeń budynku Kuchni szpitalnej</w:t>
            </w:r>
          </w:p>
        </w:tc>
      </w:tr>
    </w:tbl>
    <w:p w14:paraId="75340F94" w14:textId="77777777" w:rsidR="00D1002E" w:rsidRDefault="00D1002E" w:rsidP="004D5A72">
      <w:pPr>
        <w:pStyle w:val="Default"/>
        <w:jc w:val="both"/>
        <w:rPr>
          <w:rFonts w:ascii="Calibri" w:hAnsi="Calibri" w:cs="Calibri"/>
        </w:rPr>
      </w:pPr>
    </w:p>
    <w:p w14:paraId="54922603" w14:textId="77777777" w:rsidR="00DD3933" w:rsidRPr="007363E0" w:rsidRDefault="00DD3933" w:rsidP="00DD3933">
      <w:pPr>
        <w:pStyle w:val="Default"/>
        <w:jc w:val="both"/>
        <w:rPr>
          <w:rFonts w:ascii="Calibri" w:hAnsi="Calibri" w:cs="Calibri"/>
          <w:b/>
          <w:bCs/>
        </w:rPr>
      </w:pPr>
      <w:bookmarkStart w:id="0" w:name="_Hlk156218671"/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1560"/>
        <w:gridCol w:w="1701"/>
        <w:gridCol w:w="6662"/>
      </w:tblGrid>
      <w:tr w:rsidR="00DD3933" w:rsidRPr="00386689" w14:paraId="11D28ED7" w14:textId="77777777" w:rsidTr="0050180E">
        <w:tc>
          <w:tcPr>
            <w:tcW w:w="9923" w:type="dxa"/>
            <w:gridSpan w:val="3"/>
          </w:tcPr>
          <w:p w14:paraId="05C92D11" w14:textId="77777777" w:rsidR="00DD3933" w:rsidRPr="00386689" w:rsidRDefault="00DD3933" w:rsidP="0050180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1" w:name="_Hlk39492355"/>
            <w:r w:rsidRPr="00386689">
              <w:rPr>
                <w:rFonts w:cs="Calibri"/>
                <w:b/>
                <w:bCs/>
                <w:sz w:val="24"/>
                <w:szCs w:val="24"/>
              </w:rPr>
              <w:t>Cena brutto Wykonawcy za wykonanie całości przedmiotu zamówienia: (*)</w:t>
            </w:r>
          </w:p>
        </w:tc>
      </w:tr>
      <w:tr w:rsidR="00DD3933" w:rsidRPr="00386689" w14:paraId="6C904C51" w14:textId="77777777" w:rsidTr="0050180E">
        <w:tc>
          <w:tcPr>
            <w:tcW w:w="3261" w:type="dxa"/>
            <w:gridSpan w:val="2"/>
          </w:tcPr>
          <w:p w14:paraId="55BE8148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08728352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…………….…… zł .…….. gr</w:t>
            </w:r>
          </w:p>
          <w:p w14:paraId="2C24A44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4BFEAB4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219BAEDE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 : ………………………………………………….………………………...</w:t>
            </w:r>
          </w:p>
        </w:tc>
      </w:tr>
      <w:tr w:rsidR="00DD3933" w:rsidRPr="00386689" w14:paraId="27CF1603" w14:textId="77777777" w:rsidTr="0050180E">
        <w:tc>
          <w:tcPr>
            <w:tcW w:w="9923" w:type="dxa"/>
            <w:gridSpan w:val="3"/>
            <w:hideMark/>
          </w:tcPr>
          <w:p w14:paraId="76CCBF2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w tym:</w:t>
            </w:r>
          </w:p>
        </w:tc>
      </w:tr>
      <w:tr w:rsidR="00DD3933" w:rsidRPr="00386689" w14:paraId="22711D87" w14:textId="77777777" w:rsidTr="0050180E">
        <w:tc>
          <w:tcPr>
            <w:tcW w:w="1560" w:type="dxa"/>
          </w:tcPr>
          <w:p w14:paraId="4E8C43E3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76152A49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netto:</w:t>
            </w:r>
          </w:p>
          <w:p w14:paraId="25043605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92F44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8B7082F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50C1F406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3BBB7B2C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………………………..………..…………………………….……………</w:t>
            </w:r>
          </w:p>
        </w:tc>
      </w:tr>
      <w:tr w:rsidR="00DD3933" w:rsidRPr="00386689" w14:paraId="642D02D6" w14:textId="77777777" w:rsidTr="0050180E">
        <w:tc>
          <w:tcPr>
            <w:tcW w:w="1560" w:type="dxa"/>
          </w:tcPr>
          <w:p w14:paraId="68869603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0E35E65B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podatek VAT:</w:t>
            </w:r>
          </w:p>
        </w:tc>
        <w:tc>
          <w:tcPr>
            <w:tcW w:w="1701" w:type="dxa"/>
          </w:tcPr>
          <w:p w14:paraId="44D2EECD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</w:p>
          <w:p w14:paraId="6B1FFBB9" w14:textId="77777777" w:rsidR="00DD3933" w:rsidRPr="00386689" w:rsidRDefault="00DD3933" w:rsidP="0050180E">
            <w:pPr>
              <w:jc w:val="center"/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……… zł……. gr</w:t>
            </w:r>
          </w:p>
        </w:tc>
        <w:tc>
          <w:tcPr>
            <w:tcW w:w="6662" w:type="dxa"/>
          </w:tcPr>
          <w:p w14:paraId="4508CC76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</w:p>
          <w:p w14:paraId="7D98A634" w14:textId="77777777" w:rsidR="00DD3933" w:rsidRPr="00386689" w:rsidRDefault="00DD3933" w:rsidP="0050180E">
            <w:pPr>
              <w:rPr>
                <w:rFonts w:cs="Calibri"/>
                <w:sz w:val="24"/>
                <w:szCs w:val="24"/>
              </w:rPr>
            </w:pPr>
            <w:r w:rsidRPr="00386689">
              <w:rPr>
                <w:rFonts w:cs="Calibri"/>
                <w:sz w:val="24"/>
                <w:szCs w:val="24"/>
              </w:rPr>
              <w:t>słownie: ……………………………………………………………….……………</w:t>
            </w:r>
          </w:p>
        </w:tc>
      </w:tr>
      <w:bookmarkEnd w:id="1"/>
    </w:tbl>
    <w:p w14:paraId="2DD2C5F4" w14:textId="77777777" w:rsidR="00DD3933" w:rsidRDefault="00DD3933" w:rsidP="00DD3933">
      <w:pPr>
        <w:pStyle w:val="Default"/>
        <w:jc w:val="both"/>
        <w:rPr>
          <w:rFonts w:ascii="Calibri" w:hAnsi="Calibri" w:cs="Calibri"/>
        </w:rPr>
      </w:pPr>
    </w:p>
    <w:p w14:paraId="2AF08177" w14:textId="77777777" w:rsidR="00DD3933" w:rsidRPr="00386689" w:rsidRDefault="00DD3933" w:rsidP="00DD3933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D3933" w:rsidRPr="00386689" w14:paraId="5E7540A1" w14:textId="77777777" w:rsidTr="0050180E">
        <w:tc>
          <w:tcPr>
            <w:tcW w:w="9923" w:type="dxa"/>
          </w:tcPr>
          <w:p w14:paraId="0A00DEF0" w14:textId="77777777" w:rsidR="00DD3933" w:rsidRPr="00386689" w:rsidRDefault="00DD3933" w:rsidP="0050180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bookmarkStart w:id="2" w:name="_Hlk193958101"/>
            <w:r w:rsidRPr="00386689">
              <w:rPr>
                <w:rFonts w:cs="Calibri"/>
                <w:b/>
                <w:sz w:val="24"/>
                <w:szCs w:val="24"/>
              </w:rPr>
              <w:t>Dodatkowa gwarancja:</w:t>
            </w:r>
            <w:r>
              <w:rPr>
                <w:rFonts w:cs="Calibri"/>
                <w:b/>
                <w:sz w:val="24"/>
                <w:szCs w:val="24"/>
              </w:rPr>
              <w:t xml:space="preserve"> (**)</w:t>
            </w:r>
          </w:p>
        </w:tc>
      </w:tr>
      <w:tr w:rsidR="00DD3933" w:rsidRPr="00386689" w14:paraId="10583B94" w14:textId="77777777" w:rsidTr="0050180E">
        <w:tc>
          <w:tcPr>
            <w:tcW w:w="9923" w:type="dxa"/>
          </w:tcPr>
          <w:p w14:paraId="533D371B" w14:textId="77777777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E77DFBF" w14:textId="0F59EBB0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Niniejszym oferuję/</w:t>
            </w:r>
            <w:r w:rsidR="00A33D63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my dodatkowy okres gwarancji 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...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……….. miesi</w:t>
            </w:r>
            <w:r w:rsidR="00A33D63">
              <w:rPr>
                <w:rFonts w:eastAsia="Times New Roman" w:cs="Calibri"/>
                <w:b/>
                <w:sz w:val="24"/>
                <w:szCs w:val="24"/>
                <w:lang w:eastAsia="pl-PL"/>
              </w:rPr>
              <w:t>ęcy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(**)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</w:t>
            </w:r>
            <w:r w:rsidR="00C177D9">
              <w:rPr>
                <w:rFonts w:eastAsia="Times New Roman" w:cs="Calibri"/>
                <w:sz w:val="24"/>
                <w:szCs w:val="24"/>
                <w:lang w:eastAsia="pl-PL"/>
              </w:rPr>
              <w:t>ch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od dnia, w którym upłynie obowiązkowy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24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miesięczny okres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gwarancji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  <w:p w14:paraId="07CF9388" w14:textId="77777777" w:rsidR="00DD3933" w:rsidRPr="00386689" w:rsidRDefault="00DD3933" w:rsidP="0050180E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415B86AC" w14:textId="1C76C59D" w:rsidR="00DD3933" w:rsidRPr="00F91E80" w:rsidRDefault="00DD3933" w:rsidP="0050180E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(Czytelnie wpisać ilość miesięcy, jeżeli Wykonawca oferuje dodatkow</w:t>
            </w:r>
            <w:r w:rsidR="00C177D9">
              <w:rPr>
                <w:rFonts w:cs="Calibri"/>
                <w:iCs/>
                <w:color w:val="002060"/>
                <w:sz w:val="24"/>
                <w:szCs w:val="24"/>
              </w:rPr>
              <w:t xml:space="preserve">y okres 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gwarancj</w:t>
            </w:r>
            <w:r w:rsidR="00C177D9">
              <w:rPr>
                <w:rFonts w:cs="Calibri"/>
                <w:iCs/>
                <w:color w:val="002060"/>
                <w:sz w:val="24"/>
                <w:szCs w:val="24"/>
              </w:rPr>
              <w:t>i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. </w:t>
            </w:r>
          </w:p>
          <w:p w14:paraId="33390E2C" w14:textId="5BB9E26F" w:rsidR="00A33D63" w:rsidRPr="00C177D9" w:rsidRDefault="00DD3933" w:rsidP="00C177D9">
            <w:pPr>
              <w:rPr>
                <w:b/>
                <w:bCs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Wykonawca może zaoferować Zamawiającemu dodatkowy okres gwarancji na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 xml:space="preserve">dostarczony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lastRenderedPageBreak/>
              <w:t xml:space="preserve">przedmiot zamówienia 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>wynoszący</w:t>
            </w:r>
            <w:r w:rsidR="00C177D9">
              <w:t xml:space="preserve"> 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10 miesięcy</w:t>
            </w:r>
            <w:r w:rsid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,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 lub 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20 miesięcy</w:t>
            </w:r>
            <w:r w:rsid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,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lub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30 miesięcy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,</w:t>
            </w:r>
            <w:r w:rsidR="00C177D9"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 liczonych od dnia następnego, w którym upłynął obowiązkowy 24 miesięczny okres gwarancji</w:t>
            </w:r>
            <w:r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.</w:t>
            </w:r>
            <w:r w:rsidR="00A33D63" w:rsidRPr="00C177D9">
              <w:rPr>
                <w:b/>
                <w:bCs/>
              </w:rPr>
              <w:t xml:space="preserve"> </w:t>
            </w:r>
          </w:p>
          <w:p w14:paraId="6F4A4C26" w14:textId="793DA37C" w:rsidR="00DD3933" w:rsidRPr="00A33D63" w:rsidRDefault="00A33D63" w:rsidP="0050180E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A33D63">
              <w:rPr>
                <w:rFonts w:cs="Calibri"/>
                <w:iCs/>
                <w:color w:val="002060"/>
                <w:sz w:val="24"/>
                <w:szCs w:val="24"/>
              </w:rPr>
              <w:t xml:space="preserve">Brak </w:t>
            </w:r>
            <w:r w:rsidR="00C8552B">
              <w:rPr>
                <w:rFonts w:cs="Calibri"/>
                <w:iCs/>
                <w:color w:val="002060"/>
                <w:sz w:val="24"/>
                <w:szCs w:val="24"/>
              </w:rPr>
              <w:t xml:space="preserve">wpisania przez Wykonawcę </w:t>
            </w:r>
            <w:r w:rsidR="00C8552B" w:rsidRPr="00C8552B">
              <w:rPr>
                <w:rFonts w:cs="Calibri"/>
                <w:iCs/>
                <w:color w:val="002060"/>
                <w:sz w:val="24"/>
                <w:szCs w:val="24"/>
              </w:rPr>
              <w:t xml:space="preserve">w niniejszej tabeli </w:t>
            </w:r>
            <w:r w:rsidRPr="00A33D63">
              <w:rPr>
                <w:rFonts w:cs="Calibri"/>
                <w:iCs/>
                <w:color w:val="002060"/>
                <w:sz w:val="24"/>
                <w:szCs w:val="24"/>
              </w:rPr>
              <w:t xml:space="preserve">ilości miesięcy dodatkowego okresu gwarancji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o</w:t>
            </w:r>
            <w:r w:rsidRPr="00A33D63">
              <w:rPr>
                <w:rFonts w:cs="Calibri"/>
                <w:iCs/>
                <w:color w:val="002060"/>
                <w:sz w:val="24"/>
                <w:szCs w:val="24"/>
              </w:rPr>
              <w:t>znacza jego nie zaoferowanie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; wówczas obowiązuje 24 miesięczny obowiązkowy okres gwarancji.)</w:t>
            </w:r>
          </w:p>
        </w:tc>
      </w:tr>
      <w:bookmarkEnd w:id="0"/>
      <w:bookmarkEnd w:id="2"/>
    </w:tbl>
    <w:p w14:paraId="23F2544A" w14:textId="77777777" w:rsidR="00DD3933" w:rsidRDefault="00DD3933" w:rsidP="00DD3933">
      <w:pPr>
        <w:pStyle w:val="Default"/>
        <w:jc w:val="both"/>
        <w:rPr>
          <w:rFonts w:ascii="Calibri" w:hAnsi="Calibri" w:cs="Calibri"/>
        </w:rPr>
      </w:pPr>
    </w:p>
    <w:p w14:paraId="430FAD59" w14:textId="77777777" w:rsidR="00A33D63" w:rsidRDefault="00A33D63" w:rsidP="00A65F07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C177D9" w:rsidRPr="00386689" w14:paraId="381DCE3C" w14:textId="77777777" w:rsidTr="00E25910">
        <w:tc>
          <w:tcPr>
            <w:tcW w:w="9923" w:type="dxa"/>
          </w:tcPr>
          <w:p w14:paraId="2F9D143A" w14:textId="07CD7534" w:rsidR="00C177D9" w:rsidRPr="00386689" w:rsidRDefault="00C177D9" w:rsidP="00E25910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Termin dostawy</w:t>
            </w:r>
            <w:r w:rsidRPr="00386689">
              <w:rPr>
                <w:rFonts w:cs="Calibri"/>
                <w:b/>
                <w:sz w:val="24"/>
                <w:szCs w:val="24"/>
              </w:rPr>
              <w:t>:</w:t>
            </w:r>
            <w:r>
              <w:rPr>
                <w:rFonts w:cs="Calibri"/>
                <w:b/>
                <w:sz w:val="24"/>
                <w:szCs w:val="24"/>
              </w:rPr>
              <w:t xml:space="preserve"> (*</w:t>
            </w:r>
            <w:r>
              <w:rPr>
                <w:rFonts w:cs="Calibri"/>
                <w:b/>
                <w:sz w:val="24"/>
                <w:szCs w:val="24"/>
              </w:rPr>
              <w:t>*</w:t>
            </w:r>
            <w:r>
              <w:rPr>
                <w:rFonts w:cs="Calibri"/>
                <w:b/>
                <w:sz w:val="24"/>
                <w:szCs w:val="24"/>
              </w:rPr>
              <w:t>*)</w:t>
            </w:r>
          </w:p>
        </w:tc>
      </w:tr>
      <w:tr w:rsidR="00C177D9" w:rsidRPr="00386689" w14:paraId="4C7B497D" w14:textId="77777777" w:rsidTr="00E25910">
        <w:tc>
          <w:tcPr>
            <w:tcW w:w="9923" w:type="dxa"/>
          </w:tcPr>
          <w:p w14:paraId="6A7DB37A" w14:textId="77777777" w:rsidR="00C177D9" w:rsidRPr="00386689" w:rsidRDefault="00C177D9" w:rsidP="00E25910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35B4DCC" w14:textId="5F8FFB33" w:rsidR="00C177D9" w:rsidRPr="00386689" w:rsidRDefault="00C177D9" w:rsidP="00E25910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Niniejszym oferuję/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my 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skrócony termin dostawy przedmiotu zamówienia 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wynoszący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……….. 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dni kalendarzowych 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(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*</w:t>
            </w:r>
            <w:r w:rsidRPr="0038668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**)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liczony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ch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od dnia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zawarcia umowy</w:t>
            </w:r>
            <w:r w:rsidRPr="00386689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  <w:p w14:paraId="10C47C54" w14:textId="77777777" w:rsidR="00C177D9" w:rsidRPr="00386689" w:rsidRDefault="00C177D9" w:rsidP="00E25910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CE267AC" w14:textId="6E767A0D" w:rsidR="00C177D9" w:rsidRPr="00F91E80" w:rsidRDefault="00C177D9" w:rsidP="00E25910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(Czytelnie wpisać ilość 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dni na dostawę przedmiotu zamówienia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, jeżeli Wykonawca oferuje </w:t>
            </w:r>
            <w:r w:rsidRPr="00C177D9">
              <w:rPr>
                <w:rFonts w:cs="Calibri"/>
                <w:iCs/>
                <w:color w:val="002060"/>
                <w:sz w:val="24"/>
                <w:szCs w:val="24"/>
              </w:rPr>
              <w:t>skrócony termin dostawy przedmiotu zamówienia</w:t>
            </w:r>
            <w:r w:rsidRPr="00F91E80">
              <w:rPr>
                <w:rFonts w:cs="Calibri"/>
                <w:iCs/>
                <w:color w:val="002060"/>
                <w:sz w:val="24"/>
                <w:szCs w:val="24"/>
              </w:rPr>
              <w:t xml:space="preserve">. </w:t>
            </w:r>
          </w:p>
          <w:p w14:paraId="07BDB3E4" w14:textId="1C88D5B5" w:rsidR="00C177D9" w:rsidRPr="00C177D9" w:rsidRDefault="00C177D9" w:rsidP="00C177D9">
            <w:pPr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</w:pPr>
            <w:r w:rsidRPr="00C177D9">
              <w:rPr>
                <w:rFonts w:cs="Calibri"/>
                <w:iCs/>
                <w:color w:val="002060"/>
                <w:sz w:val="24"/>
                <w:szCs w:val="24"/>
              </w:rPr>
              <w:t>Wykonawca może zaoferować Zamawiającemu krótszy termin dostawy zamówienia wynoszący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 xml:space="preserve"> </w:t>
            </w:r>
            <w:r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do 30 dni</w:t>
            </w:r>
            <w:r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, </w:t>
            </w:r>
            <w:r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 xml:space="preserve">lub </w:t>
            </w:r>
            <w:r w:rsidRPr="00C177D9">
              <w:rPr>
                <w:rFonts w:cs="Calibri"/>
                <w:b/>
                <w:bCs/>
                <w:iCs/>
                <w:color w:val="002060"/>
                <w:sz w:val="24"/>
                <w:szCs w:val="24"/>
              </w:rPr>
              <w:t>do 45 dni kalendarzowych licząc od dnia zawarcia umowy.</w:t>
            </w:r>
          </w:p>
          <w:p w14:paraId="24723581" w14:textId="3706E768" w:rsidR="00C177D9" w:rsidRPr="00A33D63" w:rsidRDefault="00C177D9" w:rsidP="00E25910">
            <w:pPr>
              <w:rPr>
                <w:rFonts w:cs="Calibri"/>
                <w:iCs/>
                <w:color w:val="002060"/>
                <w:sz w:val="24"/>
                <w:szCs w:val="24"/>
              </w:rPr>
            </w:pPr>
            <w:r w:rsidRPr="00C177D9">
              <w:rPr>
                <w:rFonts w:cs="Calibri"/>
                <w:iCs/>
                <w:color w:val="002060"/>
                <w:sz w:val="24"/>
                <w:szCs w:val="24"/>
              </w:rPr>
              <w:t xml:space="preserve">Brak </w:t>
            </w:r>
            <w:r w:rsidR="00C8552B">
              <w:rPr>
                <w:rFonts w:cs="Calibri"/>
                <w:iCs/>
                <w:color w:val="002060"/>
                <w:sz w:val="24"/>
                <w:szCs w:val="24"/>
              </w:rPr>
              <w:t>wpisania przez Wykonawcę</w:t>
            </w:r>
            <w:r w:rsidR="00C8552B">
              <w:t xml:space="preserve"> </w:t>
            </w:r>
            <w:r w:rsidR="00C8552B" w:rsidRPr="00C8552B">
              <w:rPr>
                <w:rFonts w:cs="Calibri"/>
                <w:iCs/>
                <w:color w:val="002060"/>
                <w:sz w:val="24"/>
                <w:szCs w:val="24"/>
              </w:rPr>
              <w:t>w niniejszej tabeli</w:t>
            </w:r>
            <w:r w:rsidR="00C8552B">
              <w:rPr>
                <w:rFonts w:cs="Calibri"/>
                <w:iCs/>
                <w:color w:val="002060"/>
                <w:sz w:val="24"/>
                <w:szCs w:val="24"/>
              </w:rPr>
              <w:t xml:space="preserve"> ilości dni kalendarzowych </w:t>
            </w:r>
            <w:r w:rsidR="006E575E">
              <w:rPr>
                <w:rFonts w:cs="Calibri"/>
                <w:iCs/>
                <w:color w:val="002060"/>
                <w:sz w:val="24"/>
                <w:szCs w:val="24"/>
              </w:rPr>
              <w:t xml:space="preserve">na </w:t>
            </w:r>
            <w:r w:rsidR="00C8552B">
              <w:rPr>
                <w:rFonts w:cs="Calibri"/>
                <w:iCs/>
                <w:color w:val="002060"/>
                <w:sz w:val="24"/>
                <w:szCs w:val="24"/>
              </w:rPr>
              <w:t xml:space="preserve">realizację </w:t>
            </w:r>
            <w:r w:rsidRPr="00C177D9">
              <w:rPr>
                <w:rFonts w:cs="Calibri"/>
                <w:iCs/>
                <w:color w:val="002060"/>
                <w:sz w:val="24"/>
                <w:szCs w:val="24"/>
              </w:rPr>
              <w:t>dostawy oznacza, że Wykonawca zaoferował 60 dniowy termin dostawy</w:t>
            </w:r>
            <w:r w:rsidR="00C8552B">
              <w:rPr>
                <w:rFonts w:cs="Calibri"/>
                <w:iCs/>
                <w:color w:val="002060"/>
                <w:sz w:val="24"/>
                <w:szCs w:val="24"/>
              </w:rPr>
              <w:t xml:space="preserve"> przedmiotu zamówienia</w:t>
            </w:r>
            <w:r>
              <w:rPr>
                <w:rFonts w:cs="Calibri"/>
                <w:iCs/>
                <w:color w:val="002060"/>
                <w:sz w:val="24"/>
                <w:szCs w:val="24"/>
              </w:rPr>
              <w:t>.)</w:t>
            </w:r>
          </w:p>
        </w:tc>
      </w:tr>
    </w:tbl>
    <w:p w14:paraId="11BFA2B1" w14:textId="77777777" w:rsidR="00C177D9" w:rsidRDefault="00C177D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1B03725" w14:textId="77777777" w:rsidR="00C177D9" w:rsidRDefault="00C177D9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339AC7B3" w14:textId="56E820BA" w:rsidR="00A906C9" w:rsidRPr="00C8552B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A65F07">
        <w:rPr>
          <w:rFonts w:ascii="Calibri" w:hAnsi="Calibri" w:cs="Calibri"/>
          <w:b/>
          <w:sz w:val="24"/>
          <w:szCs w:val="24"/>
        </w:rPr>
        <w:t>T</w:t>
      </w:r>
      <w:r w:rsidR="00BD22EA" w:rsidRPr="00A65F07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A65F07">
        <w:rPr>
          <w:rFonts w:ascii="Calibri" w:hAnsi="Calibri" w:cs="Calibri"/>
          <w:b/>
          <w:sz w:val="24"/>
          <w:szCs w:val="24"/>
        </w:rPr>
        <w:t>:</w:t>
      </w:r>
      <w:r w:rsidR="00175468" w:rsidRPr="00A65F07">
        <w:rPr>
          <w:rFonts w:ascii="Calibri" w:hAnsi="Calibri" w:cs="Calibri"/>
          <w:b/>
          <w:sz w:val="24"/>
          <w:szCs w:val="24"/>
        </w:rPr>
        <w:t xml:space="preserve"> </w:t>
      </w:r>
      <w:r w:rsidR="00C8552B" w:rsidRPr="00C8552B">
        <w:rPr>
          <w:rFonts w:ascii="Calibri" w:hAnsi="Calibri" w:cs="Calibri"/>
          <w:bCs/>
          <w:sz w:val="24"/>
          <w:szCs w:val="24"/>
        </w:rPr>
        <w:t>maksymalny termin wykonania przedmiotu zamówienia wynosi 60 dni kalendarzowych liczonych od dnia zawarcia umowy.</w:t>
      </w:r>
    </w:p>
    <w:p w14:paraId="4AC80D96" w14:textId="77777777" w:rsidR="00A33D63" w:rsidRDefault="00A33D63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537C4BBF" w14:textId="77777777" w:rsidR="00A33D63" w:rsidRPr="00386689" w:rsidRDefault="00A33D63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D1002E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261442">
        <w:rPr>
          <w:rFonts w:ascii="Calibri" w:hAnsi="Calibri" w:cs="Calibri"/>
        </w:rPr>
        <w:t xml:space="preserve">do dnia wskazanego przez </w:t>
      </w:r>
      <w:r w:rsidR="00F955A5" w:rsidRPr="00D1002E">
        <w:rPr>
          <w:rFonts w:ascii="Calibri" w:hAnsi="Calibri" w:cs="Calibri"/>
        </w:rPr>
        <w:t xml:space="preserve">Zamawiającego w </w:t>
      </w:r>
      <w:r w:rsidR="00F91E80" w:rsidRPr="00D1002E">
        <w:rPr>
          <w:rFonts w:ascii="Calibri" w:hAnsi="Calibri" w:cs="Calibri"/>
        </w:rPr>
        <w:t xml:space="preserve">treści </w:t>
      </w:r>
      <w:r w:rsidR="00F955A5" w:rsidRPr="00D1002E">
        <w:rPr>
          <w:rFonts w:ascii="Calibri" w:hAnsi="Calibri" w:cs="Calibri"/>
        </w:rPr>
        <w:t>SWZ</w:t>
      </w:r>
      <w:r w:rsidR="00F91E80" w:rsidRPr="00D1002E">
        <w:rPr>
          <w:rFonts w:ascii="Calibri" w:hAnsi="Calibri" w:cs="Calibri"/>
        </w:rPr>
        <w:t>;</w:t>
      </w:r>
    </w:p>
    <w:p w14:paraId="02784B9C" w14:textId="13BD8731" w:rsidR="003042A5" w:rsidRPr="007B6D8A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 w:rsidRPr="00D1002E">
        <w:rPr>
          <w:rFonts w:ascii="Calibri" w:hAnsi="Calibri" w:cs="Calibri"/>
          <w:color w:val="auto"/>
        </w:rPr>
        <w:t>a</w:t>
      </w:r>
      <w:r w:rsidR="00BE041E" w:rsidRPr="00D1002E">
        <w:rPr>
          <w:rFonts w:ascii="Calibri" w:hAnsi="Calibri" w:cs="Calibri"/>
          <w:color w:val="auto"/>
        </w:rPr>
        <w:t xml:space="preserve">kceptuje warunki dotyczące wynagrodzenia Wykonawcy, określone </w:t>
      </w:r>
      <w:r w:rsidR="003042A5" w:rsidRPr="00D1002E">
        <w:rPr>
          <w:rFonts w:ascii="Calibri" w:hAnsi="Calibri" w:cs="Calibri"/>
          <w:color w:val="auto"/>
        </w:rPr>
        <w:t xml:space="preserve">szczegółowo przez Zamawiającego </w:t>
      </w:r>
      <w:r w:rsidR="003042A5" w:rsidRPr="007B6D8A">
        <w:rPr>
          <w:rFonts w:ascii="Calibri" w:hAnsi="Calibri" w:cs="Calibri"/>
          <w:color w:val="auto"/>
        </w:rPr>
        <w:t xml:space="preserve">w paragrafie </w:t>
      </w:r>
      <w:r w:rsidR="00A33D63" w:rsidRPr="007B6D8A">
        <w:rPr>
          <w:rFonts w:ascii="Calibri" w:hAnsi="Calibri" w:cs="Calibri"/>
          <w:color w:val="auto"/>
        </w:rPr>
        <w:t>4</w:t>
      </w:r>
      <w:r w:rsidR="003042A5" w:rsidRPr="007B6D8A">
        <w:rPr>
          <w:rFonts w:ascii="Calibri" w:hAnsi="Calibri" w:cs="Calibri"/>
          <w:color w:val="auto"/>
        </w:rPr>
        <w:t xml:space="preserve"> wzor</w:t>
      </w:r>
      <w:r w:rsidR="00A33D63" w:rsidRPr="007B6D8A">
        <w:rPr>
          <w:rFonts w:ascii="Calibri" w:hAnsi="Calibri" w:cs="Calibri"/>
          <w:color w:val="auto"/>
        </w:rPr>
        <w:t>u</w:t>
      </w:r>
      <w:r w:rsidR="00D1002E" w:rsidRPr="007B6D8A">
        <w:rPr>
          <w:rFonts w:ascii="Calibri" w:hAnsi="Calibri" w:cs="Calibri"/>
          <w:color w:val="auto"/>
        </w:rPr>
        <w:t xml:space="preserve"> um</w:t>
      </w:r>
      <w:r w:rsidR="00A33D63" w:rsidRPr="007B6D8A">
        <w:rPr>
          <w:rFonts w:ascii="Calibri" w:hAnsi="Calibri" w:cs="Calibri"/>
          <w:color w:val="auto"/>
        </w:rPr>
        <w:t>owy</w:t>
      </w:r>
      <w:r w:rsidR="00D1002E" w:rsidRPr="007B6D8A">
        <w:rPr>
          <w:rFonts w:ascii="Calibri" w:hAnsi="Calibri" w:cs="Calibri"/>
          <w:color w:val="auto"/>
        </w:rPr>
        <w:t xml:space="preserve"> </w:t>
      </w:r>
      <w:r w:rsidR="003042A5" w:rsidRPr="007B6D8A">
        <w:rPr>
          <w:rFonts w:ascii="Calibri" w:hAnsi="Calibri" w:cs="Calibri"/>
          <w:color w:val="auto"/>
        </w:rPr>
        <w:t>– załącznik</w:t>
      </w:r>
      <w:r w:rsidR="00A65F07" w:rsidRPr="007B6D8A">
        <w:rPr>
          <w:rFonts w:ascii="Calibri" w:hAnsi="Calibri" w:cs="Calibri"/>
          <w:color w:val="auto"/>
        </w:rPr>
        <w:t>a</w:t>
      </w:r>
      <w:r w:rsidR="003042A5" w:rsidRPr="007B6D8A">
        <w:rPr>
          <w:rFonts w:ascii="Calibri" w:hAnsi="Calibri" w:cs="Calibri"/>
          <w:color w:val="auto"/>
        </w:rPr>
        <w:t xml:space="preserve"> nr 4 do SWZ</w:t>
      </w:r>
      <w:r w:rsidRPr="007B6D8A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D1002E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D1002E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 umowy na określonych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1EE858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</w:t>
      </w:r>
      <w:r w:rsidR="006E575E">
        <w:rPr>
          <w:rFonts w:ascii="Calibri" w:eastAsia="Calibri" w:hAnsi="Calibri" w:cs="Calibri"/>
          <w:bCs/>
          <w:sz w:val="24"/>
          <w:szCs w:val="24"/>
        </w:rPr>
        <w:t>*</w:t>
      </w:r>
      <w:r w:rsidR="00A33D63">
        <w:rPr>
          <w:rFonts w:ascii="Calibri" w:eastAsia="Calibri" w:hAnsi="Calibri" w:cs="Calibri"/>
          <w:bCs/>
          <w:sz w:val="24"/>
          <w:szCs w:val="24"/>
        </w:rPr>
        <w:t>*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BEAA291" w14:textId="77777777" w:rsidR="00A65F07" w:rsidRDefault="00A65F0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CDED6C5" w14:textId="77777777" w:rsidR="000B6ECE" w:rsidRPr="00386689" w:rsidRDefault="000B6ECE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52A45A89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6E575E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A33D63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6955DD">
            <w:pPr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98055D8" w14:textId="4C38BB24" w:rsidR="00833385" w:rsidRPr="00833385" w:rsidRDefault="006D45B3" w:rsidP="00833385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CF682E">
        <w:rPr>
          <w:rFonts w:ascii="Calibri" w:hAnsi="Calibri" w:cs="Calibri"/>
          <w:color w:val="002060"/>
        </w:rPr>
        <w:t xml:space="preserve"> </w:t>
      </w:r>
      <w:r w:rsidR="00833385" w:rsidRPr="00833385">
        <w:rPr>
          <w:rFonts w:ascii="Calibri" w:hAnsi="Calibri" w:cs="Calibri"/>
          <w:color w:val="002060"/>
        </w:rPr>
        <w:t>cenę za wykonanie przedmiotu zamówienia - po sporządzeniu Formularza cenowego – załącznik</w:t>
      </w:r>
      <w:r w:rsidR="00A33D63">
        <w:rPr>
          <w:rFonts w:ascii="Calibri" w:hAnsi="Calibri" w:cs="Calibri"/>
          <w:color w:val="002060"/>
        </w:rPr>
        <w:t>a</w:t>
      </w:r>
      <w:r w:rsidR="00833385" w:rsidRPr="00833385">
        <w:rPr>
          <w:rFonts w:ascii="Calibri" w:hAnsi="Calibri" w:cs="Calibri"/>
          <w:color w:val="002060"/>
        </w:rPr>
        <w:t xml:space="preserve"> nr 1.1 do SWZ. Obligatoryjnym załącznikiem do niniejszego Formularza jest Formularz cenowy. Formularz cenowy Wykonawca składa z ofertą</w:t>
      </w:r>
      <w:r w:rsidR="006E575E">
        <w:rPr>
          <w:rFonts w:ascii="Calibri" w:hAnsi="Calibri" w:cs="Calibri"/>
          <w:color w:val="002060"/>
        </w:rPr>
        <w:t>;</w:t>
      </w:r>
    </w:p>
    <w:p w14:paraId="7B6A3D6B" w14:textId="18D9BF70" w:rsidR="00833385" w:rsidRDefault="00CF682E" w:rsidP="00833385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(**) uzupełnić</w:t>
      </w:r>
      <w:r w:rsidR="006E575E">
        <w:rPr>
          <w:rFonts w:ascii="Calibri" w:hAnsi="Calibri" w:cs="Calibri"/>
          <w:color w:val="002060"/>
        </w:rPr>
        <w:t>;</w:t>
      </w:r>
    </w:p>
    <w:p w14:paraId="00953D9B" w14:textId="7491F4E4" w:rsidR="006E575E" w:rsidRDefault="00CF682E" w:rsidP="005D6827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(***) </w:t>
      </w:r>
      <w:r w:rsidR="006E575E">
        <w:rPr>
          <w:rFonts w:ascii="Calibri" w:hAnsi="Calibri" w:cs="Calibri"/>
          <w:color w:val="002060"/>
        </w:rPr>
        <w:t>uzupełnić;</w:t>
      </w:r>
    </w:p>
    <w:p w14:paraId="32F492BA" w14:textId="4B2A90D7" w:rsidR="000179D9" w:rsidRPr="005D6827" w:rsidRDefault="006E575E" w:rsidP="005D6827">
      <w:pPr>
        <w:pStyle w:val="Default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(****)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3B037367" w:rsidR="00A95636" w:rsidRPr="005D6827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="00CF682E">
        <w:rPr>
          <w:rFonts w:ascii="Calibri" w:hAnsi="Calibri" w:cs="Calibri"/>
          <w:color w:val="002060"/>
        </w:rPr>
        <w:t>*</w:t>
      </w:r>
      <w:r w:rsidR="006E575E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RPr="005D6827" w:rsidSect="00860A3E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EF39" w14:textId="77777777" w:rsidR="009C7C2E" w:rsidRDefault="009C7C2E" w:rsidP="00193B78">
      <w:pPr>
        <w:spacing w:after="0" w:line="240" w:lineRule="auto"/>
      </w:pPr>
      <w:r>
        <w:separator/>
      </w:r>
    </w:p>
  </w:endnote>
  <w:endnote w:type="continuationSeparator" w:id="0">
    <w:p w14:paraId="595040CE" w14:textId="77777777" w:rsidR="009C7C2E" w:rsidRDefault="009C7C2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28BB" w14:textId="77777777" w:rsidR="009C7C2E" w:rsidRDefault="009C7C2E" w:rsidP="00193B78">
      <w:pPr>
        <w:spacing w:after="0" w:line="240" w:lineRule="auto"/>
      </w:pPr>
      <w:r>
        <w:separator/>
      </w:r>
    </w:p>
  </w:footnote>
  <w:footnote w:type="continuationSeparator" w:id="0">
    <w:p w14:paraId="496AEAAC" w14:textId="77777777" w:rsidR="009C7C2E" w:rsidRDefault="009C7C2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407C6B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C177D9">
      <w:rPr>
        <w:rFonts w:ascii="Calibri" w:eastAsia="Times New Roman" w:hAnsi="Calibri" w:cs="Calibri"/>
        <w:iCs/>
        <w:sz w:val="24"/>
        <w:szCs w:val="24"/>
        <w:lang w:eastAsia="pl-PL"/>
      </w:rPr>
      <w:t>6</w:t>
    </w:r>
    <w:r w:rsidR="000B6ECE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16E3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749EE"/>
    <w:rsid w:val="00086678"/>
    <w:rsid w:val="000871FF"/>
    <w:rsid w:val="00096B46"/>
    <w:rsid w:val="000A0C46"/>
    <w:rsid w:val="000A18FD"/>
    <w:rsid w:val="000A1D95"/>
    <w:rsid w:val="000A2CE2"/>
    <w:rsid w:val="000A44EE"/>
    <w:rsid w:val="000A4C1C"/>
    <w:rsid w:val="000A50F5"/>
    <w:rsid w:val="000B2E43"/>
    <w:rsid w:val="000B60CF"/>
    <w:rsid w:val="000B6ECE"/>
    <w:rsid w:val="000B703E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0F5C"/>
    <w:rsid w:val="0012496F"/>
    <w:rsid w:val="001304D7"/>
    <w:rsid w:val="001317E7"/>
    <w:rsid w:val="00137855"/>
    <w:rsid w:val="00143A5A"/>
    <w:rsid w:val="00143E1B"/>
    <w:rsid w:val="00145A49"/>
    <w:rsid w:val="0014772C"/>
    <w:rsid w:val="00147B7C"/>
    <w:rsid w:val="00150454"/>
    <w:rsid w:val="00151A6C"/>
    <w:rsid w:val="00151A94"/>
    <w:rsid w:val="00154063"/>
    <w:rsid w:val="00155DA1"/>
    <w:rsid w:val="0015644B"/>
    <w:rsid w:val="00164D9B"/>
    <w:rsid w:val="00167D13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F49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1442"/>
    <w:rsid w:val="00262279"/>
    <w:rsid w:val="00263310"/>
    <w:rsid w:val="002701C5"/>
    <w:rsid w:val="00273A9A"/>
    <w:rsid w:val="0028293D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46C7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2B73"/>
    <w:rsid w:val="003F7F50"/>
    <w:rsid w:val="00400F6A"/>
    <w:rsid w:val="00413E66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2B19"/>
    <w:rsid w:val="004D545F"/>
    <w:rsid w:val="004D5A72"/>
    <w:rsid w:val="004F25BE"/>
    <w:rsid w:val="004F3176"/>
    <w:rsid w:val="004F4360"/>
    <w:rsid w:val="0050329B"/>
    <w:rsid w:val="005046BD"/>
    <w:rsid w:val="00504940"/>
    <w:rsid w:val="005108CF"/>
    <w:rsid w:val="005133DE"/>
    <w:rsid w:val="00527551"/>
    <w:rsid w:val="00527596"/>
    <w:rsid w:val="00531A0F"/>
    <w:rsid w:val="00531A91"/>
    <w:rsid w:val="00531D1B"/>
    <w:rsid w:val="00532DA0"/>
    <w:rsid w:val="00536BF7"/>
    <w:rsid w:val="0054064A"/>
    <w:rsid w:val="00540987"/>
    <w:rsid w:val="0054128D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7698C"/>
    <w:rsid w:val="005834D9"/>
    <w:rsid w:val="00587F76"/>
    <w:rsid w:val="005917B1"/>
    <w:rsid w:val="00591A4A"/>
    <w:rsid w:val="00593F05"/>
    <w:rsid w:val="00594784"/>
    <w:rsid w:val="00594C58"/>
    <w:rsid w:val="00596A14"/>
    <w:rsid w:val="005A011B"/>
    <w:rsid w:val="005A52C7"/>
    <w:rsid w:val="005A5495"/>
    <w:rsid w:val="005A564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24ED2"/>
    <w:rsid w:val="0063284E"/>
    <w:rsid w:val="00632B05"/>
    <w:rsid w:val="006375F4"/>
    <w:rsid w:val="00645365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55DD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575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007"/>
    <w:rsid w:val="00727559"/>
    <w:rsid w:val="00727B82"/>
    <w:rsid w:val="00733F78"/>
    <w:rsid w:val="00740D9F"/>
    <w:rsid w:val="00742D5D"/>
    <w:rsid w:val="007432FE"/>
    <w:rsid w:val="007457D0"/>
    <w:rsid w:val="00747037"/>
    <w:rsid w:val="0075007D"/>
    <w:rsid w:val="00750DAE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6D8A"/>
    <w:rsid w:val="007B72E5"/>
    <w:rsid w:val="007B7776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99A"/>
    <w:rsid w:val="007F4CE9"/>
    <w:rsid w:val="007F55F5"/>
    <w:rsid w:val="0081027C"/>
    <w:rsid w:val="008115B8"/>
    <w:rsid w:val="008223DE"/>
    <w:rsid w:val="00825EC9"/>
    <w:rsid w:val="008319C9"/>
    <w:rsid w:val="0083279C"/>
    <w:rsid w:val="00833385"/>
    <w:rsid w:val="008357A1"/>
    <w:rsid w:val="008405C8"/>
    <w:rsid w:val="00842DEB"/>
    <w:rsid w:val="00845253"/>
    <w:rsid w:val="0085061C"/>
    <w:rsid w:val="00860A3E"/>
    <w:rsid w:val="008652E9"/>
    <w:rsid w:val="00866C21"/>
    <w:rsid w:val="0087497C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B774A"/>
    <w:rsid w:val="008C62A5"/>
    <w:rsid w:val="008C7B98"/>
    <w:rsid w:val="008D4E13"/>
    <w:rsid w:val="008E39EA"/>
    <w:rsid w:val="008F050D"/>
    <w:rsid w:val="008F1DB1"/>
    <w:rsid w:val="008F6A25"/>
    <w:rsid w:val="0090198B"/>
    <w:rsid w:val="00902214"/>
    <w:rsid w:val="009128C1"/>
    <w:rsid w:val="009144C9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B73AD"/>
    <w:rsid w:val="009C241F"/>
    <w:rsid w:val="009C67EF"/>
    <w:rsid w:val="009C7C2E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2799"/>
    <w:rsid w:val="00A231AE"/>
    <w:rsid w:val="00A248CF"/>
    <w:rsid w:val="00A25B06"/>
    <w:rsid w:val="00A27531"/>
    <w:rsid w:val="00A31216"/>
    <w:rsid w:val="00A33D63"/>
    <w:rsid w:val="00A3595D"/>
    <w:rsid w:val="00A36D02"/>
    <w:rsid w:val="00A36F31"/>
    <w:rsid w:val="00A44C1E"/>
    <w:rsid w:val="00A50FC7"/>
    <w:rsid w:val="00A51361"/>
    <w:rsid w:val="00A51E84"/>
    <w:rsid w:val="00A56AC1"/>
    <w:rsid w:val="00A56FB8"/>
    <w:rsid w:val="00A65837"/>
    <w:rsid w:val="00A65F07"/>
    <w:rsid w:val="00A76137"/>
    <w:rsid w:val="00A82731"/>
    <w:rsid w:val="00A84198"/>
    <w:rsid w:val="00A8468A"/>
    <w:rsid w:val="00A85107"/>
    <w:rsid w:val="00A85C31"/>
    <w:rsid w:val="00A906C9"/>
    <w:rsid w:val="00A90D7E"/>
    <w:rsid w:val="00A95636"/>
    <w:rsid w:val="00A96140"/>
    <w:rsid w:val="00AA183C"/>
    <w:rsid w:val="00AA1DD9"/>
    <w:rsid w:val="00AA7CAA"/>
    <w:rsid w:val="00AC2D87"/>
    <w:rsid w:val="00AC5111"/>
    <w:rsid w:val="00AC5F0C"/>
    <w:rsid w:val="00AD00CF"/>
    <w:rsid w:val="00AD0944"/>
    <w:rsid w:val="00AD5865"/>
    <w:rsid w:val="00AD5C4E"/>
    <w:rsid w:val="00AE2559"/>
    <w:rsid w:val="00AE4FDA"/>
    <w:rsid w:val="00AE736B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2869"/>
    <w:rsid w:val="00B75BD9"/>
    <w:rsid w:val="00B7676D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6A3B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177D9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8552B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2F2F"/>
    <w:rsid w:val="00CF4BF9"/>
    <w:rsid w:val="00CF682E"/>
    <w:rsid w:val="00D01057"/>
    <w:rsid w:val="00D010A7"/>
    <w:rsid w:val="00D1002E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3933"/>
    <w:rsid w:val="00DD4C27"/>
    <w:rsid w:val="00DD7249"/>
    <w:rsid w:val="00DD7F0A"/>
    <w:rsid w:val="00DE54F5"/>
    <w:rsid w:val="00DE6099"/>
    <w:rsid w:val="00DF10E7"/>
    <w:rsid w:val="00DF3E19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A68DC"/>
    <w:rsid w:val="00EB1AA0"/>
    <w:rsid w:val="00EB4157"/>
    <w:rsid w:val="00EB66C1"/>
    <w:rsid w:val="00EC059C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EF6D96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022"/>
    <w:rsid w:val="00F67A3C"/>
    <w:rsid w:val="00F74FE9"/>
    <w:rsid w:val="00F80A6D"/>
    <w:rsid w:val="00F80CAF"/>
    <w:rsid w:val="00F828C5"/>
    <w:rsid w:val="00F847FF"/>
    <w:rsid w:val="00F85F4D"/>
    <w:rsid w:val="00F91E80"/>
    <w:rsid w:val="00F91F42"/>
    <w:rsid w:val="00F955A5"/>
    <w:rsid w:val="00F96BEB"/>
    <w:rsid w:val="00F9718B"/>
    <w:rsid w:val="00F971F6"/>
    <w:rsid w:val="00F979AF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38C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179</cp:revision>
  <cp:lastPrinted>2025-02-11T07:04:00Z</cp:lastPrinted>
  <dcterms:created xsi:type="dcterms:W3CDTF">2018-12-26T21:56:00Z</dcterms:created>
  <dcterms:modified xsi:type="dcterms:W3CDTF">2025-03-27T08:13:00Z</dcterms:modified>
</cp:coreProperties>
</file>