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6867CD04" w14:textId="77777777" w:rsidR="000D0ACA" w:rsidRDefault="000D0ACA">
      <w:pPr>
        <w:suppressAutoHyphens w:val="0"/>
        <w:jc w:val="right"/>
        <w:rPr>
          <w:rFonts w:ascii="Cambria" w:hAnsi="Cambria" w:cs="Arial"/>
          <w:b/>
          <w:bCs/>
          <w:sz w:val="22"/>
          <w:szCs w:val="22"/>
        </w:rPr>
      </w:pPr>
    </w:p>
    <w:p w14:paraId="713105B1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0B43F15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DE4ABC6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89E85AC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247B0C69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1F97F01D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2E34574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3EC4078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19720075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45883935" w14:textId="77777777" w:rsidR="004109F7" w:rsidRDefault="004109F7">
      <w:pPr>
        <w:suppressAutoHyphens w:val="0"/>
        <w:spacing w:before="120"/>
        <w:jc w:val="both"/>
        <w:rPr>
          <w:rFonts w:ascii="Cambria" w:hAnsi="Cambria"/>
          <w:b/>
          <w:i/>
          <w:sz w:val="22"/>
          <w:szCs w:val="22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</w:t>
      </w:r>
      <w:r w:rsidR="005F0418">
        <w:rPr>
          <w:rFonts w:ascii="Cambria" w:hAnsi="Cambria" w:cs="Arial"/>
          <w:sz w:val="22"/>
          <w:szCs w:val="22"/>
          <w:lang w:eastAsia="pl-PL"/>
        </w:rPr>
        <w:t>podstawowe</w:t>
      </w:r>
      <w:r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5F0418">
        <w:rPr>
          <w:rFonts w:ascii="Cambria" w:hAnsi="Cambria" w:cs="Arial"/>
          <w:bCs/>
          <w:sz w:val="22"/>
          <w:szCs w:val="22"/>
          <w:lang w:eastAsia="pl-PL"/>
        </w:rPr>
        <w:t>pn</w:t>
      </w:r>
      <w:r w:rsidR="00960FA6">
        <w:rPr>
          <w:rFonts w:ascii="Cambria" w:hAnsi="Cambria" w:cs="Arial"/>
          <w:bCs/>
          <w:sz w:val="22"/>
          <w:szCs w:val="22"/>
          <w:lang w:eastAsia="pl-PL"/>
        </w:rPr>
        <w:t>.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 w:rsidR="005C7BEE" w:rsidRPr="003B3855">
        <w:rPr>
          <w:rFonts w:ascii="Cambria" w:hAnsi="Cambria"/>
          <w:b/>
          <w:i/>
          <w:sz w:val="22"/>
          <w:szCs w:val="22"/>
        </w:rPr>
        <w:t>„</w:t>
      </w:r>
      <w:r w:rsidR="00670912" w:rsidRPr="00670912">
        <w:rPr>
          <w:rFonts w:ascii="Cambria" w:hAnsi="Cambria" w:cs="Arial"/>
          <w:b/>
          <w:i/>
          <w:sz w:val="22"/>
          <w:szCs w:val="22"/>
        </w:rPr>
        <w:t>Dostawa urządzeń, oprogramowania oraz instalacja systemu kontroli dostępu w budynku biura RDLP wraz z integracją z istniejącym SSWiN oraz CCTV</w:t>
      </w:r>
      <w:r w:rsidR="005C7BEE" w:rsidRPr="003B3855">
        <w:rPr>
          <w:rFonts w:ascii="Cambria" w:hAnsi="Cambria"/>
          <w:b/>
          <w:i/>
          <w:sz w:val="22"/>
          <w:szCs w:val="22"/>
        </w:rPr>
        <w:t>”</w:t>
      </w:r>
      <w:r w:rsidR="00A03A55">
        <w:rPr>
          <w:rFonts w:ascii="Cambria" w:hAnsi="Cambria"/>
          <w:b/>
          <w:i/>
          <w:sz w:val="22"/>
          <w:szCs w:val="22"/>
        </w:rPr>
        <w:t>.</w:t>
      </w:r>
      <w:r w:rsidR="005C7BEE" w:rsidRPr="003B3855">
        <w:rPr>
          <w:rFonts w:ascii="Cambria" w:hAnsi="Cambria"/>
          <w:b/>
          <w:i/>
          <w:sz w:val="22"/>
          <w:szCs w:val="22"/>
        </w:rPr>
        <w:t xml:space="preserve"> </w:t>
      </w:r>
    </w:p>
    <w:p w14:paraId="160782A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392BA5FF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A8BE800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445022F7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15A24D6" w14:textId="77777777" w:rsidR="004109F7" w:rsidRDefault="004109F7">
      <w:pPr>
        <w:suppressAutoHyphens w:val="0"/>
        <w:spacing w:before="120"/>
        <w:jc w:val="center"/>
        <w:rPr>
          <w:rFonts w:ascii="Cambria" w:hAnsi="Cambria" w:cs="Arial"/>
          <w:i/>
          <w:sz w:val="22"/>
          <w:szCs w:val="22"/>
          <w:lang w:eastAsia="pl-PL"/>
        </w:rPr>
      </w:pPr>
    </w:p>
    <w:p w14:paraId="0A440E0C" w14:textId="77777777" w:rsidR="004109F7" w:rsidRDefault="007E01EB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15302B">
        <w:rPr>
          <w:rFonts w:ascii="MS Gothic" w:eastAsia="MS Gothic" w:hAnsi="MS Gothic" w:hint="eastAsia"/>
        </w:rPr>
        <w:t>☐</w:t>
      </w:r>
      <w:r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4109F7">
        <w:rPr>
          <w:rFonts w:ascii="Cambria" w:hAnsi="Cambria" w:cs="Arial"/>
          <w:sz w:val="22"/>
          <w:szCs w:val="22"/>
          <w:lang w:eastAsia="pl-PL"/>
        </w:rPr>
        <w:t xml:space="preserve">oświadczam, że Wykonawca, którego reprezentuję </w:t>
      </w:r>
      <w:r w:rsidR="004109F7" w:rsidRPr="00EE17A3">
        <w:rPr>
          <w:rFonts w:ascii="Cambria" w:hAnsi="Cambria" w:cs="Arial"/>
          <w:b/>
          <w:sz w:val="22"/>
          <w:szCs w:val="22"/>
          <w:lang w:eastAsia="pl-PL"/>
        </w:rPr>
        <w:t>nie przynależy</w:t>
      </w:r>
      <w:r w:rsidR="004109F7">
        <w:rPr>
          <w:rFonts w:ascii="Cambria" w:hAnsi="Cambria" w:cs="Arial"/>
          <w:sz w:val="22"/>
          <w:szCs w:val="22"/>
          <w:lang w:eastAsia="pl-PL"/>
        </w:rPr>
        <w:t xml:space="preserve"> do grupy kapitałowej </w:t>
      </w:r>
      <w:r w:rsidR="00EF1C1C">
        <w:rPr>
          <w:rFonts w:ascii="Cambria" w:hAnsi="Cambria" w:cs="Arial"/>
          <w:sz w:val="22"/>
          <w:szCs w:val="22"/>
          <w:lang w:eastAsia="pl-PL"/>
        </w:rPr>
        <w:br/>
      </w:r>
      <w:r w:rsidR="004109F7">
        <w:rPr>
          <w:rFonts w:ascii="Cambria" w:hAnsi="Cambria" w:cs="Arial"/>
          <w:sz w:val="22"/>
          <w:szCs w:val="22"/>
          <w:lang w:eastAsia="pl-PL"/>
        </w:rPr>
        <w:t>w rozumieniu ustawy z dnia 16 lutego 2007 r. o ochronie konkurencji i konsumentów (tekst jedn. Dz. U. z 20</w:t>
      </w:r>
      <w:r w:rsidR="004109F7" w:rsidRPr="00231478">
        <w:rPr>
          <w:rFonts w:ascii="Cambria" w:hAnsi="Cambria" w:cs="Arial"/>
          <w:sz w:val="22"/>
          <w:szCs w:val="22"/>
          <w:lang w:eastAsia="pl-PL"/>
        </w:rPr>
        <w:t>2</w:t>
      </w:r>
      <w:r w:rsidR="00465367">
        <w:rPr>
          <w:rFonts w:ascii="Cambria" w:hAnsi="Cambria" w:cs="Arial"/>
          <w:sz w:val="22"/>
          <w:szCs w:val="22"/>
          <w:lang w:eastAsia="pl-PL"/>
        </w:rPr>
        <w:t>4</w:t>
      </w:r>
      <w:r w:rsidR="004109F7">
        <w:rPr>
          <w:rFonts w:ascii="Cambria" w:hAnsi="Cambria" w:cs="Arial"/>
          <w:sz w:val="22"/>
          <w:szCs w:val="22"/>
          <w:lang w:eastAsia="pl-PL"/>
        </w:rPr>
        <w:t xml:space="preserve"> r., poz. </w:t>
      </w:r>
      <w:r w:rsidR="004109F7" w:rsidRPr="00231478">
        <w:rPr>
          <w:rFonts w:ascii="Cambria" w:hAnsi="Cambria" w:cs="Arial"/>
          <w:sz w:val="22"/>
          <w:szCs w:val="22"/>
          <w:lang w:eastAsia="pl-PL"/>
        </w:rPr>
        <w:t>1</w:t>
      </w:r>
      <w:r w:rsidR="007378B5">
        <w:rPr>
          <w:rFonts w:ascii="Cambria" w:hAnsi="Cambria" w:cs="Arial"/>
          <w:sz w:val="22"/>
          <w:szCs w:val="22"/>
          <w:lang w:eastAsia="pl-PL"/>
        </w:rPr>
        <w:t>6</w:t>
      </w:r>
      <w:r w:rsidR="00465367">
        <w:rPr>
          <w:rFonts w:ascii="Cambria" w:hAnsi="Cambria" w:cs="Arial"/>
          <w:sz w:val="22"/>
          <w:szCs w:val="22"/>
          <w:lang w:eastAsia="pl-PL"/>
        </w:rPr>
        <w:t>16</w:t>
      </w:r>
      <w:r w:rsidR="004109F7" w:rsidRPr="00231478">
        <w:rPr>
          <w:rFonts w:ascii="Cambria" w:hAnsi="Cambria" w:cs="Arial"/>
          <w:sz w:val="22"/>
          <w:szCs w:val="22"/>
          <w:lang w:eastAsia="pl-PL"/>
        </w:rPr>
        <w:t xml:space="preserve"> z późn. zm.</w:t>
      </w:r>
      <w:r w:rsidR="004109F7"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 w:rsidR="004109F7" w:rsidRPr="00231478"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EF1C1C">
        <w:rPr>
          <w:rFonts w:ascii="Cambria" w:hAnsi="Cambria" w:cs="Arial"/>
          <w:sz w:val="22"/>
          <w:szCs w:val="22"/>
          <w:lang w:eastAsia="pl-PL"/>
        </w:rPr>
        <w:br/>
      </w:r>
      <w:r w:rsidR="004109F7"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6FDB8FD7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</w:p>
    <w:p w14:paraId="552A0EC2" w14:textId="77777777" w:rsidR="004109F7" w:rsidRDefault="007E01EB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15302B">
        <w:rPr>
          <w:rFonts w:ascii="MS Gothic" w:eastAsia="MS Gothic" w:hAnsi="MS Gothic" w:hint="eastAsia"/>
        </w:rPr>
        <w:t>☐</w:t>
      </w:r>
      <w:r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4109F7">
        <w:rPr>
          <w:rFonts w:ascii="Cambria" w:hAnsi="Cambria" w:cs="Arial"/>
          <w:sz w:val="22"/>
          <w:szCs w:val="22"/>
          <w:lang w:eastAsia="pl-PL"/>
        </w:rPr>
        <w:t xml:space="preserve">oświadczam, że Wykonawca, którego reprezentuję </w:t>
      </w:r>
      <w:r w:rsidR="004109F7" w:rsidRPr="00EE17A3">
        <w:rPr>
          <w:rFonts w:ascii="Cambria" w:hAnsi="Cambria" w:cs="Arial"/>
          <w:b/>
          <w:sz w:val="22"/>
          <w:szCs w:val="22"/>
          <w:lang w:eastAsia="pl-PL"/>
        </w:rPr>
        <w:t>przynależy</w:t>
      </w:r>
      <w:r w:rsidR="004109F7">
        <w:rPr>
          <w:rFonts w:ascii="Cambria" w:hAnsi="Cambria" w:cs="Arial"/>
          <w:sz w:val="22"/>
          <w:szCs w:val="22"/>
          <w:lang w:eastAsia="pl-PL"/>
        </w:rPr>
        <w:t xml:space="preserve"> do grupy kapitałowej </w:t>
      </w:r>
      <w:r w:rsidR="00EF1C1C">
        <w:rPr>
          <w:rFonts w:ascii="Cambria" w:hAnsi="Cambria" w:cs="Arial"/>
          <w:sz w:val="22"/>
          <w:szCs w:val="22"/>
          <w:lang w:eastAsia="pl-PL"/>
        </w:rPr>
        <w:br/>
      </w:r>
      <w:r w:rsidR="004109F7">
        <w:rPr>
          <w:rFonts w:ascii="Cambria" w:hAnsi="Cambria" w:cs="Arial"/>
          <w:sz w:val="22"/>
          <w:szCs w:val="22"/>
          <w:lang w:eastAsia="pl-PL"/>
        </w:rPr>
        <w:t>w rozumieniu ustawy z dnia 16 lutego 2007 r. o ochronie konkurencji i konsumentów (tekst jedn. Dz. U. z 20</w:t>
      </w:r>
      <w:r w:rsidR="00007926">
        <w:rPr>
          <w:rFonts w:ascii="Cambria" w:hAnsi="Cambria" w:cs="Arial"/>
          <w:sz w:val="22"/>
          <w:szCs w:val="22"/>
          <w:lang w:eastAsia="pl-PL"/>
        </w:rPr>
        <w:t>2</w:t>
      </w:r>
      <w:r w:rsidR="00465367">
        <w:rPr>
          <w:rFonts w:ascii="Cambria" w:hAnsi="Cambria" w:cs="Arial"/>
          <w:sz w:val="22"/>
          <w:szCs w:val="22"/>
          <w:lang w:eastAsia="pl-PL"/>
        </w:rPr>
        <w:t>4</w:t>
      </w:r>
      <w:r w:rsidR="004109F7">
        <w:rPr>
          <w:rFonts w:ascii="Cambria" w:hAnsi="Cambria" w:cs="Arial"/>
          <w:sz w:val="22"/>
          <w:szCs w:val="22"/>
          <w:lang w:eastAsia="pl-PL"/>
        </w:rPr>
        <w:t xml:space="preserve"> r., poz. </w:t>
      </w:r>
      <w:r w:rsidR="00007926">
        <w:rPr>
          <w:rFonts w:ascii="Cambria" w:hAnsi="Cambria" w:cs="Arial"/>
          <w:sz w:val="22"/>
          <w:szCs w:val="22"/>
          <w:lang w:eastAsia="pl-PL"/>
        </w:rPr>
        <w:t>1</w:t>
      </w:r>
      <w:r w:rsidR="007378B5">
        <w:rPr>
          <w:rFonts w:ascii="Cambria" w:hAnsi="Cambria" w:cs="Arial"/>
          <w:sz w:val="22"/>
          <w:szCs w:val="22"/>
          <w:lang w:eastAsia="pl-PL"/>
        </w:rPr>
        <w:t>6</w:t>
      </w:r>
      <w:r w:rsidR="00465367">
        <w:rPr>
          <w:rFonts w:ascii="Cambria" w:hAnsi="Cambria" w:cs="Arial"/>
          <w:sz w:val="22"/>
          <w:szCs w:val="22"/>
          <w:lang w:eastAsia="pl-PL"/>
        </w:rPr>
        <w:t>16</w:t>
      </w:r>
      <w:r w:rsidR="00007926">
        <w:rPr>
          <w:rFonts w:ascii="Cambria" w:hAnsi="Cambria" w:cs="Arial"/>
          <w:sz w:val="22"/>
          <w:szCs w:val="22"/>
          <w:lang w:eastAsia="pl-PL"/>
        </w:rPr>
        <w:t xml:space="preserve"> z późn. zm.</w:t>
      </w:r>
      <w:r w:rsidR="004109F7"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="004109F7" w:rsidRPr="00231478"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4109F7">
        <w:rPr>
          <w:rFonts w:ascii="Cambria" w:hAnsi="Cambria" w:cs="Arial"/>
          <w:sz w:val="22"/>
          <w:szCs w:val="22"/>
          <w:lang w:eastAsia="pl-PL"/>
        </w:rPr>
        <w:t>w przedmiotowym postępowaniu  tj. (podać nazwę i adres)*:</w:t>
      </w:r>
    </w:p>
    <w:p w14:paraId="498518CB" w14:textId="77777777" w:rsidR="004109F7" w:rsidRPr="00231478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Pr="00231478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14:paraId="1215084E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4BEC42AC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41C68C03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78F62C86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1716FDEE" w14:textId="77777777" w:rsidR="007E01EB" w:rsidRDefault="007E01EB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681840A4" w14:textId="77777777" w:rsidR="007E01EB" w:rsidRDefault="007E01EB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574C1BA" w14:textId="77777777" w:rsidR="007E01EB" w:rsidRPr="00395F22" w:rsidRDefault="007E01EB" w:rsidP="007E01EB">
      <w:pPr>
        <w:ind w:left="5670"/>
        <w:jc w:val="center"/>
        <w:rPr>
          <w:rFonts w:ascii="Cambria" w:hAnsi="Cambria" w:cs="Arial"/>
          <w:bCs/>
          <w:sz w:val="24"/>
          <w:szCs w:val="24"/>
        </w:rPr>
      </w:pPr>
      <w:r w:rsidRPr="00395F22">
        <w:rPr>
          <w:rFonts w:ascii="Cambria" w:hAnsi="Cambria" w:cs="Arial"/>
          <w:bCs/>
          <w:sz w:val="24"/>
          <w:szCs w:val="24"/>
        </w:rPr>
        <w:t xml:space="preserve">………………………………..        </w:t>
      </w:r>
      <w:r w:rsidRPr="00EA73E4">
        <w:rPr>
          <w:rFonts w:ascii="Cambria" w:hAnsi="Cambria" w:cs="Arial"/>
          <w:bCs/>
          <w:szCs w:val="24"/>
        </w:rPr>
        <w:t>(wykonawca lub osoba upoważniona)</w:t>
      </w:r>
    </w:p>
    <w:p w14:paraId="6B38B07E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78D7CD41" w14:textId="77777777" w:rsidR="007E01EB" w:rsidRDefault="007E01EB" w:rsidP="007E01EB">
      <w:pPr>
        <w:rPr>
          <w:rFonts w:ascii="Cambria" w:hAnsi="Cambria" w:cs="Arial"/>
          <w:bCs/>
          <w:i/>
        </w:rPr>
      </w:pPr>
      <w:bookmarkStart w:id="0" w:name="_Hlk60047166"/>
      <w:bookmarkStart w:id="1" w:name="_Hlk138927646"/>
      <w:r>
        <w:rPr>
          <w:rFonts w:ascii="Cambria" w:hAnsi="Cambria" w:cs="Arial"/>
          <w:bCs/>
          <w:i/>
        </w:rPr>
        <w:t>Dokument musi być złożony pod rygorem nieważności:</w:t>
      </w:r>
    </w:p>
    <w:p w14:paraId="09EA1DA5" w14:textId="77777777" w:rsidR="007E01EB" w:rsidRDefault="007E01EB" w:rsidP="007E01EB">
      <w:pPr>
        <w:pStyle w:val="Akapitzlist"/>
        <w:numPr>
          <w:ilvl w:val="0"/>
          <w:numId w:val="5"/>
        </w:numPr>
        <w:suppressAutoHyphens w:val="0"/>
        <w:spacing w:after="160" w:line="256" w:lineRule="auto"/>
        <w:rPr>
          <w:rFonts w:ascii="Cambria" w:hAnsi="Cambria" w:cs="Arial"/>
          <w:bCs/>
          <w:i/>
        </w:rPr>
      </w:pPr>
      <w:r>
        <w:rPr>
          <w:rFonts w:ascii="Cambria" w:hAnsi="Cambria" w:cs="Arial"/>
          <w:bCs/>
          <w:i/>
        </w:rPr>
        <w:t>w formie elektronicznej, o której mowa w art. 78(1) KC (tj. podpisany kwalifikowanym podpisem elektronicznym), lub</w:t>
      </w:r>
    </w:p>
    <w:p w14:paraId="757FED20" w14:textId="77777777" w:rsidR="007E01EB" w:rsidRDefault="007E01EB" w:rsidP="007E01EB">
      <w:pPr>
        <w:pStyle w:val="Akapitzlist"/>
        <w:numPr>
          <w:ilvl w:val="0"/>
          <w:numId w:val="5"/>
        </w:numPr>
        <w:suppressAutoHyphens w:val="0"/>
        <w:spacing w:after="160" w:line="256" w:lineRule="auto"/>
        <w:rPr>
          <w:rFonts w:ascii="Cambria" w:hAnsi="Cambria" w:cs="Arial"/>
          <w:bCs/>
        </w:rPr>
      </w:pPr>
      <w:r>
        <w:rPr>
          <w:rFonts w:ascii="Cambria" w:hAnsi="Cambria" w:cs="Arial"/>
          <w:bCs/>
          <w:i/>
        </w:rPr>
        <w:t xml:space="preserve">w postaci elektronicznej  opatrzonej podpisem zaufanym lub </w:t>
      </w:r>
    </w:p>
    <w:p w14:paraId="47B8C894" w14:textId="77777777" w:rsidR="007E01EB" w:rsidRPr="00070CD9" w:rsidRDefault="007E01EB" w:rsidP="007E01EB">
      <w:pPr>
        <w:pStyle w:val="Akapitzlist"/>
        <w:numPr>
          <w:ilvl w:val="0"/>
          <w:numId w:val="5"/>
        </w:numPr>
        <w:suppressAutoHyphens w:val="0"/>
        <w:spacing w:after="160" w:line="256" w:lineRule="auto"/>
        <w:rPr>
          <w:rFonts w:ascii="Cambria" w:hAnsi="Cambria" w:cs="Arial"/>
          <w:bCs/>
        </w:rPr>
      </w:pPr>
      <w:r>
        <w:rPr>
          <w:rFonts w:ascii="Cambria" w:hAnsi="Cambria" w:cs="Arial"/>
          <w:bCs/>
          <w:i/>
        </w:rPr>
        <w:t xml:space="preserve">w postaci elektronicznej  podpisem osobistym </w:t>
      </w:r>
      <w:bookmarkEnd w:id="0"/>
      <w:bookmarkEnd w:id="1"/>
    </w:p>
    <w:p w14:paraId="16F3BB99" w14:textId="77777777" w:rsidR="001D7A0F" w:rsidRPr="001D7A0F" w:rsidRDefault="001D7A0F" w:rsidP="007E01EB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sectPr w:rsidR="001D7A0F" w:rsidRPr="001D7A0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2ADB59" w14:textId="77777777" w:rsidR="004A3A1C" w:rsidRDefault="004A3A1C">
      <w:r>
        <w:separator/>
      </w:r>
    </w:p>
  </w:endnote>
  <w:endnote w:type="continuationSeparator" w:id="0">
    <w:p w14:paraId="6814C349" w14:textId="77777777" w:rsidR="004A3A1C" w:rsidRDefault="004A3A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898F30" w14:textId="77777777" w:rsidR="00455E7B" w:rsidRDefault="00455E7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AA30B9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21C0CDD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231478" w:rsidRPr="00231478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29264417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976C8D" w14:textId="77777777" w:rsidR="00455E7B" w:rsidRDefault="00455E7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88825D" w14:textId="77777777" w:rsidR="004A3A1C" w:rsidRDefault="004A3A1C">
      <w:r>
        <w:separator/>
      </w:r>
    </w:p>
  </w:footnote>
  <w:footnote w:type="continuationSeparator" w:id="0">
    <w:p w14:paraId="4BA595F4" w14:textId="77777777" w:rsidR="004A3A1C" w:rsidRDefault="004A3A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9D9F83" w14:textId="77777777" w:rsidR="00455E7B" w:rsidRDefault="00455E7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68F344" w14:textId="77777777" w:rsidR="005F0418" w:rsidRPr="005F0418" w:rsidRDefault="005F0418" w:rsidP="005F0418">
    <w:pPr>
      <w:tabs>
        <w:tab w:val="left" w:pos="6323"/>
      </w:tabs>
      <w:jc w:val="right"/>
      <w:rPr>
        <w:rFonts w:ascii="Cambria" w:hAnsi="Cambria"/>
        <w:b/>
        <w:sz w:val="22"/>
        <w:lang w:eastAsia="en-US"/>
      </w:rPr>
    </w:pPr>
    <w:bookmarkStart w:id="2" w:name="_Hlk74560816"/>
    <w:r w:rsidRPr="005F0418">
      <w:rPr>
        <w:rFonts w:ascii="Cambria" w:hAnsi="Cambria"/>
        <w:b/>
        <w:sz w:val="22"/>
      </w:rPr>
      <w:t xml:space="preserve">Załącznik nr </w:t>
    </w:r>
    <w:r w:rsidR="00290D04">
      <w:rPr>
        <w:rFonts w:ascii="Cambria" w:hAnsi="Cambria"/>
        <w:b/>
        <w:sz w:val="22"/>
      </w:rPr>
      <w:t>8</w:t>
    </w:r>
    <w:r w:rsidRPr="005F0418">
      <w:rPr>
        <w:rFonts w:ascii="Cambria" w:hAnsi="Cambria"/>
        <w:b/>
        <w:sz w:val="22"/>
      </w:rPr>
      <w:t xml:space="preserve"> do SWZ</w:t>
    </w:r>
  </w:p>
  <w:p w14:paraId="00494269" w14:textId="545B0B5F" w:rsidR="005F0418" w:rsidRDefault="005F0418" w:rsidP="005F0418">
    <w:pPr>
      <w:pStyle w:val="Nagwek5"/>
      <w:tabs>
        <w:tab w:val="left" w:pos="-7655"/>
      </w:tabs>
      <w:spacing w:before="0" w:after="0"/>
      <w:jc w:val="right"/>
      <w:rPr>
        <w:rFonts w:ascii="Cambria" w:hAnsi="Cambria"/>
        <w:bCs w:val="0"/>
        <w:i w:val="0"/>
        <w:iCs w:val="0"/>
        <w:sz w:val="22"/>
        <w:szCs w:val="22"/>
      </w:rPr>
    </w:pPr>
    <w:r>
      <w:rPr>
        <w:rFonts w:ascii="Cambria" w:hAnsi="Cambria"/>
        <w:bCs w:val="0"/>
        <w:i w:val="0"/>
        <w:iCs w:val="0"/>
        <w:sz w:val="22"/>
        <w:szCs w:val="22"/>
      </w:rPr>
      <w:tab/>
    </w:r>
    <w:r>
      <w:rPr>
        <w:rFonts w:ascii="Cambria" w:hAnsi="Cambria"/>
        <w:bCs w:val="0"/>
        <w:i w:val="0"/>
        <w:iCs w:val="0"/>
        <w:sz w:val="22"/>
        <w:szCs w:val="22"/>
      </w:rPr>
      <w:tab/>
    </w:r>
    <w:r>
      <w:rPr>
        <w:rFonts w:ascii="Cambria" w:hAnsi="Cambria"/>
        <w:bCs w:val="0"/>
        <w:i w:val="0"/>
        <w:iCs w:val="0"/>
        <w:sz w:val="22"/>
        <w:szCs w:val="22"/>
      </w:rPr>
      <w:tab/>
      <w:t xml:space="preserve">Postępowanie </w:t>
    </w:r>
    <w:bookmarkEnd w:id="2"/>
    <w:r>
      <w:rPr>
        <w:rFonts w:ascii="Cambria" w:hAnsi="Cambria"/>
        <w:bCs w:val="0"/>
        <w:i w:val="0"/>
        <w:iCs w:val="0"/>
        <w:sz w:val="22"/>
        <w:szCs w:val="22"/>
      </w:rPr>
      <w:t>E</w:t>
    </w:r>
    <w:r w:rsidR="00670912">
      <w:rPr>
        <w:rFonts w:ascii="Cambria" w:hAnsi="Cambria"/>
        <w:bCs w:val="0"/>
        <w:i w:val="0"/>
        <w:iCs w:val="0"/>
        <w:sz w:val="22"/>
        <w:szCs w:val="22"/>
      </w:rPr>
      <w:t>I</w:t>
    </w:r>
    <w:r>
      <w:rPr>
        <w:rFonts w:ascii="Cambria" w:hAnsi="Cambria"/>
        <w:bCs w:val="0"/>
        <w:i w:val="0"/>
        <w:iCs w:val="0"/>
        <w:sz w:val="22"/>
        <w:szCs w:val="22"/>
      </w:rPr>
      <w:t>.270.1</w:t>
    </w:r>
    <w:r w:rsidR="00670912">
      <w:rPr>
        <w:rFonts w:ascii="Cambria" w:hAnsi="Cambria"/>
        <w:bCs w:val="0"/>
        <w:i w:val="0"/>
        <w:iCs w:val="0"/>
        <w:sz w:val="22"/>
        <w:szCs w:val="22"/>
      </w:rPr>
      <w:t>2</w:t>
    </w:r>
    <w:r>
      <w:rPr>
        <w:rFonts w:ascii="Cambria" w:hAnsi="Cambria"/>
        <w:bCs w:val="0"/>
        <w:i w:val="0"/>
        <w:iCs w:val="0"/>
        <w:sz w:val="22"/>
        <w:szCs w:val="22"/>
      </w:rPr>
      <w:t>.2025</w:t>
    </w:r>
  </w:p>
  <w:p w14:paraId="15856D4B" w14:textId="77777777" w:rsidR="005F0418" w:rsidRDefault="005F041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E32C89" w14:textId="77777777" w:rsidR="00455E7B" w:rsidRDefault="00455E7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3C90EA4"/>
    <w:multiLevelType w:val="hybridMultilevel"/>
    <w:tmpl w:val="B69C28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496265601">
    <w:abstractNumId w:val="4"/>
    <w:lvlOverride w:ilvl="0">
      <w:startOverride w:val="1"/>
    </w:lvlOverride>
  </w:num>
  <w:num w:numId="2" w16cid:durableId="1022974107">
    <w:abstractNumId w:val="1"/>
    <w:lvlOverride w:ilvl="0">
      <w:startOverride w:val="1"/>
    </w:lvlOverride>
  </w:num>
  <w:num w:numId="3" w16cid:durableId="25902563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04928330">
    <w:abstractNumId w:val="3"/>
    <w:lvlOverride w:ilvl="0">
      <w:startOverride w:val="1"/>
    </w:lvlOverride>
  </w:num>
  <w:num w:numId="5" w16cid:durableId="98955958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926"/>
    <w:rsid w:val="00010104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ACA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116C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1478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0D04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3B6A"/>
    <w:rsid w:val="002D4470"/>
    <w:rsid w:val="002D5979"/>
    <w:rsid w:val="002D642D"/>
    <w:rsid w:val="002D7BE7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312C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936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5E7B"/>
    <w:rsid w:val="004564EC"/>
    <w:rsid w:val="0046056B"/>
    <w:rsid w:val="00462831"/>
    <w:rsid w:val="00465367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3874"/>
    <w:rsid w:val="004843DA"/>
    <w:rsid w:val="00485E28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3A1C"/>
    <w:rsid w:val="004A52AD"/>
    <w:rsid w:val="004A6DB8"/>
    <w:rsid w:val="004A7A64"/>
    <w:rsid w:val="004B114E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4F74B1"/>
    <w:rsid w:val="00501F7D"/>
    <w:rsid w:val="00502FC3"/>
    <w:rsid w:val="00506412"/>
    <w:rsid w:val="00510C12"/>
    <w:rsid w:val="00511325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0406"/>
    <w:rsid w:val="005833D6"/>
    <w:rsid w:val="00584942"/>
    <w:rsid w:val="00584BA0"/>
    <w:rsid w:val="005901E2"/>
    <w:rsid w:val="00590EA1"/>
    <w:rsid w:val="005942D3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C7BEE"/>
    <w:rsid w:val="005D0AAF"/>
    <w:rsid w:val="005D1867"/>
    <w:rsid w:val="005D1EB6"/>
    <w:rsid w:val="005D4D76"/>
    <w:rsid w:val="005D5020"/>
    <w:rsid w:val="005D5708"/>
    <w:rsid w:val="005D6138"/>
    <w:rsid w:val="005D6231"/>
    <w:rsid w:val="005D7041"/>
    <w:rsid w:val="005D7321"/>
    <w:rsid w:val="005E4BD9"/>
    <w:rsid w:val="005E5EEF"/>
    <w:rsid w:val="005E5F85"/>
    <w:rsid w:val="005F0418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B82"/>
    <w:rsid w:val="00633D2F"/>
    <w:rsid w:val="0063483B"/>
    <w:rsid w:val="00643EBA"/>
    <w:rsid w:val="00644329"/>
    <w:rsid w:val="006544C9"/>
    <w:rsid w:val="00663C1A"/>
    <w:rsid w:val="00664B67"/>
    <w:rsid w:val="0066543D"/>
    <w:rsid w:val="00670912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7A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378B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C36"/>
    <w:rsid w:val="007A2E53"/>
    <w:rsid w:val="007A307E"/>
    <w:rsid w:val="007A34AE"/>
    <w:rsid w:val="007A4ADC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58F0"/>
    <w:rsid w:val="007D6D24"/>
    <w:rsid w:val="007E01EB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301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3E45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0FA6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9F67EF"/>
    <w:rsid w:val="00A03A55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151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2D7D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0F92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64F9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B35"/>
    <w:rsid w:val="00DA3F3B"/>
    <w:rsid w:val="00DA433C"/>
    <w:rsid w:val="00DA572B"/>
    <w:rsid w:val="00DA7204"/>
    <w:rsid w:val="00DA76AA"/>
    <w:rsid w:val="00DB0105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27C84"/>
    <w:rsid w:val="00E308B0"/>
    <w:rsid w:val="00E314EE"/>
    <w:rsid w:val="00E334F0"/>
    <w:rsid w:val="00E340A5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0753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7A3"/>
    <w:rsid w:val="00EE1E61"/>
    <w:rsid w:val="00EE3A6B"/>
    <w:rsid w:val="00EE531D"/>
    <w:rsid w:val="00EE5D03"/>
    <w:rsid w:val="00EF0882"/>
    <w:rsid w:val="00EF0ABA"/>
    <w:rsid w:val="00EF1C1C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C25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2E03D3DC"/>
  <w15:chartTrackingRefBased/>
  <w15:docId w15:val="{17B8C5C1-525F-40EE-A91B-B77A3C347D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F0418"/>
    <w:p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F0418"/>
    <w:rPr>
      <w:rFonts w:asciiTheme="minorHAnsi" w:eastAsiaTheme="minorEastAsia" w:hAnsiTheme="minorHAnsi" w:cstheme="minorBidi"/>
      <w:b/>
      <w:bCs/>
      <w:i/>
      <w:iCs/>
      <w:sz w:val="26"/>
      <w:szCs w:val="2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904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13C1D6-617C-4DE9-8DF7-145F1080BD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404</Words>
  <Characters>2429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Jerzy Mrówka (RDLP w Krakowie)</cp:lastModifiedBy>
  <cp:revision>3</cp:revision>
  <cp:lastPrinted>2017-05-23T10:32:00Z</cp:lastPrinted>
  <dcterms:created xsi:type="dcterms:W3CDTF">2025-05-22T07:26:00Z</dcterms:created>
  <dcterms:modified xsi:type="dcterms:W3CDTF">2025-06-04T14:26:00Z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