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5878" w14:textId="70A7CF94" w:rsidR="00BD445D" w:rsidRPr="00F5783C" w:rsidRDefault="00BD445D" w:rsidP="00BD445D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18"/>
          <w:szCs w:val="18"/>
          <w:lang w:eastAsia="x-none"/>
        </w:rPr>
      </w:pP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</w:p>
    <w:p w14:paraId="7DD09606" w14:textId="028564B8" w:rsidR="00BD445D" w:rsidRPr="00BD445D" w:rsidRDefault="00BD445D" w:rsidP="00BD445D">
      <w:pPr>
        <w:tabs>
          <w:tab w:val="right" w:pos="9072"/>
        </w:tabs>
        <w:spacing w:after="0" w:line="360" w:lineRule="auto"/>
        <w:ind w:left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  </w:t>
      </w:r>
      <w:r w:rsidRPr="0094400A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9440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</w:p>
    <w:p w14:paraId="47A89084" w14:textId="3E20192A" w:rsidR="00382796" w:rsidRPr="000C0EDF" w:rsidRDefault="00A54AF9" w:rsidP="000C0ED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bookmarkStart w:id="1" w:name="_Hlk87004153"/>
      <w:r w:rsidR="00F229AA">
        <w:rPr>
          <w:rFonts w:ascii="Arial" w:eastAsia="Times New Roman" w:hAnsi="Arial" w:cs="Arial"/>
          <w:snapToGrid w:val="0"/>
          <w:lang w:eastAsia="pl-PL"/>
        </w:rPr>
        <w:t>24</w:t>
      </w:r>
      <w:r w:rsidR="00EA2517" w:rsidRPr="00EA2517">
        <w:rPr>
          <w:rFonts w:ascii="Arial" w:eastAsia="Times New Roman" w:hAnsi="Arial" w:cs="Arial"/>
          <w:snapToGrid w:val="0"/>
          <w:lang w:eastAsia="pl-PL"/>
        </w:rPr>
        <w:t>.0</w:t>
      </w:r>
      <w:r w:rsidR="00F229AA">
        <w:rPr>
          <w:rFonts w:ascii="Arial" w:eastAsia="Times New Roman" w:hAnsi="Arial" w:cs="Arial"/>
          <w:snapToGrid w:val="0"/>
          <w:lang w:eastAsia="pl-PL"/>
        </w:rPr>
        <w:t>4</w:t>
      </w:r>
      <w:r w:rsidR="00EA2517" w:rsidRPr="00EA2517">
        <w:rPr>
          <w:rFonts w:ascii="Arial" w:eastAsia="Times New Roman" w:hAnsi="Arial" w:cs="Arial"/>
          <w:snapToGrid w:val="0"/>
          <w:lang w:eastAsia="pl-PL"/>
        </w:rPr>
        <w:t>.2025 r.</w:t>
      </w:r>
      <w:bookmarkEnd w:id="1"/>
    </w:p>
    <w:p w14:paraId="6E19FC4F" w14:textId="5BE0E2E9" w:rsidR="00BD445D" w:rsidRDefault="00BD445D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5C71F892" w14:textId="77777777" w:rsidR="00A67B3D" w:rsidRDefault="00A67B3D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19C22A78" w14:textId="5A6338E3" w:rsidR="00BD445D" w:rsidRDefault="00BD445D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6B0D7E77" w14:textId="29BB83F6" w:rsidR="0020799D" w:rsidRPr="0094400A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DDF4217" w14:textId="77777777" w:rsidR="00BD445D" w:rsidRDefault="00BD445D" w:rsidP="003A704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7D0F8DAC" w14:textId="77777777" w:rsidR="00A67B3D" w:rsidRDefault="00A67B3D" w:rsidP="003A704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7765EE22" w14:textId="44121525" w:rsidR="00A67B3D" w:rsidRPr="00A67B3D" w:rsidRDefault="0020799D" w:rsidP="00A67B3D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postępowania o udzielenie zamówienia publicznego</w:t>
      </w:r>
      <w:r w:rsidR="003A704B">
        <w:rPr>
          <w:rFonts w:ascii="Arial" w:eastAsia="Calibri" w:hAnsi="Arial" w:cs="Arial"/>
        </w:rPr>
        <w:t xml:space="preserve"> prowadzonego</w:t>
      </w:r>
      <w:r w:rsidR="00975206" w:rsidRPr="00975206">
        <w:rPr>
          <w:rFonts w:ascii="Arial" w:eastAsia="Calibri" w:hAnsi="Arial" w:cs="Arial"/>
        </w:rPr>
        <w:t xml:space="preserve"> w trybie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 xml:space="preserve">podstawowym bez </w:t>
      </w:r>
      <w:r w:rsidR="003A704B">
        <w:rPr>
          <w:rFonts w:ascii="Arial" w:eastAsia="Calibri" w:hAnsi="Arial" w:cs="Arial"/>
        </w:rPr>
        <w:t xml:space="preserve">przeprowadzenia </w:t>
      </w:r>
      <w:r w:rsidR="00975206" w:rsidRPr="00975206">
        <w:rPr>
          <w:rFonts w:ascii="Arial" w:eastAsia="Calibri" w:hAnsi="Arial" w:cs="Arial"/>
        </w:rPr>
        <w:t>negocjacji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pn.:</w:t>
      </w:r>
      <w:r w:rsidR="00975206" w:rsidRPr="005E7067">
        <w:rPr>
          <w:rFonts w:ascii="Arial" w:eastAsia="Calibri" w:hAnsi="Arial" w:cs="Arial"/>
          <w:b/>
          <w:bCs/>
        </w:rPr>
        <w:t xml:space="preserve"> </w:t>
      </w:r>
      <w:r w:rsidR="009823C8" w:rsidRPr="009823C8">
        <w:rPr>
          <w:rFonts w:ascii="Arial" w:eastAsia="Calibri" w:hAnsi="Arial" w:cs="Arial"/>
          <w:b/>
          <w:bCs/>
        </w:rPr>
        <w:t>„</w:t>
      </w:r>
      <w:r w:rsidR="00F229AA" w:rsidRPr="00F229AA">
        <w:rPr>
          <w:rFonts w:ascii="Arial" w:eastAsia="Times New Roman" w:hAnsi="Arial" w:cs="Arial"/>
          <w:b/>
          <w:bCs/>
          <w:iCs/>
          <w:lang w:eastAsia="pl-PL"/>
        </w:rPr>
        <w:t>Dostawa produktów farmaceutycznych dla potrzeb 35 WOG oraz jednostek i instytucji będących na zaopatrzeniu</w:t>
      </w:r>
      <w:r w:rsidR="00F229AA" w:rsidRPr="00F229AA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EA2517" w:rsidRPr="00EA2517">
        <w:rPr>
          <w:rFonts w:ascii="Arial" w:eastAsia="Times New Roman" w:hAnsi="Arial" w:cs="Arial"/>
          <w:b/>
          <w:bCs/>
          <w:iCs/>
          <w:lang w:eastAsia="pl-PL"/>
        </w:rPr>
        <w:t xml:space="preserve">- sygn. </w:t>
      </w:r>
      <w:bookmarkStart w:id="2" w:name="_Hlk177634871"/>
      <w:r w:rsidR="00EA2517" w:rsidRPr="00EA2517">
        <w:rPr>
          <w:rFonts w:ascii="Arial" w:eastAsia="Times New Roman" w:hAnsi="Arial" w:cs="Arial"/>
          <w:b/>
          <w:bCs/>
          <w:iCs/>
          <w:lang w:val="pl" w:eastAsia="pl-PL"/>
        </w:rPr>
        <w:t>1</w:t>
      </w:r>
      <w:r w:rsidR="00F229AA">
        <w:rPr>
          <w:rFonts w:ascii="Arial" w:eastAsia="Times New Roman" w:hAnsi="Arial" w:cs="Arial"/>
          <w:b/>
          <w:bCs/>
          <w:iCs/>
          <w:lang w:val="pl" w:eastAsia="pl-PL"/>
        </w:rPr>
        <w:t>7</w:t>
      </w:r>
      <w:r w:rsidR="00EA2517" w:rsidRPr="00EA2517">
        <w:rPr>
          <w:rFonts w:ascii="Arial" w:eastAsia="Times New Roman" w:hAnsi="Arial" w:cs="Arial"/>
          <w:b/>
          <w:bCs/>
          <w:iCs/>
          <w:lang w:val="pl" w:eastAsia="pl-PL"/>
        </w:rPr>
        <w:t>/MED/2</w:t>
      </w:r>
      <w:bookmarkEnd w:id="2"/>
      <w:r w:rsidR="00EA2517" w:rsidRPr="00EA2517">
        <w:rPr>
          <w:rFonts w:ascii="Arial" w:eastAsia="Times New Roman" w:hAnsi="Arial" w:cs="Arial"/>
          <w:b/>
          <w:bCs/>
          <w:iCs/>
          <w:lang w:val="pl" w:eastAsia="pl-PL"/>
        </w:rPr>
        <w:t>5</w:t>
      </w:r>
    </w:p>
    <w:p w14:paraId="7221FB19" w14:textId="1C6D83EB" w:rsidR="00382796" w:rsidRDefault="00382796" w:rsidP="002F1773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7DA021C" w14:textId="77777777" w:rsidR="00A67B3D" w:rsidRPr="0094400A" w:rsidRDefault="00A67B3D" w:rsidP="00EA4B92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4A6DA72" w14:textId="4F479B40" w:rsidR="009F2C83" w:rsidRPr="00C47CCC" w:rsidRDefault="00207E0B" w:rsidP="00C47CCC">
      <w:pPr>
        <w:pStyle w:val="Akapitzlist"/>
        <w:widowControl w:val="0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47CCC">
        <w:rPr>
          <w:rFonts w:ascii="Arial" w:eastAsia="Calibri" w:hAnsi="Arial" w:cs="Arial"/>
        </w:rPr>
        <w:t>Działając na podstawie art. 222 ust. 5 ustawy z 11 września 2019 r. – Prawo zamówień publicznych (Dz.U. 202</w:t>
      </w:r>
      <w:r w:rsidR="00916F5C" w:rsidRPr="00C47CCC">
        <w:rPr>
          <w:rFonts w:ascii="Arial" w:eastAsia="Calibri" w:hAnsi="Arial" w:cs="Arial"/>
        </w:rPr>
        <w:t>4</w:t>
      </w:r>
      <w:r w:rsidRPr="00C47CCC">
        <w:rPr>
          <w:rFonts w:ascii="Arial" w:eastAsia="Calibri" w:hAnsi="Arial" w:cs="Arial"/>
        </w:rPr>
        <w:t xml:space="preserve"> poz. 1</w:t>
      </w:r>
      <w:r w:rsidR="00916F5C" w:rsidRPr="00C47CCC">
        <w:rPr>
          <w:rFonts w:ascii="Arial" w:eastAsia="Calibri" w:hAnsi="Arial" w:cs="Arial"/>
        </w:rPr>
        <w:t>320</w:t>
      </w:r>
      <w:r w:rsidRPr="00C47CCC">
        <w:rPr>
          <w:rFonts w:ascii="Arial" w:eastAsia="Calibri" w:hAnsi="Arial" w:cs="Arial"/>
        </w:rPr>
        <w:t xml:space="preserve"> j.t.), Zamawiający informuje, </w:t>
      </w:r>
      <w:r w:rsidR="00C47CCC">
        <w:rPr>
          <w:rFonts w:ascii="Arial" w:eastAsia="Calibri" w:hAnsi="Arial" w:cs="Arial"/>
        </w:rPr>
        <w:br/>
      </w:r>
      <w:r w:rsidRPr="00C47CCC">
        <w:rPr>
          <w:rFonts w:ascii="Arial" w:eastAsia="Calibri" w:hAnsi="Arial" w:cs="Arial"/>
        </w:rPr>
        <w:t xml:space="preserve">że </w:t>
      </w:r>
      <w:r w:rsidRPr="00C47CCC">
        <w:rPr>
          <w:rFonts w:ascii="Arial" w:eastAsia="Calibri" w:hAnsi="Arial" w:cs="Arial"/>
          <w:bCs/>
        </w:rPr>
        <w:t xml:space="preserve">w terminie wskazanym w SWZ tj. do dnia </w:t>
      </w:r>
      <w:r w:rsidR="00F229AA">
        <w:rPr>
          <w:rFonts w:ascii="Arial" w:eastAsia="Calibri" w:hAnsi="Arial" w:cs="Arial"/>
          <w:b/>
          <w:bCs/>
        </w:rPr>
        <w:t>24</w:t>
      </w:r>
      <w:r w:rsidR="00EA2517" w:rsidRPr="00EA2517">
        <w:rPr>
          <w:rFonts w:ascii="Arial" w:eastAsia="Calibri" w:hAnsi="Arial" w:cs="Arial"/>
          <w:b/>
          <w:bCs/>
        </w:rPr>
        <w:t>.0</w:t>
      </w:r>
      <w:r w:rsidR="00F229AA">
        <w:rPr>
          <w:rFonts w:ascii="Arial" w:eastAsia="Calibri" w:hAnsi="Arial" w:cs="Arial"/>
          <w:b/>
          <w:bCs/>
        </w:rPr>
        <w:t>4</w:t>
      </w:r>
      <w:r w:rsidR="00EA2517" w:rsidRPr="00EA2517">
        <w:rPr>
          <w:rFonts w:ascii="Arial" w:eastAsia="Calibri" w:hAnsi="Arial" w:cs="Arial"/>
          <w:b/>
          <w:bCs/>
        </w:rPr>
        <w:t>.2025 r. do godz. 0</w:t>
      </w:r>
      <w:r w:rsidR="00F229AA">
        <w:rPr>
          <w:rFonts w:ascii="Arial" w:eastAsia="Calibri" w:hAnsi="Arial" w:cs="Arial"/>
          <w:b/>
          <w:bCs/>
        </w:rPr>
        <w:t>8</w:t>
      </w:r>
      <w:r w:rsidR="00EA2517" w:rsidRPr="00EA2517">
        <w:rPr>
          <w:rFonts w:ascii="Arial" w:eastAsia="Calibri" w:hAnsi="Arial" w:cs="Arial"/>
          <w:b/>
          <w:bCs/>
        </w:rPr>
        <w:t>:</w:t>
      </w:r>
      <w:r w:rsidR="00F229AA">
        <w:rPr>
          <w:rFonts w:ascii="Arial" w:eastAsia="Calibri" w:hAnsi="Arial" w:cs="Arial"/>
          <w:b/>
          <w:bCs/>
        </w:rPr>
        <w:t>30</w:t>
      </w:r>
      <w:r w:rsidR="00C47CCC">
        <w:rPr>
          <w:rFonts w:ascii="Arial" w:eastAsia="Calibri" w:hAnsi="Arial" w:cs="Arial"/>
          <w:bCs/>
        </w:rPr>
        <w:br/>
      </w:r>
      <w:r w:rsidRPr="00C47CCC">
        <w:rPr>
          <w:rFonts w:ascii="Arial" w:eastAsia="Calibri" w:hAnsi="Arial" w:cs="Arial"/>
          <w:bCs/>
        </w:rPr>
        <w:t>w ww. postępowaniu wpłynęły oferty niżej wskazanych Wykonawców</w:t>
      </w:r>
      <w:r w:rsidR="009F2C83" w:rsidRPr="00C47CCC">
        <w:rPr>
          <w:rFonts w:ascii="Arial" w:eastAsia="Times New Roman" w:hAnsi="Arial" w:cs="Arial"/>
          <w:bCs/>
          <w:lang w:eastAsia="pl-PL"/>
        </w:rPr>
        <w:t>:</w:t>
      </w:r>
    </w:p>
    <w:p w14:paraId="20376D94" w14:textId="77777777" w:rsidR="00BD445D" w:rsidRDefault="00BD445D" w:rsidP="0022281D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color w:val="FF0000"/>
        </w:rPr>
      </w:pPr>
    </w:p>
    <w:p w14:paraId="31FF4CC0" w14:textId="7C3E2789" w:rsidR="001544B1" w:rsidRPr="00452837" w:rsidRDefault="001544B1" w:rsidP="001544B1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Arial" w:eastAsia="Calibri" w:hAnsi="Arial" w:cs="Arial"/>
          <w:noProof/>
        </w:rPr>
      </w:pPr>
      <w:bookmarkStart w:id="3" w:name="_Hlk166235193"/>
      <w:bookmarkStart w:id="4" w:name="_Hlk106704674"/>
      <w:r w:rsidRPr="001544B1">
        <w:rPr>
          <w:rFonts w:ascii="Arial" w:eastAsia="Calibri" w:hAnsi="Arial" w:cs="Arial"/>
          <w:b/>
          <w:bCs/>
        </w:rPr>
        <w:t>HYGIEIA CHOJNACKI</w:t>
      </w:r>
      <w:r w:rsidRPr="00452837">
        <w:rPr>
          <w:rFonts w:ascii="Arial" w:eastAsia="Calibri" w:hAnsi="Arial" w:cs="Arial"/>
          <w:b/>
          <w:bCs/>
        </w:rPr>
        <w:t xml:space="preserve"> Sp.</w:t>
      </w:r>
      <w:r w:rsidR="00F229AA">
        <w:rPr>
          <w:rFonts w:ascii="Arial" w:eastAsia="Calibri" w:hAnsi="Arial" w:cs="Arial"/>
          <w:b/>
          <w:bCs/>
        </w:rPr>
        <w:t xml:space="preserve"> </w:t>
      </w:r>
      <w:r w:rsidRPr="00452837">
        <w:rPr>
          <w:rFonts w:ascii="Arial" w:eastAsia="Calibri" w:hAnsi="Arial" w:cs="Arial"/>
          <w:b/>
          <w:bCs/>
        </w:rPr>
        <w:t>J.</w:t>
      </w:r>
    </w:p>
    <w:p w14:paraId="2A30403C" w14:textId="77777777" w:rsidR="001544B1" w:rsidRPr="00452837" w:rsidRDefault="001544B1" w:rsidP="001544B1">
      <w:pPr>
        <w:shd w:val="clear" w:color="auto" w:fill="FFFFFF"/>
        <w:spacing w:line="360" w:lineRule="auto"/>
        <w:ind w:left="720"/>
        <w:contextualSpacing/>
        <w:rPr>
          <w:rFonts w:ascii="Arial" w:eastAsia="Calibri" w:hAnsi="Arial" w:cs="Arial"/>
        </w:rPr>
      </w:pPr>
      <w:r w:rsidRPr="00452837">
        <w:rPr>
          <w:rFonts w:ascii="Arial" w:eastAsia="Calibri" w:hAnsi="Arial" w:cs="Arial"/>
        </w:rPr>
        <w:t xml:space="preserve">ul. </w:t>
      </w:r>
      <w:r w:rsidRPr="001544B1">
        <w:rPr>
          <w:rFonts w:ascii="Arial" w:eastAsia="Calibri" w:hAnsi="Arial" w:cs="Arial"/>
        </w:rPr>
        <w:t>Dobrego Pasterza 67</w:t>
      </w:r>
      <w:r w:rsidRPr="00452837">
        <w:rPr>
          <w:rFonts w:ascii="Arial" w:eastAsia="Calibri" w:hAnsi="Arial" w:cs="Arial"/>
        </w:rPr>
        <w:t xml:space="preserve">, </w:t>
      </w:r>
      <w:r w:rsidRPr="001544B1">
        <w:rPr>
          <w:rFonts w:ascii="Arial" w:eastAsia="Calibri" w:hAnsi="Arial" w:cs="Arial"/>
        </w:rPr>
        <w:t>31-416 Kraków</w:t>
      </w:r>
    </w:p>
    <w:p w14:paraId="181D1983" w14:textId="77777777" w:rsidR="001544B1" w:rsidRPr="00452837" w:rsidRDefault="001544B1" w:rsidP="001544B1">
      <w:pPr>
        <w:shd w:val="clear" w:color="auto" w:fill="FFFFFF"/>
        <w:spacing w:line="360" w:lineRule="auto"/>
        <w:ind w:left="720"/>
        <w:contextualSpacing/>
        <w:rPr>
          <w:rFonts w:ascii="Arial" w:eastAsia="Calibri" w:hAnsi="Arial" w:cs="Arial"/>
        </w:rPr>
      </w:pPr>
      <w:r w:rsidRPr="00452837">
        <w:rPr>
          <w:rFonts w:ascii="Arial" w:eastAsia="Calibri" w:hAnsi="Arial" w:cs="Arial"/>
        </w:rPr>
        <w:t xml:space="preserve">NIP </w:t>
      </w:r>
      <w:r w:rsidRPr="001544B1">
        <w:rPr>
          <w:rFonts w:ascii="Arial" w:eastAsia="Calibri" w:hAnsi="Arial" w:cs="Arial"/>
        </w:rPr>
        <w:t>676 012 28 35</w:t>
      </w:r>
    </w:p>
    <w:p w14:paraId="2F6876A8" w14:textId="77777777" w:rsidR="001544B1" w:rsidRPr="00452837" w:rsidRDefault="001544B1" w:rsidP="001544B1">
      <w:pPr>
        <w:shd w:val="clear" w:color="auto" w:fill="FFFFFF"/>
        <w:spacing w:line="360" w:lineRule="auto"/>
        <w:ind w:left="720"/>
        <w:contextualSpacing/>
        <w:rPr>
          <w:rFonts w:ascii="Arial" w:eastAsia="Calibri" w:hAnsi="Arial" w:cs="Arial"/>
        </w:rPr>
      </w:pPr>
      <w:r w:rsidRPr="00452837">
        <w:rPr>
          <w:rFonts w:ascii="Arial" w:eastAsia="Calibri" w:hAnsi="Arial" w:cs="Arial"/>
        </w:rPr>
        <w:t xml:space="preserve">REGON </w:t>
      </w:r>
      <w:r w:rsidRPr="001544B1">
        <w:rPr>
          <w:rFonts w:ascii="Arial" w:eastAsia="Calibri" w:hAnsi="Arial" w:cs="Arial"/>
        </w:rPr>
        <w:t>003916567</w:t>
      </w:r>
    </w:p>
    <w:p w14:paraId="559CCA1F" w14:textId="77777777" w:rsidR="001544B1" w:rsidRPr="00452837" w:rsidRDefault="001544B1" w:rsidP="001544B1">
      <w:pPr>
        <w:shd w:val="clear" w:color="auto" w:fill="FFFFFF"/>
        <w:spacing w:line="360" w:lineRule="auto"/>
        <w:ind w:left="720"/>
        <w:contextualSpacing/>
        <w:rPr>
          <w:rFonts w:ascii="Arial" w:eastAsia="Calibri" w:hAnsi="Arial" w:cs="Arial"/>
          <w:noProof/>
        </w:rPr>
      </w:pPr>
      <w:r w:rsidRPr="00452837">
        <w:rPr>
          <w:rFonts w:ascii="Arial" w:eastAsia="Calibri" w:hAnsi="Arial" w:cs="Arial"/>
          <w:noProof/>
        </w:rPr>
        <w:t xml:space="preserve">Rodzaj wykonawcy: </w:t>
      </w:r>
      <w:r w:rsidRPr="001544B1">
        <w:rPr>
          <w:rFonts w:ascii="Arial" w:eastAsia="Calibri" w:hAnsi="Arial" w:cs="Arial"/>
          <w:noProof/>
        </w:rPr>
        <w:t>średnie</w:t>
      </w:r>
      <w:r w:rsidRPr="00452837">
        <w:rPr>
          <w:rFonts w:ascii="Arial" w:eastAsia="Calibri" w:hAnsi="Arial" w:cs="Arial"/>
          <w:noProof/>
        </w:rPr>
        <w:t xml:space="preserve"> przedsiębiorstwo</w:t>
      </w:r>
    </w:p>
    <w:p w14:paraId="7B02DEDA" w14:textId="32872E94" w:rsidR="001544B1" w:rsidRPr="001544B1" w:rsidRDefault="001544B1" w:rsidP="001544B1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rPr>
          <w:rFonts w:ascii="Arial" w:eastAsia="Calibri" w:hAnsi="Arial" w:cs="Arial"/>
          <w:noProof/>
        </w:rPr>
      </w:pPr>
      <w:r w:rsidRPr="001544B1">
        <w:rPr>
          <w:rFonts w:ascii="Arial" w:eastAsia="Calibri" w:hAnsi="Arial" w:cs="Arial"/>
          <w:noProof/>
        </w:rPr>
        <w:t xml:space="preserve">kwota brutto – </w:t>
      </w:r>
      <w:r w:rsidR="00F229AA">
        <w:rPr>
          <w:rFonts w:ascii="Arial" w:eastAsia="Calibri" w:hAnsi="Arial" w:cs="Arial"/>
          <w:noProof/>
        </w:rPr>
        <w:t>103 597,24</w:t>
      </w:r>
      <w:r w:rsidRPr="001544B1">
        <w:rPr>
          <w:rFonts w:ascii="Arial" w:eastAsia="Calibri" w:hAnsi="Arial" w:cs="Arial"/>
          <w:noProof/>
        </w:rPr>
        <w:t xml:space="preserve"> zł;</w:t>
      </w:r>
    </w:p>
    <w:bookmarkEnd w:id="3"/>
    <w:p w14:paraId="3BF50940" w14:textId="77777777" w:rsidR="00A67B3D" w:rsidRPr="00CD5079" w:rsidRDefault="00A67B3D" w:rsidP="00A67B3D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highlight w:val="yellow"/>
          <w:lang w:eastAsia="pl-PL"/>
        </w:rPr>
      </w:pPr>
    </w:p>
    <w:p w14:paraId="1BED5286" w14:textId="77777777" w:rsidR="00A67B3D" w:rsidRPr="0011750D" w:rsidRDefault="00A67B3D" w:rsidP="00A67B3D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highlight w:val="yellow"/>
          <w:lang w:eastAsia="pl-PL"/>
        </w:rPr>
      </w:pPr>
    </w:p>
    <w:p w14:paraId="0AD29988" w14:textId="77777777" w:rsidR="00207E0B" w:rsidRPr="008A63A2" w:rsidRDefault="00207E0B" w:rsidP="008A63A2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lang w:val="en-US"/>
        </w:rPr>
      </w:pPr>
    </w:p>
    <w:bookmarkEnd w:id="4"/>
    <w:p w14:paraId="738F9D46" w14:textId="77777777" w:rsidR="009F2C83" w:rsidRDefault="009F2C83" w:rsidP="000C0EDF">
      <w:pPr>
        <w:spacing w:after="0" w:line="240" w:lineRule="auto"/>
        <w:rPr>
          <w:rFonts w:ascii="Arial" w:hAnsi="Arial" w:cs="Arial"/>
          <w:b/>
        </w:rPr>
      </w:pPr>
    </w:p>
    <w:p w14:paraId="36179021" w14:textId="4235FECC" w:rsidR="00A54AF9" w:rsidRPr="00F406DC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KIEROWNIK</w:t>
      </w:r>
    </w:p>
    <w:p w14:paraId="49EB3E62" w14:textId="45C5F958" w:rsidR="00177FCC" w:rsidRDefault="00A54AF9" w:rsidP="00F27636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SEKCJI ZAMÓWIEŃ PUBLICZNYCH</w:t>
      </w:r>
    </w:p>
    <w:p w14:paraId="6F9788AE" w14:textId="0CB86316" w:rsidR="00D6220F" w:rsidRPr="00F406DC" w:rsidRDefault="00F27636" w:rsidP="009F2C83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/-/ </w:t>
      </w:r>
      <w:r w:rsidR="004D2944">
        <w:rPr>
          <w:rFonts w:ascii="Arial" w:hAnsi="Arial" w:cs="Arial"/>
          <w:b/>
          <w:sz w:val="20"/>
          <w:szCs w:val="20"/>
        </w:rPr>
        <w:t>Jarosław MAJECKI</w:t>
      </w:r>
    </w:p>
    <w:sectPr w:rsidR="00D6220F" w:rsidRPr="00F406DC" w:rsidSect="00F76072">
      <w:headerReference w:type="default" r:id="rId9"/>
      <w:footerReference w:type="default" r:id="rId10"/>
      <w:pgSz w:w="11906" w:h="16838"/>
      <w:pgMar w:top="993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462B" w14:textId="77777777" w:rsidR="00A868DF" w:rsidRDefault="00A868DF" w:rsidP="007F6E74">
      <w:pPr>
        <w:spacing w:after="0" w:line="240" w:lineRule="auto"/>
      </w:pPr>
      <w:r>
        <w:separator/>
      </w:r>
    </w:p>
  </w:endnote>
  <w:endnote w:type="continuationSeparator" w:id="0">
    <w:p w14:paraId="2B41DBD2" w14:textId="77777777" w:rsidR="00A868DF" w:rsidRDefault="00A868DF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9C36" w14:textId="77777777" w:rsidR="00A868DF" w:rsidRDefault="00A868DF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38BE40DD" w14:textId="77777777" w:rsidR="00A868DF" w:rsidRDefault="00A868DF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547A" w14:textId="29D35F01" w:rsidR="00F5783C" w:rsidRDefault="00F5783C" w:rsidP="00F5783C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7E1"/>
    <w:multiLevelType w:val="hybridMultilevel"/>
    <w:tmpl w:val="FD101204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16C0164"/>
    <w:multiLevelType w:val="hybridMultilevel"/>
    <w:tmpl w:val="EA6C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1EBF"/>
    <w:multiLevelType w:val="hybridMultilevel"/>
    <w:tmpl w:val="8F9489D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EB723A"/>
    <w:multiLevelType w:val="hybridMultilevel"/>
    <w:tmpl w:val="0F6864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319A3"/>
    <w:multiLevelType w:val="hybridMultilevel"/>
    <w:tmpl w:val="759EA9F4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3B532B8C"/>
    <w:multiLevelType w:val="hybridMultilevel"/>
    <w:tmpl w:val="98F43A8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9A14CC"/>
    <w:multiLevelType w:val="hybridMultilevel"/>
    <w:tmpl w:val="D9284C94"/>
    <w:lvl w:ilvl="0" w:tplc="E7D45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758D3"/>
    <w:multiLevelType w:val="hybridMultilevel"/>
    <w:tmpl w:val="BC3021E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4607">
    <w:abstractNumId w:val="6"/>
  </w:num>
  <w:num w:numId="2" w16cid:durableId="906695851">
    <w:abstractNumId w:val="9"/>
  </w:num>
  <w:num w:numId="3" w16cid:durableId="1139765159">
    <w:abstractNumId w:val="0"/>
  </w:num>
  <w:num w:numId="4" w16cid:durableId="1518351089">
    <w:abstractNumId w:val="4"/>
  </w:num>
  <w:num w:numId="5" w16cid:durableId="333605560">
    <w:abstractNumId w:val="14"/>
  </w:num>
  <w:num w:numId="6" w16cid:durableId="1123504225">
    <w:abstractNumId w:val="7"/>
  </w:num>
  <w:num w:numId="7" w16cid:durableId="329332226">
    <w:abstractNumId w:val="3"/>
  </w:num>
  <w:num w:numId="8" w16cid:durableId="379327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6647015">
    <w:abstractNumId w:val="8"/>
  </w:num>
  <w:num w:numId="10" w16cid:durableId="1728334850">
    <w:abstractNumId w:val="11"/>
  </w:num>
  <w:num w:numId="11" w16cid:durableId="230432235">
    <w:abstractNumId w:val="10"/>
  </w:num>
  <w:num w:numId="12" w16cid:durableId="1477259104">
    <w:abstractNumId w:val="12"/>
  </w:num>
  <w:num w:numId="13" w16cid:durableId="881752277">
    <w:abstractNumId w:val="13"/>
  </w:num>
  <w:num w:numId="14" w16cid:durableId="742796584">
    <w:abstractNumId w:val="5"/>
  </w:num>
  <w:num w:numId="15" w16cid:durableId="478423085">
    <w:abstractNumId w:val="2"/>
  </w:num>
  <w:num w:numId="16" w16cid:durableId="27278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02448"/>
    <w:rsid w:val="00012684"/>
    <w:rsid w:val="00036ABC"/>
    <w:rsid w:val="0007489E"/>
    <w:rsid w:val="00077A72"/>
    <w:rsid w:val="00080B48"/>
    <w:rsid w:val="00094C76"/>
    <w:rsid w:val="000A2D24"/>
    <w:rsid w:val="000A62E6"/>
    <w:rsid w:val="000A7CB8"/>
    <w:rsid w:val="000B4E6F"/>
    <w:rsid w:val="000C0983"/>
    <w:rsid w:val="000C0EDF"/>
    <w:rsid w:val="000F789B"/>
    <w:rsid w:val="00102849"/>
    <w:rsid w:val="00105611"/>
    <w:rsid w:val="00105EDB"/>
    <w:rsid w:val="00106454"/>
    <w:rsid w:val="001178C4"/>
    <w:rsid w:val="00131DDA"/>
    <w:rsid w:val="00136899"/>
    <w:rsid w:val="001544B1"/>
    <w:rsid w:val="0017667E"/>
    <w:rsid w:val="00177FCC"/>
    <w:rsid w:val="00183475"/>
    <w:rsid w:val="001966AF"/>
    <w:rsid w:val="001B343E"/>
    <w:rsid w:val="0020799D"/>
    <w:rsid w:val="00207E0B"/>
    <w:rsid w:val="00213448"/>
    <w:rsid w:val="002159CA"/>
    <w:rsid w:val="0022281D"/>
    <w:rsid w:val="00261338"/>
    <w:rsid w:val="00271A6B"/>
    <w:rsid w:val="00275CCC"/>
    <w:rsid w:val="002812C4"/>
    <w:rsid w:val="00295E59"/>
    <w:rsid w:val="002A2DD6"/>
    <w:rsid w:val="002B0B10"/>
    <w:rsid w:val="002B2475"/>
    <w:rsid w:val="002B2737"/>
    <w:rsid w:val="002C3D21"/>
    <w:rsid w:val="002C698B"/>
    <w:rsid w:val="002D0A95"/>
    <w:rsid w:val="002D0BF4"/>
    <w:rsid w:val="002D291B"/>
    <w:rsid w:val="002D64B0"/>
    <w:rsid w:val="002D686B"/>
    <w:rsid w:val="002F1773"/>
    <w:rsid w:val="002F2E39"/>
    <w:rsid w:val="00360922"/>
    <w:rsid w:val="00361A58"/>
    <w:rsid w:val="003662BF"/>
    <w:rsid w:val="00367BA1"/>
    <w:rsid w:val="00374E03"/>
    <w:rsid w:val="00382796"/>
    <w:rsid w:val="00395880"/>
    <w:rsid w:val="003A704B"/>
    <w:rsid w:val="003B07D6"/>
    <w:rsid w:val="003B2CCA"/>
    <w:rsid w:val="003B5E60"/>
    <w:rsid w:val="003D473B"/>
    <w:rsid w:val="003F0320"/>
    <w:rsid w:val="003F4319"/>
    <w:rsid w:val="0041043C"/>
    <w:rsid w:val="004425F1"/>
    <w:rsid w:val="00444D01"/>
    <w:rsid w:val="004466AA"/>
    <w:rsid w:val="00475AB9"/>
    <w:rsid w:val="004A0C56"/>
    <w:rsid w:val="004A29D3"/>
    <w:rsid w:val="004B24B9"/>
    <w:rsid w:val="004B688A"/>
    <w:rsid w:val="004D2944"/>
    <w:rsid w:val="004E5204"/>
    <w:rsid w:val="004E6D0E"/>
    <w:rsid w:val="004F14AE"/>
    <w:rsid w:val="004F2D35"/>
    <w:rsid w:val="005111B0"/>
    <w:rsid w:val="005412C0"/>
    <w:rsid w:val="00546326"/>
    <w:rsid w:val="00555FB7"/>
    <w:rsid w:val="005620DB"/>
    <w:rsid w:val="0057405A"/>
    <w:rsid w:val="00577E36"/>
    <w:rsid w:val="0058276B"/>
    <w:rsid w:val="005934AF"/>
    <w:rsid w:val="005A29EB"/>
    <w:rsid w:val="005A3637"/>
    <w:rsid w:val="005A5C58"/>
    <w:rsid w:val="005B38FC"/>
    <w:rsid w:val="005E7067"/>
    <w:rsid w:val="005E78CF"/>
    <w:rsid w:val="005F2AAB"/>
    <w:rsid w:val="006169B8"/>
    <w:rsid w:val="00627D2F"/>
    <w:rsid w:val="00642EE7"/>
    <w:rsid w:val="00667650"/>
    <w:rsid w:val="00672981"/>
    <w:rsid w:val="0068185E"/>
    <w:rsid w:val="00692004"/>
    <w:rsid w:val="006A2237"/>
    <w:rsid w:val="006D215A"/>
    <w:rsid w:val="006D4A60"/>
    <w:rsid w:val="006D5B8B"/>
    <w:rsid w:val="006E654D"/>
    <w:rsid w:val="006F3362"/>
    <w:rsid w:val="006F799B"/>
    <w:rsid w:val="0071088E"/>
    <w:rsid w:val="00722E77"/>
    <w:rsid w:val="00727E95"/>
    <w:rsid w:val="007442FB"/>
    <w:rsid w:val="00782E0D"/>
    <w:rsid w:val="00782E17"/>
    <w:rsid w:val="0079487C"/>
    <w:rsid w:val="00795D24"/>
    <w:rsid w:val="007A5AEA"/>
    <w:rsid w:val="007A6CEB"/>
    <w:rsid w:val="007C0590"/>
    <w:rsid w:val="007C6904"/>
    <w:rsid w:val="007D1FCF"/>
    <w:rsid w:val="007D4A4F"/>
    <w:rsid w:val="007E2005"/>
    <w:rsid w:val="007E489F"/>
    <w:rsid w:val="007E79AB"/>
    <w:rsid w:val="007F6E74"/>
    <w:rsid w:val="00801E98"/>
    <w:rsid w:val="008031DD"/>
    <w:rsid w:val="008255C2"/>
    <w:rsid w:val="00825689"/>
    <w:rsid w:val="00830C2A"/>
    <w:rsid w:val="008321BF"/>
    <w:rsid w:val="0085066E"/>
    <w:rsid w:val="00851621"/>
    <w:rsid w:val="00861FBB"/>
    <w:rsid w:val="00874A33"/>
    <w:rsid w:val="00897D9B"/>
    <w:rsid w:val="008A63A2"/>
    <w:rsid w:val="008A772B"/>
    <w:rsid w:val="008A7E38"/>
    <w:rsid w:val="008E1526"/>
    <w:rsid w:val="008E7063"/>
    <w:rsid w:val="008F4943"/>
    <w:rsid w:val="00916F5C"/>
    <w:rsid w:val="00921777"/>
    <w:rsid w:val="00922E20"/>
    <w:rsid w:val="0094400A"/>
    <w:rsid w:val="00963232"/>
    <w:rsid w:val="00975206"/>
    <w:rsid w:val="009823C8"/>
    <w:rsid w:val="00982992"/>
    <w:rsid w:val="009913AF"/>
    <w:rsid w:val="009B5637"/>
    <w:rsid w:val="009C0F6B"/>
    <w:rsid w:val="009E58CA"/>
    <w:rsid w:val="009E61D6"/>
    <w:rsid w:val="009F2C83"/>
    <w:rsid w:val="00A001B8"/>
    <w:rsid w:val="00A140C2"/>
    <w:rsid w:val="00A17369"/>
    <w:rsid w:val="00A2302E"/>
    <w:rsid w:val="00A302EC"/>
    <w:rsid w:val="00A314E2"/>
    <w:rsid w:val="00A41868"/>
    <w:rsid w:val="00A42066"/>
    <w:rsid w:val="00A440EA"/>
    <w:rsid w:val="00A52CAB"/>
    <w:rsid w:val="00A54AF9"/>
    <w:rsid w:val="00A54B1B"/>
    <w:rsid w:val="00A67B3D"/>
    <w:rsid w:val="00A72188"/>
    <w:rsid w:val="00A757F1"/>
    <w:rsid w:val="00A868DF"/>
    <w:rsid w:val="00A95A7A"/>
    <w:rsid w:val="00AA22C1"/>
    <w:rsid w:val="00AB0A2F"/>
    <w:rsid w:val="00AB0EE1"/>
    <w:rsid w:val="00AD543C"/>
    <w:rsid w:val="00AF0942"/>
    <w:rsid w:val="00AF3390"/>
    <w:rsid w:val="00B27343"/>
    <w:rsid w:val="00B327B9"/>
    <w:rsid w:val="00B4790F"/>
    <w:rsid w:val="00B532F0"/>
    <w:rsid w:val="00B53870"/>
    <w:rsid w:val="00B64264"/>
    <w:rsid w:val="00B761EF"/>
    <w:rsid w:val="00B800C2"/>
    <w:rsid w:val="00BA531F"/>
    <w:rsid w:val="00BB4790"/>
    <w:rsid w:val="00BD0894"/>
    <w:rsid w:val="00BD445D"/>
    <w:rsid w:val="00BE2FC7"/>
    <w:rsid w:val="00BE3EFC"/>
    <w:rsid w:val="00BE4163"/>
    <w:rsid w:val="00C06EAD"/>
    <w:rsid w:val="00C132F7"/>
    <w:rsid w:val="00C15331"/>
    <w:rsid w:val="00C24D17"/>
    <w:rsid w:val="00C3227B"/>
    <w:rsid w:val="00C41388"/>
    <w:rsid w:val="00C47CCC"/>
    <w:rsid w:val="00C50E27"/>
    <w:rsid w:val="00C778EF"/>
    <w:rsid w:val="00C850AC"/>
    <w:rsid w:val="00CA0004"/>
    <w:rsid w:val="00CD3694"/>
    <w:rsid w:val="00D2401C"/>
    <w:rsid w:val="00D34127"/>
    <w:rsid w:val="00D3690A"/>
    <w:rsid w:val="00D42DD3"/>
    <w:rsid w:val="00D6220F"/>
    <w:rsid w:val="00D6529C"/>
    <w:rsid w:val="00D85F75"/>
    <w:rsid w:val="00D94218"/>
    <w:rsid w:val="00DA269E"/>
    <w:rsid w:val="00DA6228"/>
    <w:rsid w:val="00DB0271"/>
    <w:rsid w:val="00DB78CD"/>
    <w:rsid w:val="00E20AE2"/>
    <w:rsid w:val="00E20EC8"/>
    <w:rsid w:val="00E36517"/>
    <w:rsid w:val="00E5471B"/>
    <w:rsid w:val="00E5625E"/>
    <w:rsid w:val="00E576C9"/>
    <w:rsid w:val="00E653AD"/>
    <w:rsid w:val="00E9424C"/>
    <w:rsid w:val="00EA2517"/>
    <w:rsid w:val="00EA4B92"/>
    <w:rsid w:val="00EA5579"/>
    <w:rsid w:val="00EC2DF6"/>
    <w:rsid w:val="00ED0861"/>
    <w:rsid w:val="00ED716F"/>
    <w:rsid w:val="00EF0520"/>
    <w:rsid w:val="00EF77A2"/>
    <w:rsid w:val="00F02456"/>
    <w:rsid w:val="00F16677"/>
    <w:rsid w:val="00F17E31"/>
    <w:rsid w:val="00F229AA"/>
    <w:rsid w:val="00F24639"/>
    <w:rsid w:val="00F26BCF"/>
    <w:rsid w:val="00F27521"/>
    <w:rsid w:val="00F27636"/>
    <w:rsid w:val="00F32FA9"/>
    <w:rsid w:val="00F406DC"/>
    <w:rsid w:val="00F47D24"/>
    <w:rsid w:val="00F56D13"/>
    <w:rsid w:val="00F5783C"/>
    <w:rsid w:val="00F70AA1"/>
    <w:rsid w:val="00F76072"/>
    <w:rsid w:val="00F76D02"/>
    <w:rsid w:val="00F93886"/>
    <w:rsid w:val="00F96114"/>
    <w:rsid w:val="00FB250F"/>
    <w:rsid w:val="00FC060D"/>
    <w:rsid w:val="00FC3382"/>
    <w:rsid w:val="00FD519B"/>
    <w:rsid w:val="00FE0B43"/>
    <w:rsid w:val="00FE0D5C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45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15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A8F98-CD8F-4D52-89E1-78CEC3943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170</cp:revision>
  <cp:lastPrinted>2024-12-11T10:40:00Z</cp:lastPrinted>
  <dcterms:created xsi:type="dcterms:W3CDTF">2021-01-25T10:00:00Z</dcterms:created>
  <dcterms:modified xsi:type="dcterms:W3CDTF">2025-04-24T12:03:00Z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b89384d5-f918-4cb7-8f80-927dc36b0827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