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5D83EC84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>Załącznik nr</w:t>
      </w:r>
      <w:r w:rsidR="00DB02AE">
        <w:rPr>
          <w:rFonts w:ascii="Verdana" w:hAnsi="Verdana"/>
          <w:bCs/>
          <w:sz w:val="18"/>
          <w:szCs w:val="18"/>
        </w:rPr>
        <w:t xml:space="preserve"> 10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49A676C2" w14:textId="3FB80A06" w:rsidR="00DF1CB5" w:rsidRDefault="00062B75" w:rsidP="00B0462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</w:r>
      <w:r w:rsidR="00DF1CB5">
        <w:rPr>
          <w:rFonts w:ascii="Verdana" w:hAnsi="Verdana" w:cs="Arial"/>
          <w:b/>
          <w:sz w:val="20"/>
          <w:szCs w:val="20"/>
        </w:rPr>
        <w:t>UDOSTĘPNIAJĄCEGO ZASOBY</w:t>
      </w:r>
    </w:p>
    <w:p w14:paraId="438A75D9" w14:textId="25F9304A" w:rsidR="00B0462D" w:rsidRDefault="00B0462D" w:rsidP="00B0462D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 AKTUALNOŚCI INFORMACJI ZAWARTYCH W JEDZ </w:t>
      </w:r>
    </w:p>
    <w:p w14:paraId="092854CA" w14:textId="77777777" w:rsidR="00DF1CB5" w:rsidRPr="002D660E" w:rsidRDefault="00DF1CB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14:paraId="7D4E0F67" w14:textId="7A93D271" w:rsidR="00062B75" w:rsidRPr="00214FE3" w:rsidRDefault="00062B75" w:rsidP="00214FE3">
      <w:pPr>
        <w:tabs>
          <w:tab w:val="left" w:pos="720"/>
        </w:tabs>
        <w:suppressAutoHyphens/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482CE1">
        <w:rPr>
          <w:rFonts w:ascii="Verdana" w:hAnsi="Verdana" w:cstheme="minorHAnsi"/>
          <w:b/>
          <w:bCs/>
          <w:sz w:val="18"/>
          <w:szCs w:val="18"/>
        </w:rPr>
        <w:t>znak sprawy</w:t>
      </w:r>
      <w:r w:rsidRPr="002D660E">
        <w:rPr>
          <w:rFonts w:ascii="Verdana" w:hAnsi="Verdana" w:cstheme="minorHAnsi"/>
          <w:sz w:val="18"/>
          <w:szCs w:val="18"/>
        </w:rPr>
        <w:t>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492970">
        <w:rPr>
          <w:rFonts w:ascii="Verdana" w:hAnsi="Verdana"/>
          <w:b/>
          <w:bCs/>
          <w:sz w:val="18"/>
          <w:szCs w:val="18"/>
        </w:rPr>
        <w:t>Usługa eksploatacji Z/I Bełchatów, Z/I Dylów A, Z/I Gotartów, Z/I Julków i PSZOK Łękińsko/ 2025,</w:t>
      </w:r>
      <w:r w:rsidR="00A713E2">
        <w:rPr>
          <w:rFonts w:ascii="Verdana" w:hAnsi="Verdana"/>
          <w:b/>
          <w:bCs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B773B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0B38D4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</w:t>
      </w:r>
      <w:r w:rsidR="00B4690C">
        <w:rPr>
          <w:rFonts w:ascii="Verdana" w:hAnsi="Verdana" w:cstheme="minorHAnsi"/>
          <w:sz w:val="18"/>
          <w:szCs w:val="18"/>
        </w:rPr>
        <w:t xml:space="preserve">zwana </w:t>
      </w:r>
      <w:r w:rsidRPr="002D660E">
        <w:rPr>
          <w:rFonts w:ascii="Verdana" w:hAnsi="Verdana" w:cstheme="minorHAnsi"/>
          <w:sz w:val="18"/>
          <w:szCs w:val="18"/>
        </w:rPr>
        <w:t>dalej ustaw</w:t>
      </w:r>
      <w:r w:rsidR="00B4690C">
        <w:rPr>
          <w:rFonts w:ascii="Verdana" w:hAnsi="Verdana" w:cstheme="minorHAnsi"/>
          <w:sz w:val="18"/>
          <w:szCs w:val="18"/>
        </w:rPr>
        <w:t>ą</w:t>
      </w:r>
      <w:r w:rsidRPr="002D660E">
        <w:rPr>
          <w:rFonts w:ascii="Verdana" w:hAnsi="Verdana" w:cstheme="minorHAnsi"/>
          <w:sz w:val="18"/>
          <w:szCs w:val="18"/>
        </w:rPr>
        <w:t xml:space="preserve"> Pzp, przez ”EKO-REGION” </w:t>
      </w:r>
      <w:r w:rsidR="00FB773B">
        <w:rPr>
          <w:rFonts w:ascii="Verdana" w:hAnsi="Verdana" w:cstheme="minorHAnsi"/>
          <w:sz w:val="18"/>
          <w:szCs w:val="18"/>
        </w:rPr>
        <w:t xml:space="preserve">sp. z o.o. </w:t>
      </w:r>
      <w:r w:rsidR="00B4690C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</w:t>
      </w:r>
      <w:r w:rsidR="005E2A82">
        <w:rPr>
          <w:rFonts w:ascii="Verdana" w:hAnsi="Verdana" w:cstheme="minorHAnsi"/>
          <w:iCs/>
          <w:sz w:val="18"/>
          <w:szCs w:val="18"/>
        </w:rPr>
        <w:t xml:space="preserve"> </w:t>
      </w:r>
      <w:r w:rsidR="00214FE3">
        <w:rPr>
          <w:rFonts w:ascii="Verdana" w:hAnsi="Verdana" w:cstheme="minorHAnsi"/>
          <w:iCs/>
          <w:sz w:val="18"/>
          <w:szCs w:val="18"/>
        </w:rPr>
        <w:t>i</w:t>
      </w:r>
      <w:r w:rsidRPr="00214FE3">
        <w:rPr>
          <w:rFonts w:ascii="Verdana" w:hAnsi="Verdana" w:cstheme="minorHAnsi"/>
          <w:iCs/>
          <w:sz w:val="18"/>
          <w:szCs w:val="18"/>
        </w:rPr>
        <w:t>nformacje zawarte w Jednolitym Europejskim Dokumencie Zamówienia (JEDZ), o którym mowa w art. 125 ust. 1 ustawy Pzp w zakresie podstaw wykluczenia z postępowania</w:t>
      </w:r>
      <w:r w:rsidR="00541414" w:rsidRPr="00214FE3">
        <w:rPr>
          <w:rFonts w:ascii="Verdana" w:hAnsi="Verdana" w:cstheme="minorHAnsi"/>
          <w:iCs/>
          <w:sz w:val="18"/>
          <w:szCs w:val="18"/>
        </w:rPr>
        <w:t>,</w:t>
      </w:r>
      <w:r w:rsidR="00ED582C">
        <w:rPr>
          <w:rFonts w:ascii="Verdana" w:hAnsi="Verdana" w:cstheme="minorHAnsi"/>
          <w:iCs/>
          <w:sz w:val="18"/>
          <w:szCs w:val="18"/>
        </w:rPr>
        <w:br/>
      </w:r>
      <w:r w:rsidRPr="00214FE3">
        <w:rPr>
          <w:rFonts w:ascii="Verdana" w:hAnsi="Verdana" w:cstheme="minorHAnsi"/>
          <w:iCs/>
          <w:sz w:val="18"/>
          <w:szCs w:val="18"/>
        </w:rPr>
        <w:t>o których mowa w</w:t>
      </w:r>
      <w:r w:rsidR="00EC49D9" w:rsidRPr="00214FE3">
        <w:rPr>
          <w:rFonts w:ascii="Verdana" w:hAnsi="Verdana" w:cstheme="minorHAnsi"/>
          <w:iCs/>
          <w:sz w:val="18"/>
          <w:szCs w:val="18"/>
        </w:rPr>
        <w:t xml:space="preserve"> art. 108 ust. 1 </w:t>
      </w:r>
      <w:r w:rsidR="00927F72">
        <w:rPr>
          <w:rFonts w:ascii="Verdana" w:hAnsi="Verdana" w:cstheme="minorHAnsi"/>
          <w:iCs/>
          <w:sz w:val="18"/>
          <w:szCs w:val="18"/>
        </w:rPr>
        <w:t xml:space="preserve">oraz 109 ust. 1 pkt 1 </w:t>
      </w:r>
      <w:r w:rsidR="00EC49D9" w:rsidRPr="00214FE3">
        <w:rPr>
          <w:rFonts w:ascii="Verdana" w:hAnsi="Verdana" w:cstheme="minorHAnsi"/>
          <w:iCs/>
          <w:sz w:val="18"/>
          <w:szCs w:val="18"/>
        </w:rPr>
        <w:t>ustawy Pzp są</w:t>
      </w:r>
      <w:r w:rsidR="00A14EF8" w:rsidRPr="00214FE3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FD9C47D" w14:textId="2711D933" w:rsidR="00A14EF8" w:rsidRPr="00A14EF8" w:rsidRDefault="00217E1F" w:rsidP="00214FE3">
      <w:pPr>
        <w:pStyle w:val="Akapitzlist"/>
        <w:numPr>
          <w:ilvl w:val="0"/>
          <w:numId w:val="4"/>
        </w:numPr>
        <w:spacing w:after="0" w:line="360" w:lineRule="auto"/>
        <w:ind w:left="39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714384" w:rsidRDefault="00217E1F" w:rsidP="00214FE3">
      <w:pPr>
        <w:pStyle w:val="Akapitzlist"/>
        <w:numPr>
          <w:ilvl w:val="0"/>
          <w:numId w:val="4"/>
        </w:numPr>
        <w:spacing w:after="0" w:line="276" w:lineRule="auto"/>
        <w:ind w:left="39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645DD581" w14:textId="77777777" w:rsidR="00714384" w:rsidRPr="00A14EF8" w:rsidRDefault="00714384" w:rsidP="00214FE3">
      <w:pPr>
        <w:pStyle w:val="Akapitzlist"/>
        <w:spacing w:after="0" w:line="276" w:lineRule="auto"/>
        <w:ind w:left="397"/>
        <w:jc w:val="both"/>
        <w:rPr>
          <w:rFonts w:ascii="Verdana" w:hAnsi="Verdana" w:cstheme="minorHAnsi"/>
          <w:sz w:val="18"/>
          <w:szCs w:val="18"/>
        </w:rPr>
      </w:pPr>
    </w:p>
    <w:p w14:paraId="6666FA00" w14:textId="00103791" w:rsidR="002C3115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31AAE67" w14:textId="77777777" w:rsidR="00214FE3" w:rsidRDefault="00214FE3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257A5F43" w14:textId="77777777" w:rsidR="00214FE3" w:rsidRDefault="00214FE3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C6344AD" w14:textId="77777777" w:rsidR="00214FE3" w:rsidRDefault="00214FE3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6F4B9878" w14:textId="77777777" w:rsidR="00214FE3" w:rsidRDefault="00214FE3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25D126FF" w14:textId="77777777" w:rsidR="00214FE3" w:rsidRDefault="00214FE3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035F765F" w14:textId="77777777" w:rsidR="00214FE3" w:rsidRDefault="00214FE3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B11B0E8" w14:textId="77777777" w:rsidR="00214FE3" w:rsidRDefault="00214FE3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29D95B86" w14:textId="77777777" w:rsidR="00214FE3" w:rsidRPr="00217E1F" w:rsidRDefault="00214FE3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5E2A82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i/>
          <w:iCs/>
          <w:sz w:val="18"/>
          <w:szCs w:val="18"/>
        </w:rPr>
      </w:pPr>
      <w:r w:rsidRPr="005E2A82">
        <w:rPr>
          <w:rFonts w:ascii="Verdana" w:hAnsi="Verdana" w:cstheme="minorHAnsi"/>
          <w:b/>
          <w:bCs/>
          <w:i/>
          <w:iCs/>
          <w:sz w:val="18"/>
          <w:szCs w:val="18"/>
        </w:rPr>
        <w:sym w:font="Symbol" w:char="F02A"/>
      </w:r>
      <w:r w:rsidRPr="005E2A82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</w:t>
      </w:r>
      <w:r w:rsidR="00062B75" w:rsidRPr="005E2A82">
        <w:rPr>
          <w:rFonts w:ascii="Verdana" w:hAnsi="Verdana" w:cstheme="minorHAnsi"/>
          <w:b/>
          <w:bCs/>
          <w:i/>
          <w:i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0B9BD04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522AA60B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70D9967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00953014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b/>
          <w:bCs/>
          <w:i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>Uwaga:</w:t>
      </w:r>
    </w:p>
    <w:p w14:paraId="766218C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i/>
          <w:color w:val="FF0000"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 xml:space="preserve">Oświadczenie składa się, pod rygorem nieważności, w formie elektronicznej podpisanej kwalifikowanym podpisem elektronicznym </w:t>
      </w:r>
    </w:p>
    <w:p w14:paraId="68823840" w14:textId="691CAFE7" w:rsidR="00EA7738" w:rsidRPr="00F864A5" w:rsidRDefault="00EA7738" w:rsidP="00F864A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sectPr w:rsidR="00EA7738" w:rsidRPr="00F864A5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CAE"/>
    <w:multiLevelType w:val="hybridMultilevel"/>
    <w:tmpl w:val="2528C6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8227634"/>
    <w:multiLevelType w:val="hybridMultilevel"/>
    <w:tmpl w:val="C1CA001E"/>
    <w:lvl w:ilvl="0" w:tplc="06BE02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55482">
    <w:abstractNumId w:val="3"/>
  </w:num>
  <w:num w:numId="2" w16cid:durableId="644118819">
    <w:abstractNumId w:val="2"/>
  </w:num>
  <w:num w:numId="3" w16cid:durableId="1957983206">
    <w:abstractNumId w:val="4"/>
  </w:num>
  <w:num w:numId="4" w16cid:durableId="1171718964">
    <w:abstractNumId w:val="1"/>
  </w:num>
  <w:num w:numId="5" w16cid:durableId="4619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325FC"/>
    <w:rsid w:val="00062B75"/>
    <w:rsid w:val="00067CF6"/>
    <w:rsid w:val="00091AA2"/>
    <w:rsid w:val="000B0826"/>
    <w:rsid w:val="000B38D4"/>
    <w:rsid w:val="000E56AF"/>
    <w:rsid w:val="000F7DAB"/>
    <w:rsid w:val="001203BB"/>
    <w:rsid w:val="00132556"/>
    <w:rsid w:val="001A2799"/>
    <w:rsid w:val="00214FE3"/>
    <w:rsid w:val="00217E1F"/>
    <w:rsid w:val="00254330"/>
    <w:rsid w:val="002C3115"/>
    <w:rsid w:val="002D660E"/>
    <w:rsid w:val="002F69B4"/>
    <w:rsid w:val="00331856"/>
    <w:rsid w:val="003337E1"/>
    <w:rsid w:val="00356F54"/>
    <w:rsid w:val="003748F1"/>
    <w:rsid w:val="003A1983"/>
    <w:rsid w:val="003D584A"/>
    <w:rsid w:val="00422AE3"/>
    <w:rsid w:val="00482CE1"/>
    <w:rsid w:val="00492970"/>
    <w:rsid w:val="00493A47"/>
    <w:rsid w:val="004B0049"/>
    <w:rsid w:val="0053677A"/>
    <w:rsid w:val="00541414"/>
    <w:rsid w:val="00566EC6"/>
    <w:rsid w:val="00567D30"/>
    <w:rsid w:val="005751E3"/>
    <w:rsid w:val="005B7DF4"/>
    <w:rsid w:val="005E2A82"/>
    <w:rsid w:val="00623794"/>
    <w:rsid w:val="006779C3"/>
    <w:rsid w:val="00686836"/>
    <w:rsid w:val="006A4C9F"/>
    <w:rsid w:val="006C6F64"/>
    <w:rsid w:val="006E17F0"/>
    <w:rsid w:val="00714384"/>
    <w:rsid w:val="007E2E89"/>
    <w:rsid w:val="007E5460"/>
    <w:rsid w:val="00805F9F"/>
    <w:rsid w:val="00811EA0"/>
    <w:rsid w:val="00836808"/>
    <w:rsid w:val="0084778A"/>
    <w:rsid w:val="00852775"/>
    <w:rsid w:val="00853D14"/>
    <w:rsid w:val="008C0A16"/>
    <w:rsid w:val="00924814"/>
    <w:rsid w:val="00927F72"/>
    <w:rsid w:val="009E6EE7"/>
    <w:rsid w:val="00A14EF8"/>
    <w:rsid w:val="00A254C2"/>
    <w:rsid w:val="00A369CC"/>
    <w:rsid w:val="00A615FE"/>
    <w:rsid w:val="00A713E2"/>
    <w:rsid w:val="00AF399D"/>
    <w:rsid w:val="00B0462D"/>
    <w:rsid w:val="00B4690C"/>
    <w:rsid w:val="00B9529D"/>
    <w:rsid w:val="00B95BB8"/>
    <w:rsid w:val="00BE76F8"/>
    <w:rsid w:val="00BF0D40"/>
    <w:rsid w:val="00C36C6F"/>
    <w:rsid w:val="00C456B3"/>
    <w:rsid w:val="00C75816"/>
    <w:rsid w:val="00C76E35"/>
    <w:rsid w:val="00C8378A"/>
    <w:rsid w:val="00CA600D"/>
    <w:rsid w:val="00CB5461"/>
    <w:rsid w:val="00CE7209"/>
    <w:rsid w:val="00D15214"/>
    <w:rsid w:val="00DB02AE"/>
    <w:rsid w:val="00DE78D9"/>
    <w:rsid w:val="00DF189A"/>
    <w:rsid w:val="00DF1CB5"/>
    <w:rsid w:val="00E457B5"/>
    <w:rsid w:val="00E91C84"/>
    <w:rsid w:val="00EA7738"/>
    <w:rsid w:val="00EB029D"/>
    <w:rsid w:val="00EC49D9"/>
    <w:rsid w:val="00EC6690"/>
    <w:rsid w:val="00ED582C"/>
    <w:rsid w:val="00EE1FC6"/>
    <w:rsid w:val="00F21969"/>
    <w:rsid w:val="00F574F2"/>
    <w:rsid w:val="00F804ED"/>
    <w:rsid w:val="00F864A5"/>
    <w:rsid w:val="00F90194"/>
    <w:rsid w:val="00F96930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59</cp:revision>
  <cp:lastPrinted>2025-01-16T08:42:00Z</cp:lastPrinted>
  <dcterms:created xsi:type="dcterms:W3CDTF">2023-02-27T11:56:00Z</dcterms:created>
  <dcterms:modified xsi:type="dcterms:W3CDTF">2025-05-14T09:19:00Z</dcterms:modified>
</cp:coreProperties>
</file>