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D0" w:rsidRPr="006062FE" w:rsidRDefault="00871ED0" w:rsidP="00871ED0">
      <w:pPr>
        <w:rPr>
          <w:rFonts w:ascii="Garamond" w:hAnsi="Garamond"/>
          <w:b/>
          <w:sz w:val="24"/>
          <w:szCs w:val="24"/>
        </w:rPr>
      </w:pPr>
      <w:r w:rsidRPr="006062FE">
        <w:rPr>
          <w:rFonts w:ascii="Garamond" w:hAnsi="Garamond"/>
          <w:b/>
          <w:sz w:val="24"/>
          <w:szCs w:val="24"/>
        </w:rPr>
        <w:t>OGŁOSZENIE O ZAPYTANIU OFERTOWYM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 (w przedmiocie zamówienia o wartości do kwoty 130.000 zł na podst. art.2 ust.1 pkt.1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ustawy z dnia 11 września 2019 r. Prawo zamówień publicznych Dz.U.2023.1605 ze zm.)</w:t>
      </w:r>
    </w:p>
    <w:p w:rsidR="00871ED0" w:rsidRPr="006062FE" w:rsidRDefault="00871ED0" w:rsidP="00AE254C">
      <w:pPr>
        <w:jc w:val="both"/>
        <w:rPr>
          <w:rFonts w:ascii="Garamond" w:hAnsi="Garamond"/>
          <w:b/>
          <w:sz w:val="24"/>
          <w:szCs w:val="24"/>
        </w:rPr>
      </w:pPr>
      <w:r w:rsidRPr="006062FE">
        <w:rPr>
          <w:rFonts w:ascii="Garamond" w:hAnsi="Garamond"/>
          <w:b/>
          <w:sz w:val="24"/>
          <w:szCs w:val="24"/>
        </w:rPr>
        <w:t>1. Nazwa oraz adres Zamawiającego: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Centrum Usług Logistycznych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Ośrodek Szkoleniowo-Wypoczynkowy w Świnoujściu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ul. Słowackiego 4/6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72-600 Świnoujście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NIP: 701 027 09 11</w:t>
      </w:r>
    </w:p>
    <w:p w:rsidR="00871ED0" w:rsidRDefault="00871ED0" w:rsidP="00AE254C">
      <w:pPr>
        <w:jc w:val="both"/>
        <w:rPr>
          <w:rFonts w:ascii="Garamond" w:hAnsi="Garamond"/>
          <w:b/>
          <w:sz w:val="24"/>
          <w:szCs w:val="24"/>
        </w:rPr>
      </w:pPr>
      <w:r w:rsidRPr="006062FE">
        <w:rPr>
          <w:rFonts w:ascii="Garamond" w:hAnsi="Garamond"/>
          <w:b/>
          <w:sz w:val="24"/>
          <w:szCs w:val="24"/>
        </w:rPr>
        <w:t>2. Opis przedmiotu zamówienia:</w:t>
      </w:r>
    </w:p>
    <w:p w:rsidR="00E66DA0" w:rsidRPr="00E66DA0" w:rsidRDefault="00E66DA0" w:rsidP="00E66DA0">
      <w:pPr>
        <w:rPr>
          <w:rFonts w:ascii="Garamond" w:hAnsi="Garamond"/>
          <w:sz w:val="24"/>
          <w:szCs w:val="24"/>
        </w:rPr>
      </w:pPr>
      <w:r w:rsidRPr="00E66DA0">
        <w:rPr>
          <w:rFonts w:ascii="Garamond" w:hAnsi="Garamond"/>
          <w:sz w:val="24"/>
          <w:szCs w:val="24"/>
        </w:rPr>
        <w:t>Wymiana skorodowanych elementów instalacji wodnej w kotłowni gazowej w budynku położonym w Dziwnowie  przy ul. Kaprala Koniecznego 13</w:t>
      </w:r>
    </w:p>
    <w:p w:rsidR="00FC1215" w:rsidRPr="00FC1215" w:rsidRDefault="00FC1215" w:rsidP="00AE254C">
      <w:pPr>
        <w:jc w:val="both"/>
        <w:rPr>
          <w:rFonts w:ascii="Garamond" w:hAnsi="Garamond"/>
          <w:sz w:val="24"/>
          <w:szCs w:val="24"/>
        </w:rPr>
      </w:pPr>
      <w:r w:rsidRPr="00FC1215">
        <w:rPr>
          <w:rFonts w:ascii="Garamond" w:hAnsi="Garamond"/>
          <w:sz w:val="24"/>
          <w:szCs w:val="24"/>
        </w:rPr>
        <w:t>3. Zakres przedmiotu zamówienia:</w:t>
      </w:r>
    </w:p>
    <w:p w:rsidR="00E66DA0" w:rsidRPr="00E66DA0" w:rsidRDefault="00E66DA0" w:rsidP="00E66DA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6DA0">
        <w:rPr>
          <w:rFonts w:ascii="Garamond" w:hAnsi="Garamond"/>
          <w:sz w:val="24"/>
          <w:szCs w:val="24"/>
        </w:rPr>
        <w:t>Prace demontażowe skorodowanych elementów instalacji wodnej. Zdjęcia.</w:t>
      </w:r>
    </w:p>
    <w:p w:rsidR="00E66DA0" w:rsidRPr="00E66DA0" w:rsidRDefault="00E66DA0" w:rsidP="00E66DA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6DA0">
        <w:rPr>
          <w:rFonts w:ascii="Garamond" w:hAnsi="Garamond"/>
          <w:sz w:val="24"/>
          <w:szCs w:val="24"/>
        </w:rPr>
        <w:t>Wymiana skorodowanego kolanka w okolicach zaworów odcinających manometr na nitce cyrkulacji.</w:t>
      </w:r>
    </w:p>
    <w:p w:rsidR="00E66DA0" w:rsidRPr="00E66DA0" w:rsidRDefault="00E66DA0" w:rsidP="00E66DA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6DA0">
        <w:rPr>
          <w:rFonts w:ascii="Garamond" w:hAnsi="Garamond"/>
          <w:sz w:val="24"/>
          <w:szCs w:val="24"/>
        </w:rPr>
        <w:t>Wymiana skorodowanych połączeń rur ciepłej i zimnej wody oraz cyrkulacji pod sufitem nad kotłem gazowym. Wymiana skorodowanych elementów na elementy  z PCV</w:t>
      </w:r>
    </w:p>
    <w:p w:rsidR="00E66DA0" w:rsidRPr="00E66DA0" w:rsidRDefault="00E66DA0" w:rsidP="00E66DA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6DA0">
        <w:rPr>
          <w:rFonts w:ascii="Garamond" w:hAnsi="Garamond"/>
          <w:sz w:val="24"/>
          <w:szCs w:val="24"/>
        </w:rPr>
        <w:t>Wymiana zaworu mieszającego ciepłą wodę 2” Simple MIX Firmy ACV</w:t>
      </w:r>
    </w:p>
    <w:p w:rsidR="00E66DA0" w:rsidRPr="00E66DA0" w:rsidRDefault="00E66DA0" w:rsidP="00E66DA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6DA0">
        <w:rPr>
          <w:rFonts w:ascii="Garamond" w:hAnsi="Garamond"/>
          <w:sz w:val="24"/>
          <w:szCs w:val="24"/>
        </w:rPr>
        <w:t>Roboty budowlane -w razie konieczności</w:t>
      </w:r>
    </w:p>
    <w:p w:rsidR="00E66DA0" w:rsidRPr="00E66DA0" w:rsidRDefault="00E66DA0" w:rsidP="00E66DA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6DA0">
        <w:rPr>
          <w:rFonts w:ascii="Garamond" w:hAnsi="Garamond"/>
          <w:sz w:val="24"/>
          <w:szCs w:val="24"/>
        </w:rPr>
        <w:t>Utylizacja odpadów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c) Wykonawca winien wykonać roboty </w:t>
      </w:r>
      <w:r w:rsidR="00E66DA0">
        <w:rPr>
          <w:rFonts w:ascii="Garamond" w:hAnsi="Garamond"/>
          <w:sz w:val="24"/>
          <w:szCs w:val="24"/>
        </w:rPr>
        <w:t>hydrauliczne</w:t>
      </w:r>
      <w:r w:rsidRPr="006062FE">
        <w:rPr>
          <w:rFonts w:ascii="Garamond" w:hAnsi="Garamond"/>
          <w:sz w:val="24"/>
          <w:szCs w:val="24"/>
        </w:rPr>
        <w:t xml:space="preserve"> z materiałów własnych, z wykorzystaniem własnego sprzętu i narzędzi, a ich koszt wliczyć w wynagrodzenie.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d) Zamawiający ustala, iż wynagrodzenie należne wykonawcy za zrealizowanie robót, będących przedmiotem niniejszego postępowania, będzie wynagrodzeniem ryczałtowym, które obejmuje wszystkie koszty wykonania przedmiotu zamówienia.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e)Dostęp do </w:t>
      </w:r>
      <w:r w:rsidR="002D20E0">
        <w:rPr>
          <w:rFonts w:ascii="Garamond" w:hAnsi="Garamond"/>
          <w:sz w:val="24"/>
          <w:szCs w:val="24"/>
        </w:rPr>
        <w:t>pomieszczeń</w:t>
      </w:r>
      <w:r w:rsidRPr="006062FE">
        <w:rPr>
          <w:rFonts w:ascii="Garamond" w:hAnsi="Garamond"/>
          <w:sz w:val="24"/>
          <w:szCs w:val="24"/>
        </w:rPr>
        <w:t xml:space="preserve"> będących przedmiotem zamówienia jest nieograniczony i każdy </w:t>
      </w:r>
      <w:r w:rsidR="00AE254C">
        <w:rPr>
          <w:rFonts w:ascii="Garamond" w:hAnsi="Garamond"/>
          <w:sz w:val="24"/>
          <w:szCs w:val="24"/>
        </w:rPr>
        <w:br/>
      </w:r>
      <w:r w:rsidRPr="006062FE">
        <w:rPr>
          <w:rFonts w:ascii="Garamond" w:hAnsi="Garamond"/>
          <w:sz w:val="24"/>
          <w:szCs w:val="24"/>
        </w:rPr>
        <w:t xml:space="preserve">z </w:t>
      </w:r>
      <w:r w:rsidRPr="002D20E0">
        <w:rPr>
          <w:rFonts w:ascii="Garamond" w:hAnsi="Garamond"/>
          <w:b/>
          <w:sz w:val="24"/>
          <w:szCs w:val="24"/>
        </w:rPr>
        <w:t>wykonawców ma obowiązek przeprowadzenia wizji</w:t>
      </w:r>
      <w:r w:rsidR="002D20E0">
        <w:rPr>
          <w:rFonts w:ascii="Garamond" w:hAnsi="Garamond"/>
          <w:sz w:val="24"/>
          <w:szCs w:val="24"/>
        </w:rPr>
        <w:t xml:space="preserve"> </w:t>
      </w:r>
      <w:r w:rsidR="002D20E0" w:rsidRPr="002D20E0">
        <w:rPr>
          <w:rFonts w:ascii="Garamond" w:hAnsi="Garamond"/>
          <w:b/>
          <w:sz w:val="24"/>
          <w:szCs w:val="24"/>
        </w:rPr>
        <w:t>lokalnej</w:t>
      </w:r>
      <w:r w:rsidRPr="002D20E0">
        <w:rPr>
          <w:rFonts w:ascii="Garamond" w:hAnsi="Garamond"/>
          <w:sz w:val="24"/>
          <w:szCs w:val="24"/>
        </w:rPr>
        <w:t xml:space="preserve"> </w:t>
      </w:r>
      <w:r w:rsidRPr="006062FE">
        <w:rPr>
          <w:rFonts w:ascii="Garamond" w:hAnsi="Garamond"/>
          <w:sz w:val="24"/>
          <w:szCs w:val="24"/>
        </w:rPr>
        <w:t xml:space="preserve">w czasie uzgodnionym </w:t>
      </w:r>
      <w:r w:rsidR="00AE254C">
        <w:rPr>
          <w:rFonts w:ascii="Garamond" w:hAnsi="Garamond"/>
          <w:sz w:val="24"/>
          <w:szCs w:val="24"/>
        </w:rPr>
        <w:br/>
      </w:r>
      <w:r w:rsidRPr="006062FE">
        <w:rPr>
          <w:rFonts w:ascii="Garamond" w:hAnsi="Garamond"/>
          <w:sz w:val="24"/>
          <w:szCs w:val="24"/>
        </w:rPr>
        <w:t xml:space="preserve">z Kierownikiem Obiektu Panem </w:t>
      </w:r>
      <w:r w:rsidR="00E66DA0">
        <w:rPr>
          <w:rFonts w:ascii="Garamond" w:hAnsi="Garamond"/>
          <w:sz w:val="24"/>
          <w:szCs w:val="24"/>
        </w:rPr>
        <w:t>Wojciechem Truszkowskim</w:t>
      </w:r>
      <w:r w:rsidRPr="006062FE">
        <w:rPr>
          <w:rFonts w:ascii="Garamond" w:hAnsi="Garamond"/>
          <w:sz w:val="24"/>
          <w:szCs w:val="24"/>
        </w:rPr>
        <w:t xml:space="preserve"> tel. </w:t>
      </w:r>
      <w:r w:rsidR="00E66DA0">
        <w:rPr>
          <w:rFonts w:ascii="Garamond" w:hAnsi="Garamond"/>
          <w:sz w:val="24"/>
          <w:szCs w:val="24"/>
        </w:rPr>
        <w:t>512 105 327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f) Wykonawca jest odpowiedzialny za realizację robót zgodnie z wiedzą techniczną, prawem budowlanym, polskimi normami oraz zaleceniami producentów stosowanych materiałów. Wszelkie zmiany i odstępstwa nie mogą powodować obniżenia wartości funkcjonalnych </w:t>
      </w:r>
      <w:r w:rsidR="00AE254C">
        <w:rPr>
          <w:rFonts w:ascii="Garamond" w:hAnsi="Garamond"/>
          <w:sz w:val="24"/>
          <w:szCs w:val="24"/>
        </w:rPr>
        <w:br/>
      </w:r>
      <w:r w:rsidRPr="006062FE">
        <w:rPr>
          <w:rFonts w:ascii="Garamond" w:hAnsi="Garamond"/>
          <w:sz w:val="24"/>
          <w:szCs w:val="24"/>
        </w:rPr>
        <w:t>i użytkowych, a jeżeli dotyczą zmiany materiałów na inne nie mogą powodować zmniejszenia trwałości eksploatacyjnej.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lastRenderedPageBreak/>
        <w:t>3. Załączniki do zapytania: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1) Zdjęcia – Zamawiający przekazuje wyłącznie w celach </w:t>
      </w:r>
      <w:r w:rsidR="002D20E0">
        <w:rPr>
          <w:rFonts w:ascii="Garamond" w:hAnsi="Garamond"/>
          <w:sz w:val="24"/>
          <w:szCs w:val="24"/>
        </w:rPr>
        <w:t>poglądowych</w:t>
      </w:r>
      <w:r w:rsidRPr="006062FE">
        <w:rPr>
          <w:rFonts w:ascii="Garamond" w:hAnsi="Garamond"/>
          <w:sz w:val="24"/>
          <w:szCs w:val="24"/>
        </w:rPr>
        <w:t xml:space="preserve"> 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2) wzór umowy;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3) Protokół przeprowadzenia wizji lokalnej</w:t>
      </w:r>
    </w:p>
    <w:p w:rsidR="006062FE" w:rsidRPr="006062FE" w:rsidRDefault="006062FE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4) Protokół wprowadzenia</w:t>
      </w:r>
    </w:p>
    <w:p w:rsidR="00871ED0" w:rsidRPr="006062FE" w:rsidRDefault="006062FE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5) Protokół odbioru robót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871ED0" w:rsidRPr="006062FE">
        <w:rPr>
          <w:rFonts w:ascii="Garamond" w:hAnsi="Garamond"/>
          <w:sz w:val="24"/>
          <w:szCs w:val="24"/>
        </w:rPr>
        <w:t xml:space="preserve"> Kryterium oceny ofert - </w:t>
      </w:r>
      <w:r w:rsidR="006062FE" w:rsidRPr="006062FE">
        <w:rPr>
          <w:rFonts w:ascii="Garamond" w:hAnsi="Garamond"/>
          <w:sz w:val="24"/>
          <w:szCs w:val="24"/>
        </w:rPr>
        <w:t>80</w:t>
      </w:r>
      <w:r w:rsidR="00871ED0" w:rsidRPr="006062FE">
        <w:rPr>
          <w:rFonts w:ascii="Garamond" w:hAnsi="Garamond"/>
          <w:sz w:val="24"/>
          <w:szCs w:val="24"/>
        </w:rPr>
        <w:t xml:space="preserve"> % cena,</w:t>
      </w:r>
      <w:r w:rsidR="006062FE" w:rsidRPr="006062FE">
        <w:rPr>
          <w:rFonts w:ascii="Garamond" w:hAnsi="Garamond"/>
          <w:sz w:val="24"/>
          <w:szCs w:val="24"/>
        </w:rPr>
        <w:t>20% czas realizacji robót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4.1</w:t>
      </w:r>
      <w:r w:rsidR="00871ED0" w:rsidRPr="006062FE">
        <w:rPr>
          <w:rFonts w:ascii="Garamond" w:hAnsi="Garamond"/>
          <w:sz w:val="24"/>
          <w:szCs w:val="24"/>
        </w:rPr>
        <w:t xml:space="preserve"> Sposób oceny ofert: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1) ocena ofert zostanie przeprowadzona w oparciu o przedstawione powyżej kryterium,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2) nie przewiduje się prowadzenia między Zamawiający</w:t>
      </w:r>
      <w:r w:rsidR="006062FE" w:rsidRPr="006062FE">
        <w:rPr>
          <w:rFonts w:ascii="Garamond" w:hAnsi="Garamond"/>
          <w:sz w:val="24"/>
          <w:szCs w:val="24"/>
        </w:rPr>
        <w:t>m, a W</w:t>
      </w:r>
      <w:r w:rsidRPr="006062FE">
        <w:rPr>
          <w:rFonts w:ascii="Garamond" w:hAnsi="Garamond"/>
          <w:sz w:val="24"/>
          <w:szCs w:val="24"/>
        </w:rPr>
        <w:t>ykonawcą negoc</w:t>
      </w:r>
      <w:r w:rsidR="006062FE" w:rsidRPr="006062FE">
        <w:rPr>
          <w:rFonts w:ascii="Garamond" w:hAnsi="Garamond"/>
          <w:sz w:val="24"/>
          <w:szCs w:val="24"/>
        </w:rPr>
        <w:t xml:space="preserve">jacji ceny dotyczących złożonej </w:t>
      </w:r>
      <w:r w:rsidRPr="006062FE">
        <w:rPr>
          <w:rFonts w:ascii="Garamond" w:hAnsi="Garamond"/>
          <w:sz w:val="24"/>
          <w:szCs w:val="24"/>
        </w:rPr>
        <w:t>oferty,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3) cena oferty </w:t>
      </w:r>
      <w:r w:rsidR="006062FE" w:rsidRPr="006062FE">
        <w:rPr>
          <w:rFonts w:ascii="Garamond" w:hAnsi="Garamond"/>
          <w:sz w:val="24"/>
          <w:szCs w:val="24"/>
        </w:rPr>
        <w:t>netto</w:t>
      </w:r>
      <w:r w:rsidRPr="006062FE">
        <w:rPr>
          <w:rFonts w:ascii="Garamond" w:hAnsi="Garamond"/>
          <w:sz w:val="24"/>
          <w:szCs w:val="24"/>
        </w:rPr>
        <w:t xml:space="preserve"> musi być podana i wyliczona w zaokrągleniu do dw</w:t>
      </w:r>
      <w:r w:rsidR="006062FE" w:rsidRPr="006062FE">
        <w:rPr>
          <w:rFonts w:ascii="Garamond" w:hAnsi="Garamond"/>
          <w:sz w:val="24"/>
          <w:szCs w:val="24"/>
        </w:rPr>
        <w:t xml:space="preserve">óch miejsc po przecinku (zasada </w:t>
      </w:r>
      <w:r w:rsidRPr="006062FE">
        <w:rPr>
          <w:rFonts w:ascii="Garamond" w:hAnsi="Garamond"/>
          <w:sz w:val="24"/>
          <w:szCs w:val="24"/>
        </w:rPr>
        <w:t>zaokrąglenia – poniżej 5 należy końcówkę pominąć, powyżej i równe 5 należy zaokrąglić w górę).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5.</w:t>
      </w:r>
      <w:r w:rsidR="00871ED0" w:rsidRPr="006062FE">
        <w:rPr>
          <w:rFonts w:ascii="Garamond" w:hAnsi="Garamond"/>
          <w:sz w:val="24"/>
          <w:szCs w:val="24"/>
        </w:rPr>
        <w:t xml:space="preserve"> Warunki płatności: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1) podstawę do wystawienia przez Wykonawcę faktury/rachunku stanowić będzie podpisany przez</w:t>
      </w:r>
      <w:r w:rsidR="002D20E0">
        <w:rPr>
          <w:rFonts w:ascii="Garamond" w:hAnsi="Garamond"/>
          <w:sz w:val="24"/>
          <w:szCs w:val="24"/>
        </w:rPr>
        <w:t xml:space="preserve"> </w:t>
      </w:r>
      <w:r w:rsidRPr="006062FE">
        <w:rPr>
          <w:rFonts w:ascii="Garamond" w:hAnsi="Garamond"/>
          <w:sz w:val="24"/>
          <w:szCs w:val="24"/>
        </w:rPr>
        <w:t>Zamawiającego protokół odbioru końcowego,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2) termin płatności </w:t>
      </w:r>
      <w:r w:rsidR="006062FE" w:rsidRPr="006062FE">
        <w:rPr>
          <w:rFonts w:ascii="Garamond" w:hAnsi="Garamond"/>
          <w:sz w:val="24"/>
          <w:szCs w:val="24"/>
        </w:rPr>
        <w:t>–</w:t>
      </w:r>
      <w:r w:rsidRPr="006062FE">
        <w:rPr>
          <w:rFonts w:ascii="Garamond" w:hAnsi="Garamond"/>
          <w:sz w:val="24"/>
          <w:szCs w:val="24"/>
        </w:rPr>
        <w:t xml:space="preserve"> </w:t>
      </w:r>
      <w:r w:rsidR="006062FE" w:rsidRPr="006062FE">
        <w:rPr>
          <w:rFonts w:ascii="Garamond" w:hAnsi="Garamond"/>
          <w:sz w:val="24"/>
          <w:szCs w:val="24"/>
        </w:rPr>
        <w:t xml:space="preserve">do </w:t>
      </w:r>
      <w:r w:rsidRPr="006062FE">
        <w:rPr>
          <w:rFonts w:ascii="Garamond" w:hAnsi="Garamond"/>
          <w:sz w:val="24"/>
          <w:szCs w:val="24"/>
        </w:rPr>
        <w:t xml:space="preserve">30 dni od daty udokumentowanego wykonania </w:t>
      </w:r>
      <w:r w:rsidR="006062FE" w:rsidRPr="006062FE">
        <w:rPr>
          <w:rFonts w:ascii="Garamond" w:hAnsi="Garamond"/>
          <w:sz w:val="24"/>
          <w:szCs w:val="24"/>
        </w:rPr>
        <w:t>przedmiotu umowy</w:t>
      </w:r>
      <w:r w:rsidR="00AE254C">
        <w:rPr>
          <w:rFonts w:ascii="Garamond" w:hAnsi="Garamond"/>
          <w:sz w:val="24"/>
          <w:szCs w:val="24"/>
        </w:rPr>
        <w:br/>
      </w:r>
      <w:r w:rsidR="006062FE" w:rsidRPr="006062FE">
        <w:rPr>
          <w:rFonts w:ascii="Garamond" w:hAnsi="Garamond"/>
          <w:sz w:val="24"/>
          <w:szCs w:val="24"/>
        </w:rPr>
        <w:t xml:space="preserve"> i dostarczenia </w:t>
      </w:r>
      <w:r w:rsidRPr="006062FE">
        <w:rPr>
          <w:rFonts w:ascii="Garamond" w:hAnsi="Garamond"/>
          <w:sz w:val="24"/>
          <w:szCs w:val="24"/>
        </w:rPr>
        <w:t xml:space="preserve">faktury/rachunku do </w:t>
      </w:r>
      <w:r w:rsidR="006062FE" w:rsidRPr="006062FE">
        <w:rPr>
          <w:rFonts w:ascii="Garamond" w:hAnsi="Garamond"/>
          <w:sz w:val="24"/>
          <w:szCs w:val="24"/>
        </w:rPr>
        <w:t>Zamawiającego</w:t>
      </w:r>
      <w:r w:rsidRPr="006062FE">
        <w:rPr>
          <w:rFonts w:ascii="Garamond" w:hAnsi="Garamond"/>
          <w:sz w:val="24"/>
          <w:szCs w:val="24"/>
        </w:rPr>
        <w:t>.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871ED0" w:rsidRPr="006062FE">
        <w:rPr>
          <w:rFonts w:ascii="Garamond" w:hAnsi="Garamond"/>
          <w:sz w:val="24"/>
          <w:szCs w:val="24"/>
        </w:rPr>
        <w:t>. Termin związania ofertą wynosi 30 dni od terminu do składania ofert.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871ED0" w:rsidRPr="006062FE">
        <w:rPr>
          <w:rFonts w:ascii="Garamond" w:hAnsi="Garamond"/>
          <w:sz w:val="24"/>
          <w:szCs w:val="24"/>
        </w:rPr>
        <w:t>. Termin wykonania zamówienia: do 30 dni od daty zawarcia umowy.</w:t>
      </w:r>
    </w:p>
    <w:p w:rsidR="006062FE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7. Osoby uprawnione do kontaktów z wykonawcami </w:t>
      </w:r>
      <w:r w:rsidR="006062FE" w:rsidRPr="006062FE">
        <w:rPr>
          <w:rFonts w:ascii="Garamond" w:hAnsi="Garamond"/>
          <w:sz w:val="24"/>
          <w:szCs w:val="24"/>
        </w:rPr>
        <w:t>:</w:t>
      </w:r>
    </w:p>
    <w:p w:rsidR="00871ED0" w:rsidRPr="006062FE" w:rsidRDefault="006062FE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7.1 </w:t>
      </w:r>
      <w:r w:rsidR="00871ED0" w:rsidRPr="006062FE">
        <w:rPr>
          <w:rFonts w:ascii="Garamond" w:hAnsi="Garamond"/>
          <w:sz w:val="24"/>
          <w:szCs w:val="24"/>
        </w:rPr>
        <w:t>w zakresie wyjaśniania treści zapyt</w:t>
      </w:r>
      <w:r w:rsidRPr="006062FE">
        <w:rPr>
          <w:rFonts w:ascii="Garamond" w:hAnsi="Garamond"/>
          <w:sz w:val="24"/>
          <w:szCs w:val="24"/>
        </w:rPr>
        <w:t xml:space="preserve">ania ofertowego: Pani Anna </w:t>
      </w:r>
      <w:proofErr w:type="spellStart"/>
      <w:r w:rsidRPr="006062FE">
        <w:rPr>
          <w:rFonts w:ascii="Garamond" w:hAnsi="Garamond"/>
          <w:sz w:val="24"/>
          <w:szCs w:val="24"/>
        </w:rPr>
        <w:t>Liersch</w:t>
      </w:r>
      <w:proofErr w:type="spellEnd"/>
      <w:r w:rsidR="00C104D2">
        <w:rPr>
          <w:rFonts w:ascii="Garamond" w:hAnsi="Garamond"/>
          <w:sz w:val="24"/>
          <w:szCs w:val="24"/>
        </w:rPr>
        <w:t xml:space="preserve"> - </w:t>
      </w:r>
      <w:r w:rsidRPr="006062FE">
        <w:rPr>
          <w:rFonts w:ascii="Garamond" w:hAnsi="Garamond"/>
          <w:sz w:val="24"/>
          <w:szCs w:val="24"/>
        </w:rPr>
        <w:t xml:space="preserve"> Bryzek </w:t>
      </w:r>
    </w:p>
    <w:p w:rsidR="002D6BD1" w:rsidRDefault="006062FE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7.2 </w:t>
      </w:r>
      <w:r w:rsidR="00804FD6">
        <w:rPr>
          <w:rFonts w:ascii="Garamond" w:hAnsi="Garamond"/>
          <w:sz w:val="24"/>
          <w:szCs w:val="24"/>
        </w:rPr>
        <w:t xml:space="preserve">2 </w:t>
      </w:r>
      <w:r w:rsidR="00871ED0" w:rsidRPr="006062FE">
        <w:rPr>
          <w:rFonts w:ascii="Garamond" w:hAnsi="Garamond"/>
          <w:sz w:val="24"/>
          <w:szCs w:val="24"/>
        </w:rPr>
        <w:t>zakres</w:t>
      </w:r>
      <w:r w:rsidR="00804FD6">
        <w:rPr>
          <w:rFonts w:ascii="Garamond" w:hAnsi="Garamond"/>
          <w:sz w:val="24"/>
          <w:szCs w:val="24"/>
        </w:rPr>
        <w:t>ie</w:t>
      </w:r>
      <w:r w:rsidR="00871ED0" w:rsidRPr="006062FE">
        <w:rPr>
          <w:rFonts w:ascii="Garamond" w:hAnsi="Garamond"/>
          <w:sz w:val="24"/>
          <w:szCs w:val="24"/>
        </w:rPr>
        <w:t xml:space="preserve"> </w:t>
      </w:r>
      <w:r w:rsidR="00804FD6">
        <w:rPr>
          <w:rFonts w:ascii="Garamond" w:hAnsi="Garamond"/>
          <w:sz w:val="24"/>
          <w:szCs w:val="24"/>
        </w:rPr>
        <w:t>przedmiotu zamówienia</w:t>
      </w:r>
      <w:r w:rsidR="00871ED0" w:rsidRPr="006062FE">
        <w:rPr>
          <w:rFonts w:ascii="Garamond" w:hAnsi="Garamond"/>
          <w:sz w:val="24"/>
          <w:szCs w:val="24"/>
        </w:rPr>
        <w:t>:</w:t>
      </w:r>
      <w:r w:rsidRPr="006062FE">
        <w:rPr>
          <w:rFonts w:ascii="Garamond" w:hAnsi="Garamond"/>
          <w:sz w:val="24"/>
          <w:szCs w:val="24"/>
        </w:rPr>
        <w:t xml:space="preserve"> </w:t>
      </w:r>
      <w:r w:rsidR="00804FD6">
        <w:rPr>
          <w:rFonts w:ascii="Garamond" w:hAnsi="Garamond"/>
          <w:sz w:val="24"/>
          <w:szCs w:val="24"/>
        </w:rPr>
        <w:t>Kierownik</w:t>
      </w:r>
      <w:r w:rsidR="00E66DA0" w:rsidRPr="006062FE">
        <w:rPr>
          <w:rFonts w:ascii="Garamond" w:hAnsi="Garamond"/>
          <w:sz w:val="24"/>
          <w:szCs w:val="24"/>
        </w:rPr>
        <w:t xml:space="preserve"> Obiektu Pan </w:t>
      </w:r>
      <w:r w:rsidR="00E66DA0">
        <w:rPr>
          <w:rFonts w:ascii="Garamond" w:hAnsi="Garamond"/>
          <w:sz w:val="24"/>
          <w:szCs w:val="24"/>
        </w:rPr>
        <w:t>Wojciech Truszkowski</w:t>
      </w:r>
      <w:r w:rsidR="00E66DA0" w:rsidRPr="006062FE">
        <w:rPr>
          <w:rFonts w:ascii="Garamond" w:hAnsi="Garamond"/>
          <w:sz w:val="24"/>
          <w:szCs w:val="24"/>
        </w:rPr>
        <w:t xml:space="preserve"> tel. </w:t>
      </w:r>
      <w:r w:rsidR="00E66DA0">
        <w:rPr>
          <w:rFonts w:ascii="Garamond" w:hAnsi="Garamond"/>
          <w:sz w:val="24"/>
          <w:szCs w:val="24"/>
        </w:rPr>
        <w:t>512 105</w:t>
      </w:r>
      <w:r w:rsidR="002D6BD1">
        <w:rPr>
          <w:rFonts w:ascii="Garamond" w:hAnsi="Garamond"/>
          <w:sz w:val="24"/>
          <w:szCs w:val="24"/>
        </w:rPr>
        <w:t> </w:t>
      </w:r>
      <w:r w:rsidR="00E66DA0">
        <w:rPr>
          <w:rFonts w:ascii="Garamond" w:hAnsi="Garamond"/>
          <w:sz w:val="24"/>
          <w:szCs w:val="24"/>
        </w:rPr>
        <w:t>327</w:t>
      </w:r>
      <w:r w:rsidR="002D6BD1">
        <w:rPr>
          <w:rFonts w:ascii="Garamond" w:hAnsi="Garamond"/>
          <w:sz w:val="24"/>
          <w:szCs w:val="24"/>
        </w:rPr>
        <w:t>.</w:t>
      </w:r>
    </w:p>
    <w:p w:rsidR="00871ED0" w:rsidRPr="006062FE" w:rsidRDefault="006062FE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7.3 </w:t>
      </w:r>
      <w:r w:rsidR="00871ED0" w:rsidRPr="006062FE">
        <w:rPr>
          <w:rFonts w:ascii="Garamond" w:hAnsi="Garamond"/>
          <w:sz w:val="24"/>
          <w:szCs w:val="24"/>
        </w:rPr>
        <w:t>Korespondencja między Zamawiającym i Wykonawcą w zakresie wyjaśnian</w:t>
      </w:r>
      <w:r w:rsidRPr="006062FE">
        <w:rPr>
          <w:rFonts w:ascii="Garamond" w:hAnsi="Garamond"/>
          <w:sz w:val="24"/>
          <w:szCs w:val="24"/>
        </w:rPr>
        <w:t xml:space="preserve">ia treści zapytania ofertowego, </w:t>
      </w:r>
      <w:r w:rsidR="00871ED0" w:rsidRPr="006062FE">
        <w:rPr>
          <w:rFonts w:ascii="Garamond" w:hAnsi="Garamond"/>
          <w:sz w:val="24"/>
          <w:szCs w:val="24"/>
        </w:rPr>
        <w:t>zakresu i przedmiotu zamówienia może odbywa się drogą elektroni</w:t>
      </w:r>
      <w:r w:rsidRPr="006062FE">
        <w:rPr>
          <w:rFonts w:ascii="Garamond" w:hAnsi="Garamond"/>
          <w:sz w:val="24"/>
          <w:szCs w:val="24"/>
        </w:rPr>
        <w:t xml:space="preserve">czną poprzez platformę zakupową </w:t>
      </w:r>
      <w:r w:rsidR="00871ED0" w:rsidRPr="006062FE">
        <w:rPr>
          <w:rFonts w:ascii="Garamond" w:hAnsi="Garamond"/>
          <w:sz w:val="24"/>
          <w:szCs w:val="24"/>
        </w:rPr>
        <w:t>i formularza „Wyślij wiadomość do Zamawiającego”.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7.4 </w:t>
      </w:r>
      <w:r w:rsidR="00871ED0" w:rsidRPr="006062FE">
        <w:rPr>
          <w:rFonts w:ascii="Garamond" w:hAnsi="Garamond"/>
          <w:sz w:val="24"/>
          <w:szCs w:val="24"/>
        </w:rPr>
        <w:t>Zamawiający będzie przekazywał wykonawcom informację za pośrednictwem platformazakupowa.pl.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7.5 </w:t>
      </w:r>
      <w:r w:rsidR="00871ED0" w:rsidRPr="006062FE">
        <w:rPr>
          <w:rFonts w:ascii="Garamond" w:hAnsi="Garamond"/>
          <w:sz w:val="24"/>
          <w:szCs w:val="24"/>
        </w:rPr>
        <w:t>Informacje dotyczące odpowiedzi na pytania, zmiany treści zapytania ofert</w:t>
      </w:r>
      <w:r w:rsidR="006062FE" w:rsidRPr="006062FE">
        <w:rPr>
          <w:rFonts w:ascii="Garamond" w:hAnsi="Garamond"/>
          <w:sz w:val="24"/>
          <w:szCs w:val="24"/>
        </w:rPr>
        <w:t xml:space="preserve">owego, zmiany terminu składania </w:t>
      </w:r>
      <w:r w:rsidR="00871ED0" w:rsidRPr="006062FE">
        <w:rPr>
          <w:rFonts w:ascii="Garamond" w:hAnsi="Garamond"/>
          <w:sz w:val="24"/>
          <w:szCs w:val="24"/>
        </w:rPr>
        <w:t>ofert Zamawiający będzie zamieszczał na platformie w sekcji „Komunikaty”.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8. W przypadku, gdy w postępowaniu złożone zostaną dwie lub więcej ofert o</w:t>
      </w:r>
      <w:r w:rsidR="006062FE" w:rsidRPr="006062FE">
        <w:rPr>
          <w:rFonts w:ascii="Garamond" w:hAnsi="Garamond"/>
          <w:sz w:val="24"/>
          <w:szCs w:val="24"/>
        </w:rPr>
        <w:t xml:space="preserve"> takiej samej cenie Zamawiający </w:t>
      </w:r>
      <w:r w:rsidRPr="006062FE">
        <w:rPr>
          <w:rFonts w:ascii="Garamond" w:hAnsi="Garamond"/>
          <w:sz w:val="24"/>
          <w:szCs w:val="24"/>
        </w:rPr>
        <w:t>może wezwać wykonawców do złożenia ofert dodatkowych.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9. „Zgodnie z art. 7 ust. 1 ustawy z dnia 13 kwietnia 2022r. o szczeg</w:t>
      </w:r>
      <w:r w:rsidR="00C104D2">
        <w:rPr>
          <w:rFonts w:ascii="Garamond" w:hAnsi="Garamond"/>
          <w:sz w:val="24"/>
          <w:szCs w:val="24"/>
        </w:rPr>
        <w:t xml:space="preserve">ólnych rozwiązaniach </w:t>
      </w:r>
      <w:r w:rsidR="00AE254C">
        <w:rPr>
          <w:rFonts w:ascii="Garamond" w:hAnsi="Garamond"/>
          <w:sz w:val="24"/>
          <w:szCs w:val="24"/>
        </w:rPr>
        <w:br/>
      </w:r>
      <w:r w:rsidR="00C104D2">
        <w:rPr>
          <w:rFonts w:ascii="Garamond" w:hAnsi="Garamond"/>
          <w:sz w:val="24"/>
          <w:szCs w:val="24"/>
        </w:rPr>
        <w:t xml:space="preserve">w zakresie </w:t>
      </w:r>
      <w:r w:rsidRPr="006062FE">
        <w:rPr>
          <w:rFonts w:ascii="Garamond" w:hAnsi="Garamond"/>
          <w:sz w:val="24"/>
          <w:szCs w:val="24"/>
        </w:rPr>
        <w:t>przeciwdziałania wspieraniu agresji na Ukrainę oraz służących och</w:t>
      </w:r>
      <w:r w:rsidR="00C104D2">
        <w:rPr>
          <w:rFonts w:ascii="Garamond" w:hAnsi="Garamond"/>
          <w:sz w:val="24"/>
          <w:szCs w:val="24"/>
        </w:rPr>
        <w:t xml:space="preserve">ronie bezpieczeństwa narodowego </w:t>
      </w:r>
      <w:r w:rsidRPr="006062FE">
        <w:rPr>
          <w:rFonts w:ascii="Garamond" w:hAnsi="Garamond"/>
          <w:sz w:val="24"/>
          <w:szCs w:val="24"/>
        </w:rPr>
        <w:t>Zamawiający informuje, że nie będą rozpatrywane oferty: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1) wykonawcy wymienionego w wykazach określonych w rozporząd</w:t>
      </w:r>
      <w:r w:rsidR="00C104D2">
        <w:rPr>
          <w:rFonts w:ascii="Garamond" w:hAnsi="Garamond"/>
          <w:sz w:val="24"/>
          <w:szCs w:val="24"/>
        </w:rPr>
        <w:t xml:space="preserve">zeniu 765/2006 </w:t>
      </w:r>
      <w:r w:rsidR="00AE254C">
        <w:rPr>
          <w:rFonts w:ascii="Garamond" w:hAnsi="Garamond"/>
          <w:sz w:val="24"/>
          <w:szCs w:val="24"/>
        </w:rPr>
        <w:br/>
      </w:r>
      <w:r w:rsidR="00C104D2">
        <w:rPr>
          <w:rFonts w:ascii="Garamond" w:hAnsi="Garamond"/>
          <w:sz w:val="24"/>
          <w:szCs w:val="24"/>
        </w:rPr>
        <w:t xml:space="preserve">i rozporządzeniu </w:t>
      </w:r>
      <w:r w:rsidRPr="006062FE">
        <w:rPr>
          <w:rFonts w:ascii="Garamond" w:hAnsi="Garamond"/>
          <w:sz w:val="24"/>
          <w:szCs w:val="24"/>
        </w:rPr>
        <w:t>269/2014 albo wpisanego na listę na podstawie decyzji w sprawie</w:t>
      </w:r>
      <w:r w:rsidR="00C104D2">
        <w:rPr>
          <w:rFonts w:ascii="Garamond" w:hAnsi="Garamond"/>
          <w:sz w:val="24"/>
          <w:szCs w:val="24"/>
        </w:rPr>
        <w:t xml:space="preserve"> wpisu na listę rozstrzygającej </w:t>
      </w:r>
      <w:r w:rsidRPr="006062FE">
        <w:rPr>
          <w:rFonts w:ascii="Garamond" w:hAnsi="Garamond"/>
          <w:sz w:val="24"/>
          <w:szCs w:val="24"/>
        </w:rPr>
        <w:t>o zastosowaniu środka, o którym mowa w art. 1 pkt 3 ustawy;</w:t>
      </w:r>
    </w:p>
    <w:p w:rsidR="00871ED0" w:rsidRPr="006062FE" w:rsidRDefault="00871ED0" w:rsidP="00AE254C">
      <w:pPr>
        <w:spacing w:after="0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2) wykonawcy, którego beneficjentem rzeczywistym w rozumieniu ustawy z dnia 1 marca 2018r.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o przeciwdziałaniu praniu pieniędzy oraz finansowaniu terroryzmu (Dz. U</w:t>
      </w:r>
      <w:r w:rsidR="00C104D2">
        <w:rPr>
          <w:rFonts w:ascii="Garamond" w:hAnsi="Garamond"/>
          <w:sz w:val="24"/>
          <w:szCs w:val="24"/>
        </w:rPr>
        <w:t>. z 2022r. poz. 593</w:t>
      </w:r>
      <w:r w:rsidR="00AE254C">
        <w:rPr>
          <w:rFonts w:ascii="Garamond" w:hAnsi="Garamond"/>
          <w:sz w:val="24"/>
          <w:szCs w:val="24"/>
        </w:rPr>
        <w:br/>
      </w:r>
      <w:r w:rsidR="00C104D2">
        <w:rPr>
          <w:rFonts w:ascii="Garamond" w:hAnsi="Garamond"/>
          <w:sz w:val="24"/>
          <w:szCs w:val="24"/>
        </w:rPr>
        <w:t xml:space="preserve"> i 655) jest </w:t>
      </w:r>
      <w:r w:rsidRPr="006062FE">
        <w:rPr>
          <w:rFonts w:ascii="Garamond" w:hAnsi="Garamond"/>
          <w:sz w:val="24"/>
          <w:szCs w:val="24"/>
        </w:rPr>
        <w:t>osoba wymieniona w wykazach określonych w rozporządzeniu 765/2</w:t>
      </w:r>
      <w:r w:rsidR="00C104D2">
        <w:rPr>
          <w:rFonts w:ascii="Garamond" w:hAnsi="Garamond"/>
          <w:sz w:val="24"/>
          <w:szCs w:val="24"/>
        </w:rPr>
        <w:t xml:space="preserve">006 </w:t>
      </w:r>
      <w:r w:rsidR="00AE254C">
        <w:rPr>
          <w:rFonts w:ascii="Garamond" w:hAnsi="Garamond"/>
          <w:sz w:val="24"/>
          <w:szCs w:val="24"/>
        </w:rPr>
        <w:br/>
      </w:r>
      <w:r w:rsidR="00C104D2">
        <w:rPr>
          <w:rFonts w:ascii="Garamond" w:hAnsi="Garamond"/>
          <w:sz w:val="24"/>
          <w:szCs w:val="24"/>
        </w:rPr>
        <w:t xml:space="preserve">i rozporządzeniu 269/2014 </w:t>
      </w:r>
      <w:r w:rsidRPr="006062FE">
        <w:rPr>
          <w:rFonts w:ascii="Garamond" w:hAnsi="Garamond"/>
          <w:sz w:val="24"/>
          <w:szCs w:val="24"/>
        </w:rPr>
        <w:t xml:space="preserve">albo wpisana na listę lub będąca takim beneficjentem rzeczywistym </w:t>
      </w:r>
      <w:r w:rsidR="00C104D2">
        <w:rPr>
          <w:rFonts w:ascii="Garamond" w:hAnsi="Garamond"/>
          <w:sz w:val="24"/>
          <w:szCs w:val="24"/>
        </w:rPr>
        <w:t xml:space="preserve">od dnia 24 lutego 2022r., o ile </w:t>
      </w:r>
      <w:r w:rsidRPr="006062FE">
        <w:rPr>
          <w:rFonts w:ascii="Garamond" w:hAnsi="Garamond"/>
          <w:sz w:val="24"/>
          <w:szCs w:val="24"/>
        </w:rPr>
        <w:t>została wpisana na listę na podstawie decyzji w sprawie wpisu na listę</w:t>
      </w:r>
      <w:r w:rsidR="00C104D2">
        <w:rPr>
          <w:rFonts w:ascii="Garamond" w:hAnsi="Garamond"/>
          <w:sz w:val="24"/>
          <w:szCs w:val="24"/>
        </w:rPr>
        <w:t xml:space="preserve"> rozstrzygającej o zastosowaniu </w:t>
      </w:r>
      <w:r w:rsidRPr="006062FE">
        <w:rPr>
          <w:rFonts w:ascii="Garamond" w:hAnsi="Garamond"/>
          <w:sz w:val="24"/>
          <w:szCs w:val="24"/>
        </w:rPr>
        <w:t>środka, o którym mowa w art. 1 pkt 3 ustawy;</w:t>
      </w:r>
    </w:p>
    <w:p w:rsidR="00314D35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3) wykonawcy, którego jednostką dominującą w rozumieniu art. 3 ust. 1 p</w:t>
      </w:r>
      <w:r w:rsidR="00C104D2">
        <w:rPr>
          <w:rFonts w:ascii="Garamond" w:hAnsi="Garamond"/>
          <w:sz w:val="24"/>
          <w:szCs w:val="24"/>
        </w:rPr>
        <w:t xml:space="preserve">kt 37 ustawy z dnia 29 września </w:t>
      </w:r>
      <w:r w:rsidRPr="006062FE">
        <w:rPr>
          <w:rFonts w:ascii="Garamond" w:hAnsi="Garamond"/>
          <w:sz w:val="24"/>
          <w:szCs w:val="24"/>
        </w:rPr>
        <w:t>1994r. o rachunkowości (Dz. U. z 2021r. poz. 217, 2105 i 2106), jes</w:t>
      </w:r>
      <w:r w:rsidR="00C104D2">
        <w:rPr>
          <w:rFonts w:ascii="Garamond" w:hAnsi="Garamond"/>
          <w:sz w:val="24"/>
          <w:szCs w:val="24"/>
        </w:rPr>
        <w:t xml:space="preserve">t podmiot wymieniony w wykazach </w:t>
      </w:r>
      <w:r w:rsidRPr="006062FE">
        <w:rPr>
          <w:rFonts w:ascii="Garamond" w:hAnsi="Garamond"/>
          <w:sz w:val="24"/>
          <w:szCs w:val="24"/>
        </w:rPr>
        <w:t>określonych w rozporządzeniu 765/2006 i rozporządzeniu 269/2014 a</w:t>
      </w:r>
      <w:r w:rsidR="00C104D2">
        <w:rPr>
          <w:rFonts w:ascii="Garamond" w:hAnsi="Garamond"/>
          <w:sz w:val="24"/>
          <w:szCs w:val="24"/>
        </w:rPr>
        <w:t xml:space="preserve">lbo wpisany na listę lub będący </w:t>
      </w:r>
      <w:r w:rsidRPr="006062FE">
        <w:rPr>
          <w:rFonts w:ascii="Garamond" w:hAnsi="Garamond"/>
          <w:sz w:val="24"/>
          <w:szCs w:val="24"/>
        </w:rPr>
        <w:t>taką jednostką dominującą od dnia 24 lutego 2022r., o ile został wpisan</w:t>
      </w:r>
      <w:r w:rsidR="00C104D2">
        <w:rPr>
          <w:rFonts w:ascii="Garamond" w:hAnsi="Garamond"/>
          <w:sz w:val="24"/>
          <w:szCs w:val="24"/>
        </w:rPr>
        <w:t xml:space="preserve">y na listę na podstawie decyzji </w:t>
      </w:r>
      <w:r w:rsidRPr="006062FE">
        <w:rPr>
          <w:rFonts w:ascii="Garamond" w:hAnsi="Garamond"/>
          <w:sz w:val="24"/>
          <w:szCs w:val="24"/>
        </w:rPr>
        <w:t>w sprawie wpisu na listę rozstrzygającej o zastosowaniu środka, o którym mowa w art. 1 pkt 3 ustawy.</w:t>
      </w:r>
    </w:p>
    <w:p w:rsidR="00AE254C" w:rsidRDefault="00AE254C" w:rsidP="00AE254C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UWAGA: Wizja lokalna jest obowiązkowa. Zamawiający odrzuci ofertę Wykonawcy, który nie odbył wizji lokalnej.</w:t>
      </w:r>
      <w:bookmarkStart w:id="0" w:name="_GoBack"/>
      <w:bookmarkEnd w:id="0"/>
    </w:p>
    <w:sectPr w:rsidR="00AE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6C62"/>
    <w:multiLevelType w:val="hybridMultilevel"/>
    <w:tmpl w:val="AD28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D0"/>
    <w:rsid w:val="002D20E0"/>
    <w:rsid w:val="002D6BD1"/>
    <w:rsid w:val="00314D35"/>
    <w:rsid w:val="006062FE"/>
    <w:rsid w:val="00804FD6"/>
    <w:rsid w:val="00871ED0"/>
    <w:rsid w:val="008907EE"/>
    <w:rsid w:val="00AE254C"/>
    <w:rsid w:val="00C104D2"/>
    <w:rsid w:val="00E66DA0"/>
    <w:rsid w:val="00F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Baran</dc:creator>
  <cp:lastModifiedBy>Anna Liersch-Bryzek</cp:lastModifiedBy>
  <cp:revision>3</cp:revision>
  <cp:lastPrinted>2025-04-03T14:14:00Z</cp:lastPrinted>
  <dcterms:created xsi:type="dcterms:W3CDTF">2025-04-03T14:23:00Z</dcterms:created>
  <dcterms:modified xsi:type="dcterms:W3CDTF">2025-05-26T10:07:00Z</dcterms:modified>
</cp:coreProperties>
</file>