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Pr="009A4982" w:rsidRDefault="00B923CE" w:rsidP="00B923CE">
      <w:pPr>
        <w:spacing w:after="0" w:line="240" w:lineRule="auto"/>
        <w:jc w:val="right"/>
        <w:rPr>
          <w:rFonts w:ascii="Times New Roman" w:hAnsi="Times New Roman" w:cs="Times New Roman"/>
          <w:bCs/>
          <w:szCs w:val="20"/>
        </w:rPr>
      </w:pPr>
      <w:r w:rsidRPr="009A4982">
        <w:rPr>
          <w:rFonts w:ascii="Times New Roman" w:hAnsi="Times New Roman" w:cs="Times New Roman"/>
          <w:bCs/>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Pr="009A4982" w:rsidRDefault="00B923CE" w:rsidP="00B923CE">
      <w:pPr>
        <w:spacing w:after="120" w:line="276" w:lineRule="auto"/>
        <w:rPr>
          <w:rFonts w:ascii="Times New Roman" w:hAnsi="Times New Roman" w:cs="Times New Roman"/>
          <w:bCs/>
        </w:rPr>
      </w:pPr>
      <w:r w:rsidRPr="009A4982">
        <w:rPr>
          <w:rFonts w:ascii="Times New Roman" w:hAnsi="Times New Roman" w:cs="Times New Roman"/>
          <w:bCs/>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Pr="009A4982" w:rsidRDefault="00B923CE" w:rsidP="00B923CE">
      <w:pPr>
        <w:spacing w:after="120" w:line="276" w:lineRule="auto"/>
        <w:rPr>
          <w:rFonts w:ascii="Times New Roman" w:eastAsia="Times New Roman" w:hAnsi="Times New Roman" w:cs="Times New Roman"/>
          <w:bCs/>
          <w:lang w:val="de-DE" w:eastAsia="pl-PL"/>
        </w:rPr>
      </w:pPr>
      <w:r w:rsidRPr="009A4982">
        <w:rPr>
          <w:rFonts w:ascii="Times New Roman" w:hAnsi="Times New Roman" w:cs="Times New Roman"/>
          <w:bCs/>
        </w:rPr>
        <w:t>będąc upoważnionym/upoważnionymi do działania w imieniu i na rzecz</w:t>
      </w:r>
      <w:r w:rsidRPr="009A4982">
        <w:rPr>
          <w:rFonts w:ascii="Times New Roman" w:eastAsia="Times New Roman" w:hAnsi="Times New Roman" w:cs="Times New Roman"/>
          <w:bCs/>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Pr="009A4982" w:rsidRDefault="00B923CE" w:rsidP="00B923CE">
      <w:pPr>
        <w:spacing w:line="260" w:lineRule="atLeast"/>
        <w:rPr>
          <w:rFonts w:ascii="Times New Roman" w:eastAsia="Times New Roman" w:hAnsi="Times New Roman" w:cs="Times New Roman"/>
          <w:bCs/>
          <w:lang w:val="de-DE" w:eastAsia="pl-PL"/>
        </w:rPr>
      </w:pPr>
      <w:r w:rsidRPr="009A4982">
        <w:rPr>
          <w:rFonts w:ascii="Times New Roman" w:hAnsi="Times New Roman" w:cs="Times New Roman"/>
          <w:bCs/>
        </w:rPr>
        <w:t>zobowiązuję/zobowiązujemy, stosownie do art. 118 ustawy PZP, do oddania do dyspozycji niezbędnych zasobów:</w:t>
      </w:r>
      <w:r w:rsidRPr="009A4982">
        <w:rPr>
          <w:rFonts w:ascii="Times New Roman" w:eastAsia="Times New Roman" w:hAnsi="Times New Roman" w:cs="Times New Roman"/>
          <w:bCs/>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Pr="009A4982" w:rsidRDefault="00B923CE" w:rsidP="00B923CE">
      <w:pPr>
        <w:spacing w:after="240" w:line="260" w:lineRule="atLeast"/>
        <w:rPr>
          <w:rFonts w:ascii="Arial" w:eastAsia="Times New Roman" w:hAnsi="Arial" w:cs="Arial"/>
          <w:bCs/>
          <w:lang w:val="de-DE" w:eastAsia="pl-PL"/>
        </w:rPr>
      </w:pPr>
      <w:r w:rsidRPr="009A4982">
        <w:rPr>
          <w:rFonts w:ascii="Times New Roman" w:hAnsi="Times New Roman" w:cs="Times New Roman"/>
          <w:bCs/>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Cs/>
        </w:rPr>
      </w:pPr>
      <w:r>
        <w:rPr>
          <w:rFonts w:ascii="Times New Roman" w:hAnsi="Times New Roman" w:cs="Times New Roman"/>
          <w:b/>
        </w:rPr>
        <w:br/>
      </w:r>
      <w:r w:rsidRPr="009A4982">
        <w:rPr>
          <w:rFonts w:ascii="Times New Roman" w:hAnsi="Times New Roman" w:cs="Times New Roman"/>
          <w:bCs/>
        </w:rPr>
        <w:t xml:space="preserve">na potrzeby i na okres korzystania z nich przy wykonywaniu zamówienia pn.: </w:t>
      </w:r>
    </w:p>
    <w:p w14:paraId="55B96928" w14:textId="77777777" w:rsidR="00E5482E" w:rsidRPr="00E5482E" w:rsidRDefault="00E5482E" w:rsidP="00E5482E">
      <w:pPr>
        <w:spacing w:after="0" w:line="240" w:lineRule="auto"/>
        <w:jc w:val="both"/>
        <w:rPr>
          <w:rFonts w:ascii="Times New Roman" w:eastAsia="Palatino Linotype" w:hAnsi="Times New Roman" w:cs="Times New Roman"/>
          <w:b/>
          <w:bCs/>
          <w:sz w:val="21"/>
          <w:szCs w:val="21"/>
        </w:rPr>
      </w:pPr>
      <w:r w:rsidRPr="00E5482E">
        <w:rPr>
          <w:rFonts w:ascii="Times New Roman" w:hAnsi="Times New Roman" w:cs="Times New Roman"/>
        </w:rPr>
        <w:t>kompleksowa modernizacja energetyczna komunalnych budynków mieszkalnych w Gminie Żnin:</w:t>
      </w:r>
    </w:p>
    <w:p w14:paraId="450412CD" w14:textId="4EF4C744" w:rsidR="00E5482E" w:rsidRPr="00E5482E" w:rsidRDefault="00E5482E" w:rsidP="00E5482E">
      <w:pPr>
        <w:spacing w:after="0" w:line="240" w:lineRule="auto"/>
        <w:rPr>
          <w:rFonts w:ascii="Times New Roman" w:hAnsi="Times New Roman" w:cs="Times New Roman"/>
        </w:rPr>
      </w:pPr>
      <w:r w:rsidRPr="00E5482E">
        <w:rPr>
          <w:rFonts w:ascii="Times New Roman" w:hAnsi="Times New Roman" w:cs="Times New Roman"/>
        </w:rPr>
        <w:t>Część I    - obiekt budowl</w:t>
      </w:r>
      <w:r w:rsidR="00695A29">
        <w:rPr>
          <w:rFonts w:ascii="Times New Roman" w:hAnsi="Times New Roman" w:cs="Times New Roman"/>
        </w:rPr>
        <w:t>a</w:t>
      </w:r>
      <w:r w:rsidRPr="00E5482E">
        <w:rPr>
          <w:rFonts w:ascii="Times New Roman" w:hAnsi="Times New Roman" w:cs="Times New Roman"/>
        </w:rPr>
        <w:t>ny Słębowo 17</w:t>
      </w:r>
    </w:p>
    <w:p w14:paraId="48521232" w14:textId="5861F678" w:rsidR="00E5482E" w:rsidRPr="00E5482E" w:rsidRDefault="00E5482E" w:rsidP="00E5482E">
      <w:pPr>
        <w:spacing w:after="0" w:line="240" w:lineRule="auto"/>
        <w:rPr>
          <w:rFonts w:ascii="Times New Roman" w:hAnsi="Times New Roman" w:cs="Times New Roman"/>
        </w:rPr>
      </w:pPr>
      <w:r w:rsidRPr="00E5482E">
        <w:rPr>
          <w:rFonts w:ascii="Times New Roman" w:hAnsi="Times New Roman" w:cs="Times New Roman"/>
        </w:rPr>
        <w:t>Część II   - obiekt budowl</w:t>
      </w:r>
      <w:r w:rsidR="00695A29">
        <w:rPr>
          <w:rFonts w:ascii="Times New Roman" w:hAnsi="Times New Roman" w:cs="Times New Roman"/>
        </w:rPr>
        <w:t>a</w:t>
      </w:r>
      <w:r w:rsidRPr="00E5482E">
        <w:rPr>
          <w:rFonts w:ascii="Times New Roman" w:hAnsi="Times New Roman" w:cs="Times New Roman"/>
        </w:rPr>
        <w:t>ny Paryż 26</w:t>
      </w:r>
    </w:p>
    <w:p w14:paraId="0F90EC32" w14:textId="0C3445E1" w:rsidR="00E5482E" w:rsidRPr="00E5482E" w:rsidRDefault="00E5482E" w:rsidP="00E5482E">
      <w:pPr>
        <w:spacing w:after="0" w:line="240" w:lineRule="auto"/>
        <w:rPr>
          <w:rFonts w:ascii="Times New Roman" w:hAnsi="Times New Roman" w:cs="Times New Roman"/>
        </w:rPr>
      </w:pPr>
      <w:r w:rsidRPr="00E5482E">
        <w:rPr>
          <w:rFonts w:ascii="Times New Roman" w:hAnsi="Times New Roman" w:cs="Times New Roman"/>
        </w:rPr>
        <w:t>Część III  - obiekt budowl</w:t>
      </w:r>
      <w:r w:rsidR="00695A29">
        <w:rPr>
          <w:rFonts w:ascii="Times New Roman" w:hAnsi="Times New Roman" w:cs="Times New Roman"/>
        </w:rPr>
        <w:t>a</w:t>
      </w:r>
      <w:r w:rsidRPr="00E5482E">
        <w:rPr>
          <w:rFonts w:ascii="Times New Roman" w:hAnsi="Times New Roman" w:cs="Times New Roman"/>
        </w:rPr>
        <w:t>ny Podgórzyn 5</w:t>
      </w:r>
    </w:p>
    <w:p w14:paraId="19C5D642" w14:textId="0550A159" w:rsidR="00E5482E" w:rsidRPr="00E5482E" w:rsidRDefault="00E5482E" w:rsidP="00E5482E">
      <w:pPr>
        <w:spacing w:after="360" w:line="260" w:lineRule="atLeast"/>
        <w:jc w:val="both"/>
        <w:rPr>
          <w:rFonts w:ascii="Times New Roman" w:hAnsi="Times New Roman" w:cs="Times New Roman"/>
          <w:bCs/>
        </w:rPr>
      </w:pPr>
      <w:r w:rsidRPr="00E5482E">
        <w:rPr>
          <w:rFonts w:ascii="Times New Roman" w:hAnsi="Times New Roman" w:cs="Times New Roman"/>
        </w:rPr>
        <w:t>Część IV - obiekt budowl</w:t>
      </w:r>
      <w:r w:rsidR="00695A29">
        <w:rPr>
          <w:rFonts w:ascii="Times New Roman" w:hAnsi="Times New Roman" w:cs="Times New Roman"/>
        </w:rPr>
        <w:t>a</w:t>
      </w:r>
      <w:r w:rsidRPr="00E5482E">
        <w:rPr>
          <w:rFonts w:ascii="Times New Roman" w:hAnsi="Times New Roman" w:cs="Times New Roman"/>
        </w:rPr>
        <w:t>ny ul. Pocztowa 15, Żnin</w:t>
      </w:r>
    </w:p>
    <w:p w14:paraId="45A9173B" w14:textId="77777777" w:rsidR="00FA62B6" w:rsidRPr="00FA62B6" w:rsidRDefault="00FA62B6" w:rsidP="00FA62B6">
      <w:pPr>
        <w:spacing w:after="0" w:line="360" w:lineRule="auto"/>
        <w:jc w:val="both"/>
        <w:rPr>
          <w:rFonts w:ascii="Times New Roman" w:hAnsi="Times New Roman" w:cs="Times New Roman"/>
          <w:b/>
          <w:sz w:val="8"/>
          <w:szCs w:val="8"/>
        </w:rPr>
      </w:pPr>
    </w:p>
    <w:p w14:paraId="03E38B65" w14:textId="25223D2C" w:rsidR="00B923CE" w:rsidRPr="009A4982" w:rsidRDefault="00B923CE" w:rsidP="00B923CE">
      <w:pPr>
        <w:spacing w:after="360" w:line="260" w:lineRule="atLeast"/>
        <w:jc w:val="both"/>
        <w:rPr>
          <w:rFonts w:ascii="Times New Roman" w:hAnsi="Times New Roman" w:cs="Times New Roman"/>
          <w:bCs/>
        </w:rPr>
      </w:pPr>
      <w:r w:rsidRPr="009A4982">
        <w:rPr>
          <w:rFonts w:ascii="Times New Roman" w:hAnsi="Times New Roman" w:cs="Times New Roman"/>
          <w:bCs/>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lastRenderedPageBreak/>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20BA059" w14:textId="77777777" w:rsidR="00B923CE" w:rsidRDefault="00B923CE" w:rsidP="001B1198">
      <w:pPr>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5A31150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(t.j. Dz.U. z 202</w:t>
      </w:r>
      <w:r w:rsidR="009A4982">
        <w:rPr>
          <w:rFonts w:ascii="Times New Roman" w:hAnsi="Times New Roman" w:cs="Times New Roman"/>
          <w:i/>
          <w:color w:val="000000" w:themeColor="text1"/>
          <w:sz w:val="16"/>
        </w:rPr>
        <w:t>4</w:t>
      </w:r>
      <w:r>
        <w:rPr>
          <w:rFonts w:ascii="Times New Roman" w:hAnsi="Times New Roman" w:cs="Times New Roman"/>
          <w:i/>
          <w:color w:val="000000" w:themeColor="text1"/>
          <w:sz w:val="16"/>
        </w:rPr>
        <w:t xml:space="preserve"> r. poz. 1</w:t>
      </w:r>
      <w:r w:rsidR="009A4982">
        <w:rPr>
          <w:rFonts w:ascii="Times New Roman" w:hAnsi="Times New Roman" w:cs="Times New Roman"/>
          <w:i/>
          <w:color w:val="000000" w:themeColor="text1"/>
          <w:sz w:val="16"/>
        </w:rPr>
        <w:t>320</w:t>
      </w:r>
      <w:r>
        <w:rPr>
          <w:rFonts w:ascii="Times New Roman" w:hAnsi="Times New Roman" w:cs="Times New Roman"/>
          <w:i/>
          <w:color w:val="000000" w:themeColor="text1"/>
          <w:sz w:val="16"/>
        </w:rPr>
        <w:t xml:space="preserve">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lub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A7A4" w14:textId="77777777" w:rsidR="00C74EF2" w:rsidRDefault="00C74EF2" w:rsidP="00B923CE">
      <w:pPr>
        <w:spacing w:after="0" w:line="240" w:lineRule="auto"/>
      </w:pPr>
      <w:r>
        <w:separator/>
      </w:r>
    </w:p>
  </w:endnote>
  <w:endnote w:type="continuationSeparator" w:id="0">
    <w:p w14:paraId="1931FE50" w14:textId="77777777" w:rsidR="00C74EF2" w:rsidRDefault="00C74EF2"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ato Light">
    <w:panose1 w:val="020F0502020204030203"/>
    <w:charset w:val="EE"/>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9E308" w14:textId="77777777" w:rsidR="00C74EF2" w:rsidRDefault="00C74EF2" w:rsidP="00B923CE">
      <w:pPr>
        <w:spacing w:after="0" w:line="240" w:lineRule="auto"/>
      </w:pPr>
      <w:r>
        <w:separator/>
      </w:r>
    </w:p>
  </w:footnote>
  <w:footnote w:type="continuationSeparator" w:id="0">
    <w:p w14:paraId="12F6B434" w14:textId="77777777" w:rsidR="00C74EF2" w:rsidRDefault="00C74EF2"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312F3"/>
    <w:rsid w:val="0006555B"/>
    <w:rsid w:val="000823FE"/>
    <w:rsid w:val="000D49D4"/>
    <w:rsid w:val="001B1198"/>
    <w:rsid w:val="001B2BE4"/>
    <w:rsid w:val="001D5D04"/>
    <w:rsid w:val="001F7FBC"/>
    <w:rsid w:val="0027491E"/>
    <w:rsid w:val="002C6749"/>
    <w:rsid w:val="0032160A"/>
    <w:rsid w:val="0037730D"/>
    <w:rsid w:val="00403948"/>
    <w:rsid w:val="00411A69"/>
    <w:rsid w:val="00436924"/>
    <w:rsid w:val="00650D4C"/>
    <w:rsid w:val="00695A29"/>
    <w:rsid w:val="00787016"/>
    <w:rsid w:val="00880EAA"/>
    <w:rsid w:val="00930783"/>
    <w:rsid w:val="009A4982"/>
    <w:rsid w:val="009A66E3"/>
    <w:rsid w:val="00A12F66"/>
    <w:rsid w:val="00B923CE"/>
    <w:rsid w:val="00BB79D2"/>
    <w:rsid w:val="00C00737"/>
    <w:rsid w:val="00C74EF2"/>
    <w:rsid w:val="00E36F1C"/>
    <w:rsid w:val="00E5482E"/>
    <w:rsid w:val="00E67C56"/>
    <w:rsid w:val="00E905E2"/>
    <w:rsid w:val="00F23D09"/>
    <w:rsid w:val="00F57B06"/>
    <w:rsid w:val="00FA6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chartTrackingRefBased/>
  <w15:docId w15:val="{75203A1E-856D-4584-9BA2-BE315E68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466</Words>
  <Characters>2798</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MagdaC</dc:creator>
  <cp:keywords/>
  <dc:description/>
  <cp:lastModifiedBy>Beata Basińska</cp:lastModifiedBy>
  <cp:revision>7</cp:revision>
  <cp:lastPrinted>2024-07-29T13:52:00Z</cp:lastPrinted>
  <dcterms:created xsi:type="dcterms:W3CDTF">2024-07-30T10:51:00Z</dcterms:created>
  <dcterms:modified xsi:type="dcterms:W3CDTF">2025-03-06T10:45:00Z</dcterms:modified>
</cp:coreProperties>
</file>