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6AA00F" w14:textId="77777777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77777777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>5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16FE8FA2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proofErr w:type="spellStart"/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proofErr w:type="spellEnd"/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Pr="76FC3486">
        <w:rPr>
          <w:sz w:val="22"/>
          <w:szCs w:val="22"/>
        </w:rPr>
        <w:t xml:space="preserve">5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</w:t>
      </w:r>
      <w:r w:rsidR="001D3186">
        <w:rPr>
          <w:sz w:val="22"/>
          <w:szCs w:val="22"/>
        </w:rPr>
        <w:t xml:space="preserve">roboty budowlane </w:t>
      </w:r>
      <w:r w:rsidR="009F747E" w:rsidRPr="00077BED">
        <w:rPr>
          <w:sz w:val="22"/>
          <w:szCs w:val="22"/>
        </w:rPr>
        <w:t>polegając</w:t>
      </w:r>
      <w:r w:rsidR="001D3186">
        <w:rPr>
          <w:sz w:val="22"/>
          <w:szCs w:val="22"/>
        </w:rPr>
        <w:t>e</w:t>
      </w:r>
      <w:r w:rsidR="009F747E" w:rsidRPr="00077BED">
        <w:rPr>
          <w:sz w:val="22"/>
          <w:szCs w:val="22"/>
        </w:rPr>
        <w:t xml:space="preserve"> na </w:t>
      </w:r>
      <w:r w:rsidR="00B110BB">
        <w:t xml:space="preserve">budowie lub rozbudowie lub przebudowie </w:t>
      </w:r>
      <w:r w:rsidR="00471188" w:rsidRPr="005B15F3">
        <w:t>budynków</w:t>
      </w:r>
      <w:r w:rsidR="00082999">
        <w:t xml:space="preserve"> </w:t>
      </w:r>
      <w:r w:rsidR="00AB4541" w:rsidRPr="00077BED">
        <w:rPr>
          <w:sz w:val="22"/>
          <w:szCs w:val="22"/>
        </w:rPr>
        <w:t xml:space="preserve">o wartości co najmniej </w:t>
      </w:r>
      <w:r w:rsidR="000F77CE">
        <w:rPr>
          <w:b/>
          <w:bCs/>
          <w:sz w:val="22"/>
          <w:szCs w:val="22"/>
        </w:rPr>
        <w:t>4</w:t>
      </w:r>
      <w:r w:rsidR="008D0394">
        <w:rPr>
          <w:b/>
          <w:bCs/>
          <w:sz w:val="22"/>
          <w:szCs w:val="22"/>
        </w:rPr>
        <w:t>0</w:t>
      </w:r>
      <w:r w:rsidR="00540279" w:rsidRPr="004B60F1">
        <w:rPr>
          <w:b/>
          <w:bCs/>
          <w:sz w:val="22"/>
          <w:szCs w:val="22"/>
        </w:rPr>
        <w:t>0</w:t>
      </w:r>
      <w:r w:rsidR="00455944" w:rsidRPr="004B60F1">
        <w:rPr>
          <w:b/>
          <w:bCs/>
          <w:sz w:val="22"/>
          <w:szCs w:val="22"/>
        </w:rPr>
        <w:t> 000,00</w:t>
      </w:r>
      <w:r w:rsidR="00AB4541" w:rsidRPr="004B60F1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>z podaniem ich rodzaju, wartości, daty, miejsca 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984"/>
        <w:gridCol w:w="1701"/>
        <w:gridCol w:w="1276"/>
      </w:tblGrid>
      <w:tr w:rsidR="007E52CC" w:rsidRPr="00056398" w14:paraId="0754A00F" w14:textId="77777777" w:rsidTr="007E52CC">
        <w:trPr>
          <w:trHeight w:val="14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proofErr w:type="spellStart"/>
            <w:r w:rsidRPr="0005639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7E52CC" w:rsidRPr="00CE2D0B" w:rsidRDefault="007E52CC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7E52CC" w:rsidRDefault="007E52CC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52DD3B1F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robót w zakresie </w:t>
            </w:r>
            <w:r w:rsidRPr="00321CB1">
              <w:rPr>
                <w:b/>
                <w:sz w:val="18"/>
                <w:szCs w:val="18"/>
              </w:rPr>
              <w:t>budowy/</w:t>
            </w:r>
            <w:r>
              <w:rPr>
                <w:b/>
                <w:sz w:val="18"/>
                <w:szCs w:val="18"/>
              </w:rPr>
              <w:t>rozbudowy/przebudowy/ budynków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7E52CC" w:rsidRPr="00056398" w14:paraId="0D1745B3" w14:textId="77777777" w:rsidTr="007E52CC">
        <w:trPr>
          <w:trHeight w:val="1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7E52CC" w:rsidRPr="00056398" w14:paraId="5A39BBE3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52CC" w:rsidRPr="00056398" w14:paraId="3DEEC669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77777777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0FB78278" w14:textId="11E8118D" w:rsidR="00223540" w:rsidRPr="00223540" w:rsidRDefault="002705AB" w:rsidP="00712285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A895" w14:textId="77777777" w:rsidR="007535AE" w:rsidRDefault="007535AE">
      <w:r>
        <w:separator/>
      </w:r>
    </w:p>
  </w:endnote>
  <w:endnote w:type="continuationSeparator" w:id="0">
    <w:p w14:paraId="3DC33664" w14:textId="77777777" w:rsidR="007535AE" w:rsidRDefault="0075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29EF" w14:textId="77777777" w:rsidR="007535AE" w:rsidRDefault="007535AE">
      <w:r>
        <w:separator/>
      </w:r>
    </w:p>
  </w:footnote>
  <w:footnote w:type="continuationSeparator" w:id="0">
    <w:p w14:paraId="6E12C833" w14:textId="77777777" w:rsidR="007535AE" w:rsidRDefault="0075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4C1387E3" w:rsidR="20BE9811" w:rsidRPr="00BF0F28" w:rsidRDefault="00241861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6</w:t>
          </w:r>
          <w:r w:rsidR="20BE9811" w:rsidRPr="20BE9811">
            <w:rPr>
              <w:b/>
              <w:bCs/>
            </w:rPr>
            <w:t>/</w:t>
          </w:r>
          <w:r w:rsidR="008D0394">
            <w:rPr>
              <w:b/>
              <w:bCs/>
            </w:rPr>
            <w:t>CURI/</w:t>
          </w:r>
          <w:r w:rsidR="20BE9811" w:rsidRPr="20BE9811">
            <w:rPr>
              <w:b/>
              <w:bCs/>
            </w:rPr>
            <w:t>UŁ/202</w:t>
          </w:r>
          <w:r w:rsidR="008D0394">
            <w:rPr>
              <w:b/>
              <w:bCs/>
              <w:lang w:val="pl-PL"/>
            </w:rPr>
            <w:t>5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82999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3A5C"/>
    <w:rsid w:val="000D49CC"/>
    <w:rsid w:val="000E5377"/>
    <w:rsid w:val="000E7573"/>
    <w:rsid w:val="000F4773"/>
    <w:rsid w:val="000F76FE"/>
    <w:rsid w:val="000F77C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3387"/>
    <w:rsid w:val="00195C4D"/>
    <w:rsid w:val="0019756C"/>
    <w:rsid w:val="001A5DA3"/>
    <w:rsid w:val="001A5FFE"/>
    <w:rsid w:val="001B4991"/>
    <w:rsid w:val="001B5404"/>
    <w:rsid w:val="001D3186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301C6"/>
    <w:rsid w:val="00233C8F"/>
    <w:rsid w:val="00241861"/>
    <w:rsid w:val="002429CF"/>
    <w:rsid w:val="002435EF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57F96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4DC8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14AF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95E59"/>
    <w:rsid w:val="005A310F"/>
    <w:rsid w:val="005A401D"/>
    <w:rsid w:val="005B02F5"/>
    <w:rsid w:val="005B3E0F"/>
    <w:rsid w:val="005B6833"/>
    <w:rsid w:val="005B71C4"/>
    <w:rsid w:val="005C1D3F"/>
    <w:rsid w:val="005C689E"/>
    <w:rsid w:val="005C6AEC"/>
    <w:rsid w:val="005C735D"/>
    <w:rsid w:val="005D2F20"/>
    <w:rsid w:val="005D4991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2558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3A7A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2EF8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2285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535AE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1C1"/>
    <w:rsid w:val="007E1B20"/>
    <w:rsid w:val="007E2919"/>
    <w:rsid w:val="007E5253"/>
    <w:rsid w:val="007E52CC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0394"/>
    <w:rsid w:val="008D1713"/>
    <w:rsid w:val="008D2535"/>
    <w:rsid w:val="008E4750"/>
    <w:rsid w:val="008F0749"/>
    <w:rsid w:val="008F1D9C"/>
    <w:rsid w:val="008F3A57"/>
    <w:rsid w:val="008F51F8"/>
    <w:rsid w:val="008F677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D1F"/>
    <w:rsid w:val="009F46C5"/>
    <w:rsid w:val="009F747E"/>
    <w:rsid w:val="00A001B0"/>
    <w:rsid w:val="00A016FB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6D7"/>
    <w:rsid w:val="00BF0F28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2EA9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36F3A"/>
    <w:rsid w:val="00D50A21"/>
    <w:rsid w:val="00D52245"/>
    <w:rsid w:val="00D551D0"/>
    <w:rsid w:val="00D61000"/>
    <w:rsid w:val="00D670A2"/>
    <w:rsid w:val="00D76F49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B7C9E"/>
    <w:rsid w:val="00DC0033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35AC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0040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0908"/>
    <w:rsid w:val="00FA27D1"/>
    <w:rsid w:val="00FB2550"/>
    <w:rsid w:val="00FB2EC0"/>
    <w:rsid w:val="00FB57B9"/>
    <w:rsid w:val="00FC4077"/>
    <w:rsid w:val="00FC439F"/>
    <w:rsid w:val="00FC4406"/>
    <w:rsid w:val="00FC473C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2314</Characters>
  <Application>Microsoft Office Word</Application>
  <DocSecurity>0</DocSecurity>
  <Lines>19</Lines>
  <Paragraphs>5</Paragraphs>
  <ScaleCrop>false</ScaleCrop>
  <Company>University of Lodz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31</cp:revision>
  <cp:lastPrinted>2019-10-23T18:10:00Z</cp:lastPrinted>
  <dcterms:created xsi:type="dcterms:W3CDTF">2022-08-08T10:21:00Z</dcterms:created>
  <dcterms:modified xsi:type="dcterms:W3CDTF">2025-05-07T09:23:00Z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