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B1035" w14:textId="77777777" w:rsidR="005E6790" w:rsidRPr="00254D4D" w:rsidRDefault="005E6790" w:rsidP="005E67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54D4D"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11AE1A4F" wp14:editId="5F33FF3F">
            <wp:simplePos x="0" y="0"/>
            <wp:positionH relativeFrom="margin">
              <wp:posOffset>2902585</wp:posOffset>
            </wp:positionH>
            <wp:positionV relativeFrom="margin">
              <wp:align>top</wp:align>
            </wp:positionV>
            <wp:extent cx="2859405" cy="1057275"/>
            <wp:effectExtent l="0" t="0" r="0" b="0"/>
            <wp:wrapSquare wrapText="bothSides"/>
            <wp:docPr id="1245273814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89A104" w14:textId="77777777" w:rsidR="005E6790" w:rsidRPr="00254D4D" w:rsidRDefault="005E6790" w:rsidP="005E679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72F2CF2C" w14:textId="0109A011" w:rsidR="005E6790" w:rsidRPr="00254D4D" w:rsidRDefault="005E6790" w:rsidP="005E679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  <w:r w:rsidRPr="00254D4D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 xml:space="preserve">Umowa nr </w:t>
      </w:r>
      <w:r w:rsidR="00BC37DF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>…</w:t>
      </w:r>
    </w:p>
    <w:p w14:paraId="6802B814" w14:textId="77777777" w:rsidR="005E6790" w:rsidRPr="00254D4D" w:rsidRDefault="005E6790" w:rsidP="005E6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5CC316" w14:textId="77777777" w:rsidR="005E6790" w:rsidRPr="00254D4D" w:rsidRDefault="005E6790" w:rsidP="005E6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B50B71" w14:textId="25B80122" w:rsidR="005E6790" w:rsidRPr="00254D4D" w:rsidRDefault="005E6790" w:rsidP="005E67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4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w dniu </w:t>
      </w:r>
      <w:r w:rsidR="00BC37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</w:t>
      </w:r>
      <w:r w:rsidRPr="00254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pomiędzy:</w:t>
      </w:r>
      <w:r w:rsidRPr="00254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Gminnym Ośrodkiem Sportu, Rekreacji i Turystyki z siedzibą w Luzinie 84-242 </w:t>
      </w:r>
      <w:r w:rsidRPr="00254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ul. Mickiewicza 22 reprezentowanym przez :</w:t>
      </w:r>
    </w:p>
    <w:p w14:paraId="7C84CFD4" w14:textId="77777777" w:rsidR="005E6790" w:rsidRPr="00254D4D" w:rsidRDefault="005E6790" w:rsidP="005E67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Dyrektora </w:t>
      </w:r>
      <w:r w:rsidRPr="00254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Piotra Klech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ę</w:t>
      </w:r>
    </w:p>
    <w:p w14:paraId="0E25F9CB" w14:textId="77777777" w:rsidR="005E6790" w:rsidRPr="00254D4D" w:rsidRDefault="005E6790" w:rsidP="005E6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w treści umowy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254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61ECAB4C" w14:textId="77777777" w:rsidR="005E6790" w:rsidRPr="00254D4D" w:rsidRDefault="005E6790" w:rsidP="005E6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74788C" w14:textId="77777777" w:rsidR="005E6790" w:rsidRPr="00254D4D" w:rsidRDefault="005E6790" w:rsidP="005E6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D4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424168F4" w14:textId="77777777" w:rsidR="005E6790" w:rsidRPr="00254D4D" w:rsidRDefault="005E6790" w:rsidP="005E6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0188F6" w14:textId="5CBB3E85" w:rsidR="005E6790" w:rsidRDefault="00BC37DF" w:rsidP="005E67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</w:t>
      </w:r>
    </w:p>
    <w:p w14:paraId="76F00162" w14:textId="6BEDD5A1" w:rsidR="005E6790" w:rsidRPr="00254D4D" w:rsidRDefault="005E6790" w:rsidP="005E67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reprezentowanym przez </w:t>
      </w:r>
      <w:r w:rsidR="00BC37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</w:t>
      </w:r>
    </w:p>
    <w:p w14:paraId="7071F965" w14:textId="77777777" w:rsidR="005E6790" w:rsidRPr="00254D4D" w:rsidRDefault="005E6790" w:rsidP="005E6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w treści umowy </w:t>
      </w:r>
      <w:r w:rsidRPr="00254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Wykonawcą</w:t>
      </w:r>
      <w:r w:rsidRPr="00254D4D">
        <w:rPr>
          <w:rFonts w:ascii="Times New Roman" w:eastAsia="Times New Roman" w:hAnsi="Times New Roman" w:cs="Times New Roman"/>
          <w:sz w:val="24"/>
          <w:szCs w:val="24"/>
          <w:lang w:eastAsia="pl-PL"/>
        </w:rPr>
        <w:t>, łącznie zwanych „Stronami”</w:t>
      </w:r>
    </w:p>
    <w:p w14:paraId="5F798E00" w14:textId="77777777" w:rsidR="005E6790" w:rsidRPr="00254D4D" w:rsidRDefault="005E6790" w:rsidP="005E6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498F02" w14:textId="77777777" w:rsidR="005E6790" w:rsidRPr="00254D4D" w:rsidRDefault="005E6790" w:rsidP="005E6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D4D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 :</w:t>
      </w:r>
    </w:p>
    <w:p w14:paraId="020026FB" w14:textId="41A10AEE" w:rsidR="005E6790" w:rsidRPr="00254D4D" w:rsidRDefault="005E6790" w:rsidP="005E679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Niniejsza umowa jest konsekwencją zamówienia publicznego realizowanego na podstawie </w:t>
      </w:r>
      <w:r w:rsidRPr="00254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</w:t>
      </w:r>
      <w:r w:rsidR="000A53F0">
        <w:rPr>
          <w:rFonts w:ascii="Times New Roman" w:eastAsia="Times New Roman" w:hAnsi="Times New Roman" w:cs="Times New Roman"/>
          <w:sz w:val="24"/>
          <w:szCs w:val="24"/>
          <w:lang w:eastAsia="pl-PL"/>
        </w:rPr>
        <w:t>5 pkt.1 ust. 2)</w:t>
      </w:r>
      <w:r w:rsidRPr="00254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Regulaminu udzielania zamówień publicznych o wartości</w:t>
      </w:r>
      <w:r w:rsidR="000A5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mniejszej niż</w:t>
      </w:r>
      <w:r w:rsidRPr="00254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130 000 zł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netto </w:t>
      </w:r>
      <w:r w:rsidRPr="00254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stanowiącego załącznik nr 1 do Zarządzenia Dyrektora </w:t>
      </w:r>
      <w:proofErr w:type="spellStart"/>
      <w:r w:rsidRPr="00254D4D">
        <w:rPr>
          <w:rFonts w:ascii="Times New Roman" w:eastAsia="Times New Roman" w:hAnsi="Times New Roman" w:cs="Times New Roman"/>
          <w:sz w:val="24"/>
          <w:szCs w:val="24"/>
          <w:lang w:eastAsia="pl-PL"/>
        </w:rPr>
        <w:t>GOSRiT</w:t>
      </w:r>
      <w:proofErr w:type="spellEnd"/>
      <w:r w:rsidRPr="00254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r w:rsidR="000A53F0">
        <w:rPr>
          <w:rFonts w:ascii="Times New Roman" w:eastAsia="Times New Roman" w:hAnsi="Times New Roman" w:cs="Times New Roman"/>
          <w:sz w:val="24"/>
          <w:szCs w:val="24"/>
          <w:lang w:eastAsia="pl-PL"/>
        </w:rPr>
        <w:t>4A</w:t>
      </w:r>
      <w:r w:rsidRPr="00254D4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0A53F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254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A53F0">
        <w:rPr>
          <w:rFonts w:ascii="Times New Roman" w:eastAsia="Times New Roman" w:hAnsi="Times New Roman" w:cs="Times New Roman"/>
          <w:sz w:val="24"/>
          <w:szCs w:val="24"/>
          <w:lang w:eastAsia="pl-PL"/>
        </w:rPr>
        <w:t>11 marca 2024r.</w:t>
      </w:r>
    </w:p>
    <w:p w14:paraId="5AE42A32" w14:textId="77777777" w:rsidR="005E6790" w:rsidRPr="00254D4D" w:rsidRDefault="005E6790" w:rsidP="005E6790">
      <w:pPr>
        <w:rPr>
          <w:rFonts w:ascii="Times New Roman" w:hAnsi="Times New Roman" w:cs="Times New Roman"/>
        </w:rPr>
      </w:pPr>
    </w:p>
    <w:p w14:paraId="7E33B726" w14:textId="77777777" w:rsidR="005E6790" w:rsidRPr="00254D4D" w:rsidRDefault="005E6790" w:rsidP="005E67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4D4D">
        <w:rPr>
          <w:rFonts w:ascii="Times New Roman" w:hAnsi="Times New Roman" w:cs="Times New Roman"/>
          <w:b/>
          <w:bCs/>
          <w:sz w:val="24"/>
          <w:szCs w:val="24"/>
        </w:rPr>
        <w:t xml:space="preserve">§ 1 </w:t>
      </w:r>
      <w:r w:rsidRPr="00254D4D">
        <w:rPr>
          <w:rFonts w:ascii="Times New Roman" w:hAnsi="Times New Roman" w:cs="Times New Roman"/>
          <w:b/>
          <w:bCs/>
          <w:sz w:val="24"/>
          <w:szCs w:val="24"/>
        </w:rPr>
        <w:br/>
        <w:t>PRZEDMIOT UMOWY</w:t>
      </w:r>
    </w:p>
    <w:p w14:paraId="21062EBC" w14:textId="77777777" w:rsidR="005E6790" w:rsidRPr="00254D4D" w:rsidRDefault="005E6790" w:rsidP="005E67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>1. Zamawiający zleca, a Wykonawca przyjmuje do wykonania usługę ochrony osób i mienia Gminnego Ośrodka Sportu Rekreacji i Turystyki</w:t>
      </w:r>
      <w:r>
        <w:rPr>
          <w:rFonts w:ascii="Times New Roman" w:hAnsi="Times New Roman" w:cs="Times New Roman"/>
          <w:sz w:val="24"/>
          <w:szCs w:val="24"/>
        </w:rPr>
        <w:t xml:space="preserve"> w Luzinie</w:t>
      </w:r>
      <w:r w:rsidRPr="00254D4D">
        <w:rPr>
          <w:rFonts w:ascii="Times New Roman" w:hAnsi="Times New Roman" w:cs="Times New Roman"/>
          <w:sz w:val="24"/>
          <w:szCs w:val="24"/>
        </w:rPr>
        <w:t xml:space="preserve"> wraz z obiektami przynależącymi, w formie:</w:t>
      </w:r>
    </w:p>
    <w:p w14:paraId="3CA4744D" w14:textId="77777777" w:rsidR="00A30B0B" w:rsidRDefault="005E6790" w:rsidP="005E6790">
      <w:pPr>
        <w:pStyle w:val="Akapitzlist"/>
        <w:numPr>
          <w:ilvl w:val="0"/>
          <w:numId w:val="1"/>
        </w:numPr>
        <w:spacing w:line="276" w:lineRule="auto"/>
        <w:ind w:left="709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254D4D">
        <w:rPr>
          <w:rFonts w:ascii="Times New Roman" w:hAnsi="Times New Roman" w:cs="Times New Roman"/>
          <w:sz w:val="24"/>
          <w:szCs w:val="24"/>
        </w:rPr>
        <w:t xml:space="preserve">tałego dozoru sygnałów przesyłowych, gromadzonych i przetwarzanych w systemach alarmowych zainstalowanych w obiektach chronionych wraz z patrolowaniem, pojazdem Wykonawcy, rejonów objętych dozorowaniem (patrole prewencyjne, </w:t>
      </w:r>
      <w:r>
        <w:rPr>
          <w:rFonts w:ascii="Times New Roman" w:hAnsi="Times New Roman" w:cs="Times New Roman"/>
          <w:sz w:val="24"/>
          <w:szCs w:val="24"/>
        </w:rPr>
        <w:br/>
      </w:r>
      <w:r w:rsidRPr="00254D4D">
        <w:rPr>
          <w:rFonts w:ascii="Times New Roman" w:hAnsi="Times New Roman" w:cs="Times New Roman"/>
          <w:sz w:val="24"/>
          <w:szCs w:val="24"/>
        </w:rPr>
        <w:t xml:space="preserve">co najmniej 2 w ciągu dyżuru dobowego, zwracając uwagę na stan bezpieczeństwa </w:t>
      </w:r>
      <w:r>
        <w:rPr>
          <w:rFonts w:ascii="Times New Roman" w:hAnsi="Times New Roman" w:cs="Times New Roman"/>
          <w:sz w:val="24"/>
          <w:szCs w:val="24"/>
        </w:rPr>
        <w:br/>
      </w:r>
      <w:r w:rsidRPr="00254D4D">
        <w:rPr>
          <w:rFonts w:ascii="Times New Roman" w:hAnsi="Times New Roman" w:cs="Times New Roman"/>
          <w:sz w:val="24"/>
          <w:szCs w:val="24"/>
        </w:rPr>
        <w:t>i potencjalne zagrożenia) i podejmowanie, w ciągu 7 – 10 minut, interwencji fizycznej, działań zmierzających do uniemożliwienia włamania, kradzieży, a także zabezpieczenie mienia (uzbrojona grupa interwencyjna) – dotyczy obiekt</w:t>
      </w:r>
      <w:r w:rsidR="00A30B0B">
        <w:rPr>
          <w:rFonts w:ascii="Times New Roman" w:hAnsi="Times New Roman" w:cs="Times New Roman"/>
          <w:sz w:val="24"/>
          <w:szCs w:val="24"/>
        </w:rPr>
        <w:t>ów :</w:t>
      </w:r>
    </w:p>
    <w:p w14:paraId="40492D0D" w14:textId="77777777" w:rsidR="00A30B0B" w:rsidRDefault="005E6790" w:rsidP="00A30B0B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>Hali Widowiskowo – Sportowej w Luzinie przy ul. Mickiewicza 22</w:t>
      </w:r>
      <w:r w:rsidR="00A30B0B">
        <w:rPr>
          <w:rFonts w:ascii="Times New Roman" w:hAnsi="Times New Roman" w:cs="Times New Roman"/>
          <w:sz w:val="24"/>
          <w:szCs w:val="24"/>
        </w:rPr>
        <w:t>,</w:t>
      </w:r>
    </w:p>
    <w:p w14:paraId="053B9494" w14:textId="340A9BE6" w:rsidR="005E6790" w:rsidRDefault="005E6790" w:rsidP="00A30B0B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>Sali Sportowej przy Szkole Podstawowej nr 1 w Luzinie przy ul. Szkolnej 13</w:t>
      </w:r>
      <w:r w:rsidR="00A30B0B">
        <w:rPr>
          <w:rFonts w:ascii="Times New Roman" w:hAnsi="Times New Roman" w:cs="Times New Roman"/>
          <w:sz w:val="24"/>
          <w:szCs w:val="24"/>
        </w:rPr>
        <w:t>.</w:t>
      </w:r>
    </w:p>
    <w:p w14:paraId="6410AFEE" w14:textId="3B315641" w:rsidR="00A30B0B" w:rsidRDefault="00A30B0B" w:rsidP="00A30B0B">
      <w:pPr>
        <w:pStyle w:val="Akapitzlist"/>
        <w:numPr>
          <w:ilvl w:val="0"/>
          <w:numId w:val="1"/>
        </w:numPr>
        <w:spacing w:line="276" w:lineRule="auto"/>
        <w:ind w:left="709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254D4D">
        <w:rPr>
          <w:rFonts w:ascii="Times New Roman" w:hAnsi="Times New Roman" w:cs="Times New Roman"/>
          <w:sz w:val="24"/>
          <w:szCs w:val="24"/>
        </w:rPr>
        <w:t xml:space="preserve">tałego dozoru sygnałów przesyłowych, gromadzonych i przetwarzanych w systemach alarmowych zainstalowanych w obiektach chronionych wraz z patrolowaniem, pojazdem Wykonawcy, rejonów objętych dozorowaniem (patrole prewencyjne, </w:t>
      </w:r>
      <w:r>
        <w:rPr>
          <w:rFonts w:ascii="Times New Roman" w:hAnsi="Times New Roman" w:cs="Times New Roman"/>
          <w:sz w:val="24"/>
          <w:szCs w:val="24"/>
        </w:rPr>
        <w:br/>
      </w:r>
      <w:r w:rsidRPr="00254D4D">
        <w:rPr>
          <w:rFonts w:ascii="Times New Roman" w:hAnsi="Times New Roman" w:cs="Times New Roman"/>
          <w:sz w:val="24"/>
          <w:szCs w:val="24"/>
        </w:rPr>
        <w:t xml:space="preserve">co najmniej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54D4D">
        <w:rPr>
          <w:rFonts w:ascii="Times New Roman" w:hAnsi="Times New Roman" w:cs="Times New Roman"/>
          <w:sz w:val="24"/>
          <w:szCs w:val="24"/>
        </w:rPr>
        <w:t xml:space="preserve"> w ciągu dyżuru dobowego, zwracając uwagę na stan bezpieczeństwa </w:t>
      </w:r>
      <w:r>
        <w:rPr>
          <w:rFonts w:ascii="Times New Roman" w:hAnsi="Times New Roman" w:cs="Times New Roman"/>
          <w:sz w:val="24"/>
          <w:szCs w:val="24"/>
        </w:rPr>
        <w:br/>
      </w:r>
      <w:r w:rsidRPr="00254D4D">
        <w:rPr>
          <w:rFonts w:ascii="Times New Roman" w:hAnsi="Times New Roman" w:cs="Times New Roman"/>
          <w:sz w:val="24"/>
          <w:szCs w:val="24"/>
        </w:rPr>
        <w:t>i potencjalne zagrożenia) i podejmowanie, w ciągu 7 – 10 minut, interwencji fizycznej, działań zmierzających do uniemożliwienia włamania, kradzieży, a także zabezpieczenie mienia (uzbrojona grupa interwencyjna) – dotyczy obiekt</w:t>
      </w:r>
      <w:r>
        <w:rPr>
          <w:rFonts w:ascii="Times New Roman" w:hAnsi="Times New Roman" w:cs="Times New Roman"/>
          <w:sz w:val="24"/>
          <w:szCs w:val="24"/>
        </w:rPr>
        <w:t>u :</w:t>
      </w:r>
    </w:p>
    <w:p w14:paraId="577C8FB5" w14:textId="6EDB3C4F" w:rsidR="00A30B0B" w:rsidRPr="00254D4D" w:rsidRDefault="00A30B0B" w:rsidP="00A30B0B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boiska sportowe i place zabaw przy Szkole Podstawowej w Kębłowie </w:t>
      </w:r>
      <w:r>
        <w:rPr>
          <w:rFonts w:ascii="Times New Roman" w:hAnsi="Times New Roman" w:cs="Times New Roman"/>
          <w:sz w:val="24"/>
          <w:szCs w:val="24"/>
        </w:rPr>
        <w:br/>
        <w:t>ul. Wiejska 49.</w:t>
      </w:r>
    </w:p>
    <w:p w14:paraId="59BFA0AB" w14:textId="3CB25FE9" w:rsidR="005E6790" w:rsidRPr="00254D4D" w:rsidRDefault="005E6790" w:rsidP="005E6790">
      <w:pPr>
        <w:pStyle w:val="Akapitzlist"/>
        <w:numPr>
          <w:ilvl w:val="0"/>
          <w:numId w:val="1"/>
        </w:numPr>
        <w:spacing w:line="276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</w:t>
      </w:r>
      <w:r w:rsidRPr="00254D4D">
        <w:rPr>
          <w:rFonts w:ascii="Times New Roman" w:hAnsi="Times New Roman" w:cs="Times New Roman"/>
          <w:sz w:val="24"/>
          <w:szCs w:val="24"/>
        </w:rPr>
        <w:t xml:space="preserve">ezpośredniej ochrony fizycznej </w:t>
      </w:r>
      <w:r w:rsidR="00A30B0B">
        <w:rPr>
          <w:rFonts w:ascii="Times New Roman" w:hAnsi="Times New Roman" w:cs="Times New Roman"/>
          <w:sz w:val="24"/>
          <w:szCs w:val="24"/>
        </w:rPr>
        <w:t>prowadzonej na terenie obiektu w godzinach nocnych tj. od 22.00 do godz. 4.00 każdej doby (do odwołania) wraz z obsługą monitoringu wizyjnego – dotyczy obiektu:</w:t>
      </w:r>
    </w:p>
    <w:p w14:paraId="1B531A3C" w14:textId="3AF755F7" w:rsidR="00A30B0B" w:rsidRDefault="005E6790" w:rsidP="00A30B0B">
      <w:pPr>
        <w:pStyle w:val="Akapitzlist"/>
        <w:numPr>
          <w:ilvl w:val="0"/>
          <w:numId w:val="2"/>
        </w:numPr>
        <w:spacing w:after="0" w:line="276" w:lineRule="auto"/>
        <w:ind w:left="1560" w:hanging="425"/>
        <w:jc w:val="both"/>
        <w:rPr>
          <w:rFonts w:ascii="Times New Roman" w:hAnsi="Times New Roman" w:cs="Times New Roman"/>
          <w:sz w:val="24"/>
          <w:szCs w:val="24"/>
        </w:rPr>
      </w:pPr>
      <w:r w:rsidRPr="00A30B0B">
        <w:rPr>
          <w:rFonts w:ascii="Times New Roman" w:hAnsi="Times New Roman" w:cs="Times New Roman"/>
          <w:sz w:val="24"/>
          <w:szCs w:val="24"/>
        </w:rPr>
        <w:t>Hala Widowiskowo – Sportowa w Luzinie</w:t>
      </w:r>
      <w:r w:rsidR="00A30B0B">
        <w:rPr>
          <w:rFonts w:ascii="Times New Roman" w:hAnsi="Times New Roman" w:cs="Times New Roman"/>
          <w:sz w:val="24"/>
          <w:szCs w:val="24"/>
        </w:rPr>
        <w:t xml:space="preserve"> przy ul. Mickiewicza 22.</w:t>
      </w:r>
    </w:p>
    <w:p w14:paraId="37C2187B" w14:textId="77777777" w:rsidR="004C2E1A" w:rsidRDefault="005E6790" w:rsidP="00A30B0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B0B">
        <w:rPr>
          <w:rFonts w:ascii="Times New Roman" w:hAnsi="Times New Roman" w:cs="Times New Roman"/>
          <w:sz w:val="24"/>
          <w:szCs w:val="24"/>
        </w:rPr>
        <w:t>zabezpieczenia technicznego, polegającego na konserwacji systemów alarmowych jeden raz na kwartał – dotyczy obiekt</w:t>
      </w:r>
      <w:r w:rsidR="00A30B0B">
        <w:rPr>
          <w:rFonts w:ascii="Times New Roman" w:hAnsi="Times New Roman" w:cs="Times New Roman"/>
          <w:sz w:val="24"/>
          <w:szCs w:val="24"/>
        </w:rPr>
        <w:t>ów:</w:t>
      </w:r>
      <w:r w:rsidRPr="00A30B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057B93" w14:textId="1F4C5B0D" w:rsidR="004C2E1A" w:rsidRDefault="005E6790" w:rsidP="004C2E1A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B0B">
        <w:rPr>
          <w:rFonts w:ascii="Times New Roman" w:hAnsi="Times New Roman" w:cs="Times New Roman"/>
          <w:sz w:val="24"/>
          <w:szCs w:val="24"/>
        </w:rPr>
        <w:t>Hali Widowiskowo – Sportowej w Luzinie przy ul. Mickiewicza 22</w:t>
      </w:r>
      <w:r w:rsidR="004C2E1A">
        <w:rPr>
          <w:rFonts w:ascii="Times New Roman" w:hAnsi="Times New Roman" w:cs="Times New Roman"/>
          <w:sz w:val="24"/>
          <w:szCs w:val="24"/>
        </w:rPr>
        <w:t>,</w:t>
      </w:r>
    </w:p>
    <w:p w14:paraId="20EEC972" w14:textId="53B35972" w:rsidR="005E6790" w:rsidRDefault="005E6790" w:rsidP="004C2E1A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B0B">
        <w:rPr>
          <w:rFonts w:ascii="Times New Roman" w:hAnsi="Times New Roman" w:cs="Times New Roman"/>
          <w:sz w:val="24"/>
          <w:szCs w:val="24"/>
        </w:rPr>
        <w:t>Sali Sportowej przy SP1 w Luzinie przy ul. Szkolnej 13</w:t>
      </w:r>
      <w:r w:rsidR="004C2E1A">
        <w:rPr>
          <w:rFonts w:ascii="Times New Roman" w:hAnsi="Times New Roman" w:cs="Times New Roman"/>
          <w:sz w:val="24"/>
          <w:szCs w:val="24"/>
        </w:rPr>
        <w:t>,</w:t>
      </w:r>
    </w:p>
    <w:p w14:paraId="71D316CB" w14:textId="0E3E4C98" w:rsidR="004C2E1A" w:rsidRPr="00A30B0B" w:rsidRDefault="004C2E1A" w:rsidP="004C2E1A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boiska sportowe i place zabaw przy Szkole Podstawowej w Kębłowie </w:t>
      </w:r>
      <w:r>
        <w:rPr>
          <w:rFonts w:ascii="Times New Roman" w:hAnsi="Times New Roman" w:cs="Times New Roman"/>
          <w:sz w:val="24"/>
          <w:szCs w:val="24"/>
        </w:rPr>
        <w:br/>
        <w:t>ul. Wiejska 49.</w:t>
      </w:r>
    </w:p>
    <w:p w14:paraId="03B2D6D0" w14:textId="77777777" w:rsidR="005E6790" w:rsidRPr="00254D4D" w:rsidRDefault="005E6790" w:rsidP="005E6790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>2. W ramach przedmiotu zamówienia Wykonawca winien przystosować/przeprogramować istniejącą instalację alarmową Zamawiającego do oferowanego systemu dozoru sygnałów.</w:t>
      </w:r>
    </w:p>
    <w:p w14:paraId="7EE79D1C" w14:textId="707840E6" w:rsidR="005E6790" w:rsidRPr="00254D4D" w:rsidRDefault="005E6790" w:rsidP="005E6790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>3. Czynności określone w ust.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D4D">
        <w:rPr>
          <w:rFonts w:ascii="Times New Roman" w:hAnsi="Times New Roman" w:cs="Times New Roman"/>
          <w:sz w:val="24"/>
          <w:szCs w:val="24"/>
        </w:rPr>
        <w:t>1 pkt.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2DC5">
        <w:rPr>
          <w:rFonts w:ascii="Times New Roman" w:hAnsi="Times New Roman" w:cs="Times New Roman"/>
          <w:sz w:val="24"/>
          <w:szCs w:val="24"/>
        </w:rPr>
        <w:t>3</w:t>
      </w:r>
      <w:r w:rsidRPr="00254D4D">
        <w:rPr>
          <w:rFonts w:ascii="Times New Roman" w:hAnsi="Times New Roman" w:cs="Times New Roman"/>
          <w:sz w:val="24"/>
          <w:szCs w:val="24"/>
        </w:rPr>
        <w:t xml:space="preserve"> będą realizowane według potrzeb Zamawiającego. Zgłoszenie potrzeby realizacji tych usług będzie następowało, z co najmniej 2 dniowym wyprzedzeniem, za pośrednictwem e-maila i/lub telefonicznie. </w:t>
      </w:r>
    </w:p>
    <w:p w14:paraId="16833A2E" w14:textId="77777777" w:rsidR="005E6790" w:rsidRPr="00254D4D" w:rsidRDefault="005E6790" w:rsidP="005E6790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>4. Wykonawca przyjmuje do wykonania przedmiot niniejszej umowy bez zastrzeżeń. Wykonawca oświadcza, że otrzymał od Zamawiającego wszelkie informacje i dane, jakie mogą mieć wpływ na ryzyko i okoliczności realizacji przedmiotu umowy.</w:t>
      </w:r>
    </w:p>
    <w:p w14:paraId="435BA5B1" w14:textId="77777777" w:rsidR="005E6790" w:rsidRPr="00254D4D" w:rsidRDefault="005E6790" w:rsidP="005E6790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>5. Strony zobowiązane są do zachowania w tajemnicy wszelkich informacji, które mają wpływ na stan bezpieczeństwa i sposób realizacji umowy, zarówno w trakcie jej trwania, jak również po jej rozwiązaniu.</w:t>
      </w:r>
    </w:p>
    <w:p w14:paraId="2DF04CDF" w14:textId="77777777" w:rsidR="005E6790" w:rsidRPr="00254D4D" w:rsidRDefault="005E6790" w:rsidP="005E6790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 xml:space="preserve">6. Wykonawca zrealizuje przedmiot umowy z należytą starannością, w oparciu o aktualne unormowania prawne, wynikające z zapisów ustawy z dnia 22 sierpnia 1997r. o ochronie osób i mienia (tj. Dz.U. </w:t>
      </w:r>
      <w:r>
        <w:rPr>
          <w:rFonts w:ascii="Times New Roman" w:hAnsi="Times New Roman" w:cs="Times New Roman"/>
          <w:sz w:val="24"/>
          <w:szCs w:val="24"/>
        </w:rPr>
        <w:t>z 2021r. poz.1995</w:t>
      </w:r>
      <w:r w:rsidRPr="00254D4D">
        <w:rPr>
          <w:rFonts w:ascii="Times New Roman" w:hAnsi="Times New Roman" w:cs="Times New Roman"/>
          <w:sz w:val="24"/>
          <w:szCs w:val="24"/>
        </w:rPr>
        <w:t xml:space="preserve">), zgodnie z obowiązującymi standardami oraz etyką zawodową. </w:t>
      </w:r>
    </w:p>
    <w:p w14:paraId="76C1CB1E" w14:textId="77777777" w:rsidR="005E6790" w:rsidRPr="00254D4D" w:rsidRDefault="005E6790" w:rsidP="005E6790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</w:p>
    <w:p w14:paraId="039A4260" w14:textId="77777777" w:rsidR="005E6790" w:rsidRPr="00254D4D" w:rsidRDefault="005E6790" w:rsidP="005E6790">
      <w:pPr>
        <w:pStyle w:val="Akapitzlist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4D4D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4D4D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4FF115BF" w14:textId="77777777" w:rsidR="005E6790" w:rsidRPr="00254D4D" w:rsidRDefault="005E6790" w:rsidP="005E6790">
      <w:pPr>
        <w:pStyle w:val="Akapitzlist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4D4D">
        <w:rPr>
          <w:rFonts w:ascii="Times New Roman" w:hAnsi="Times New Roman" w:cs="Times New Roman"/>
          <w:b/>
          <w:bCs/>
          <w:sz w:val="24"/>
          <w:szCs w:val="24"/>
        </w:rPr>
        <w:t>TERMIN WYKONANIA I ZMIANY UMOWY</w:t>
      </w:r>
    </w:p>
    <w:p w14:paraId="6EDC150E" w14:textId="77777777" w:rsidR="005E6790" w:rsidRPr="00254D4D" w:rsidRDefault="005E6790" w:rsidP="005E6790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</w:p>
    <w:p w14:paraId="0C209DAB" w14:textId="77777777" w:rsidR="005E6790" w:rsidRDefault="005E6790" w:rsidP="005E6790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 xml:space="preserve">1. Strony ustalają, że przedmiot niniejszej umowy zostanie zrealizowany w terminie </w:t>
      </w:r>
    </w:p>
    <w:p w14:paraId="5A4D6C08" w14:textId="5D40CBF9" w:rsidR="005E6790" w:rsidRPr="00965E97" w:rsidRDefault="005E6790" w:rsidP="005E6790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965E97">
        <w:rPr>
          <w:rFonts w:ascii="Times New Roman" w:hAnsi="Times New Roman" w:cs="Times New Roman"/>
          <w:b/>
          <w:bCs/>
          <w:i/>
          <w:iCs/>
          <w:sz w:val="26"/>
          <w:szCs w:val="26"/>
        </w:rPr>
        <w:t>od 0</w:t>
      </w:r>
      <w:r w:rsidR="00F12DC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1 </w:t>
      </w:r>
      <w:r w:rsidR="00BC37DF">
        <w:rPr>
          <w:rFonts w:ascii="Times New Roman" w:hAnsi="Times New Roman" w:cs="Times New Roman"/>
          <w:b/>
          <w:bCs/>
          <w:i/>
          <w:iCs/>
          <w:sz w:val="26"/>
          <w:szCs w:val="26"/>
        </w:rPr>
        <w:t>stycznia</w:t>
      </w:r>
      <w:r w:rsidR="00F12DC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202</w:t>
      </w:r>
      <w:r w:rsidR="00BC37DF">
        <w:rPr>
          <w:rFonts w:ascii="Times New Roman" w:hAnsi="Times New Roman" w:cs="Times New Roman"/>
          <w:b/>
          <w:bCs/>
          <w:i/>
          <w:iCs/>
          <w:sz w:val="26"/>
          <w:szCs w:val="26"/>
        </w:rPr>
        <w:t>5</w:t>
      </w:r>
      <w:r w:rsidR="00F12DC5">
        <w:rPr>
          <w:rFonts w:ascii="Times New Roman" w:hAnsi="Times New Roman" w:cs="Times New Roman"/>
          <w:b/>
          <w:bCs/>
          <w:i/>
          <w:iCs/>
          <w:sz w:val="26"/>
          <w:szCs w:val="26"/>
        </w:rPr>
        <w:t>r. do 31 grudnia 202</w:t>
      </w:r>
      <w:r w:rsidR="00BC37DF">
        <w:rPr>
          <w:rFonts w:ascii="Times New Roman" w:hAnsi="Times New Roman" w:cs="Times New Roman"/>
          <w:b/>
          <w:bCs/>
          <w:i/>
          <w:iCs/>
          <w:sz w:val="26"/>
          <w:szCs w:val="26"/>
        </w:rPr>
        <w:t>5</w:t>
      </w:r>
      <w:r w:rsidR="00F12DC5">
        <w:rPr>
          <w:rFonts w:ascii="Times New Roman" w:hAnsi="Times New Roman" w:cs="Times New Roman"/>
          <w:b/>
          <w:bCs/>
          <w:i/>
          <w:iCs/>
          <w:sz w:val="26"/>
          <w:szCs w:val="26"/>
        </w:rPr>
        <w:t>r.</w:t>
      </w:r>
    </w:p>
    <w:p w14:paraId="6736509C" w14:textId="1F78C90C" w:rsidR="005E6790" w:rsidRPr="00254D4D" w:rsidRDefault="005E6790" w:rsidP="005E6790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 xml:space="preserve">Wyjątkiem jest sytuacja, gdy ogólna kwota wynagrodzenia przekroczy kwotę określoną </w:t>
      </w:r>
      <w:r>
        <w:rPr>
          <w:rFonts w:ascii="Times New Roman" w:hAnsi="Times New Roman" w:cs="Times New Roman"/>
          <w:sz w:val="24"/>
          <w:szCs w:val="24"/>
        </w:rPr>
        <w:br/>
      </w:r>
      <w:r w:rsidRPr="00254D4D">
        <w:rPr>
          <w:rFonts w:ascii="Times New Roman" w:hAnsi="Times New Roman" w:cs="Times New Roman"/>
          <w:sz w:val="24"/>
          <w:szCs w:val="24"/>
        </w:rPr>
        <w:t>w 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D4D">
        <w:rPr>
          <w:rFonts w:ascii="Times New Roman" w:hAnsi="Times New Roman" w:cs="Times New Roman"/>
          <w:sz w:val="24"/>
          <w:szCs w:val="24"/>
        </w:rPr>
        <w:t>3 ust.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D4D">
        <w:rPr>
          <w:rFonts w:ascii="Times New Roman" w:hAnsi="Times New Roman" w:cs="Times New Roman"/>
          <w:sz w:val="24"/>
          <w:szCs w:val="24"/>
        </w:rPr>
        <w:t>2 umowy, wówczas umowa wygasa z dniem wykorzystania całej w/w kwoty.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D4D">
        <w:rPr>
          <w:rFonts w:ascii="Times New Roman" w:hAnsi="Times New Roman" w:cs="Times New Roman"/>
          <w:sz w:val="24"/>
          <w:szCs w:val="24"/>
        </w:rPr>
        <w:t xml:space="preserve">Przystosowanie/przeprogramowanie istniejącej instalacji alarmowej Zamawiającego </w:t>
      </w:r>
      <w:r>
        <w:rPr>
          <w:rFonts w:ascii="Times New Roman" w:hAnsi="Times New Roman" w:cs="Times New Roman"/>
          <w:sz w:val="24"/>
          <w:szCs w:val="24"/>
        </w:rPr>
        <w:br/>
      </w:r>
      <w:r w:rsidRPr="00254D4D">
        <w:rPr>
          <w:rFonts w:ascii="Times New Roman" w:hAnsi="Times New Roman" w:cs="Times New Roman"/>
          <w:sz w:val="24"/>
          <w:szCs w:val="24"/>
        </w:rPr>
        <w:t xml:space="preserve">do oferowanego systemu dozoru sygnałów, należy wykonać do </w:t>
      </w:r>
      <w:r w:rsidR="00BC37DF">
        <w:rPr>
          <w:rFonts w:ascii="Times New Roman" w:hAnsi="Times New Roman" w:cs="Times New Roman"/>
          <w:sz w:val="24"/>
          <w:szCs w:val="24"/>
        </w:rPr>
        <w:t>10</w:t>
      </w:r>
      <w:r w:rsidRPr="00254D4D">
        <w:rPr>
          <w:rFonts w:ascii="Times New Roman" w:hAnsi="Times New Roman" w:cs="Times New Roman"/>
          <w:sz w:val="24"/>
          <w:szCs w:val="24"/>
        </w:rPr>
        <w:t xml:space="preserve"> </w:t>
      </w:r>
      <w:r w:rsidR="00BC37DF">
        <w:rPr>
          <w:rFonts w:ascii="Times New Roman" w:hAnsi="Times New Roman" w:cs="Times New Roman"/>
          <w:sz w:val="24"/>
          <w:szCs w:val="24"/>
        </w:rPr>
        <w:t>stycznia</w:t>
      </w:r>
      <w:r w:rsidRPr="00254D4D">
        <w:rPr>
          <w:rFonts w:ascii="Times New Roman" w:hAnsi="Times New Roman" w:cs="Times New Roman"/>
          <w:sz w:val="24"/>
          <w:szCs w:val="24"/>
        </w:rPr>
        <w:t xml:space="preserve"> 202</w:t>
      </w:r>
      <w:r w:rsidR="00BC37DF">
        <w:rPr>
          <w:rFonts w:ascii="Times New Roman" w:hAnsi="Times New Roman" w:cs="Times New Roman"/>
          <w:sz w:val="24"/>
          <w:szCs w:val="24"/>
        </w:rPr>
        <w:t>5</w:t>
      </w:r>
      <w:r w:rsidRPr="00254D4D">
        <w:rPr>
          <w:rFonts w:ascii="Times New Roman" w:hAnsi="Times New Roman" w:cs="Times New Roman"/>
          <w:sz w:val="24"/>
          <w:szCs w:val="24"/>
        </w:rPr>
        <w:t xml:space="preserve"> roku do godziny 15:00.</w:t>
      </w:r>
    </w:p>
    <w:p w14:paraId="29BF6B7B" w14:textId="77777777" w:rsidR="005E6790" w:rsidRPr="00254D4D" w:rsidRDefault="005E6790" w:rsidP="005E6790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54D4D">
        <w:rPr>
          <w:rFonts w:ascii="Times New Roman" w:hAnsi="Times New Roman" w:cs="Times New Roman"/>
          <w:sz w:val="24"/>
          <w:szCs w:val="24"/>
        </w:rPr>
        <w:t>. Zamawiający dopuszcza możliwość zmiany umowy, w szczególności w zakresie :</w:t>
      </w:r>
    </w:p>
    <w:p w14:paraId="2F8B1C5C" w14:textId="77777777" w:rsidR="005E6790" w:rsidRPr="00254D4D" w:rsidRDefault="005E6790" w:rsidP="005E6790">
      <w:pPr>
        <w:pStyle w:val="Akapitzlist"/>
        <w:numPr>
          <w:ilvl w:val="0"/>
          <w:numId w:val="3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254D4D">
        <w:rPr>
          <w:rFonts w:ascii="Times New Roman" w:hAnsi="Times New Roman" w:cs="Times New Roman"/>
          <w:sz w:val="24"/>
          <w:szCs w:val="24"/>
        </w:rPr>
        <w:t>wentualnej zmiany składu osobowego lub dodanie nowych osób, które może nastąpić wyłącznie za zgodą Zamawiającego, o ile Wykonawca zapewni osoby o kwalifikacjach nie niższych niż przedstawione w ofercie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6CBC4A0" w14:textId="77777777" w:rsidR="005E6790" w:rsidRPr="00254D4D" w:rsidRDefault="005E6790" w:rsidP="005E6790">
      <w:pPr>
        <w:pStyle w:val="Akapitzlist"/>
        <w:numPr>
          <w:ilvl w:val="0"/>
          <w:numId w:val="3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254D4D">
        <w:rPr>
          <w:rFonts w:ascii="Times New Roman" w:hAnsi="Times New Roman" w:cs="Times New Roman"/>
          <w:sz w:val="24"/>
          <w:szCs w:val="24"/>
        </w:rPr>
        <w:t xml:space="preserve">miany w zakresie obiektów i miejsc objętych bezpośrednią ochroną fizyczną </w:t>
      </w:r>
      <w:r>
        <w:rPr>
          <w:rFonts w:ascii="Times New Roman" w:hAnsi="Times New Roman" w:cs="Times New Roman"/>
          <w:sz w:val="24"/>
          <w:szCs w:val="24"/>
        </w:rPr>
        <w:br/>
      </w:r>
      <w:r w:rsidRPr="00254D4D">
        <w:rPr>
          <w:rFonts w:ascii="Times New Roman" w:hAnsi="Times New Roman" w:cs="Times New Roman"/>
          <w:sz w:val="24"/>
          <w:szCs w:val="24"/>
        </w:rPr>
        <w:t>w szczególności w godzinach popołudniowo-nocnych, dokonywanej według bieżących potrzeb Zamawiającego, rozumianych jako nieprzewidziane zdarzenia losowe,</w:t>
      </w:r>
    </w:p>
    <w:p w14:paraId="5242E160" w14:textId="77777777" w:rsidR="005E6790" w:rsidRPr="00722F47" w:rsidRDefault="005E6790" w:rsidP="005E6790">
      <w:pPr>
        <w:pStyle w:val="Akapitzlist"/>
        <w:numPr>
          <w:ilvl w:val="0"/>
          <w:numId w:val="3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254D4D">
        <w:rPr>
          <w:rFonts w:ascii="Times New Roman" w:hAnsi="Times New Roman" w:cs="Times New Roman"/>
          <w:sz w:val="24"/>
          <w:szCs w:val="24"/>
        </w:rPr>
        <w:t>miany podwykonawcy, w przypadku kiedy Wykonawca powierzył wykonanie części zamówienia podwykonawcy.</w:t>
      </w:r>
    </w:p>
    <w:p w14:paraId="6ACD0301" w14:textId="77777777" w:rsidR="005E6790" w:rsidRPr="00254D4D" w:rsidRDefault="005E6790" w:rsidP="005E67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4D4D">
        <w:rPr>
          <w:rFonts w:ascii="Times New Roman" w:hAnsi="Times New Roman" w:cs="Times New Roman"/>
          <w:b/>
          <w:bCs/>
          <w:sz w:val="24"/>
          <w:szCs w:val="24"/>
        </w:rPr>
        <w:lastRenderedPageBreak/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4D4D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5F9231D" w14:textId="77777777" w:rsidR="005E6790" w:rsidRPr="00254D4D" w:rsidRDefault="005E6790" w:rsidP="005E67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4D4D">
        <w:rPr>
          <w:rFonts w:ascii="Times New Roman" w:hAnsi="Times New Roman" w:cs="Times New Roman"/>
          <w:b/>
          <w:bCs/>
          <w:sz w:val="24"/>
          <w:szCs w:val="24"/>
        </w:rPr>
        <w:t>WYNAGRODZENIE</w:t>
      </w:r>
    </w:p>
    <w:p w14:paraId="51C50326" w14:textId="77777777" w:rsidR="005E6790" w:rsidRPr="00254D4D" w:rsidRDefault="005E6790" w:rsidP="005E67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 xml:space="preserve">1. Wykonawca za wykonanie przedmiotu umowy będzie otrzymywał wynagrodzenie odpowiednio do zakresu zrealizowanych usług, według cen jednostkowych określonych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254D4D">
        <w:rPr>
          <w:rFonts w:ascii="Times New Roman" w:hAnsi="Times New Roman" w:cs="Times New Roman"/>
          <w:sz w:val="24"/>
          <w:szCs w:val="24"/>
        </w:rPr>
        <w:t xml:space="preserve">w cenniku, stanowiącym załącznik nr 1 do niniejszej umowy. </w:t>
      </w:r>
    </w:p>
    <w:p w14:paraId="0E16AD10" w14:textId="77777777" w:rsidR="005E6790" w:rsidRPr="00254D4D" w:rsidRDefault="005E6790" w:rsidP="005E679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 xml:space="preserve">2. Wynagrodzenie Wykonawcy za wykonanie przedmiotu zamówienia zostało określone </w:t>
      </w:r>
      <w:r>
        <w:rPr>
          <w:rFonts w:ascii="Times New Roman" w:hAnsi="Times New Roman" w:cs="Times New Roman"/>
          <w:sz w:val="24"/>
          <w:szCs w:val="24"/>
        </w:rPr>
        <w:br/>
      </w:r>
      <w:r w:rsidRPr="00254D4D">
        <w:rPr>
          <w:rFonts w:ascii="Times New Roman" w:hAnsi="Times New Roman" w:cs="Times New Roman"/>
          <w:sz w:val="24"/>
          <w:szCs w:val="24"/>
        </w:rPr>
        <w:t>na podstawie złożonej oferty i wyniesie:</w:t>
      </w:r>
    </w:p>
    <w:p w14:paraId="29B9F3A9" w14:textId="77777777" w:rsidR="00BC37DF" w:rsidRDefault="005E6790" w:rsidP="005E6790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C7134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Brutto: </w:t>
      </w:r>
      <w:r w:rsidR="00BC37DF">
        <w:rPr>
          <w:rFonts w:ascii="Times New Roman" w:hAnsi="Times New Roman" w:cs="Times New Roman"/>
          <w:b/>
          <w:bCs/>
          <w:i/>
          <w:iCs/>
          <w:sz w:val="26"/>
          <w:szCs w:val="26"/>
        </w:rPr>
        <w:t>… zł</w:t>
      </w:r>
    </w:p>
    <w:p w14:paraId="16F9F3A4" w14:textId="61CA27E4" w:rsidR="005E6790" w:rsidRPr="00F218E0" w:rsidRDefault="005E6790" w:rsidP="005E6790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C7134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(słownie: </w:t>
      </w:r>
      <w:r w:rsidR="00BC37DF">
        <w:rPr>
          <w:rFonts w:ascii="Times New Roman" w:hAnsi="Times New Roman" w:cs="Times New Roman"/>
          <w:b/>
          <w:bCs/>
          <w:i/>
          <w:iCs/>
          <w:sz w:val="26"/>
          <w:szCs w:val="26"/>
        </w:rPr>
        <w:t>… zł</w:t>
      </w:r>
      <w:r w:rsidRPr="00C71341">
        <w:rPr>
          <w:rFonts w:ascii="Times New Roman" w:hAnsi="Times New Roman" w:cs="Times New Roman"/>
          <w:b/>
          <w:bCs/>
          <w:i/>
          <w:iCs/>
          <w:sz w:val="26"/>
          <w:szCs w:val="26"/>
        </w:rPr>
        <w:t>)</w:t>
      </w:r>
    </w:p>
    <w:p w14:paraId="0E04903B" w14:textId="77777777" w:rsidR="005E6790" w:rsidRPr="00254D4D" w:rsidRDefault="005E6790" w:rsidP="005E67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 xml:space="preserve">3. Ceny jednostkowe określone w cenniku są stale i nie będą podlegać korektom w trakcie realizacji umowy. </w:t>
      </w:r>
    </w:p>
    <w:p w14:paraId="601DDD01" w14:textId="77777777" w:rsidR="005E6790" w:rsidRPr="00254D4D" w:rsidRDefault="005E6790" w:rsidP="005E67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 xml:space="preserve">4. Części składowe ceny uwzględniają : wynagrodzenie Wykonawcy wraz z podatkiem VAT oraz wszelkie koszty związane z terminowym i poprawnym wykonaniem przedmiotu umowy (dojazdy, przyjazdy, niezbędne materiały). </w:t>
      </w:r>
    </w:p>
    <w:p w14:paraId="74B46AB1" w14:textId="77777777" w:rsidR="005E6790" w:rsidRPr="00254D4D" w:rsidRDefault="005E6790" w:rsidP="005E67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 xml:space="preserve">5. Zamawiający zastrzega sobie możliwość wstrzymania lub ograniczenia zakresu realizacji przedmiotu umowy. W takim przypadku Wykonawca będzie mógł żądać jedynie zapłaty </w:t>
      </w:r>
      <w:r>
        <w:rPr>
          <w:rFonts w:ascii="Times New Roman" w:hAnsi="Times New Roman" w:cs="Times New Roman"/>
          <w:sz w:val="24"/>
          <w:szCs w:val="24"/>
        </w:rPr>
        <w:br/>
      </w:r>
      <w:r w:rsidRPr="00254D4D">
        <w:rPr>
          <w:rFonts w:ascii="Times New Roman" w:hAnsi="Times New Roman" w:cs="Times New Roman"/>
          <w:sz w:val="24"/>
          <w:szCs w:val="24"/>
        </w:rPr>
        <w:t>za faktycznie wykonaną usługę.</w:t>
      </w:r>
    </w:p>
    <w:p w14:paraId="486E07C1" w14:textId="77777777" w:rsidR="005E6790" w:rsidRPr="00254D4D" w:rsidRDefault="005E6790" w:rsidP="005E67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>6. Zamawiający nie ponosi odpowiedzialności prawnej ani finansowej za ograniczenie usług ochrony osób i mienia, o których mowa w ust.5 niniejszego paragrafu.</w:t>
      </w:r>
    </w:p>
    <w:p w14:paraId="402C4FE7" w14:textId="77777777" w:rsidR="005E6790" w:rsidRPr="00254D4D" w:rsidRDefault="005E6790" w:rsidP="005E67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 xml:space="preserve">7. Zamawiający dopuszcza możliwość zmiany umowy w zakresie wynagrodzenia Wykonawcy poprzedzoną zmianą wysokości podatku VAT, w stopniu i terminie odpowiadającym tym zmianom (jeśli zmiany będą miały wpływ na koszty wykonania zamówienia przez Wykonawcę). </w:t>
      </w:r>
    </w:p>
    <w:p w14:paraId="7F02341F" w14:textId="77777777" w:rsidR="005E6790" w:rsidRPr="00254D4D" w:rsidRDefault="005E6790" w:rsidP="005E67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 xml:space="preserve">8. Zamawiający nie przewiduje możliwości prowadzenia rozliczeń w walutach obcych. Rozliczenia będą dokonywane w złotych polskich (PLN). </w:t>
      </w:r>
    </w:p>
    <w:p w14:paraId="129675FC" w14:textId="77777777" w:rsidR="005E6790" w:rsidRPr="00254D4D" w:rsidRDefault="005E6790" w:rsidP="005E679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 xml:space="preserve">9. Wykonawca nie może zaciągać w imieniu Zamawiającego żadnych zobowiązań mogących narazić Zamawiającego na straty materialne. </w:t>
      </w:r>
    </w:p>
    <w:p w14:paraId="31390D9A" w14:textId="77777777" w:rsidR="005E6790" w:rsidRPr="00254D4D" w:rsidRDefault="005E6790" w:rsidP="005E67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4D4D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74CBAA9A" w14:textId="77777777" w:rsidR="005E6790" w:rsidRPr="00254D4D" w:rsidRDefault="005E6790" w:rsidP="005E67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4D4D">
        <w:rPr>
          <w:rFonts w:ascii="Times New Roman" w:hAnsi="Times New Roman" w:cs="Times New Roman"/>
          <w:b/>
          <w:bCs/>
          <w:sz w:val="24"/>
          <w:szCs w:val="24"/>
        </w:rPr>
        <w:t>WARUNKI PŁATNOŚCI</w:t>
      </w:r>
    </w:p>
    <w:p w14:paraId="445CD819" w14:textId="77777777" w:rsidR="005E6790" w:rsidRPr="00254D4D" w:rsidRDefault="005E6790" w:rsidP="005E67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>1. Rozliczenie przedmiotu niniejszej umowy następować będzie na podstawie faktur VAT wystawionych przez Wykonawcę.</w:t>
      </w:r>
    </w:p>
    <w:p w14:paraId="38DAFE31" w14:textId="77777777" w:rsidR="005E6790" w:rsidRPr="00254D4D" w:rsidRDefault="005E6790" w:rsidP="005E67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 xml:space="preserve">2. Wyliczenie comiesięcznego wynagrodzenia za monitoring oraz ochronę osób i mienia następować będzie po przedstawieniu protokołu, który stanowi podstawę do wystawienia faktury VAT.  </w:t>
      </w:r>
    </w:p>
    <w:p w14:paraId="44565FBD" w14:textId="77777777" w:rsidR="005E6790" w:rsidRPr="00254D4D" w:rsidRDefault="005E6790" w:rsidP="005E67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>3. Usługa zabezpieczenia technicznego polegająca na kwartalnej konserwacji systemów alarmowych, będzie dokumentowana protokołem, który stanowi podstawę do wystawienia faktury VAT płatnej co kwartał „z dołu”.</w:t>
      </w:r>
    </w:p>
    <w:p w14:paraId="40A3A981" w14:textId="77777777" w:rsidR="005E6790" w:rsidRPr="00254D4D" w:rsidRDefault="005E6790" w:rsidP="005E67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>4. Dokumenty potwierdzające zrealizowanie usług (protokoły) wymienione w ust.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D4D">
        <w:rPr>
          <w:rFonts w:ascii="Times New Roman" w:hAnsi="Times New Roman" w:cs="Times New Roman"/>
          <w:sz w:val="24"/>
          <w:szCs w:val="24"/>
        </w:rPr>
        <w:t xml:space="preserve">2 i 3 niniejszego paragrafu, winny być podpisane przez upoważnione osoby ze strony, zarówno Zamawiającego, jak i Wykonawcy. </w:t>
      </w:r>
    </w:p>
    <w:p w14:paraId="61AA9D84" w14:textId="77777777" w:rsidR="005E6790" w:rsidRDefault="005E6790" w:rsidP="005E67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 xml:space="preserve">5. Faktura VAT, wystawiona po zakończeniu usługi w danym miesiącu/kwartale, płatna będzie przelewem w ciągu 30 dni od daty otrzymania przez Zamawiającego tejże faktury wraz </w:t>
      </w:r>
      <w:r>
        <w:rPr>
          <w:rFonts w:ascii="Times New Roman" w:hAnsi="Times New Roman" w:cs="Times New Roman"/>
          <w:sz w:val="24"/>
          <w:szCs w:val="24"/>
        </w:rPr>
        <w:br/>
      </w:r>
      <w:r w:rsidRPr="00254D4D">
        <w:rPr>
          <w:rFonts w:ascii="Times New Roman" w:hAnsi="Times New Roman" w:cs="Times New Roman"/>
          <w:sz w:val="24"/>
          <w:szCs w:val="24"/>
        </w:rPr>
        <w:t xml:space="preserve">z dokumentami, o których mowa w ust.2 i 3 niniejszego paragrafu. </w:t>
      </w:r>
    </w:p>
    <w:p w14:paraId="6969C11E" w14:textId="77777777" w:rsidR="005E6790" w:rsidRPr="00254D4D" w:rsidRDefault="005E6790" w:rsidP="005E67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Pr="00254D4D">
        <w:rPr>
          <w:rFonts w:ascii="Times New Roman" w:hAnsi="Times New Roman" w:cs="Times New Roman"/>
          <w:sz w:val="24"/>
          <w:szCs w:val="24"/>
        </w:rPr>
        <w:t>Za datę płatności uznaje się dzień obciążenia rachunku Zamawiającego.</w:t>
      </w:r>
    </w:p>
    <w:p w14:paraId="192298E2" w14:textId="77777777" w:rsidR="005E6790" w:rsidRPr="00254D4D" w:rsidRDefault="005E6790" w:rsidP="005E679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254D4D">
        <w:rPr>
          <w:rFonts w:ascii="Times New Roman" w:hAnsi="Times New Roman" w:cs="Times New Roman"/>
          <w:sz w:val="24"/>
          <w:szCs w:val="24"/>
        </w:rPr>
        <w:t>. Faktura VAT za wykonanie przedmiotu umowy wystawiona będzie odpowiednio na:</w:t>
      </w:r>
    </w:p>
    <w:p w14:paraId="5F4FC8AD" w14:textId="77777777" w:rsidR="005E6790" w:rsidRPr="00722F47" w:rsidRDefault="005E6790" w:rsidP="005E679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F47">
        <w:rPr>
          <w:rFonts w:ascii="Times New Roman" w:hAnsi="Times New Roman" w:cs="Times New Roman"/>
          <w:sz w:val="24"/>
          <w:szCs w:val="24"/>
          <w:u w:val="single"/>
        </w:rPr>
        <w:t>Nabywcę</w:t>
      </w:r>
      <w:r w:rsidRPr="00722F47">
        <w:rPr>
          <w:rFonts w:ascii="Times New Roman" w:hAnsi="Times New Roman" w:cs="Times New Roman"/>
          <w:sz w:val="24"/>
          <w:szCs w:val="24"/>
        </w:rPr>
        <w:t xml:space="preserve"> : Gmina Luzino ul. Ofiar Stutthofu 11 84-242 Luzino NIP 588 208 20 59</w:t>
      </w:r>
    </w:p>
    <w:p w14:paraId="12D285FE" w14:textId="27DEC793" w:rsidR="005E6790" w:rsidRPr="00722F47" w:rsidRDefault="005E6790" w:rsidP="005E679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F47">
        <w:rPr>
          <w:rFonts w:ascii="Times New Roman" w:hAnsi="Times New Roman" w:cs="Times New Roman"/>
          <w:sz w:val="24"/>
          <w:szCs w:val="24"/>
          <w:u w:val="single"/>
        </w:rPr>
        <w:t>Odbiorcę</w:t>
      </w:r>
      <w:r w:rsidRPr="00722F47">
        <w:rPr>
          <w:rFonts w:ascii="Times New Roman" w:hAnsi="Times New Roman" w:cs="Times New Roman"/>
          <w:sz w:val="24"/>
          <w:szCs w:val="24"/>
        </w:rPr>
        <w:t xml:space="preserve"> : Gminny Ośrodek Sportu Rekreacji i Turystyki w Luzinie (w skrócie </w:t>
      </w:r>
      <w:proofErr w:type="spellStart"/>
      <w:r w:rsidRPr="00722F47">
        <w:rPr>
          <w:rFonts w:ascii="Times New Roman" w:hAnsi="Times New Roman" w:cs="Times New Roman"/>
          <w:sz w:val="24"/>
          <w:szCs w:val="24"/>
        </w:rPr>
        <w:t>GOSRiT</w:t>
      </w:r>
      <w:proofErr w:type="spellEnd"/>
      <w:r w:rsidRPr="00722F47">
        <w:rPr>
          <w:rFonts w:ascii="Times New Roman" w:hAnsi="Times New Roman" w:cs="Times New Roman"/>
          <w:sz w:val="24"/>
          <w:szCs w:val="24"/>
        </w:rPr>
        <w:t xml:space="preserve">) ul. Mickiewicza 22 84-242 Luzino NIP 588 207 04 29 – dla usług wykonywanych w obiektach: </w:t>
      </w:r>
    </w:p>
    <w:p w14:paraId="316B1F64" w14:textId="77777777" w:rsidR="005E6790" w:rsidRPr="00254D4D" w:rsidRDefault="005E6790" w:rsidP="005E679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>Hala Widowiskowo – Sportowa w Luzinie przy ul. Mickiewicza 22,</w:t>
      </w:r>
    </w:p>
    <w:p w14:paraId="75A0090E" w14:textId="77777777" w:rsidR="005E6790" w:rsidRPr="00254D4D" w:rsidRDefault="005E6790" w:rsidP="005E679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>Sala Sportowa przy Szkole Podstawowej nr 1 ul. Szkolna 13,</w:t>
      </w:r>
    </w:p>
    <w:p w14:paraId="1788541A" w14:textId="77777777" w:rsidR="005E6790" w:rsidRPr="00254D4D" w:rsidRDefault="005E6790" w:rsidP="005E679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>Boisko sportowe i place zabaw przy Szkole Podstawowej w Kębłowie ul. Wiejska 49.</w:t>
      </w:r>
    </w:p>
    <w:p w14:paraId="640F2037" w14:textId="77777777" w:rsidR="005E6790" w:rsidRDefault="005E6790" w:rsidP="005E67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254D4D">
        <w:rPr>
          <w:rFonts w:ascii="Times New Roman" w:hAnsi="Times New Roman" w:cs="Times New Roman"/>
          <w:sz w:val="24"/>
          <w:szCs w:val="24"/>
        </w:rPr>
        <w:t>W przypadku faktury błędnie wystawionej przez Wykonawcę lub braku wymaganych do niej dokumentów, o których mowa w ust.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D4D">
        <w:rPr>
          <w:rFonts w:ascii="Times New Roman" w:hAnsi="Times New Roman" w:cs="Times New Roman"/>
          <w:sz w:val="24"/>
          <w:szCs w:val="24"/>
        </w:rPr>
        <w:t xml:space="preserve">2 i 3 niniejszego paragrafu, termin płatności liczony jest od daty wpływu faktury korygującej lub jej dostarczenia do siedziby Zamawiającego </w:t>
      </w:r>
      <w:r>
        <w:rPr>
          <w:rFonts w:ascii="Times New Roman" w:hAnsi="Times New Roman" w:cs="Times New Roman"/>
          <w:sz w:val="24"/>
          <w:szCs w:val="24"/>
        </w:rPr>
        <w:br/>
      </w:r>
      <w:r w:rsidRPr="00254D4D">
        <w:rPr>
          <w:rFonts w:ascii="Times New Roman" w:hAnsi="Times New Roman" w:cs="Times New Roman"/>
          <w:sz w:val="24"/>
          <w:szCs w:val="24"/>
        </w:rPr>
        <w:t xml:space="preserve">z kompletną dokumentacją. </w:t>
      </w:r>
    </w:p>
    <w:p w14:paraId="3353D5B8" w14:textId="77777777" w:rsidR="005E6790" w:rsidRDefault="005E6790" w:rsidP="005E67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Wynagrodzenie płatne będzie przelewem na rachunek bankowy Wykonawcy, w terminie </w:t>
      </w:r>
      <w:r>
        <w:rPr>
          <w:rFonts w:ascii="Times New Roman" w:hAnsi="Times New Roman" w:cs="Times New Roman"/>
          <w:sz w:val="24"/>
          <w:szCs w:val="24"/>
        </w:rPr>
        <w:br/>
        <w:t>30 dni od daty doręczenia Zamawiającemu prawidłowo wystawionej faktury. Wystawiane przez Wykonawcę faktury muszą zawierać numer rachunku bankowego właściwy dla dokonania rozliczeń na zasadach podzielonej płatności (</w:t>
      </w:r>
      <w:proofErr w:type="spellStart"/>
      <w:r>
        <w:rPr>
          <w:rFonts w:ascii="Times New Roman" w:hAnsi="Times New Roman" w:cs="Times New Roman"/>
          <w:sz w:val="24"/>
          <w:szCs w:val="24"/>
        </w:rPr>
        <w:t>split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>
        <w:rPr>
          <w:rFonts w:ascii="Times New Roman" w:hAnsi="Times New Roman" w:cs="Times New Roman"/>
          <w:sz w:val="24"/>
          <w:szCs w:val="24"/>
        </w:rPr>
        <w:t>), zgodnie z przepisami ustawy z dnia 11 marca 2004r. o podatku od towarów i usług.</w:t>
      </w:r>
    </w:p>
    <w:p w14:paraId="323AB15C" w14:textId="77777777" w:rsidR="005E6790" w:rsidRDefault="005E6790" w:rsidP="005E67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W przypadku Wystawienia przez Wykonawcę faktury VAT niezgodnie z Umową lub obowiązującymi przepisania prawa, w szczególności braku Wykonawcy na tzw. „Białej liście podatników VAT” lub wskazanie przez Wykonawcę rachunku bankowego innego niż związany z prowadzoną działalnością gospodarczą lub niewskazanego na tzw. „Białej liście podatników VAT” Zamawiający ma prawo do wstrzymania płatności do czasu wyjaśnienia przez Wykonawcę przyczyn oraz usunięcia tej niezgodności, a także w razie potrzeby otrzymania faktury lub noty korygującej VAT, bez obowiązku płacenia odsetek za ten okres. W przypadku zwrotu płatności za fakturę VAT przez bank Wykonawcy na skutek braku rachunku VAT – </w:t>
      </w:r>
      <w:r>
        <w:rPr>
          <w:rFonts w:ascii="Times New Roman" w:hAnsi="Times New Roman" w:cs="Times New Roman"/>
          <w:sz w:val="24"/>
          <w:szCs w:val="24"/>
        </w:rPr>
        <w:br/>
        <w:t xml:space="preserve">za datę płatności (spełnienia świadczenia) uznaje się datę obciążenia rachunku bankowego Zamawiającego. </w:t>
      </w:r>
    </w:p>
    <w:p w14:paraId="10B2F522" w14:textId="77777777" w:rsidR="005E6790" w:rsidRPr="00254D4D" w:rsidRDefault="005E6790" w:rsidP="005E67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W razie wadliwości faktury wystawionej przez Wykonawcę, zobowiązuje się on do pokrycia szkody Zamawiającego powstałej w wyniku ustalenia zobowiązania podatkowego wraz z odsetkami nałożonymi na Zamawiającego przez organ skarbowy, w kwotach wynikających z doręczonych decyzji. </w:t>
      </w:r>
    </w:p>
    <w:p w14:paraId="789EFB30" w14:textId="289B12C4" w:rsidR="00F12DC5" w:rsidRPr="00254D4D" w:rsidRDefault="005E6790" w:rsidP="005E679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254D4D">
        <w:rPr>
          <w:rFonts w:ascii="Times New Roman" w:hAnsi="Times New Roman" w:cs="Times New Roman"/>
          <w:sz w:val="24"/>
          <w:szCs w:val="24"/>
        </w:rPr>
        <w:t>. Wykonawca nie może bez pisemnej zgody Zamawiającego przenieść na osobę trzecią wierzytelności wynikającej z niniejszej umowy.</w:t>
      </w:r>
    </w:p>
    <w:p w14:paraId="1E928B60" w14:textId="77777777" w:rsidR="005E6790" w:rsidRPr="00254D4D" w:rsidRDefault="005E6790" w:rsidP="00F12DC5">
      <w:pPr>
        <w:spacing w:before="24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4D4D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76F9A216" w14:textId="77777777" w:rsidR="005E6790" w:rsidRPr="00254D4D" w:rsidRDefault="005E6790" w:rsidP="005E67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4D4D">
        <w:rPr>
          <w:rFonts w:ascii="Times New Roman" w:hAnsi="Times New Roman" w:cs="Times New Roman"/>
          <w:b/>
          <w:bCs/>
          <w:sz w:val="24"/>
          <w:szCs w:val="24"/>
        </w:rPr>
        <w:t>UBEZPIECZENIE</w:t>
      </w:r>
    </w:p>
    <w:p w14:paraId="61CC1961" w14:textId="77777777" w:rsidR="005E6790" w:rsidRPr="00254D4D" w:rsidRDefault="005E6790" w:rsidP="005E67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 xml:space="preserve">1. Wykonawca posiada ubezpieczenie od odpowiedzialności cywilnej za szkody osobowe </w:t>
      </w:r>
      <w:r>
        <w:rPr>
          <w:rFonts w:ascii="Times New Roman" w:hAnsi="Times New Roman" w:cs="Times New Roman"/>
          <w:sz w:val="24"/>
          <w:szCs w:val="24"/>
        </w:rPr>
        <w:br/>
      </w:r>
      <w:r w:rsidRPr="00254D4D">
        <w:rPr>
          <w:rFonts w:ascii="Times New Roman" w:hAnsi="Times New Roman" w:cs="Times New Roman"/>
          <w:sz w:val="24"/>
          <w:szCs w:val="24"/>
        </w:rPr>
        <w:t>i rzeczowe wyrządzone osobom trzecim w zakresie prowadzonej działalności gospodarczej, obejmujące zakresem przedmiot niniejszej umowy (odpowiedzialność deliktowa) na kwotę 2.300.000,00 zł (słownie: dwa miliony trzysta tysięcy złotych 00/100) .</w:t>
      </w:r>
    </w:p>
    <w:p w14:paraId="6DF693F3" w14:textId="77777777" w:rsidR="005E6790" w:rsidRPr="00254D4D" w:rsidRDefault="005E6790" w:rsidP="005E67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 xml:space="preserve">2. Kopia polisy ubezpieczeniowej nr ………………….. stanowi integralną część niniejszej umowy (załącznik nr 2). </w:t>
      </w:r>
    </w:p>
    <w:p w14:paraId="2796B8D4" w14:textId="77777777" w:rsidR="005E6790" w:rsidRPr="00254D4D" w:rsidRDefault="005E6790" w:rsidP="005E67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lastRenderedPageBreak/>
        <w:t xml:space="preserve">3. Ubezpieczenie, o którym mowa w niniejszym paragrafie, musi obowiązywać przez okres realizacji przedmiotu niniejszej umowy. </w:t>
      </w:r>
    </w:p>
    <w:p w14:paraId="3D337F29" w14:textId="37838735" w:rsidR="005E6790" w:rsidRPr="00254D4D" w:rsidRDefault="005E6790" w:rsidP="00F12DC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 xml:space="preserve">4. W przypadku zawarcia przez Wykonawcę nowej polisy ubezpieczeniowej w trakcie wykonywania przedmiotu zamówienia, zobowiązany jest do niezwłocznego przedstawienia Zamawiającemu dokumentu z niezbędnymi danymi, pod rygorem naliczenia kary umownej opisanej w </w:t>
      </w:r>
      <w:r w:rsidRPr="00940ECD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ECD">
        <w:rPr>
          <w:rFonts w:ascii="Times New Roman" w:hAnsi="Times New Roman" w:cs="Times New Roman"/>
          <w:sz w:val="24"/>
          <w:szCs w:val="24"/>
        </w:rPr>
        <w:t>9 ust. 1 pkt. 6</w:t>
      </w:r>
      <w:r w:rsidRPr="00254D4D">
        <w:rPr>
          <w:rFonts w:ascii="Times New Roman" w:hAnsi="Times New Roman" w:cs="Times New Roman"/>
          <w:sz w:val="24"/>
          <w:szCs w:val="24"/>
        </w:rPr>
        <w:t xml:space="preserve"> niniejszej umowy. </w:t>
      </w:r>
    </w:p>
    <w:p w14:paraId="7BA22C12" w14:textId="77777777" w:rsidR="005E6790" w:rsidRPr="00254D4D" w:rsidRDefault="005E6790" w:rsidP="00F12DC5">
      <w:pPr>
        <w:spacing w:before="24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4D4D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1781A920" w14:textId="77777777" w:rsidR="005E6790" w:rsidRPr="00254D4D" w:rsidRDefault="005E6790" w:rsidP="005E67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4D4D">
        <w:rPr>
          <w:rFonts w:ascii="Times New Roman" w:hAnsi="Times New Roman" w:cs="Times New Roman"/>
          <w:b/>
          <w:bCs/>
          <w:sz w:val="24"/>
          <w:szCs w:val="24"/>
        </w:rPr>
        <w:t>OBOWIĄZKI ZAMAWIAJĄCEGO</w:t>
      </w:r>
    </w:p>
    <w:p w14:paraId="6441EA65" w14:textId="77777777" w:rsidR="005E6790" w:rsidRPr="00254D4D" w:rsidRDefault="005E6790" w:rsidP="005E67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 xml:space="preserve">1. Zamawiający zobowiązany jest do zapewnienia środków finansowych niezbędnych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254D4D">
        <w:rPr>
          <w:rFonts w:ascii="Times New Roman" w:hAnsi="Times New Roman" w:cs="Times New Roman"/>
          <w:sz w:val="24"/>
          <w:szCs w:val="24"/>
        </w:rPr>
        <w:t>do prawidłowego wykonania przedmiotu umowy oraz terminowej zapłaty wynagrodzenia Wykonawcy.</w:t>
      </w:r>
    </w:p>
    <w:p w14:paraId="4FCA0041" w14:textId="77777777" w:rsidR="005E6790" w:rsidRPr="00254D4D" w:rsidRDefault="005E6790" w:rsidP="005E67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 xml:space="preserve">2. Zamawiający zobowiązuje się do właściwego zabezpieczenia technicznego chronionego mienia tj. zamykania drzwi i okien przy użyciu istniejących zabezpieczeń, uzbrajania istniejących systemów alarmowych, zabezpieczenia wartościowych przedmiotów stosownie </w:t>
      </w:r>
      <w:r>
        <w:rPr>
          <w:rFonts w:ascii="Times New Roman" w:hAnsi="Times New Roman" w:cs="Times New Roman"/>
          <w:sz w:val="24"/>
          <w:szCs w:val="24"/>
        </w:rPr>
        <w:br/>
      </w:r>
      <w:r w:rsidRPr="00254D4D">
        <w:rPr>
          <w:rFonts w:ascii="Times New Roman" w:hAnsi="Times New Roman" w:cs="Times New Roman"/>
          <w:sz w:val="24"/>
          <w:szCs w:val="24"/>
        </w:rPr>
        <w:t>do ich wartości.</w:t>
      </w:r>
    </w:p>
    <w:p w14:paraId="1378961B" w14:textId="77777777" w:rsidR="005E6790" w:rsidRPr="00254D4D" w:rsidRDefault="005E6790" w:rsidP="005E67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 xml:space="preserve">3. Zamawiający może wydać pracownikowi Wykonawcy dyspozycje tylko i wyłącznie </w:t>
      </w:r>
      <w:r>
        <w:rPr>
          <w:rFonts w:ascii="Times New Roman" w:hAnsi="Times New Roman" w:cs="Times New Roman"/>
          <w:sz w:val="24"/>
          <w:szCs w:val="24"/>
        </w:rPr>
        <w:br/>
      </w:r>
      <w:r w:rsidRPr="00254D4D">
        <w:rPr>
          <w:rFonts w:ascii="Times New Roman" w:hAnsi="Times New Roman" w:cs="Times New Roman"/>
          <w:sz w:val="24"/>
          <w:szCs w:val="24"/>
        </w:rPr>
        <w:t xml:space="preserve">w przypadku, gdy mieszczą się one w przedmiocie niniejszej umowy i nie kolidują przepisami prawa. </w:t>
      </w:r>
    </w:p>
    <w:p w14:paraId="14235125" w14:textId="77777777" w:rsidR="005E6790" w:rsidRPr="00254D4D" w:rsidRDefault="005E6790" w:rsidP="005E679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 xml:space="preserve">4. Zamawiający zobowiązuje się do przekazywania Wykonawcy informacji, które posiada, </w:t>
      </w:r>
      <w:r>
        <w:rPr>
          <w:rFonts w:ascii="Times New Roman" w:hAnsi="Times New Roman" w:cs="Times New Roman"/>
          <w:sz w:val="24"/>
          <w:szCs w:val="24"/>
        </w:rPr>
        <w:br/>
      </w:r>
      <w:r w:rsidRPr="00254D4D">
        <w:rPr>
          <w:rFonts w:ascii="Times New Roman" w:hAnsi="Times New Roman" w:cs="Times New Roman"/>
          <w:sz w:val="24"/>
          <w:szCs w:val="24"/>
        </w:rPr>
        <w:t>a których znajomość może mieć istotny wpływ na stan bezpieczeństwa chronionego obiektu.</w:t>
      </w:r>
    </w:p>
    <w:p w14:paraId="29ECA8EC" w14:textId="77777777" w:rsidR="005E6790" w:rsidRPr="00254D4D" w:rsidRDefault="005E6790" w:rsidP="00F12DC5">
      <w:pPr>
        <w:spacing w:before="24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4D4D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77192D37" w14:textId="77777777" w:rsidR="005E6790" w:rsidRPr="00254D4D" w:rsidRDefault="005E6790" w:rsidP="005E67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4D4D">
        <w:rPr>
          <w:rFonts w:ascii="Times New Roman" w:hAnsi="Times New Roman" w:cs="Times New Roman"/>
          <w:b/>
          <w:bCs/>
          <w:sz w:val="24"/>
          <w:szCs w:val="24"/>
        </w:rPr>
        <w:t>OBOWIĄZKI WYKONAWCY</w:t>
      </w:r>
    </w:p>
    <w:p w14:paraId="1BE87BC3" w14:textId="77777777" w:rsidR="005E6790" w:rsidRPr="00254D4D" w:rsidRDefault="005E6790" w:rsidP="005E67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 xml:space="preserve">1. Wykonawca zrealizuje przedmiot umowy własnymi siłami. </w:t>
      </w:r>
    </w:p>
    <w:p w14:paraId="40E0A728" w14:textId="235D783C" w:rsidR="005E6790" w:rsidRPr="00254D4D" w:rsidRDefault="005E6790" w:rsidP="005E67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 xml:space="preserve">2. Wykonawca będzie wykonywał przedmiot niniejszej umowy zgodnie z posiadaną koncesją </w:t>
      </w:r>
      <w:r w:rsidR="00BC37DF">
        <w:rPr>
          <w:rFonts w:ascii="Times New Roman" w:hAnsi="Times New Roman" w:cs="Times New Roman"/>
          <w:sz w:val="24"/>
          <w:szCs w:val="24"/>
        </w:rPr>
        <w:t>nr … z dnia …</w:t>
      </w:r>
      <w:r w:rsidRPr="00254D4D">
        <w:rPr>
          <w:rFonts w:ascii="Times New Roman" w:hAnsi="Times New Roman" w:cs="Times New Roman"/>
          <w:sz w:val="24"/>
          <w:szCs w:val="24"/>
        </w:rPr>
        <w:t>, zezwalającą na działalność gospodarczą w zakresie usług ochrony osób i mienia, realizowanych w formie bezpośredniej ochrony fizycznej.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W przypadku wygaśnięcia koncesji lub jej zmiany, Wykonawca jest zobowiązany niezwłocznie powiadomić o tym Zamawiającego. </w:t>
      </w:r>
    </w:p>
    <w:p w14:paraId="05796FAB" w14:textId="77777777" w:rsidR="005E6790" w:rsidRPr="00254D4D" w:rsidRDefault="005E6790" w:rsidP="005E67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>3. Do realizacji przedmiotu niniejszej umowy Wykonawca przydzieli odpowiednio przeszkolonych i wyposażonych pracowników, posiadających wszystkie uprawnienia przewidziane prawem.</w:t>
      </w:r>
    </w:p>
    <w:p w14:paraId="1EBDA733" w14:textId="77777777" w:rsidR="005E6790" w:rsidRPr="00254D4D" w:rsidRDefault="005E6790" w:rsidP="005E67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>4. Wykonawca winien posiadać uzbrojoną grupę interwencyjną, której czas dojazdu do obiektu objętego niniejszą umową wynosi maksymalnie do 10 minut.</w:t>
      </w:r>
    </w:p>
    <w:p w14:paraId="6CC40C38" w14:textId="77777777" w:rsidR="005E6790" w:rsidRPr="00254D4D" w:rsidRDefault="005E6790" w:rsidP="005E67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>5. Wykonawca ma obowiązek wyposażyć przydzielonych pracowników ochrony wykonujących przedmiotowe usługi w zakresie ochrony obiektów/miejsc w środki łączności oraz odpowiednie, jednolite umundurowanie i czytelne identyfikatory.</w:t>
      </w:r>
    </w:p>
    <w:p w14:paraId="38159F21" w14:textId="77777777" w:rsidR="005E6790" w:rsidRPr="00254D4D" w:rsidRDefault="005E6790" w:rsidP="005E67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>6. Wykonawca odpowiada za prawidłowy i zgodny z obowiązującymi przepisami dobór pracowników ochrony, w tym o odpowiednim stanie zdrowia, wieku i prezencji.</w:t>
      </w:r>
    </w:p>
    <w:p w14:paraId="30868649" w14:textId="77777777" w:rsidR="005E6790" w:rsidRPr="00254D4D" w:rsidRDefault="005E6790" w:rsidP="005E67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>7. Wykonawca zobowiązany jest :</w:t>
      </w:r>
    </w:p>
    <w:p w14:paraId="33DA7B6F" w14:textId="77777777" w:rsidR="005E6790" w:rsidRPr="00254D4D" w:rsidRDefault="005E6790" w:rsidP="005E679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254D4D">
        <w:rPr>
          <w:rFonts w:ascii="Times New Roman" w:hAnsi="Times New Roman" w:cs="Times New Roman"/>
          <w:sz w:val="24"/>
          <w:szCs w:val="24"/>
        </w:rPr>
        <w:t xml:space="preserve"> przypadku wystąpienia sygnału alarmowego, informującego o naruszeniu (przerwaniu) systemu zabezpieczenia, dyżurny stanowiska dowodzenia Wykonawcy niezwłocznie winien skierować uzbrojoną grupę interwencyjną, która zobowiązana jest </w:t>
      </w:r>
      <w:r w:rsidRPr="00254D4D">
        <w:rPr>
          <w:rFonts w:ascii="Times New Roman" w:hAnsi="Times New Roman" w:cs="Times New Roman"/>
          <w:sz w:val="24"/>
          <w:szCs w:val="24"/>
        </w:rPr>
        <w:lastRenderedPageBreak/>
        <w:t>przybyć do obiektu chronionego w ciągu 10 minut; po potwierdzeniu włamania i/lub pożaru grupa interwencyjna niezwłocznie powiadamia Policję i/lub Straż Pożarną,</w:t>
      </w:r>
    </w:p>
    <w:p w14:paraId="5FBE0DCA" w14:textId="77777777" w:rsidR="005E6790" w:rsidRPr="00254D4D" w:rsidRDefault="005E6790" w:rsidP="005E679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254D4D">
        <w:rPr>
          <w:rFonts w:ascii="Times New Roman" w:hAnsi="Times New Roman" w:cs="Times New Roman"/>
          <w:sz w:val="24"/>
          <w:szCs w:val="24"/>
        </w:rPr>
        <w:t>o wykonaniu czynności określonych w pkt.1 niezwłocznie powiadomić o zdarzeniu osobę upoważnioną przez Zamawiającego wskazaną w załączniku nr 2 do niniejszej umowy, która jest zobowiązana do natychmiastowego przybycia na miejsce zdarzenia, w celu osobistego udziału i kierowania zabezpieczeniem obiektu,</w:t>
      </w:r>
    </w:p>
    <w:p w14:paraId="1923EEA1" w14:textId="77777777" w:rsidR="005E6790" w:rsidRPr="00254D4D" w:rsidRDefault="005E6790" w:rsidP="005E679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254D4D">
        <w:rPr>
          <w:rFonts w:ascii="Times New Roman" w:hAnsi="Times New Roman" w:cs="Times New Roman"/>
          <w:sz w:val="24"/>
          <w:szCs w:val="24"/>
        </w:rPr>
        <w:t xml:space="preserve"> przypadku ujęcia sprawców zdarzenia natychmiast przekazać ich Policji,</w:t>
      </w:r>
    </w:p>
    <w:p w14:paraId="12864DB7" w14:textId="77777777" w:rsidR="005E6790" w:rsidRPr="00254D4D" w:rsidRDefault="005E6790" w:rsidP="005E679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254D4D">
        <w:rPr>
          <w:rFonts w:ascii="Times New Roman" w:hAnsi="Times New Roman" w:cs="Times New Roman"/>
          <w:sz w:val="24"/>
          <w:szCs w:val="24"/>
        </w:rPr>
        <w:t>ykonywać czynności objęte przedmiotem umowy z należytą starannością, chronić interesy Zamawiającego, a także odpowiadać wobec Zamawiającego za wszelkie szkody wyrządzone przez personel Wykonawcy oraz osoby trzecie.</w:t>
      </w:r>
    </w:p>
    <w:p w14:paraId="456013F0" w14:textId="77777777" w:rsidR="005E6790" w:rsidRPr="00254D4D" w:rsidRDefault="005E6790" w:rsidP="005E67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>8. Wykonawcy nie wolno wykorzystywać rzeczy i praw Zamawiającego.</w:t>
      </w:r>
    </w:p>
    <w:p w14:paraId="11E9A958" w14:textId="77777777" w:rsidR="005E6790" w:rsidRPr="00254D4D" w:rsidRDefault="005E6790" w:rsidP="005E67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>9. Wykonawca winien realizować patrole stałe przewidziane niniejszą umową według harmonogramu zmiennego i niepowtarzającego się, celem uniemożliwienia osobom trzecim zapoznania się z godzinami objazdu obiektów.</w:t>
      </w:r>
    </w:p>
    <w:p w14:paraId="4C124F90" w14:textId="77777777" w:rsidR="005E6790" w:rsidRPr="00254D4D" w:rsidRDefault="005E6790" w:rsidP="005E67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>10. Wykonawca zobowiązuje się do niecyklicznych kontroli swoich pracowników przez kierownictwo firmy lub osoby do tego uprawnione.</w:t>
      </w:r>
    </w:p>
    <w:p w14:paraId="758322CC" w14:textId="77777777" w:rsidR="005E6790" w:rsidRPr="00254D4D" w:rsidRDefault="005E6790" w:rsidP="005E67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>11. Wykonawca zobowiązany jest do przestrzegania przepisów BHP i p.poż obowiązujących na terenie obiektów Zamawiającego.</w:t>
      </w:r>
    </w:p>
    <w:p w14:paraId="42DAE3FF" w14:textId="77777777" w:rsidR="005E6790" w:rsidRPr="00940ECD" w:rsidRDefault="005E6790" w:rsidP="005E679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 xml:space="preserve">12. Wykonawca zobowiązany jest informować Zamawiającego o zdarzeniach podejrzanych/nietypowych niezwłocznie od ich zaobserwowania. </w:t>
      </w:r>
    </w:p>
    <w:p w14:paraId="62697916" w14:textId="77777777" w:rsidR="005E6790" w:rsidRPr="00254D4D" w:rsidRDefault="005E6790" w:rsidP="00F12DC5">
      <w:pPr>
        <w:spacing w:before="24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4D4D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03573DD4" w14:textId="77777777" w:rsidR="005E6790" w:rsidRPr="00254D4D" w:rsidRDefault="005E6790" w:rsidP="005E67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4D4D">
        <w:rPr>
          <w:rFonts w:ascii="Times New Roman" w:hAnsi="Times New Roman" w:cs="Times New Roman"/>
          <w:b/>
          <w:bCs/>
          <w:sz w:val="24"/>
          <w:szCs w:val="24"/>
        </w:rPr>
        <w:t>NADZÓR</w:t>
      </w:r>
    </w:p>
    <w:p w14:paraId="44EB92A8" w14:textId="77777777" w:rsidR="005E6790" w:rsidRPr="00254D4D" w:rsidRDefault="005E6790" w:rsidP="005E67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 xml:space="preserve">1. Celem prawidłowej realizacji niniejszej umowy Strony ustanawiają następujące osoby </w:t>
      </w:r>
      <w:r>
        <w:rPr>
          <w:rFonts w:ascii="Times New Roman" w:hAnsi="Times New Roman" w:cs="Times New Roman"/>
          <w:sz w:val="24"/>
          <w:szCs w:val="24"/>
        </w:rPr>
        <w:br/>
      </w:r>
      <w:r w:rsidRPr="00254D4D">
        <w:rPr>
          <w:rFonts w:ascii="Times New Roman" w:hAnsi="Times New Roman" w:cs="Times New Roman"/>
          <w:sz w:val="24"/>
          <w:szCs w:val="24"/>
        </w:rPr>
        <w:t>do kontaktów :</w:t>
      </w:r>
    </w:p>
    <w:p w14:paraId="1C660A0E" w14:textId="2F9E905C" w:rsidR="005E6790" w:rsidRPr="00254D4D" w:rsidRDefault="005E6790" w:rsidP="005E679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254D4D">
        <w:rPr>
          <w:rFonts w:ascii="Times New Roman" w:hAnsi="Times New Roman" w:cs="Times New Roman"/>
          <w:sz w:val="24"/>
          <w:szCs w:val="24"/>
        </w:rPr>
        <w:t xml:space="preserve">e strony Zamawiającego: </w:t>
      </w:r>
      <w:r w:rsidR="00BC37DF">
        <w:rPr>
          <w:rFonts w:ascii="Times New Roman" w:hAnsi="Times New Roman" w:cs="Times New Roman"/>
          <w:i/>
          <w:iCs/>
          <w:sz w:val="24"/>
          <w:szCs w:val="24"/>
        </w:rPr>
        <w:t>…</w:t>
      </w:r>
    </w:p>
    <w:p w14:paraId="119C7875" w14:textId="33BFA9B8" w:rsidR="005E6790" w:rsidRPr="00254D4D" w:rsidRDefault="005E6790" w:rsidP="005E679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254D4D">
        <w:rPr>
          <w:rFonts w:ascii="Times New Roman" w:hAnsi="Times New Roman" w:cs="Times New Roman"/>
          <w:sz w:val="24"/>
          <w:szCs w:val="24"/>
        </w:rPr>
        <w:t xml:space="preserve">e strony Wykonawcy: </w:t>
      </w:r>
      <w:r w:rsidR="00BC37DF">
        <w:rPr>
          <w:rFonts w:ascii="Times New Roman" w:hAnsi="Times New Roman" w:cs="Times New Roman"/>
          <w:i/>
          <w:iCs/>
          <w:sz w:val="24"/>
          <w:szCs w:val="24"/>
        </w:rPr>
        <w:t>…</w:t>
      </w:r>
    </w:p>
    <w:p w14:paraId="3AC5CAEA" w14:textId="77777777" w:rsidR="005E6790" w:rsidRPr="00254D4D" w:rsidRDefault="005E6790" w:rsidP="005E67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54D4D">
        <w:rPr>
          <w:rFonts w:ascii="Times New Roman" w:hAnsi="Times New Roman" w:cs="Times New Roman"/>
          <w:sz w:val="24"/>
          <w:szCs w:val="24"/>
        </w:rPr>
        <w:t xml:space="preserve">Strony zobowiązane są do wzajemnego informowania się o wszelkich sprawach mogących mieć wpływ na sprawne i efektywne wykonywanie niniejszej umowy. </w:t>
      </w:r>
    </w:p>
    <w:p w14:paraId="51064581" w14:textId="77777777" w:rsidR="005E6790" w:rsidRPr="00254D4D" w:rsidRDefault="005E6790" w:rsidP="005E67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54D4D">
        <w:rPr>
          <w:rFonts w:ascii="Times New Roman" w:hAnsi="Times New Roman" w:cs="Times New Roman"/>
          <w:sz w:val="24"/>
          <w:szCs w:val="24"/>
        </w:rPr>
        <w:t>. Zmiany personelu po stronie Wykonawcy w zakresie nadzoru mogą mieć miejsce wyłącznie na jego pisemny, umotywowany wniosek zaakceptowany (również w formie pisemnej) przez Zamawiającego. Kwalifikacje nowego przedstawiciela Wykonawcy nie mogą być niższe niż osoby, która zajmowała to stanowisko prze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254D4D">
        <w:rPr>
          <w:rFonts w:ascii="Times New Roman" w:hAnsi="Times New Roman" w:cs="Times New Roman"/>
          <w:sz w:val="24"/>
          <w:szCs w:val="24"/>
        </w:rPr>
        <w:t xml:space="preserve"> nim. </w:t>
      </w:r>
    </w:p>
    <w:p w14:paraId="76758EF7" w14:textId="18567EE4" w:rsidR="005E6790" w:rsidRPr="00F12DC5" w:rsidRDefault="005E6790" w:rsidP="00F12DC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54D4D">
        <w:rPr>
          <w:rFonts w:ascii="Times New Roman" w:hAnsi="Times New Roman" w:cs="Times New Roman"/>
          <w:sz w:val="24"/>
          <w:szCs w:val="24"/>
        </w:rPr>
        <w:t xml:space="preserve">. Zmiana osoby uprawnionej do kontaktów nie wymaga zmiany umowy w formie aneksu </w:t>
      </w:r>
      <w:r>
        <w:rPr>
          <w:rFonts w:ascii="Times New Roman" w:hAnsi="Times New Roman" w:cs="Times New Roman"/>
          <w:sz w:val="24"/>
          <w:szCs w:val="24"/>
        </w:rPr>
        <w:br/>
      </w:r>
      <w:r w:rsidRPr="00254D4D">
        <w:rPr>
          <w:rFonts w:ascii="Times New Roman" w:hAnsi="Times New Roman" w:cs="Times New Roman"/>
          <w:sz w:val="24"/>
          <w:szCs w:val="24"/>
        </w:rPr>
        <w:t xml:space="preserve">i może być dokonana w każdym czasie na podstawie pisemnego upoważnienia </w:t>
      </w:r>
      <w:r>
        <w:rPr>
          <w:rFonts w:ascii="Times New Roman" w:hAnsi="Times New Roman" w:cs="Times New Roman"/>
          <w:sz w:val="24"/>
          <w:szCs w:val="24"/>
        </w:rPr>
        <w:t>danej</w:t>
      </w:r>
      <w:r w:rsidRPr="00254D4D">
        <w:rPr>
          <w:rFonts w:ascii="Times New Roman" w:hAnsi="Times New Roman" w:cs="Times New Roman"/>
          <w:sz w:val="24"/>
          <w:szCs w:val="24"/>
        </w:rPr>
        <w:t xml:space="preserve"> Stron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54D4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FA900C" w14:textId="77777777" w:rsidR="005E6790" w:rsidRPr="00254D4D" w:rsidRDefault="005E6790" w:rsidP="005E6790">
      <w:pPr>
        <w:spacing w:before="24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4D4D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2574C8A5" w14:textId="77777777" w:rsidR="005E6790" w:rsidRPr="00254D4D" w:rsidRDefault="005E6790" w:rsidP="005E67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4D4D"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0C4222D5" w14:textId="77777777" w:rsidR="005E6790" w:rsidRPr="00254D4D" w:rsidRDefault="005E6790" w:rsidP="005E67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>1. Wykonawca zapłaci Zamawiającemu kary umowne :</w:t>
      </w:r>
    </w:p>
    <w:p w14:paraId="603F0464" w14:textId="77777777" w:rsidR="005E6790" w:rsidRPr="00254D4D" w:rsidRDefault="005E6790" w:rsidP="005E679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 xml:space="preserve">w przypadku opóźnienia przystosowania instalacji alarmowej Zamawiającego </w:t>
      </w:r>
      <w:r>
        <w:rPr>
          <w:rFonts w:ascii="Times New Roman" w:hAnsi="Times New Roman" w:cs="Times New Roman"/>
          <w:sz w:val="24"/>
          <w:szCs w:val="24"/>
        </w:rPr>
        <w:br/>
      </w:r>
      <w:r w:rsidRPr="00254D4D">
        <w:rPr>
          <w:rFonts w:ascii="Times New Roman" w:hAnsi="Times New Roman" w:cs="Times New Roman"/>
          <w:sz w:val="24"/>
          <w:szCs w:val="24"/>
        </w:rPr>
        <w:t>do oferowanego systemu dozoru sygnałów - 100,00 zł netto za każdy dzień opóźnienia, licząc od dnia opisanego w 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D4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ust. 3</w:t>
      </w:r>
      <w:r w:rsidRPr="00254D4D">
        <w:rPr>
          <w:rFonts w:ascii="Times New Roman" w:hAnsi="Times New Roman" w:cs="Times New Roman"/>
          <w:sz w:val="24"/>
          <w:szCs w:val="24"/>
        </w:rPr>
        <w:t xml:space="preserve"> niniejszej umowy do dnia faktycznego zrealizowania usługi, z zachowaniem prawa do naliczenia kary umownej wynikającej </w:t>
      </w:r>
      <w:r>
        <w:rPr>
          <w:rFonts w:ascii="Times New Roman" w:hAnsi="Times New Roman" w:cs="Times New Roman"/>
          <w:sz w:val="24"/>
          <w:szCs w:val="24"/>
        </w:rPr>
        <w:br/>
      </w:r>
      <w:r w:rsidRPr="00254D4D">
        <w:rPr>
          <w:rFonts w:ascii="Times New Roman" w:hAnsi="Times New Roman" w:cs="Times New Roman"/>
          <w:sz w:val="24"/>
          <w:szCs w:val="24"/>
        </w:rPr>
        <w:t>z pkt.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D4D">
        <w:rPr>
          <w:rFonts w:ascii="Times New Roman" w:hAnsi="Times New Roman" w:cs="Times New Roman"/>
          <w:sz w:val="24"/>
          <w:szCs w:val="24"/>
        </w:rPr>
        <w:t>5 niniejszego ustępu,</w:t>
      </w:r>
    </w:p>
    <w:p w14:paraId="6C986750" w14:textId="77777777" w:rsidR="005E6790" w:rsidRPr="00254D4D" w:rsidRDefault="005E6790" w:rsidP="005E679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 xml:space="preserve">w przypadku opóźnienia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254D4D">
        <w:rPr>
          <w:rFonts w:ascii="Times New Roman" w:hAnsi="Times New Roman" w:cs="Times New Roman"/>
          <w:sz w:val="24"/>
          <w:szCs w:val="24"/>
        </w:rPr>
        <w:t xml:space="preserve"> reakcji na alarm i stany zagrożenia mienia dotyczące czynności zawartych w 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D4D">
        <w:rPr>
          <w:rFonts w:ascii="Times New Roman" w:hAnsi="Times New Roman" w:cs="Times New Roman"/>
          <w:sz w:val="24"/>
          <w:szCs w:val="24"/>
        </w:rPr>
        <w:t>1 ust.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D4D">
        <w:rPr>
          <w:rFonts w:ascii="Times New Roman" w:hAnsi="Times New Roman" w:cs="Times New Roman"/>
          <w:sz w:val="24"/>
          <w:szCs w:val="24"/>
        </w:rPr>
        <w:t>1 pkt.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D4D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i 2 w wysokości  </w:t>
      </w:r>
      <w:r w:rsidRPr="00254D4D">
        <w:rPr>
          <w:rFonts w:ascii="Times New Roman" w:hAnsi="Times New Roman" w:cs="Times New Roman"/>
          <w:sz w:val="24"/>
          <w:szCs w:val="24"/>
        </w:rPr>
        <w:t xml:space="preserve">50% stawki miesięcznej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za </w:t>
      </w:r>
      <w:r w:rsidRPr="00254D4D"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54D4D">
        <w:rPr>
          <w:rFonts w:ascii="Times New Roman" w:hAnsi="Times New Roman" w:cs="Times New Roman"/>
          <w:sz w:val="24"/>
          <w:szCs w:val="24"/>
        </w:rPr>
        <w:t xml:space="preserve"> obiekt za każdą minutę opóźnienia, z zachowaniem prawa do naliczenia kary umownej wynikającej z pkt.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D4D">
        <w:rPr>
          <w:rFonts w:ascii="Times New Roman" w:hAnsi="Times New Roman" w:cs="Times New Roman"/>
          <w:sz w:val="24"/>
          <w:szCs w:val="24"/>
        </w:rPr>
        <w:t>5 niniejszego ustępu,</w:t>
      </w:r>
    </w:p>
    <w:p w14:paraId="2DC052FD" w14:textId="77777777" w:rsidR="005E6790" w:rsidRPr="00254D4D" w:rsidRDefault="005E6790" w:rsidP="005E679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>w przypadku braku reakcji na alarm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54D4D">
        <w:rPr>
          <w:rFonts w:ascii="Times New Roman" w:hAnsi="Times New Roman" w:cs="Times New Roman"/>
          <w:sz w:val="24"/>
          <w:szCs w:val="24"/>
        </w:rPr>
        <w:t xml:space="preserve">stany zagrożenia na czynności zawarte </w:t>
      </w:r>
      <w:r>
        <w:rPr>
          <w:rFonts w:ascii="Times New Roman" w:hAnsi="Times New Roman" w:cs="Times New Roman"/>
          <w:sz w:val="24"/>
          <w:szCs w:val="24"/>
        </w:rPr>
        <w:br/>
      </w:r>
      <w:r w:rsidRPr="00254D4D">
        <w:rPr>
          <w:rFonts w:ascii="Times New Roman" w:hAnsi="Times New Roman" w:cs="Times New Roman"/>
          <w:sz w:val="24"/>
          <w:szCs w:val="24"/>
        </w:rPr>
        <w:t>w 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D4D">
        <w:rPr>
          <w:rFonts w:ascii="Times New Roman" w:hAnsi="Times New Roman" w:cs="Times New Roman"/>
          <w:sz w:val="24"/>
          <w:szCs w:val="24"/>
        </w:rPr>
        <w:t>1 ust.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D4D">
        <w:rPr>
          <w:rFonts w:ascii="Times New Roman" w:hAnsi="Times New Roman" w:cs="Times New Roman"/>
          <w:sz w:val="24"/>
          <w:szCs w:val="24"/>
        </w:rPr>
        <w:t>1 pkt.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254D4D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54D4D">
        <w:rPr>
          <w:rFonts w:ascii="Times New Roman" w:hAnsi="Times New Roman" w:cs="Times New Roman"/>
          <w:sz w:val="24"/>
          <w:szCs w:val="24"/>
        </w:rPr>
        <w:t xml:space="preserve"> w wysokości 1.000,00 zł netto, z zachowaniem prawa do naliczenia kary umownej wynikającej z pkt.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D4D">
        <w:rPr>
          <w:rFonts w:ascii="Times New Roman" w:hAnsi="Times New Roman" w:cs="Times New Roman"/>
          <w:sz w:val="24"/>
          <w:szCs w:val="24"/>
        </w:rPr>
        <w:t>5 niniejszego ustępu,</w:t>
      </w:r>
    </w:p>
    <w:p w14:paraId="463C6F2E" w14:textId="77777777" w:rsidR="005E6790" w:rsidRPr="00254D4D" w:rsidRDefault="005E6790" w:rsidP="005E679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>w przypadku opóźnienia w wykonaniu usługi, o której mowa w 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D4D">
        <w:rPr>
          <w:rFonts w:ascii="Times New Roman" w:hAnsi="Times New Roman" w:cs="Times New Roman"/>
          <w:sz w:val="24"/>
          <w:szCs w:val="24"/>
        </w:rPr>
        <w:t>1 ust.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D4D">
        <w:rPr>
          <w:rFonts w:ascii="Times New Roman" w:hAnsi="Times New Roman" w:cs="Times New Roman"/>
          <w:sz w:val="24"/>
          <w:szCs w:val="24"/>
        </w:rPr>
        <w:t>1 pkt.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D4D">
        <w:rPr>
          <w:rFonts w:ascii="Times New Roman" w:hAnsi="Times New Roman" w:cs="Times New Roman"/>
          <w:sz w:val="24"/>
          <w:szCs w:val="24"/>
        </w:rPr>
        <w:t>3 Zamawiający obniży wynagrodzenie za dany kwartał o kwotę w wysokości :</w:t>
      </w:r>
    </w:p>
    <w:p w14:paraId="17820531" w14:textId="77777777" w:rsidR="005E6790" w:rsidRPr="00254D4D" w:rsidRDefault="005E6790" w:rsidP="005E6790">
      <w:pPr>
        <w:pStyle w:val="Akapitzlist"/>
        <w:numPr>
          <w:ilvl w:val="0"/>
          <w:numId w:val="8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>50,00 zł netto – przy jednym stwierdzeniu opóźnienia,</w:t>
      </w:r>
    </w:p>
    <w:p w14:paraId="720DD53B" w14:textId="77777777" w:rsidR="005E6790" w:rsidRPr="00254D4D" w:rsidRDefault="005E6790" w:rsidP="005E6790">
      <w:pPr>
        <w:pStyle w:val="Akapitzlist"/>
        <w:numPr>
          <w:ilvl w:val="0"/>
          <w:numId w:val="8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>100,00 zł netto – przy drugim stwierdzeniu opóźnienia,</w:t>
      </w:r>
    </w:p>
    <w:p w14:paraId="17BA2DA0" w14:textId="77777777" w:rsidR="005E6790" w:rsidRPr="00254D4D" w:rsidRDefault="005E6790" w:rsidP="005E6790">
      <w:pPr>
        <w:pStyle w:val="Akapitzlist"/>
        <w:numPr>
          <w:ilvl w:val="0"/>
          <w:numId w:val="8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>Zamawiający nie wypłaci Wykonawcy wynagrodzenia – przy trzecim stwierdzeniu opóźnienia, z zachowaniem prawa do naliczenia kary umownej wynikającej z pkt.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D4D">
        <w:rPr>
          <w:rFonts w:ascii="Times New Roman" w:hAnsi="Times New Roman" w:cs="Times New Roman"/>
          <w:sz w:val="24"/>
          <w:szCs w:val="24"/>
        </w:rPr>
        <w:t>5 niniejszego ustępu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C7509E5" w14:textId="77777777" w:rsidR="005E6790" w:rsidRPr="00254D4D" w:rsidRDefault="005E6790" w:rsidP="005E679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>w przypadku rozwiązania umowy przez Zamawiającego z przyczyn, za które ponosi odpowiedzialność Wykonawca albo przez Wykonawcę z przyczyn, za które odpowiedzialności nie ponosi Zamawiający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D4D">
        <w:rPr>
          <w:rFonts w:ascii="Times New Roman" w:hAnsi="Times New Roman" w:cs="Times New Roman"/>
          <w:sz w:val="24"/>
          <w:szCs w:val="24"/>
        </w:rPr>
        <w:t>w wysokości 20% wynagrodzenia brutto,  o którym mowa w 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D4D">
        <w:rPr>
          <w:rFonts w:ascii="Times New Roman" w:hAnsi="Times New Roman" w:cs="Times New Roman"/>
          <w:sz w:val="24"/>
          <w:szCs w:val="24"/>
        </w:rPr>
        <w:t>3 ust.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D4D">
        <w:rPr>
          <w:rFonts w:ascii="Times New Roman" w:hAnsi="Times New Roman" w:cs="Times New Roman"/>
          <w:sz w:val="24"/>
          <w:szCs w:val="24"/>
        </w:rPr>
        <w:t>2 niniejszej umowy,</w:t>
      </w:r>
    </w:p>
    <w:p w14:paraId="11098DEE" w14:textId="77777777" w:rsidR="005E6790" w:rsidRDefault="005E6790" w:rsidP="005E679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 xml:space="preserve">za brak ubezpieczenia (lub jego nieprzedstawienie Zamawiającemu) opisanego </w:t>
      </w:r>
      <w:r>
        <w:rPr>
          <w:rFonts w:ascii="Times New Roman" w:hAnsi="Times New Roman" w:cs="Times New Roman"/>
          <w:sz w:val="24"/>
          <w:szCs w:val="24"/>
        </w:rPr>
        <w:br/>
      </w:r>
      <w:r w:rsidRPr="00254D4D">
        <w:rPr>
          <w:rFonts w:ascii="Times New Roman" w:hAnsi="Times New Roman" w:cs="Times New Roman"/>
          <w:sz w:val="24"/>
          <w:szCs w:val="24"/>
        </w:rPr>
        <w:t>w 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D4D">
        <w:rPr>
          <w:rFonts w:ascii="Times New Roman" w:hAnsi="Times New Roman" w:cs="Times New Roman"/>
          <w:sz w:val="24"/>
          <w:szCs w:val="24"/>
        </w:rPr>
        <w:t>5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D4D">
        <w:rPr>
          <w:rFonts w:ascii="Times New Roman" w:hAnsi="Times New Roman" w:cs="Times New Roman"/>
          <w:sz w:val="24"/>
          <w:szCs w:val="24"/>
        </w:rPr>
        <w:t>w wysokości 0,1% wynagrodzenia brutto, o którym mowa w 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D4D">
        <w:rPr>
          <w:rFonts w:ascii="Times New Roman" w:hAnsi="Times New Roman" w:cs="Times New Roman"/>
          <w:sz w:val="24"/>
          <w:szCs w:val="24"/>
        </w:rPr>
        <w:t>3 ust.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D4D">
        <w:rPr>
          <w:rFonts w:ascii="Times New Roman" w:hAnsi="Times New Roman" w:cs="Times New Roman"/>
          <w:sz w:val="24"/>
          <w:szCs w:val="24"/>
        </w:rPr>
        <w:t>2 niniejszej umowy, licząc od każdego rozpoczętego dnia bez posiadania ubezpieczenia (lub jego nieprzedstawienie Zamawiającemu),</w:t>
      </w:r>
    </w:p>
    <w:p w14:paraId="3696A0FA" w14:textId="77777777" w:rsidR="005E6790" w:rsidRPr="00254D4D" w:rsidRDefault="005E6790" w:rsidP="005E679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nie powiadomienia niezwłocznego (lecz nie później niż 3-go dnia od jej utraty) Zamawiającego o utracie koncesji na ochronę osób i mienia w wysokości 0,1% wynagrodzenia brutto, o którym mowa w § 3 ust. 2 niniejszej umowy, licząc od każdego rozpoczętego dnia nie powiadomienia o tym fakcie Zamawiającego.  </w:t>
      </w:r>
    </w:p>
    <w:p w14:paraId="4BAA7587" w14:textId="77777777" w:rsidR="005E6790" w:rsidRPr="00254D4D" w:rsidRDefault="005E6790" w:rsidP="005E6790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>2. Kary, o których mowa w niniejszym paragrafie, Wykonawca zapłaci na wskazany przez Zamawiającego rachunek bankowy, przelewem w terminie 7 dni kalendarzowych, licząc od dnia doręczenia żądania zapłaty kary umownej (w formie noty księgowej).</w:t>
      </w:r>
    </w:p>
    <w:p w14:paraId="656BACA9" w14:textId="77777777" w:rsidR="005E6790" w:rsidRPr="00254D4D" w:rsidRDefault="005E6790" w:rsidP="005E6790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>3. Zamawiający zastrzega sobie prawo do odszkodowania uzupełniającego, przekraczającego wysokość zastrzeżonych kar umownych – do wysokości poniesionej szkody.</w:t>
      </w:r>
    </w:p>
    <w:p w14:paraId="6ECBA975" w14:textId="77777777" w:rsidR="005E6790" w:rsidRPr="00254D4D" w:rsidRDefault="005E6790" w:rsidP="005E6790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 xml:space="preserve">4. Zamawiający może obciążyć Wykonawcę kosztami strat materialnych powstałych </w:t>
      </w:r>
      <w:r>
        <w:rPr>
          <w:rFonts w:ascii="Times New Roman" w:hAnsi="Times New Roman" w:cs="Times New Roman"/>
          <w:sz w:val="24"/>
          <w:szCs w:val="24"/>
        </w:rPr>
        <w:br/>
      </w:r>
      <w:r w:rsidRPr="00254D4D">
        <w:rPr>
          <w:rFonts w:ascii="Times New Roman" w:hAnsi="Times New Roman" w:cs="Times New Roman"/>
          <w:sz w:val="24"/>
          <w:szCs w:val="24"/>
        </w:rPr>
        <w:t>w wyniku rażących zaniedbań w ochronie.</w:t>
      </w:r>
    </w:p>
    <w:p w14:paraId="1630D415" w14:textId="77777777" w:rsidR="005E6790" w:rsidRPr="00254D4D" w:rsidRDefault="005E6790" w:rsidP="005E6790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 xml:space="preserve">5. Zapłacenie kary umownej nie zwalnia Wykonawcy z obowiązku wykonania usługi, stanowiącej przedmiot niniejszej umowy, jak również z żadnych innych zobowiązań umownych. </w:t>
      </w:r>
    </w:p>
    <w:p w14:paraId="6A44F6BA" w14:textId="77777777" w:rsidR="005E6790" w:rsidRPr="00254D4D" w:rsidRDefault="005E6790" w:rsidP="005E6790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 xml:space="preserve">6. Zamawiający ma prawo do potrącania kar umownych z kwoty stanowiącej wynagrodzenie należne Wykonawcy, a pozostające w dyspozycji Zamawiającego. </w:t>
      </w:r>
    </w:p>
    <w:p w14:paraId="72BA3A40" w14:textId="77777777" w:rsidR="005E6790" w:rsidRDefault="005E6790" w:rsidP="005E6790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 xml:space="preserve">7. Zapisy niniejszego paragrafu obowiązują strony także po ustaniu lub rozwiązaniu umowy. </w:t>
      </w:r>
    </w:p>
    <w:p w14:paraId="2D1FA64A" w14:textId="77777777" w:rsidR="00BC37DF" w:rsidRDefault="00BC37DF" w:rsidP="005E6790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17583D6" w14:textId="77777777" w:rsidR="00BC37DF" w:rsidRPr="00254D4D" w:rsidRDefault="00BC37DF" w:rsidP="005E6790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D598CAD" w14:textId="77777777" w:rsidR="005E6790" w:rsidRPr="00254D4D" w:rsidRDefault="005E6790" w:rsidP="005E6790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4D4D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1F76CA8D" w14:textId="77777777" w:rsidR="005E6790" w:rsidRPr="00254D4D" w:rsidRDefault="005E6790" w:rsidP="005E6790">
      <w:pPr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4D4D">
        <w:rPr>
          <w:rFonts w:ascii="Times New Roman" w:hAnsi="Times New Roman" w:cs="Times New Roman"/>
          <w:b/>
          <w:bCs/>
          <w:sz w:val="24"/>
          <w:szCs w:val="24"/>
        </w:rPr>
        <w:t>ODSTĄPIENIE</w:t>
      </w:r>
    </w:p>
    <w:p w14:paraId="2B4546E2" w14:textId="77777777" w:rsidR="005E6790" w:rsidRPr="00254D4D" w:rsidRDefault="005E6790" w:rsidP="005E6790">
      <w:pPr>
        <w:pStyle w:val="Akapitzlist"/>
        <w:numPr>
          <w:ilvl w:val="0"/>
          <w:numId w:val="9"/>
        </w:numPr>
        <w:spacing w:line="276" w:lineRule="auto"/>
        <w:ind w:left="567" w:hanging="218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lastRenderedPageBreak/>
        <w:t>Oprócz przypadków wymienionych w Kodeksie Cywilnym, Stronom przysługuje prawo odstąpienia od umowy, z zachowaniem uprawnień przewidzianych w 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D4D">
        <w:rPr>
          <w:rFonts w:ascii="Times New Roman" w:hAnsi="Times New Roman" w:cs="Times New Roman"/>
          <w:sz w:val="24"/>
          <w:szCs w:val="24"/>
        </w:rPr>
        <w:t xml:space="preserve">9, </w:t>
      </w:r>
      <w:r>
        <w:rPr>
          <w:rFonts w:ascii="Times New Roman" w:hAnsi="Times New Roman" w:cs="Times New Roman"/>
          <w:sz w:val="24"/>
          <w:szCs w:val="24"/>
        </w:rPr>
        <w:br/>
      </w:r>
      <w:r w:rsidRPr="00254D4D">
        <w:rPr>
          <w:rFonts w:ascii="Times New Roman" w:hAnsi="Times New Roman" w:cs="Times New Roman"/>
          <w:sz w:val="24"/>
          <w:szCs w:val="24"/>
        </w:rPr>
        <w:t>w następujących okolicznościach:</w:t>
      </w:r>
    </w:p>
    <w:p w14:paraId="1BBD26C4" w14:textId="77777777" w:rsidR="005E6790" w:rsidRPr="00254D4D" w:rsidRDefault="005E6790" w:rsidP="005E6790">
      <w:pPr>
        <w:pStyle w:val="Akapitzlist"/>
        <w:numPr>
          <w:ilvl w:val="0"/>
          <w:numId w:val="10"/>
        </w:num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>Zamawiającemu przysługuje prawo odstąpienia od umowy lub jej części w razie:</w:t>
      </w:r>
    </w:p>
    <w:p w14:paraId="4284FECD" w14:textId="77777777" w:rsidR="005E6790" w:rsidRPr="00254D4D" w:rsidRDefault="005E6790" w:rsidP="005E6790">
      <w:pPr>
        <w:pStyle w:val="Akapitzlist"/>
        <w:numPr>
          <w:ilvl w:val="0"/>
          <w:numId w:val="11"/>
        </w:num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254D4D">
        <w:rPr>
          <w:rFonts w:ascii="Times New Roman" w:hAnsi="Times New Roman" w:cs="Times New Roman"/>
          <w:sz w:val="24"/>
          <w:szCs w:val="24"/>
        </w:rPr>
        <w:t xml:space="preserve">ystąpienia istotnej zmiany okoliczności powodującej, że wykonanie umowy nie leży w interesie publicznym, czego nie można było przewidzieć w chwili zawarcia umowy, </w:t>
      </w:r>
    </w:p>
    <w:p w14:paraId="032FD0E6" w14:textId="77777777" w:rsidR="005E6790" w:rsidRPr="00254D4D" w:rsidRDefault="005E6790" w:rsidP="005E6790">
      <w:pPr>
        <w:pStyle w:val="Akapitzlist"/>
        <w:numPr>
          <w:ilvl w:val="0"/>
          <w:numId w:val="11"/>
        </w:num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254D4D">
        <w:rPr>
          <w:rFonts w:ascii="Times New Roman" w:hAnsi="Times New Roman" w:cs="Times New Roman"/>
          <w:sz w:val="24"/>
          <w:szCs w:val="24"/>
        </w:rPr>
        <w:t>ikwidacji lub rozwiązania firmy Wykonawcy,</w:t>
      </w:r>
    </w:p>
    <w:p w14:paraId="5C6DB389" w14:textId="77777777" w:rsidR="005E6790" w:rsidRPr="00254D4D" w:rsidRDefault="005E6790" w:rsidP="005E6790">
      <w:pPr>
        <w:pStyle w:val="Akapitzlist"/>
        <w:numPr>
          <w:ilvl w:val="0"/>
          <w:numId w:val="11"/>
        </w:num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254D4D">
        <w:rPr>
          <w:rFonts w:ascii="Times New Roman" w:hAnsi="Times New Roman" w:cs="Times New Roman"/>
          <w:sz w:val="24"/>
          <w:szCs w:val="24"/>
        </w:rPr>
        <w:t>ajęcia majątku Wykonawcy,</w:t>
      </w:r>
    </w:p>
    <w:p w14:paraId="778D8083" w14:textId="77777777" w:rsidR="005E6790" w:rsidRPr="00254D4D" w:rsidRDefault="005E6790" w:rsidP="005E6790">
      <w:pPr>
        <w:pStyle w:val="Akapitzlist"/>
        <w:numPr>
          <w:ilvl w:val="0"/>
          <w:numId w:val="11"/>
        </w:num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254D4D">
        <w:rPr>
          <w:rFonts w:ascii="Times New Roman" w:hAnsi="Times New Roman" w:cs="Times New Roman"/>
          <w:sz w:val="24"/>
          <w:szCs w:val="24"/>
        </w:rPr>
        <w:t xml:space="preserve"> przypadku stwierdzenia przez Zamawiającego rażących zaniedbań </w:t>
      </w:r>
      <w:r>
        <w:rPr>
          <w:rFonts w:ascii="Times New Roman" w:hAnsi="Times New Roman" w:cs="Times New Roman"/>
          <w:sz w:val="24"/>
          <w:szCs w:val="24"/>
        </w:rPr>
        <w:t xml:space="preserve">ze strony pracowników Wykonawcy </w:t>
      </w:r>
      <w:r w:rsidRPr="00254D4D">
        <w:rPr>
          <w:rFonts w:ascii="Times New Roman" w:hAnsi="Times New Roman" w:cs="Times New Roman"/>
          <w:sz w:val="24"/>
          <w:szCs w:val="24"/>
        </w:rPr>
        <w:t>przy wykonywaniu zadań powierzonych niniejszą umową, o których mowa w 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D4D">
        <w:rPr>
          <w:rFonts w:ascii="Times New Roman" w:hAnsi="Times New Roman" w:cs="Times New Roman"/>
          <w:sz w:val="24"/>
          <w:szCs w:val="24"/>
        </w:rPr>
        <w:t>1 ust.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D4D">
        <w:rPr>
          <w:rFonts w:ascii="Times New Roman" w:hAnsi="Times New Roman" w:cs="Times New Roman"/>
          <w:sz w:val="24"/>
          <w:szCs w:val="24"/>
        </w:rPr>
        <w:t xml:space="preserve">1 (w tej sytuacji Wykonawca zapłaci karę uwzględnioną </w:t>
      </w:r>
      <w:r>
        <w:rPr>
          <w:rFonts w:ascii="Times New Roman" w:hAnsi="Times New Roman" w:cs="Times New Roman"/>
          <w:sz w:val="24"/>
          <w:szCs w:val="24"/>
        </w:rPr>
        <w:br/>
      </w:r>
      <w:r w:rsidRPr="00254D4D">
        <w:rPr>
          <w:rFonts w:ascii="Times New Roman" w:hAnsi="Times New Roman" w:cs="Times New Roman"/>
          <w:sz w:val="24"/>
          <w:szCs w:val="24"/>
        </w:rPr>
        <w:t>w 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D4D">
        <w:rPr>
          <w:rFonts w:ascii="Times New Roman" w:hAnsi="Times New Roman" w:cs="Times New Roman"/>
          <w:sz w:val="24"/>
          <w:szCs w:val="24"/>
        </w:rPr>
        <w:t>9 ust.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D4D">
        <w:rPr>
          <w:rFonts w:ascii="Times New Roman" w:hAnsi="Times New Roman" w:cs="Times New Roman"/>
          <w:sz w:val="24"/>
          <w:szCs w:val="24"/>
        </w:rPr>
        <w:t>1 pkt.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D4D">
        <w:rPr>
          <w:rFonts w:ascii="Times New Roman" w:hAnsi="Times New Roman" w:cs="Times New Roman"/>
          <w:sz w:val="24"/>
          <w:szCs w:val="24"/>
        </w:rPr>
        <w:t>5),</w:t>
      </w:r>
    </w:p>
    <w:p w14:paraId="0A880818" w14:textId="77777777" w:rsidR="005E6790" w:rsidRPr="00254D4D" w:rsidRDefault="005E6790" w:rsidP="005E6790">
      <w:pPr>
        <w:pStyle w:val="Akapitzlist"/>
        <w:numPr>
          <w:ilvl w:val="0"/>
          <w:numId w:val="11"/>
        </w:num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254D4D">
        <w:rPr>
          <w:rFonts w:ascii="Times New Roman" w:hAnsi="Times New Roman" w:cs="Times New Roman"/>
          <w:sz w:val="24"/>
          <w:szCs w:val="24"/>
        </w:rPr>
        <w:t xml:space="preserve">ykonawcy zostanie cofnięta koncesja na prowadzenie działalności gospodarczej </w:t>
      </w:r>
      <w:r>
        <w:rPr>
          <w:rFonts w:ascii="Times New Roman" w:hAnsi="Times New Roman" w:cs="Times New Roman"/>
          <w:sz w:val="24"/>
          <w:szCs w:val="24"/>
        </w:rPr>
        <w:br/>
      </w:r>
      <w:r w:rsidRPr="00254D4D">
        <w:rPr>
          <w:rFonts w:ascii="Times New Roman" w:hAnsi="Times New Roman" w:cs="Times New Roman"/>
          <w:sz w:val="24"/>
          <w:szCs w:val="24"/>
        </w:rPr>
        <w:t>w zakresie świadczenia usług ochrony osób i mienia w formie bezpośredniej ochrony fizycznej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FAB46C7" w14:textId="77777777" w:rsidR="005E6790" w:rsidRPr="00254D4D" w:rsidRDefault="005E6790" w:rsidP="005E6790">
      <w:pPr>
        <w:pStyle w:val="Akapitzlist"/>
        <w:numPr>
          <w:ilvl w:val="0"/>
          <w:numId w:val="10"/>
        </w:num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254D4D">
        <w:rPr>
          <w:rFonts w:ascii="Times New Roman" w:hAnsi="Times New Roman" w:cs="Times New Roman"/>
          <w:sz w:val="24"/>
          <w:szCs w:val="24"/>
        </w:rPr>
        <w:t>ykonawcy przysługuje prawo do odstąpienia od umowy lub jej części w razie:</w:t>
      </w:r>
    </w:p>
    <w:p w14:paraId="08C713C4" w14:textId="77777777" w:rsidR="005E6790" w:rsidRPr="00254D4D" w:rsidRDefault="005E6790" w:rsidP="005E6790">
      <w:pPr>
        <w:pStyle w:val="Akapitzlist"/>
        <w:numPr>
          <w:ilvl w:val="0"/>
          <w:numId w:val="12"/>
        </w:num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254D4D">
        <w:rPr>
          <w:rFonts w:ascii="Times New Roman" w:hAnsi="Times New Roman" w:cs="Times New Roman"/>
          <w:sz w:val="24"/>
          <w:szCs w:val="24"/>
        </w:rPr>
        <w:t>iewywiązania się Zamawiającego, mimo uzasadnionego wezwania, z obowiązku zapłaty faktur za okres powyżej 3 miesięcy,</w:t>
      </w:r>
    </w:p>
    <w:p w14:paraId="584E0704" w14:textId="77777777" w:rsidR="005E6790" w:rsidRPr="00254D4D" w:rsidRDefault="005E6790" w:rsidP="005E6790">
      <w:pPr>
        <w:pStyle w:val="Akapitzlist"/>
        <w:numPr>
          <w:ilvl w:val="0"/>
          <w:numId w:val="12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254D4D">
        <w:rPr>
          <w:rFonts w:ascii="Times New Roman" w:hAnsi="Times New Roman" w:cs="Times New Roman"/>
          <w:sz w:val="24"/>
          <w:szCs w:val="24"/>
        </w:rPr>
        <w:t>awiadomienia Wykonawcy, że Zamawiający, wobec zaistnienia uprzednio nieprzewidzianych okoliczności, nie będzie mógł spełnić swoich zobowiązań umownych wobec Wykonawcy.</w:t>
      </w:r>
    </w:p>
    <w:p w14:paraId="447002DD" w14:textId="77777777" w:rsidR="005E6790" w:rsidRPr="00254D4D" w:rsidRDefault="005E6790" w:rsidP="005E67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>2. Niezależnie od uprawnienia opisanego w ust.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D4D">
        <w:rPr>
          <w:rFonts w:ascii="Times New Roman" w:hAnsi="Times New Roman" w:cs="Times New Roman"/>
          <w:sz w:val="24"/>
          <w:szCs w:val="24"/>
        </w:rPr>
        <w:t>1 pkt.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D4D">
        <w:rPr>
          <w:rFonts w:ascii="Times New Roman" w:hAnsi="Times New Roman" w:cs="Times New Roman"/>
          <w:sz w:val="24"/>
          <w:szCs w:val="24"/>
        </w:rPr>
        <w:t>1 lit.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D4D">
        <w:rPr>
          <w:rFonts w:ascii="Times New Roman" w:hAnsi="Times New Roman" w:cs="Times New Roman"/>
          <w:sz w:val="24"/>
          <w:szCs w:val="24"/>
        </w:rPr>
        <w:t>d) Zamawiającemu przysługuje prawo do odstąpienia od umowy w przypadku, gdy Wykonawca nie wykonuje przedmiotu niniejszej umowy w sposób prawidłowy, nawet w sytuacji, gdy nastąpiły kilkukrotne prośby ustne, a w konsekwencji pisemne. W sytuacji odstąpienia od umowy przez Zamawiającego</w:t>
      </w:r>
      <w:r>
        <w:rPr>
          <w:rFonts w:ascii="Times New Roman" w:hAnsi="Times New Roman" w:cs="Times New Roman"/>
          <w:sz w:val="24"/>
          <w:szCs w:val="24"/>
        </w:rPr>
        <w:br/>
      </w:r>
      <w:r w:rsidRPr="00254D4D">
        <w:rPr>
          <w:rFonts w:ascii="Times New Roman" w:hAnsi="Times New Roman" w:cs="Times New Roman"/>
          <w:sz w:val="24"/>
          <w:szCs w:val="24"/>
        </w:rPr>
        <w:t xml:space="preserve">z w/w przyczyny, Wykonawca zobowiązany jest do dalszej realizacji postanowień niniejszej umowy do czasu podpisania przez Zamawiającego umowy z nowym Wykonawcą, nie dłużej niż przez okres 2 miesięcy (w tej sytuacji Wykonawca zapłaci karę uwzględnioną </w:t>
      </w:r>
      <w:r>
        <w:rPr>
          <w:rFonts w:ascii="Times New Roman" w:hAnsi="Times New Roman" w:cs="Times New Roman"/>
          <w:sz w:val="24"/>
          <w:szCs w:val="24"/>
        </w:rPr>
        <w:br/>
      </w:r>
      <w:r w:rsidRPr="00254D4D">
        <w:rPr>
          <w:rFonts w:ascii="Times New Roman" w:hAnsi="Times New Roman" w:cs="Times New Roman"/>
          <w:sz w:val="24"/>
          <w:szCs w:val="24"/>
        </w:rPr>
        <w:t>w 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D4D">
        <w:rPr>
          <w:rFonts w:ascii="Times New Roman" w:hAnsi="Times New Roman" w:cs="Times New Roman"/>
          <w:sz w:val="24"/>
          <w:szCs w:val="24"/>
        </w:rPr>
        <w:t>9 ust.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D4D">
        <w:rPr>
          <w:rFonts w:ascii="Times New Roman" w:hAnsi="Times New Roman" w:cs="Times New Roman"/>
          <w:sz w:val="24"/>
          <w:szCs w:val="24"/>
        </w:rPr>
        <w:t>1 pkt.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D4D">
        <w:rPr>
          <w:rFonts w:ascii="Times New Roman" w:hAnsi="Times New Roman" w:cs="Times New Roman"/>
          <w:sz w:val="24"/>
          <w:szCs w:val="24"/>
        </w:rPr>
        <w:t>5).</w:t>
      </w:r>
    </w:p>
    <w:p w14:paraId="182AAD08" w14:textId="77777777" w:rsidR="005E6790" w:rsidRPr="00254D4D" w:rsidRDefault="005E6790" w:rsidP="005E67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>3.  Jako rażące zaniedbania przy wykonywaniu zadań przez pracowników Wykonawcy uznaje się:</w:t>
      </w:r>
    </w:p>
    <w:p w14:paraId="383CD018" w14:textId="77777777" w:rsidR="005E6790" w:rsidRPr="00254D4D" w:rsidRDefault="005E6790" w:rsidP="005E6790">
      <w:pPr>
        <w:pStyle w:val="Akapitzlist"/>
        <w:numPr>
          <w:ilvl w:val="0"/>
          <w:numId w:val="13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254D4D">
        <w:rPr>
          <w:rFonts w:ascii="Times New Roman" w:hAnsi="Times New Roman" w:cs="Times New Roman"/>
          <w:sz w:val="24"/>
          <w:szCs w:val="24"/>
        </w:rPr>
        <w:t xml:space="preserve">myślną szkodę wyrządzoną przez pracownika Wykonawcy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254D4D">
        <w:rPr>
          <w:rFonts w:ascii="Times New Roman" w:hAnsi="Times New Roman" w:cs="Times New Roman"/>
          <w:sz w:val="24"/>
          <w:szCs w:val="24"/>
        </w:rPr>
        <w:t>mieni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54D4D">
        <w:rPr>
          <w:rFonts w:ascii="Times New Roman" w:hAnsi="Times New Roman" w:cs="Times New Roman"/>
          <w:sz w:val="24"/>
          <w:szCs w:val="24"/>
        </w:rPr>
        <w:t xml:space="preserve"> Zamawiającego,</w:t>
      </w:r>
    </w:p>
    <w:p w14:paraId="1007E770" w14:textId="77777777" w:rsidR="005E6790" w:rsidRPr="00254D4D" w:rsidRDefault="005E6790" w:rsidP="005E6790">
      <w:pPr>
        <w:pStyle w:val="Akapitzlist"/>
        <w:numPr>
          <w:ilvl w:val="0"/>
          <w:numId w:val="13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254D4D">
        <w:rPr>
          <w:rFonts w:ascii="Times New Roman" w:hAnsi="Times New Roman" w:cs="Times New Roman"/>
          <w:sz w:val="24"/>
          <w:szCs w:val="24"/>
        </w:rPr>
        <w:t>rzystąpienie do wykonywania lub wykonywanie obowiązków przez pracownika Wykonawcy w stanie nietrzeźwości i\lub pod wpływem środków odurzających,</w:t>
      </w:r>
    </w:p>
    <w:p w14:paraId="1A466871" w14:textId="77777777" w:rsidR="005E6790" w:rsidRPr="00254D4D" w:rsidRDefault="005E6790" w:rsidP="005E6790">
      <w:pPr>
        <w:pStyle w:val="Akapitzlist"/>
        <w:numPr>
          <w:ilvl w:val="0"/>
          <w:numId w:val="13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254D4D">
        <w:rPr>
          <w:rFonts w:ascii="Times New Roman" w:hAnsi="Times New Roman" w:cs="Times New Roman"/>
          <w:sz w:val="24"/>
          <w:szCs w:val="24"/>
        </w:rPr>
        <w:t xml:space="preserve">porczywe zaniedbywanie obowiązków wynikających z umowy, pomimo ustnych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254D4D">
        <w:rPr>
          <w:rFonts w:ascii="Times New Roman" w:hAnsi="Times New Roman" w:cs="Times New Roman"/>
          <w:sz w:val="24"/>
          <w:szCs w:val="24"/>
        </w:rPr>
        <w:t>i pisemnych zastrzeżeń Zamawiającego.</w:t>
      </w:r>
    </w:p>
    <w:p w14:paraId="1A2165BC" w14:textId="77777777" w:rsidR="005E6790" w:rsidRPr="00254D4D" w:rsidRDefault="005E6790" w:rsidP="005E67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>4. Poza okolicznościami określonymi w ust.1 niniejszego paragrafu, każda ze Stron umowy może odstąpić od jej realizacji, jeżeli druga Strona narusza postanowienia umowy powodując utratę istotnych korzyści wynikających dla niej z umowy.</w:t>
      </w:r>
    </w:p>
    <w:p w14:paraId="0E4896FF" w14:textId="77777777" w:rsidR="005E6790" w:rsidRDefault="005E6790" w:rsidP="005E67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 xml:space="preserve">5. Odstąpienie od umowy następuje w formie pisemnej, pod rygorem nieważności takiego oświadczenia i powinno zawierać uzasadnienie. </w:t>
      </w:r>
    </w:p>
    <w:p w14:paraId="11D562DF" w14:textId="77777777" w:rsidR="005E6790" w:rsidRDefault="005E6790" w:rsidP="005E679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254D4D">
        <w:rPr>
          <w:rFonts w:ascii="Times New Roman" w:hAnsi="Times New Roman" w:cs="Times New Roman"/>
          <w:sz w:val="24"/>
          <w:szCs w:val="24"/>
        </w:rPr>
        <w:t xml:space="preserve">Umowne prawo odstąpienia Strony winny wykonać nie później niż w ciągu 30 dni od stwierdzenia zaistnienia przesłanki do wykonania czynności odstąpienia. </w:t>
      </w:r>
    </w:p>
    <w:p w14:paraId="0A116CBB" w14:textId="77777777" w:rsidR="0084416B" w:rsidRDefault="0084416B" w:rsidP="005E679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255DB" w14:textId="77777777" w:rsidR="0084416B" w:rsidRPr="00254D4D" w:rsidRDefault="0084416B" w:rsidP="005E679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3EBB43" w14:textId="77777777" w:rsidR="005E6790" w:rsidRPr="00254D4D" w:rsidRDefault="005E6790" w:rsidP="005E67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4D4D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11</w:t>
      </w:r>
    </w:p>
    <w:p w14:paraId="7BA2C04B" w14:textId="77777777" w:rsidR="005E6790" w:rsidRPr="00254D4D" w:rsidRDefault="005E6790" w:rsidP="005E67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4D4D">
        <w:rPr>
          <w:rFonts w:ascii="Times New Roman" w:hAnsi="Times New Roman" w:cs="Times New Roman"/>
          <w:b/>
          <w:bCs/>
          <w:sz w:val="24"/>
          <w:szCs w:val="24"/>
        </w:rPr>
        <w:t>PRZEPISY OBOWIĄZUJĄCE I SPORY</w:t>
      </w:r>
    </w:p>
    <w:p w14:paraId="2DB7FDF9" w14:textId="77777777" w:rsidR="005E6790" w:rsidRPr="00254D4D" w:rsidRDefault="005E6790" w:rsidP="005E67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>1. W sprawach nieuregulowanych niniejszą umową mają zastosowanie odpowiednie przepisy ustawy z dnia 23 kwietnia 1964r. Kodeks Cywilny, ustawy z dnia 22 sierpnia 1997r. o ochronie osób i mienia oraz pozostałe przepisy obowiązujące w zakresie realizacji umowy.</w:t>
      </w:r>
    </w:p>
    <w:p w14:paraId="069715B3" w14:textId="77777777" w:rsidR="005E6790" w:rsidRPr="00254D4D" w:rsidRDefault="005E6790" w:rsidP="005E67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>2. Nieważność jakiegokolwiek z postanowień umowy nie wpływa na skuteczność pozostałych postanowień. Strony zastąpią to postanowienie postanowieniem innym – takim, które zostałoby ustalone, gdyby Strony wiedziały o nieważności postanowienia uzgodnionego.</w:t>
      </w:r>
    </w:p>
    <w:p w14:paraId="6D281824" w14:textId="77777777" w:rsidR="005E6790" w:rsidRPr="00254D4D" w:rsidRDefault="005E6790" w:rsidP="005E67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 xml:space="preserve">3. Spory mogące wyniknąć w trakcie realizacji umowy rozstrzygane będą polubownie. Natomiast, gdy do porozumienia nie dojdzie w terminie 14 dni od dnia </w:t>
      </w:r>
      <w:r>
        <w:rPr>
          <w:rFonts w:ascii="Times New Roman" w:hAnsi="Times New Roman" w:cs="Times New Roman"/>
          <w:sz w:val="24"/>
          <w:szCs w:val="24"/>
        </w:rPr>
        <w:t>zgłoszenia sporu drugiej stronie,</w:t>
      </w:r>
      <w:r w:rsidRPr="00254D4D">
        <w:rPr>
          <w:rFonts w:ascii="Times New Roman" w:hAnsi="Times New Roman" w:cs="Times New Roman"/>
          <w:sz w:val="24"/>
          <w:szCs w:val="24"/>
        </w:rPr>
        <w:t xml:space="preserve"> sprawa będzie rozstrzygana przez sąd właściwy dla siedziby Zamawiającego.</w:t>
      </w:r>
    </w:p>
    <w:p w14:paraId="36330C0C" w14:textId="77777777" w:rsidR="005E6790" w:rsidRPr="00254D4D" w:rsidRDefault="005E6790" w:rsidP="005E679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 xml:space="preserve">4. W przypadku zmiany uregulowań prawnych rzutujących na realizację niniejszej umowy, </w:t>
      </w:r>
      <w:r>
        <w:rPr>
          <w:rFonts w:ascii="Times New Roman" w:hAnsi="Times New Roman" w:cs="Times New Roman"/>
          <w:sz w:val="24"/>
          <w:szCs w:val="24"/>
        </w:rPr>
        <w:br/>
      </w:r>
      <w:r w:rsidRPr="00254D4D">
        <w:rPr>
          <w:rFonts w:ascii="Times New Roman" w:hAnsi="Times New Roman" w:cs="Times New Roman"/>
          <w:sz w:val="24"/>
          <w:szCs w:val="24"/>
        </w:rPr>
        <w:t xml:space="preserve">po uprzednich negocjacjach, sporządzony zostanie odpowiedni aneks, uwzględniający skutki wynikające z tej zmiany. </w:t>
      </w:r>
    </w:p>
    <w:p w14:paraId="5F6202A5" w14:textId="77777777" w:rsidR="005E6790" w:rsidRPr="00254D4D" w:rsidRDefault="005E6790" w:rsidP="005E67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4D4D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14:paraId="4E0C6F6C" w14:textId="77777777" w:rsidR="005E6790" w:rsidRPr="00254D4D" w:rsidRDefault="005E6790" w:rsidP="005E67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4D4D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4E1B6943" w14:textId="77777777" w:rsidR="005E6790" w:rsidRPr="00254D4D" w:rsidRDefault="005E6790" w:rsidP="005E67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 xml:space="preserve">1. Każda ze Stron zobowiązana jest niezwłocznie powiadomić drugą Stronę o zmianie nazwy lub adresu. W przypadku braku takiego powiadomienia wszelką korespondencję wysłaną </w:t>
      </w:r>
      <w:r>
        <w:rPr>
          <w:rFonts w:ascii="Times New Roman" w:hAnsi="Times New Roman" w:cs="Times New Roman"/>
          <w:sz w:val="24"/>
          <w:szCs w:val="24"/>
        </w:rPr>
        <w:br/>
      </w:r>
      <w:r w:rsidRPr="00254D4D">
        <w:rPr>
          <w:rFonts w:ascii="Times New Roman" w:hAnsi="Times New Roman" w:cs="Times New Roman"/>
          <w:sz w:val="24"/>
          <w:szCs w:val="24"/>
        </w:rPr>
        <w:t xml:space="preserve">do Strony określonej w niniejszej umowie, na adres wskazany w umowie, uważa się </w:t>
      </w:r>
      <w:r>
        <w:rPr>
          <w:rFonts w:ascii="Times New Roman" w:hAnsi="Times New Roman" w:cs="Times New Roman"/>
          <w:sz w:val="24"/>
          <w:szCs w:val="24"/>
        </w:rPr>
        <w:br/>
      </w:r>
      <w:r w:rsidRPr="00254D4D">
        <w:rPr>
          <w:rFonts w:ascii="Times New Roman" w:hAnsi="Times New Roman" w:cs="Times New Roman"/>
          <w:sz w:val="24"/>
          <w:szCs w:val="24"/>
        </w:rPr>
        <w:t xml:space="preserve">za skutecznie doręczoną z datą pierwszego awiza. </w:t>
      </w:r>
    </w:p>
    <w:p w14:paraId="0CA1FFD1" w14:textId="77777777" w:rsidR="005E6790" w:rsidRPr="00254D4D" w:rsidRDefault="005E6790" w:rsidP="005E67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>2. Umowę sporządzono w trzech egzemplarzach, dwa dla Zamawiającego i jeden dla Wykonawcy.</w:t>
      </w:r>
    </w:p>
    <w:p w14:paraId="3DDFAB8D" w14:textId="77777777" w:rsidR="005E6790" w:rsidRPr="00254D4D" w:rsidRDefault="005E6790" w:rsidP="005E67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>3. Umowa wchodzi w życie z dniem jej zawarcia.</w:t>
      </w:r>
    </w:p>
    <w:p w14:paraId="48C503A8" w14:textId="77777777" w:rsidR="005E6790" w:rsidRPr="00254D4D" w:rsidRDefault="005E6790" w:rsidP="005E67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>4. Integralną część niniejszej umowy stanowią załączniki:</w:t>
      </w:r>
    </w:p>
    <w:p w14:paraId="492A3027" w14:textId="77777777" w:rsidR="005E6790" w:rsidRPr="00254D4D" w:rsidRDefault="005E6790" w:rsidP="005E6790">
      <w:pPr>
        <w:pStyle w:val="Akapitzlist"/>
        <w:numPr>
          <w:ilvl w:val="0"/>
          <w:numId w:val="14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254D4D">
        <w:rPr>
          <w:rFonts w:ascii="Times New Roman" w:hAnsi="Times New Roman" w:cs="Times New Roman"/>
          <w:sz w:val="24"/>
          <w:szCs w:val="24"/>
        </w:rPr>
        <w:t xml:space="preserve">ałącznik nr 1 –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254D4D">
        <w:rPr>
          <w:rFonts w:ascii="Times New Roman" w:hAnsi="Times New Roman" w:cs="Times New Roman"/>
          <w:sz w:val="24"/>
          <w:szCs w:val="24"/>
        </w:rPr>
        <w:t>opia polisy ubezpieczeniowej,</w:t>
      </w:r>
    </w:p>
    <w:p w14:paraId="72862620" w14:textId="77777777" w:rsidR="005E6790" w:rsidRPr="00254D4D" w:rsidRDefault="005E6790" w:rsidP="005E6790">
      <w:pPr>
        <w:pStyle w:val="Akapitzlist"/>
        <w:numPr>
          <w:ilvl w:val="0"/>
          <w:numId w:val="14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254D4D">
        <w:rPr>
          <w:rFonts w:ascii="Times New Roman" w:hAnsi="Times New Roman" w:cs="Times New Roman"/>
          <w:sz w:val="24"/>
          <w:szCs w:val="24"/>
        </w:rPr>
        <w:t xml:space="preserve">ałącznik nr 2 –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254D4D">
        <w:rPr>
          <w:rFonts w:ascii="Times New Roman" w:hAnsi="Times New Roman" w:cs="Times New Roman"/>
          <w:sz w:val="24"/>
          <w:szCs w:val="24"/>
        </w:rPr>
        <w:t xml:space="preserve">ykaz </w:t>
      </w:r>
      <w:r>
        <w:rPr>
          <w:rFonts w:ascii="Times New Roman" w:hAnsi="Times New Roman" w:cs="Times New Roman"/>
          <w:sz w:val="24"/>
          <w:szCs w:val="24"/>
        </w:rPr>
        <w:t xml:space="preserve">osób </w:t>
      </w:r>
      <w:r w:rsidRPr="00254D4D">
        <w:rPr>
          <w:rFonts w:ascii="Times New Roman" w:hAnsi="Times New Roman" w:cs="Times New Roman"/>
          <w:sz w:val="24"/>
          <w:szCs w:val="24"/>
        </w:rPr>
        <w:t>upoważnionych przez Zamawiającego,</w:t>
      </w:r>
    </w:p>
    <w:p w14:paraId="1F71914A" w14:textId="77777777" w:rsidR="005E6790" w:rsidRPr="00CE2807" w:rsidRDefault="005E6790" w:rsidP="005E6790">
      <w:pPr>
        <w:pStyle w:val="Akapitzlist"/>
        <w:numPr>
          <w:ilvl w:val="0"/>
          <w:numId w:val="14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254D4D">
        <w:rPr>
          <w:rFonts w:ascii="Times New Roman" w:hAnsi="Times New Roman" w:cs="Times New Roman"/>
          <w:sz w:val="24"/>
          <w:szCs w:val="24"/>
        </w:rPr>
        <w:t xml:space="preserve">ałącznik nr 3 – godziny oraz częstotliwość patrolowania obiektów – załącznik otrzymał klauzulę „zastrzeżone”. </w:t>
      </w:r>
    </w:p>
    <w:p w14:paraId="62DF7A81" w14:textId="77777777" w:rsidR="005E6790" w:rsidRDefault="005E6790" w:rsidP="005E6790">
      <w:pPr>
        <w:rPr>
          <w:rFonts w:ascii="Times New Roman" w:hAnsi="Times New Roman" w:cs="Times New Roman"/>
        </w:rPr>
      </w:pPr>
    </w:p>
    <w:p w14:paraId="326B90AA" w14:textId="77777777" w:rsidR="005E6790" w:rsidRDefault="005E6790" w:rsidP="005E6790">
      <w:pPr>
        <w:rPr>
          <w:rFonts w:ascii="Times New Roman" w:hAnsi="Times New Roman" w:cs="Times New Roman"/>
        </w:rPr>
      </w:pPr>
    </w:p>
    <w:p w14:paraId="63998F84" w14:textId="77777777" w:rsidR="005E6790" w:rsidRDefault="005E6790" w:rsidP="005E6790">
      <w:pPr>
        <w:ind w:left="708" w:hanging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……………………..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</w:t>
      </w:r>
    </w:p>
    <w:p w14:paraId="152398EB" w14:textId="77777777" w:rsidR="005E6790" w:rsidRPr="00CE2807" w:rsidRDefault="005E6790" w:rsidP="005E6790">
      <w:pPr>
        <w:ind w:left="708" w:hanging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(miejscowość, data)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(Zamawiający)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(Wykonawca)</w:t>
      </w:r>
    </w:p>
    <w:p w14:paraId="207C8A30" w14:textId="77777777" w:rsidR="00A70114" w:rsidRDefault="00A70114"/>
    <w:sectPr w:rsidR="00A70114" w:rsidSect="00F12DC5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810EB"/>
    <w:multiLevelType w:val="hybridMultilevel"/>
    <w:tmpl w:val="4B2A09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921AA2"/>
    <w:multiLevelType w:val="hybridMultilevel"/>
    <w:tmpl w:val="BA2A841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4C73180"/>
    <w:multiLevelType w:val="hybridMultilevel"/>
    <w:tmpl w:val="7DEE94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6E347B"/>
    <w:multiLevelType w:val="hybridMultilevel"/>
    <w:tmpl w:val="38D0D7FC"/>
    <w:lvl w:ilvl="0" w:tplc="FFFFFFFF">
      <w:start w:val="1"/>
      <w:numFmt w:val="decimal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47C3E40"/>
    <w:multiLevelType w:val="hybridMultilevel"/>
    <w:tmpl w:val="27FA1C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105BB"/>
    <w:multiLevelType w:val="hybridMultilevel"/>
    <w:tmpl w:val="00E6DA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8634F"/>
    <w:multiLevelType w:val="hybridMultilevel"/>
    <w:tmpl w:val="D750D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16EEB"/>
    <w:multiLevelType w:val="hybridMultilevel"/>
    <w:tmpl w:val="BA2A8412"/>
    <w:lvl w:ilvl="0" w:tplc="FFFFFFFF">
      <w:start w:val="1"/>
      <w:numFmt w:val="decimal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0B21F5A"/>
    <w:multiLevelType w:val="hybridMultilevel"/>
    <w:tmpl w:val="4B2A09A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2C2EDB"/>
    <w:multiLevelType w:val="hybridMultilevel"/>
    <w:tmpl w:val="FE6C321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12C54FD"/>
    <w:multiLevelType w:val="hybridMultilevel"/>
    <w:tmpl w:val="5E02E6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446F2"/>
    <w:multiLevelType w:val="hybridMultilevel"/>
    <w:tmpl w:val="3C8AF7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3A2AEC"/>
    <w:multiLevelType w:val="hybridMultilevel"/>
    <w:tmpl w:val="9D1EFA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62A2F6F"/>
    <w:multiLevelType w:val="hybridMultilevel"/>
    <w:tmpl w:val="E234A3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E06934"/>
    <w:multiLevelType w:val="hybridMultilevel"/>
    <w:tmpl w:val="9EF48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FF01FD"/>
    <w:multiLevelType w:val="hybridMultilevel"/>
    <w:tmpl w:val="0DAE137C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78BC2714"/>
    <w:multiLevelType w:val="hybridMultilevel"/>
    <w:tmpl w:val="EC365D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A8171A9"/>
    <w:multiLevelType w:val="hybridMultilevel"/>
    <w:tmpl w:val="49E09B8E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869442397">
    <w:abstractNumId w:val="4"/>
  </w:num>
  <w:num w:numId="2" w16cid:durableId="1465194998">
    <w:abstractNumId w:val="0"/>
  </w:num>
  <w:num w:numId="3" w16cid:durableId="586035886">
    <w:abstractNumId w:val="9"/>
  </w:num>
  <w:num w:numId="4" w16cid:durableId="182285156">
    <w:abstractNumId w:val="10"/>
  </w:num>
  <w:num w:numId="5" w16cid:durableId="312569619">
    <w:abstractNumId w:val="14"/>
  </w:num>
  <w:num w:numId="6" w16cid:durableId="1805809839">
    <w:abstractNumId w:val="5"/>
  </w:num>
  <w:num w:numId="7" w16cid:durableId="725646033">
    <w:abstractNumId w:val="6"/>
  </w:num>
  <w:num w:numId="8" w16cid:durableId="2078702309">
    <w:abstractNumId w:val="2"/>
  </w:num>
  <w:num w:numId="9" w16cid:durableId="2033918329">
    <w:abstractNumId w:val="11"/>
  </w:num>
  <w:num w:numId="10" w16cid:durableId="1776898881">
    <w:abstractNumId w:val="1"/>
  </w:num>
  <w:num w:numId="11" w16cid:durableId="900099636">
    <w:abstractNumId w:val="17"/>
  </w:num>
  <w:num w:numId="12" w16cid:durableId="273367907">
    <w:abstractNumId w:val="15"/>
  </w:num>
  <w:num w:numId="13" w16cid:durableId="1597594184">
    <w:abstractNumId w:val="3"/>
  </w:num>
  <w:num w:numId="14" w16cid:durableId="1271937159">
    <w:abstractNumId w:val="7"/>
  </w:num>
  <w:num w:numId="15" w16cid:durableId="841702328">
    <w:abstractNumId w:val="13"/>
  </w:num>
  <w:num w:numId="16" w16cid:durableId="1402289619">
    <w:abstractNumId w:val="16"/>
  </w:num>
  <w:num w:numId="17" w16cid:durableId="183642336">
    <w:abstractNumId w:val="12"/>
  </w:num>
  <w:num w:numId="18" w16cid:durableId="17859241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EAD"/>
    <w:rsid w:val="000A53F0"/>
    <w:rsid w:val="004C2E1A"/>
    <w:rsid w:val="00522500"/>
    <w:rsid w:val="005E6790"/>
    <w:rsid w:val="0081486D"/>
    <w:rsid w:val="0084416B"/>
    <w:rsid w:val="00930159"/>
    <w:rsid w:val="009C2A73"/>
    <w:rsid w:val="009D35D9"/>
    <w:rsid w:val="00A30B0B"/>
    <w:rsid w:val="00A70114"/>
    <w:rsid w:val="00BC37DF"/>
    <w:rsid w:val="00C34A8B"/>
    <w:rsid w:val="00C71341"/>
    <w:rsid w:val="00C80E1B"/>
    <w:rsid w:val="00CD4EAD"/>
    <w:rsid w:val="00E428D3"/>
    <w:rsid w:val="00F1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7125A"/>
  <w15:chartTrackingRefBased/>
  <w15:docId w15:val="{7A0D44B6-F989-4B23-87D0-84F685AF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79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6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3314</Words>
  <Characters>19886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8</cp:revision>
  <dcterms:created xsi:type="dcterms:W3CDTF">2024-07-01T08:55:00Z</dcterms:created>
  <dcterms:modified xsi:type="dcterms:W3CDTF">2024-12-09T10:55:00Z</dcterms:modified>
</cp:coreProperties>
</file>