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6C95" w14:textId="2FED3421" w:rsidR="005D44CD" w:rsidRDefault="005D44CD" w:rsidP="005D44CD">
      <w:pPr>
        <w:spacing w:line="276" w:lineRule="aut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Załącznik nr </w:t>
      </w:r>
      <w:r w:rsidR="002E1528">
        <w:rPr>
          <w:rFonts w:ascii="Arial Narrow" w:hAnsi="Arial Narrow"/>
          <w:b/>
          <w:sz w:val="20"/>
          <w:szCs w:val="20"/>
        </w:rPr>
        <w:t>6</w:t>
      </w:r>
      <w:r>
        <w:rPr>
          <w:rFonts w:ascii="Arial Narrow" w:hAnsi="Arial Narrow"/>
          <w:b/>
          <w:sz w:val="20"/>
          <w:szCs w:val="20"/>
        </w:rPr>
        <w:t xml:space="preserve"> do SWZ</w:t>
      </w:r>
    </w:p>
    <w:p w14:paraId="618D1DFA" w14:textId="65AE0580" w:rsidR="00CC120E" w:rsidRDefault="00CC120E" w:rsidP="005D44CD">
      <w:pPr>
        <w:spacing w:line="276" w:lineRule="auto"/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- Projektowane postanowienia umowne</w:t>
      </w:r>
    </w:p>
    <w:p w14:paraId="37F92A54" w14:textId="300D633E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UMOWA Nr</w:t>
      </w:r>
      <w:r w:rsidR="002E1528">
        <w:rPr>
          <w:rFonts w:ascii="Arial Narrow" w:hAnsi="Arial Narrow"/>
          <w:b/>
          <w:sz w:val="20"/>
          <w:szCs w:val="20"/>
        </w:rPr>
        <w:t xml:space="preserve"> ..................................</w:t>
      </w:r>
    </w:p>
    <w:p w14:paraId="6CD99FFF" w14:textId="77777777" w:rsidR="00694EEE" w:rsidRPr="00E50816" w:rsidRDefault="00694EEE" w:rsidP="009F653F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14:paraId="73DBDE6A" w14:textId="42F49381" w:rsidR="00694EEE" w:rsidRPr="00E50816" w:rsidRDefault="006946E0" w:rsidP="009F653F">
      <w:pPr>
        <w:spacing w:after="240"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zawarta </w:t>
      </w:r>
      <w:r w:rsidRPr="009F653F">
        <w:rPr>
          <w:rFonts w:ascii="Arial Narrow" w:hAnsi="Arial Narrow"/>
          <w:b/>
          <w:bCs/>
          <w:sz w:val="20"/>
          <w:szCs w:val="20"/>
        </w:rPr>
        <w:t>w dniu</w:t>
      </w:r>
      <w:r w:rsidR="009F653F" w:rsidRPr="009F653F">
        <w:rPr>
          <w:rFonts w:ascii="Arial Narrow" w:hAnsi="Arial Narrow"/>
          <w:b/>
          <w:bCs/>
          <w:sz w:val="20"/>
          <w:szCs w:val="20"/>
        </w:rPr>
        <w:t xml:space="preserve"> </w:t>
      </w:r>
      <w:r w:rsidR="002E1528">
        <w:rPr>
          <w:rFonts w:ascii="Arial Narrow" w:hAnsi="Arial Narrow"/>
          <w:b/>
          <w:bCs/>
          <w:sz w:val="20"/>
          <w:szCs w:val="20"/>
        </w:rPr>
        <w:t>..............................</w:t>
      </w:r>
      <w:r w:rsidR="009F653F" w:rsidRPr="009F653F">
        <w:rPr>
          <w:rFonts w:ascii="Arial Narrow" w:hAnsi="Arial Narrow"/>
          <w:b/>
          <w:bCs/>
          <w:sz w:val="20"/>
          <w:szCs w:val="20"/>
        </w:rPr>
        <w:t xml:space="preserve"> roku</w:t>
      </w:r>
      <w:r w:rsidR="009F653F" w:rsidRPr="009F653F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we Włocławku pomiędzy:</w:t>
      </w:r>
    </w:p>
    <w:p w14:paraId="54F06E2F" w14:textId="77777777" w:rsidR="009F653F" w:rsidRDefault="006946E0" w:rsidP="009F653F">
      <w:pPr>
        <w:spacing w:after="240"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 xml:space="preserve">Gminą Włocławek </w:t>
      </w:r>
      <w:r w:rsidR="009F653F">
        <w:rPr>
          <w:rFonts w:ascii="Arial Narrow" w:hAnsi="Arial Narrow"/>
          <w:b/>
          <w:sz w:val="20"/>
          <w:szCs w:val="20"/>
        </w:rPr>
        <w:t xml:space="preserve">z siedzibą: </w:t>
      </w:r>
      <w:r w:rsidRPr="00E50816">
        <w:rPr>
          <w:rFonts w:ascii="Arial Narrow" w:hAnsi="Arial Narrow"/>
          <w:b/>
          <w:sz w:val="20"/>
          <w:szCs w:val="20"/>
        </w:rPr>
        <w:t>ul. Królewiecka 7,</w:t>
      </w:r>
      <w:r w:rsidR="009F653F">
        <w:rPr>
          <w:rFonts w:ascii="Arial Narrow" w:hAnsi="Arial Narrow"/>
          <w:b/>
          <w:sz w:val="20"/>
          <w:szCs w:val="20"/>
        </w:rPr>
        <w:t xml:space="preserve"> 87-800 Włocławek, </w:t>
      </w:r>
      <w:r w:rsidRPr="00E50816">
        <w:rPr>
          <w:rFonts w:ascii="Arial Narrow" w:hAnsi="Arial Narrow"/>
          <w:b/>
          <w:sz w:val="20"/>
          <w:szCs w:val="20"/>
        </w:rPr>
        <w:t>NIP</w:t>
      </w:r>
      <w:r w:rsidR="009F653F">
        <w:rPr>
          <w:rFonts w:ascii="Arial Narrow" w:hAnsi="Arial Narrow"/>
          <w:b/>
          <w:sz w:val="20"/>
          <w:szCs w:val="20"/>
        </w:rPr>
        <w:t>:</w:t>
      </w:r>
      <w:r w:rsidRPr="00E50816">
        <w:rPr>
          <w:rFonts w:ascii="Arial Narrow" w:hAnsi="Arial Narrow"/>
          <w:b/>
          <w:sz w:val="20"/>
          <w:szCs w:val="20"/>
        </w:rPr>
        <w:t xml:space="preserve"> 8882878334</w:t>
      </w:r>
      <w:r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b/>
          <w:sz w:val="20"/>
          <w:szCs w:val="20"/>
        </w:rPr>
        <w:t>REGON</w:t>
      </w:r>
      <w:r w:rsidR="009F653F">
        <w:rPr>
          <w:rFonts w:ascii="Arial Narrow" w:hAnsi="Arial Narrow"/>
          <w:b/>
          <w:sz w:val="20"/>
          <w:szCs w:val="20"/>
        </w:rPr>
        <w:t>:</w:t>
      </w:r>
      <w:r w:rsidRPr="00E50816">
        <w:rPr>
          <w:rFonts w:ascii="Arial Narrow" w:hAnsi="Arial Narrow"/>
          <w:b/>
          <w:sz w:val="20"/>
          <w:szCs w:val="20"/>
        </w:rPr>
        <w:t xml:space="preserve"> 910866904, </w:t>
      </w:r>
      <w:r w:rsidRPr="00E50816">
        <w:rPr>
          <w:rFonts w:ascii="Arial Narrow" w:hAnsi="Arial Narrow"/>
          <w:sz w:val="20"/>
          <w:szCs w:val="20"/>
        </w:rPr>
        <w:t>reprezentowaną przez</w:t>
      </w:r>
      <w:r w:rsidR="009F653F">
        <w:rPr>
          <w:rFonts w:ascii="Arial Narrow" w:hAnsi="Arial Narrow"/>
          <w:sz w:val="20"/>
          <w:szCs w:val="20"/>
        </w:rPr>
        <w:t>:</w:t>
      </w:r>
    </w:p>
    <w:p w14:paraId="26BFEDA6" w14:textId="77777777" w:rsidR="00694EEE" w:rsidRPr="00E50816" w:rsidRDefault="006946E0" w:rsidP="000065F2">
      <w:pPr>
        <w:spacing w:after="240"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 xml:space="preserve">Panią Magdalenę </w:t>
      </w:r>
      <w:proofErr w:type="spellStart"/>
      <w:r w:rsidRPr="00E50816">
        <w:rPr>
          <w:rFonts w:ascii="Arial Narrow" w:hAnsi="Arial Narrow"/>
          <w:b/>
          <w:bCs/>
          <w:sz w:val="20"/>
          <w:szCs w:val="20"/>
        </w:rPr>
        <w:t>Korpolak</w:t>
      </w:r>
      <w:proofErr w:type="spellEnd"/>
      <w:r w:rsidRPr="00E50816">
        <w:rPr>
          <w:rFonts w:ascii="Arial Narrow" w:hAnsi="Arial Narrow"/>
          <w:b/>
          <w:bCs/>
          <w:sz w:val="20"/>
          <w:szCs w:val="20"/>
        </w:rPr>
        <w:t xml:space="preserve"> - Komorowską - Wójta Gminy</w:t>
      </w:r>
      <w:r w:rsidR="000065F2">
        <w:rPr>
          <w:rFonts w:ascii="Arial Narrow" w:hAnsi="Arial Narrow"/>
          <w:b/>
          <w:bCs/>
          <w:sz w:val="20"/>
          <w:szCs w:val="20"/>
        </w:rPr>
        <w:t xml:space="preserve"> </w:t>
      </w:r>
      <w:r w:rsidRPr="00E50816">
        <w:rPr>
          <w:rFonts w:ascii="Arial Narrow" w:hAnsi="Arial Narrow"/>
          <w:b/>
          <w:bCs/>
          <w:sz w:val="20"/>
          <w:szCs w:val="20"/>
        </w:rPr>
        <w:t>przy kontrasygnacie Skarbnika Gminy - Pani Angeliki Przybysz</w:t>
      </w:r>
      <w:r w:rsidR="000065F2">
        <w:rPr>
          <w:rFonts w:ascii="Arial Narrow" w:hAnsi="Arial Narrow"/>
          <w:b/>
          <w:bCs/>
          <w:sz w:val="20"/>
          <w:szCs w:val="20"/>
        </w:rPr>
        <w:t>,</w:t>
      </w:r>
    </w:p>
    <w:p w14:paraId="2C0CB45A" w14:textId="77777777" w:rsidR="00694EEE" w:rsidRDefault="006946E0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zwaną dalej „</w:t>
      </w:r>
      <w:r w:rsidRPr="00E50816">
        <w:rPr>
          <w:rFonts w:ascii="Arial Narrow" w:hAnsi="Arial Narrow"/>
          <w:b/>
          <w:bCs/>
          <w:i/>
          <w:iCs/>
          <w:sz w:val="20"/>
          <w:szCs w:val="20"/>
        </w:rPr>
        <w:t>Zamawiającym”,</w:t>
      </w:r>
    </w:p>
    <w:p w14:paraId="7E6F9943" w14:textId="77777777" w:rsidR="009F653F" w:rsidRPr="009F653F" w:rsidRDefault="009F653F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1A57A4DD" w14:textId="77777777" w:rsidR="00694EEE" w:rsidRPr="009F653F" w:rsidRDefault="006946E0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9F653F">
        <w:rPr>
          <w:rFonts w:ascii="Arial Narrow" w:hAnsi="Arial Narrow"/>
          <w:b/>
          <w:bCs/>
          <w:sz w:val="20"/>
          <w:szCs w:val="20"/>
        </w:rPr>
        <w:t>a</w:t>
      </w:r>
    </w:p>
    <w:p w14:paraId="2F5C8023" w14:textId="77777777" w:rsidR="009F653F" w:rsidRPr="009F653F" w:rsidRDefault="009F653F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0AAC8DFE" w14:textId="69EB2A28" w:rsidR="00694EEE" w:rsidRPr="000065F2" w:rsidRDefault="002E1528" w:rsidP="000065F2">
      <w:pPr>
        <w:pStyle w:val="Tekstdymka"/>
        <w:spacing w:after="240" w:line="276" w:lineRule="auto"/>
        <w:jc w:val="both"/>
        <w:rPr>
          <w:rFonts w:ascii="Arial Narrow" w:hAnsi="Arial Narrow"/>
          <w:b/>
          <w:bCs/>
          <w:sz w:val="20"/>
          <w:szCs w:val="20"/>
        </w:rPr>
      </w:pPr>
      <w:bookmarkStart w:id="0" w:name="_Hlk106019043"/>
      <w:r>
        <w:rPr>
          <w:rFonts w:ascii="Arial Narrow" w:hAnsi="Arial Narrow"/>
          <w:b/>
          <w:bCs/>
          <w:sz w:val="20"/>
          <w:szCs w:val="20"/>
        </w:rPr>
        <w:t>............................</w:t>
      </w:r>
      <w:r w:rsidR="000065F2">
        <w:rPr>
          <w:rFonts w:ascii="Arial Narrow" w:hAnsi="Arial Narrow"/>
          <w:sz w:val="20"/>
          <w:szCs w:val="20"/>
        </w:rPr>
        <w:t xml:space="preserve"> </w:t>
      </w:r>
      <w:r w:rsidR="000065F2" w:rsidRPr="000065F2">
        <w:rPr>
          <w:rFonts w:ascii="Arial Narrow" w:hAnsi="Arial Narrow"/>
          <w:b/>
          <w:bCs/>
          <w:sz w:val="20"/>
          <w:szCs w:val="20"/>
        </w:rPr>
        <w:t xml:space="preserve">z siedzibą: ul. </w:t>
      </w:r>
      <w:r>
        <w:rPr>
          <w:rFonts w:ascii="Arial Narrow" w:hAnsi="Arial Narrow"/>
          <w:b/>
          <w:bCs/>
          <w:sz w:val="20"/>
          <w:szCs w:val="20"/>
        </w:rPr>
        <w:t>.......................</w:t>
      </w:r>
      <w:r w:rsidR="000065F2" w:rsidRPr="000065F2">
        <w:rPr>
          <w:rFonts w:ascii="Arial Narrow" w:hAnsi="Arial Narrow"/>
          <w:b/>
          <w:bCs/>
          <w:sz w:val="20"/>
          <w:szCs w:val="20"/>
        </w:rPr>
        <w:t xml:space="preserve">, </w:t>
      </w:r>
      <w:bookmarkEnd w:id="0"/>
      <w:r>
        <w:rPr>
          <w:rFonts w:ascii="Arial Narrow" w:hAnsi="Arial Narrow"/>
          <w:b/>
          <w:bCs/>
          <w:sz w:val="20"/>
          <w:szCs w:val="20"/>
        </w:rPr>
        <w:t>......................</w:t>
      </w:r>
      <w:r w:rsidR="000065F2" w:rsidRPr="000065F2">
        <w:rPr>
          <w:rFonts w:ascii="Arial Narrow" w:hAnsi="Arial Narrow"/>
          <w:b/>
          <w:bCs/>
          <w:sz w:val="20"/>
          <w:szCs w:val="20"/>
        </w:rPr>
        <w:t xml:space="preserve">, NIP: </w:t>
      </w:r>
      <w:r>
        <w:rPr>
          <w:rFonts w:ascii="Arial Narrow" w:hAnsi="Arial Narrow"/>
          <w:b/>
          <w:bCs/>
          <w:sz w:val="20"/>
          <w:szCs w:val="20"/>
        </w:rPr>
        <w:t>.............</w:t>
      </w:r>
      <w:r w:rsidR="000065F2" w:rsidRPr="000065F2">
        <w:rPr>
          <w:rFonts w:ascii="Arial Narrow" w:hAnsi="Arial Narrow"/>
          <w:b/>
          <w:bCs/>
          <w:sz w:val="20"/>
          <w:szCs w:val="20"/>
        </w:rPr>
        <w:t xml:space="preserve">, REGON: </w:t>
      </w:r>
      <w:r>
        <w:rPr>
          <w:rFonts w:ascii="Arial Narrow" w:hAnsi="Arial Narrow"/>
          <w:b/>
          <w:bCs/>
          <w:sz w:val="20"/>
          <w:szCs w:val="20"/>
        </w:rPr>
        <w:t>..............</w:t>
      </w:r>
      <w:r w:rsidR="000065F2">
        <w:rPr>
          <w:rFonts w:ascii="Arial Narrow" w:hAnsi="Arial Narrow"/>
          <w:b/>
          <w:bCs/>
          <w:sz w:val="20"/>
          <w:szCs w:val="20"/>
        </w:rPr>
        <w:t>,</w:t>
      </w:r>
      <w:r>
        <w:rPr>
          <w:rFonts w:ascii="Arial Narrow" w:hAnsi="Arial Narrow"/>
          <w:b/>
          <w:bCs/>
          <w:sz w:val="20"/>
          <w:szCs w:val="20"/>
        </w:rPr>
        <w:t xml:space="preserve"> wpisanym do ..................</w:t>
      </w:r>
      <w:r w:rsidR="00CC120E">
        <w:rPr>
          <w:rFonts w:ascii="Arial Narrow" w:hAnsi="Arial Narrow"/>
          <w:b/>
          <w:bCs/>
          <w:sz w:val="20"/>
          <w:szCs w:val="20"/>
        </w:rPr>
        <w:t>.,</w:t>
      </w:r>
    </w:p>
    <w:p w14:paraId="18D0037F" w14:textId="77777777" w:rsidR="00694EEE" w:rsidRPr="000065F2" w:rsidRDefault="006946E0" w:rsidP="009F653F">
      <w:pPr>
        <w:pStyle w:val="Bezodstpw"/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zwanym dalej </w:t>
      </w:r>
      <w:r w:rsidRPr="00E50816">
        <w:rPr>
          <w:rFonts w:ascii="Arial Narrow" w:hAnsi="Arial Narrow"/>
          <w:b/>
          <w:bCs/>
          <w:sz w:val="20"/>
          <w:szCs w:val="20"/>
        </w:rPr>
        <w:t>„</w:t>
      </w:r>
      <w:r w:rsidRPr="00E50816">
        <w:rPr>
          <w:rFonts w:ascii="Arial Narrow" w:hAnsi="Arial Narrow"/>
          <w:b/>
          <w:bCs/>
          <w:i/>
          <w:iCs/>
          <w:sz w:val="20"/>
          <w:szCs w:val="20"/>
        </w:rPr>
        <w:t>Wykonawcą</w:t>
      </w:r>
      <w:r w:rsidRPr="00E50816">
        <w:rPr>
          <w:rFonts w:ascii="Arial Narrow" w:hAnsi="Arial Narrow"/>
          <w:b/>
          <w:bCs/>
          <w:sz w:val="20"/>
          <w:szCs w:val="20"/>
        </w:rPr>
        <w:t>”</w:t>
      </w:r>
      <w:r w:rsidR="000065F2">
        <w:rPr>
          <w:rFonts w:ascii="Arial Narrow" w:hAnsi="Arial Narrow"/>
          <w:b/>
          <w:bCs/>
          <w:sz w:val="20"/>
          <w:szCs w:val="20"/>
        </w:rPr>
        <w:t>.</w:t>
      </w:r>
    </w:p>
    <w:p w14:paraId="7F22D7C7" w14:textId="77777777" w:rsidR="00694EEE" w:rsidRPr="00E50816" w:rsidRDefault="00694EEE" w:rsidP="009F653F">
      <w:pPr>
        <w:spacing w:line="276" w:lineRule="auto"/>
        <w:rPr>
          <w:rFonts w:ascii="Arial Narrow" w:hAnsi="Arial Narrow"/>
          <w:b/>
          <w:bCs/>
          <w:sz w:val="20"/>
          <w:szCs w:val="20"/>
        </w:rPr>
      </w:pPr>
    </w:p>
    <w:p w14:paraId="76BCF9C8" w14:textId="5F586535" w:rsidR="00694EEE" w:rsidRPr="00E50816" w:rsidRDefault="006946E0" w:rsidP="009F653F">
      <w:pPr>
        <w:tabs>
          <w:tab w:val="center" w:pos="567"/>
          <w:tab w:val="right" w:pos="9432"/>
        </w:tabs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wyniku dokonania przez </w:t>
      </w:r>
      <w:r w:rsidRPr="00E50816">
        <w:rPr>
          <w:rFonts w:ascii="Arial Narrow" w:hAnsi="Arial Narrow"/>
          <w:iCs/>
          <w:sz w:val="20"/>
          <w:szCs w:val="20"/>
        </w:rPr>
        <w:t>Zamawiającego</w:t>
      </w:r>
      <w:r w:rsidRPr="00E50816">
        <w:rPr>
          <w:rFonts w:ascii="Arial Narrow" w:hAnsi="Arial Narrow"/>
          <w:sz w:val="20"/>
          <w:szCs w:val="20"/>
        </w:rPr>
        <w:t xml:space="preserve"> wyboru oferty </w:t>
      </w:r>
      <w:r w:rsidRPr="00E50816">
        <w:rPr>
          <w:rFonts w:ascii="Arial Narrow" w:hAnsi="Arial Narrow"/>
          <w:iCs/>
          <w:sz w:val="20"/>
          <w:szCs w:val="20"/>
        </w:rPr>
        <w:t>Wykonawcy</w:t>
      </w:r>
      <w:r w:rsidRPr="00E50816">
        <w:rPr>
          <w:rFonts w:ascii="Arial Narrow" w:hAnsi="Arial Narrow"/>
          <w:sz w:val="20"/>
          <w:szCs w:val="20"/>
        </w:rPr>
        <w:t xml:space="preserve"> w trybie podstawowym bez negocjacji,  przeprowadzonego zgodnie z przepisami ustawy z dnia 11 września 2019 r. -  </w:t>
      </w:r>
      <w:r w:rsidRPr="009F653F">
        <w:rPr>
          <w:rFonts w:ascii="Arial Narrow" w:hAnsi="Arial Narrow"/>
          <w:b/>
          <w:bCs/>
          <w:sz w:val="20"/>
          <w:szCs w:val="20"/>
        </w:rPr>
        <w:t xml:space="preserve">Prawo </w:t>
      </w:r>
      <w:r w:rsidRPr="00E50816">
        <w:rPr>
          <w:rFonts w:ascii="Arial Narrow" w:hAnsi="Arial Narrow"/>
          <w:b/>
          <w:sz w:val="20"/>
          <w:szCs w:val="20"/>
        </w:rPr>
        <w:t>zamówień publicznych (</w:t>
      </w:r>
      <w:r w:rsidR="002E1528">
        <w:rPr>
          <w:rFonts w:ascii="Arial Narrow" w:hAnsi="Arial Narrow"/>
          <w:b/>
          <w:sz w:val="20"/>
          <w:szCs w:val="20"/>
        </w:rPr>
        <w:t xml:space="preserve">t. j. </w:t>
      </w:r>
      <w:r w:rsidRPr="00E50816">
        <w:rPr>
          <w:rFonts w:ascii="Arial Narrow" w:hAnsi="Arial Narrow"/>
          <w:b/>
          <w:sz w:val="20"/>
          <w:szCs w:val="20"/>
        </w:rPr>
        <w:t>Dz. U. 20</w:t>
      </w:r>
      <w:r w:rsidR="000065F2">
        <w:rPr>
          <w:rFonts w:ascii="Arial Narrow" w:hAnsi="Arial Narrow"/>
          <w:b/>
          <w:sz w:val="20"/>
          <w:szCs w:val="20"/>
        </w:rPr>
        <w:t>2</w:t>
      </w:r>
      <w:r w:rsidR="002E1528">
        <w:rPr>
          <w:rFonts w:ascii="Arial Narrow" w:hAnsi="Arial Narrow"/>
          <w:b/>
          <w:sz w:val="20"/>
          <w:szCs w:val="20"/>
        </w:rPr>
        <w:t xml:space="preserve">4, </w:t>
      </w:r>
      <w:r w:rsidRPr="00E50816">
        <w:rPr>
          <w:rFonts w:ascii="Arial Narrow" w:hAnsi="Arial Narrow"/>
          <w:b/>
          <w:sz w:val="20"/>
          <w:szCs w:val="20"/>
        </w:rPr>
        <w:t xml:space="preserve">poz. </w:t>
      </w:r>
      <w:r w:rsidR="000065F2">
        <w:rPr>
          <w:rFonts w:ascii="Arial Narrow" w:hAnsi="Arial Narrow"/>
          <w:b/>
          <w:sz w:val="20"/>
          <w:szCs w:val="20"/>
        </w:rPr>
        <w:t>1</w:t>
      </w:r>
      <w:r w:rsidR="002E1528">
        <w:rPr>
          <w:rFonts w:ascii="Arial Narrow" w:hAnsi="Arial Narrow"/>
          <w:b/>
          <w:sz w:val="20"/>
          <w:szCs w:val="20"/>
        </w:rPr>
        <w:t>320</w:t>
      </w:r>
      <w:r w:rsidRPr="00E50816">
        <w:rPr>
          <w:rFonts w:ascii="Arial Narrow" w:hAnsi="Arial Narrow"/>
          <w:b/>
          <w:sz w:val="20"/>
          <w:szCs w:val="20"/>
        </w:rPr>
        <w:t xml:space="preserve">) dalej zwaną </w:t>
      </w:r>
      <w:r w:rsidRPr="00E50816">
        <w:rPr>
          <w:rFonts w:ascii="Arial Narrow" w:hAnsi="Arial Narrow"/>
          <w:b/>
          <w:i/>
          <w:sz w:val="20"/>
          <w:szCs w:val="20"/>
        </w:rPr>
        <w:t xml:space="preserve">„ustawą </w:t>
      </w:r>
      <w:proofErr w:type="spellStart"/>
      <w:r w:rsidRPr="00E50816">
        <w:rPr>
          <w:rFonts w:ascii="Arial Narrow" w:hAnsi="Arial Narrow"/>
          <w:b/>
          <w:i/>
          <w:sz w:val="20"/>
          <w:szCs w:val="20"/>
        </w:rPr>
        <w:t>P</w:t>
      </w:r>
      <w:r w:rsidR="000065F2">
        <w:rPr>
          <w:rFonts w:ascii="Arial Narrow" w:hAnsi="Arial Narrow"/>
          <w:b/>
          <w:i/>
          <w:sz w:val="20"/>
          <w:szCs w:val="20"/>
        </w:rPr>
        <w:t>zp</w:t>
      </w:r>
      <w:proofErr w:type="spellEnd"/>
      <w:r w:rsidRPr="00E50816">
        <w:rPr>
          <w:rFonts w:ascii="Arial Narrow" w:hAnsi="Arial Narrow"/>
          <w:b/>
          <w:i/>
          <w:sz w:val="20"/>
          <w:szCs w:val="20"/>
        </w:rPr>
        <w:t>”</w:t>
      </w:r>
      <w:r w:rsidRPr="00E50816">
        <w:rPr>
          <w:rFonts w:ascii="Arial Narrow" w:hAnsi="Arial Narrow"/>
          <w:b/>
          <w:sz w:val="20"/>
          <w:szCs w:val="20"/>
        </w:rPr>
        <w:t xml:space="preserve">  została zawarta Umowa o następującej treści:</w:t>
      </w:r>
    </w:p>
    <w:p w14:paraId="4AC75DAC" w14:textId="77777777" w:rsidR="00694EEE" w:rsidRPr="00E50816" w:rsidRDefault="00694EEE" w:rsidP="009F653F">
      <w:pPr>
        <w:pStyle w:val="Tekstpodstawowy"/>
        <w:spacing w:line="276" w:lineRule="auto"/>
        <w:rPr>
          <w:rFonts w:ascii="Arial Narrow" w:hAnsi="Arial Narrow"/>
          <w:b/>
          <w:sz w:val="20"/>
          <w:szCs w:val="20"/>
        </w:rPr>
      </w:pPr>
    </w:p>
    <w:p w14:paraId="5D617E9A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</w:t>
      </w:r>
    </w:p>
    <w:p w14:paraId="0042C21A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PRZEDMIOT ZAMÓWIENIA</w:t>
      </w:r>
    </w:p>
    <w:p w14:paraId="420FECB0" w14:textId="0BC6A4DC" w:rsidR="00694EEE" w:rsidRPr="002E1528" w:rsidRDefault="006946E0" w:rsidP="002E1528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eastAsiaTheme="majorEastAsia" w:hAnsi="Arial Narrow"/>
          <w:b/>
          <w:bCs/>
          <w:sz w:val="20"/>
          <w:szCs w:val="20"/>
          <w:lang w:eastAsia="en-US"/>
        </w:rPr>
      </w:pPr>
      <w:r w:rsidRPr="00E50816">
        <w:rPr>
          <w:rFonts w:ascii="Arial Narrow" w:hAnsi="Arial Narrow"/>
          <w:sz w:val="20"/>
          <w:szCs w:val="20"/>
        </w:rPr>
        <w:t>Zamawiający zleca, a Wykonawca przyjmuje do wykonania</w:t>
      </w:r>
      <w:r w:rsidR="001946B1" w:rsidRPr="00E50816">
        <w:rPr>
          <w:rFonts w:ascii="Arial Narrow" w:hAnsi="Arial Narrow"/>
          <w:sz w:val="20"/>
          <w:szCs w:val="20"/>
        </w:rPr>
        <w:t xml:space="preserve"> robotę budowlana polegającą na </w:t>
      </w:r>
      <w:r w:rsidR="002E1528" w:rsidRP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>remont</w:t>
      </w:r>
      <w:r w:rsid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>ach</w:t>
      </w:r>
      <w:r w:rsidR="002E1528" w:rsidRP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 xml:space="preserve"> wykończeniow</w:t>
      </w:r>
      <w:r w:rsid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 xml:space="preserve">ych </w:t>
      </w:r>
      <w:r w:rsidR="002E1528" w:rsidRP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 xml:space="preserve">w świetlicy wiejskiej w miejscowości </w:t>
      </w:r>
      <w:r w:rsid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>P</w:t>
      </w:r>
      <w:r w:rsidR="002E1528" w:rsidRP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>ińczata w ramach realizacji projektu pn.: „REMONT</w:t>
      </w:r>
      <w:r w:rsidR="00CE47F7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br/>
      </w:r>
      <w:r w:rsidR="002E1528" w:rsidRPr="002E1528">
        <w:rPr>
          <w:rFonts w:ascii="Arial Narrow" w:eastAsiaTheme="majorEastAsia" w:hAnsi="Arial Narrow"/>
          <w:b/>
          <w:bCs/>
          <w:sz w:val="20"/>
          <w:szCs w:val="20"/>
          <w:lang w:eastAsia="en-US"/>
        </w:rPr>
        <w:t>I DOPOSAŻENIE INSTYTUCJI KULTURY”</w:t>
      </w:r>
      <w:r w:rsidR="00D3528F" w:rsidRPr="002E1528">
        <w:rPr>
          <w:rFonts w:ascii="Arial Narrow" w:hAnsi="Arial Narrow"/>
          <w:bCs/>
          <w:sz w:val="20"/>
          <w:szCs w:val="20"/>
        </w:rPr>
        <w:t>,</w:t>
      </w:r>
      <w:r w:rsidR="002E1528">
        <w:rPr>
          <w:rFonts w:ascii="Arial Narrow" w:hAnsi="Arial Narrow"/>
          <w:bCs/>
          <w:sz w:val="20"/>
          <w:szCs w:val="20"/>
        </w:rPr>
        <w:t xml:space="preserve"> </w:t>
      </w:r>
      <w:r w:rsidR="001946B1" w:rsidRPr="002E1528">
        <w:rPr>
          <w:rFonts w:ascii="Arial Narrow" w:hAnsi="Arial Narrow"/>
          <w:bCs/>
          <w:sz w:val="20"/>
          <w:szCs w:val="20"/>
        </w:rPr>
        <w:t>w ramach któr</w:t>
      </w:r>
      <w:r w:rsidR="002E1528">
        <w:rPr>
          <w:rFonts w:ascii="Arial Narrow" w:hAnsi="Arial Narrow"/>
          <w:bCs/>
          <w:sz w:val="20"/>
          <w:szCs w:val="20"/>
        </w:rPr>
        <w:t xml:space="preserve">ych </w:t>
      </w:r>
      <w:r w:rsidR="00D3528F" w:rsidRPr="002E1528">
        <w:rPr>
          <w:rFonts w:ascii="Arial Narrow" w:hAnsi="Arial Narrow"/>
          <w:bCs/>
          <w:sz w:val="20"/>
          <w:szCs w:val="20"/>
        </w:rPr>
        <w:t>zakres prac obejmuje</w:t>
      </w:r>
      <w:r w:rsidR="002E1528">
        <w:rPr>
          <w:rFonts w:ascii="Arial Narrow" w:hAnsi="Arial Narrow"/>
          <w:bCs/>
          <w:sz w:val="20"/>
          <w:szCs w:val="20"/>
        </w:rPr>
        <w:t xml:space="preserve"> m. in.</w:t>
      </w:r>
      <w:r w:rsidR="00D3528F" w:rsidRPr="002E1528">
        <w:rPr>
          <w:rFonts w:ascii="Arial Narrow" w:hAnsi="Arial Narrow"/>
          <w:bCs/>
          <w:sz w:val="20"/>
          <w:szCs w:val="20"/>
        </w:rPr>
        <w:t>:</w:t>
      </w:r>
    </w:p>
    <w:p w14:paraId="3177830D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1)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wykonanie tynków wewnętrznych i glazury;</w:t>
      </w:r>
    </w:p>
    <w:p w14:paraId="50EB5BD8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2)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wykonanie posadzki;</w:t>
      </w:r>
    </w:p>
    <w:p w14:paraId="702F4A4D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3)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wykonanie sufitów;</w:t>
      </w:r>
    </w:p>
    <w:p w14:paraId="61426E32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4)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malowanie ścian i sufitów;</w:t>
      </w:r>
    </w:p>
    <w:p w14:paraId="4C8A68AD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5)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montaż stolarki drzwiowej - 2 szt.;</w:t>
      </w:r>
    </w:p>
    <w:p w14:paraId="74DE9FFE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6)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roboty elektryczne – zasilanie;</w:t>
      </w:r>
    </w:p>
    <w:p w14:paraId="1BACC9BD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7)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montaż instalacji elektrycznych;</w:t>
      </w:r>
    </w:p>
    <w:p w14:paraId="4EC411E1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8)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 xml:space="preserve">montaż instalacji wody zimnej i </w:t>
      </w:r>
      <w:proofErr w:type="spellStart"/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c.w.u</w:t>
      </w:r>
      <w:proofErr w:type="spellEnd"/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;</w:t>
      </w:r>
    </w:p>
    <w:p w14:paraId="52EEC3BF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9)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montaż instalacji kanalizacji sanitarnej;</w:t>
      </w:r>
    </w:p>
    <w:p w14:paraId="2CD85C84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10)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montaż wentylacji;</w:t>
      </w:r>
    </w:p>
    <w:p w14:paraId="0361FD89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11)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wykonanie podestu przed wejściem i pochylni dla niepełnosprawnych,</w:t>
      </w:r>
    </w:p>
    <w:p w14:paraId="6148327B" w14:textId="77777777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12)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wykonanie drogi i parkingu;</w:t>
      </w:r>
    </w:p>
    <w:p w14:paraId="29C57DFD" w14:textId="0D8F173E" w:rsidR="002E1528" w:rsidRPr="002E1528" w:rsidRDefault="002E1528" w:rsidP="002E1528">
      <w:pPr>
        <w:pStyle w:val="Akapitzlist"/>
        <w:spacing w:line="276" w:lineRule="auto"/>
        <w:ind w:left="709" w:hanging="425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13)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montaż pompy ciepła (aparaty grzewczo-wentylacyjne - nagrzewnice ścienne wraz z podłączeniem elektrycznym</w:t>
      </w:r>
      <w:r>
        <w:rPr>
          <w:rFonts w:ascii="Arial Narrow" w:eastAsiaTheme="majorEastAsia" w:hAnsi="Arial Narrow"/>
          <w:sz w:val="20"/>
          <w:szCs w:val="20"/>
          <w:lang w:eastAsia="en-US"/>
        </w:rPr>
        <w:br/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 xml:space="preserve">i wodnym + rury </w:t>
      </w:r>
      <w:proofErr w:type="spellStart"/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przyłączne</w:t>
      </w:r>
      <w:proofErr w:type="spellEnd"/>
      <w:r w:rsidRPr="002E1528">
        <w:rPr>
          <w:rFonts w:ascii="Arial Narrow" w:eastAsiaTheme="majorEastAsia" w:hAnsi="Arial Narrow"/>
          <w:sz w:val="20"/>
          <w:szCs w:val="20"/>
          <w:lang w:eastAsia="en-US"/>
        </w:rPr>
        <w:t xml:space="preserve"> z tworzyw sztucznych o średnicy zewnętrzne 20 mm do grzejników, typ: powietrza pompa ciepła o mocy do 18 kW);</w:t>
      </w:r>
    </w:p>
    <w:p w14:paraId="46755445" w14:textId="05B70482" w:rsidR="002E1528" w:rsidRPr="002E1528" w:rsidRDefault="002E1528" w:rsidP="002E1528">
      <w:pPr>
        <w:pStyle w:val="Akapitzlist"/>
        <w:spacing w:line="276" w:lineRule="auto"/>
        <w:ind w:left="284"/>
        <w:jc w:val="both"/>
        <w:rPr>
          <w:rFonts w:ascii="Arial Narrow" w:eastAsiaTheme="majorEastAsia" w:hAnsi="Arial Narrow"/>
          <w:sz w:val="20"/>
          <w:szCs w:val="20"/>
          <w:lang w:eastAsia="en-US"/>
        </w:rPr>
      </w:pP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>14)</w:t>
      </w:r>
      <w:r w:rsidRPr="002E1528">
        <w:rPr>
          <w:rFonts w:ascii="Arial Narrow" w:eastAsiaTheme="majorEastAsia" w:hAnsi="Arial Narrow"/>
          <w:sz w:val="20"/>
          <w:szCs w:val="20"/>
          <w:lang w:eastAsia="en-US"/>
        </w:rPr>
        <w:tab/>
        <w:t>nasadzenia zieleni (trawniki zieleń niskopienna)</w:t>
      </w:r>
      <w:r>
        <w:rPr>
          <w:rFonts w:ascii="Arial Narrow" w:eastAsiaTheme="majorEastAsia" w:hAnsi="Arial Narrow"/>
          <w:sz w:val="20"/>
          <w:szCs w:val="20"/>
          <w:lang w:eastAsia="en-US"/>
        </w:rPr>
        <w:t>.</w:t>
      </w:r>
    </w:p>
    <w:p w14:paraId="77F7EF2E" w14:textId="77777777" w:rsidR="00694EEE" w:rsidRPr="00E50816" w:rsidRDefault="006946E0" w:rsidP="009F653F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  <w:lang w:eastAsia="ar-SA"/>
        </w:rPr>
        <w:t>W ramach wykonania przedmiotu umowy wykonawca w szczególności:</w:t>
      </w:r>
    </w:p>
    <w:p w14:paraId="7D9FB058" w14:textId="77777777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Arial"/>
          <w:sz w:val="20"/>
          <w:szCs w:val="20"/>
        </w:rPr>
        <w:t>wykona roboty budowlane zgodnie z dokumentacją projektową, Specyfikacją Warunków Zamówienia, niniejszą umową;</w:t>
      </w:r>
    </w:p>
    <w:p w14:paraId="723D0AE4" w14:textId="77777777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Arial"/>
          <w:sz w:val="20"/>
          <w:szCs w:val="20"/>
        </w:rPr>
        <w:lastRenderedPageBreak/>
        <w:t>wykona dokumentację powykonawczą;</w:t>
      </w:r>
    </w:p>
    <w:p w14:paraId="2AD7AE76" w14:textId="2FDB9066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zawrze umowę ubezpieczeniową z tytułu odpowiedzialności związanej z wykonywaniem przedmiotu umowy</w:t>
      </w:r>
      <w:r w:rsidR="002E1528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na warunkach określonych w § 9 umowy;</w:t>
      </w:r>
    </w:p>
    <w:p w14:paraId="2F4CB26B" w14:textId="52D70A9F" w:rsidR="00694EEE" w:rsidRPr="00E50816" w:rsidRDefault="006946E0" w:rsidP="009F653F">
      <w:pPr>
        <w:pStyle w:val="Akapitzlist"/>
        <w:numPr>
          <w:ilvl w:val="1"/>
          <w:numId w:val="33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 xml:space="preserve">udzieli gwarancji i rękojmi na roboty budowlane, o których mowa w </w:t>
      </w:r>
      <w:r w:rsidR="00285C18" w:rsidRPr="00E50816">
        <w:rPr>
          <w:rFonts w:ascii="Arial Narrow" w:hAnsi="Arial Narrow" w:cs="Calibri"/>
          <w:sz w:val="20"/>
          <w:szCs w:val="20"/>
        </w:rPr>
        <w:t xml:space="preserve">ust. </w:t>
      </w:r>
      <w:r w:rsidRPr="00E50816">
        <w:rPr>
          <w:rFonts w:ascii="Arial Narrow" w:hAnsi="Arial Narrow" w:cs="Calibri"/>
          <w:sz w:val="20"/>
          <w:szCs w:val="20"/>
        </w:rPr>
        <w:t>1 na warunkach określonych</w:t>
      </w:r>
      <w:r w:rsidR="002E1528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 § 13 umowy;</w:t>
      </w:r>
    </w:p>
    <w:p w14:paraId="2C658CA3" w14:textId="77777777" w:rsidR="00694EEE" w:rsidRPr="00E50816" w:rsidRDefault="006946E0" w:rsidP="009F653F">
      <w:pPr>
        <w:pStyle w:val="Akapitzlist"/>
        <w:numPr>
          <w:ilvl w:val="0"/>
          <w:numId w:val="31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zobowiązuje się wykonać przedmiot zamówienia zgodnie z:</w:t>
      </w:r>
    </w:p>
    <w:p w14:paraId="4ED113EB" w14:textId="77777777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 xml:space="preserve">Specyfikacją  Warunków Zamówienia, stanowiącą załącznik nr 1 do niniejszej  umowy, </w:t>
      </w:r>
    </w:p>
    <w:p w14:paraId="45F5FBE2" w14:textId="77777777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>dokumentacją projektową, stanowiącą załącznik nr 2 do niniejszej umowy,</w:t>
      </w:r>
    </w:p>
    <w:p w14:paraId="08CCDAF5" w14:textId="153F62C9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>kosztorysem ofertowym i harmonogramem rzeczowo – finansowym,</w:t>
      </w:r>
    </w:p>
    <w:p w14:paraId="35F891EA" w14:textId="77777777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>złożoną ofertą, stanowiącą załącznik nr 3 do niniejszej umowy,</w:t>
      </w:r>
    </w:p>
    <w:p w14:paraId="1C029E98" w14:textId="77777777" w:rsidR="00694EEE" w:rsidRPr="00E50816" w:rsidRDefault="006946E0" w:rsidP="009F653F">
      <w:pPr>
        <w:pStyle w:val="Akapitzlist"/>
        <w:numPr>
          <w:ilvl w:val="0"/>
          <w:numId w:val="32"/>
        </w:numPr>
        <w:tabs>
          <w:tab w:val="clear" w:pos="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obowiązującymi przepisami i normami oraz na ustalonych niniejszą umową warunkach.</w:t>
      </w:r>
    </w:p>
    <w:p w14:paraId="2B8AE5DE" w14:textId="0F8AFC48" w:rsidR="00694EEE" w:rsidRPr="00E50816" w:rsidRDefault="006946E0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3.</w:t>
      </w:r>
      <w:r w:rsidR="005D44CD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color w:val="000000"/>
          <w:sz w:val="20"/>
          <w:szCs w:val="20"/>
        </w:rPr>
        <w:t>Szczegółowy opis przedmiotu zamówienia, a w tym technologie i zakres robót, określone zostały w dokumentacji projektowej.</w:t>
      </w:r>
    </w:p>
    <w:p w14:paraId="0AA1356A" w14:textId="7AF1A07E" w:rsidR="00694EEE" w:rsidRPr="00E50816" w:rsidRDefault="006946E0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sz w:val="20"/>
          <w:szCs w:val="20"/>
        </w:rPr>
        <w:t>4.</w:t>
      </w:r>
      <w:r w:rsidR="005D44CD">
        <w:rPr>
          <w:rFonts w:ascii="Arial Narrow" w:hAnsi="Arial Narrow"/>
          <w:color w:val="000000"/>
          <w:sz w:val="20"/>
          <w:szCs w:val="20"/>
        </w:rPr>
        <w:tab/>
      </w:r>
      <w:r w:rsidRPr="00E50816">
        <w:rPr>
          <w:rFonts w:ascii="Arial Narrow" w:hAnsi="Arial Narrow"/>
          <w:kern w:val="2"/>
          <w:sz w:val="20"/>
          <w:szCs w:val="20"/>
        </w:rPr>
        <w:t xml:space="preserve">Wykonawca uznaje, że dokumentacja projektowa, o której mowa w ust. </w:t>
      </w:r>
      <w:r w:rsidR="00285C18" w:rsidRPr="00E50816">
        <w:rPr>
          <w:rFonts w:ascii="Arial Narrow" w:hAnsi="Arial Narrow"/>
          <w:kern w:val="2"/>
          <w:sz w:val="20"/>
          <w:szCs w:val="20"/>
        </w:rPr>
        <w:t>3</w:t>
      </w:r>
      <w:r w:rsidRPr="00E50816">
        <w:rPr>
          <w:rFonts w:ascii="Arial Narrow" w:hAnsi="Arial Narrow"/>
          <w:kern w:val="2"/>
          <w:sz w:val="20"/>
          <w:szCs w:val="20"/>
        </w:rPr>
        <w:t xml:space="preserve"> pkt 2 będąca załącznikiem nr 2 do niniejszej umowy jest kompletna z punktu widzenia celu, jakiemu ma służyć i w związku z tym zobowiązuje się do wykonania przedmiotu umowy zgodnie ze złożoną ofertą.</w:t>
      </w:r>
    </w:p>
    <w:p w14:paraId="658AED16" w14:textId="77777777" w:rsidR="00694EEE" w:rsidRPr="00E50816" w:rsidRDefault="006946E0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5.</w:t>
      </w:r>
      <w:r w:rsidR="006262C2" w:rsidRPr="00E50816">
        <w:rPr>
          <w:rFonts w:ascii="Arial Narrow" w:hAnsi="Arial Narrow"/>
          <w:kern w:val="2"/>
          <w:sz w:val="20"/>
          <w:szCs w:val="20"/>
        </w:rPr>
        <w:tab/>
      </w:r>
      <w:r w:rsidRPr="00E50816">
        <w:rPr>
          <w:rFonts w:ascii="Arial Narrow" w:hAnsi="Arial Narrow"/>
          <w:kern w:val="2"/>
          <w:sz w:val="20"/>
          <w:szCs w:val="20"/>
        </w:rPr>
        <w:t xml:space="preserve">Kosztorys ofertowy, o którym mowa w ust. </w:t>
      </w:r>
      <w:r w:rsidR="00285C18" w:rsidRPr="00E50816">
        <w:rPr>
          <w:rFonts w:ascii="Arial Narrow" w:hAnsi="Arial Narrow"/>
          <w:kern w:val="2"/>
          <w:sz w:val="20"/>
          <w:szCs w:val="20"/>
        </w:rPr>
        <w:t>3</w:t>
      </w:r>
      <w:r w:rsidRPr="00E50816">
        <w:rPr>
          <w:rFonts w:ascii="Arial Narrow" w:hAnsi="Arial Narrow"/>
          <w:kern w:val="2"/>
          <w:sz w:val="20"/>
          <w:szCs w:val="20"/>
        </w:rPr>
        <w:t xml:space="preserve"> pkt. 3 ma charakter pomocniczy i służy wyłącznie do celów ściśle określonych w umowie.</w:t>
      </w:r>
    </w:p>
    <w:p w14:paraId="1DB64D12" w14:textId="77777777" w:rsidR="00694EEE" w:rsidRPr="00E50816" w:rsidRDefault="006946E0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6.</w:t>
      </w:r>
      <w:r w:rsidR="006262C2" w:rsidRPr="00E50816">
        <w:rPr>
          <w:rFonts w:ascii="Arial Narrow" w:hAnsi="Arial Narrow"/>
          <w:kern w:val="2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zobowiązuje się do wykonania przedmiotu umowy zgodnie z zasadami wiedzy technicznej i sztuki budowlanej, obowiązującymi przepisami i polskimi normami oraz zobowiązuje się do oddania przedmiotu niniejszej umowy zamawiającemu w terminie w niej uzgodnionym.</w:t>
      </w:r>
    </w:p>
    <w:p w14:paraId="75B76A7A" w14:textId="727B2AF4" w:rsidR="00694EEE" w:rsidRDefault="006946E0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7.</w:t>
      </w:r>
      <w:r w:rsidR="005D44CD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Wszystkie przyjęte w projekcie i wbudowane materiały i urządzenia powinny posiadać stosowne certyfikaty i dopuszczenia do stosowania w budownictwie wymagane polskim prawem.</w:t>
      </w:r>
    </w:p>
    <w:p w14:paraId="51089FFA" w14:textId="0F38A937" w:rsidR="00100BC7" w:rsidRPr="00E50816" w:rsidRDefault="00100BC7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8.</w:t>
      </w:r>
      <w:r w:rsidR="005D44CD">
        <w:rPr>
          <w:rFonts w:ascii="Arial Narrow" w:hAnsi="Arial Narrow"/>
          <w:sz w:val="20"/>
          <w:szCs w:val="20"/>
        </w:rPr>
        <w:tab/>
      </w:r>
      <w:r w:rsidRPr="00100BC7">
        <w:rPr>
          <w:rFonts w:ascii="Arial Narrow" w:hAnsi="Arial Narrow"/>
          <w:b/>
          <w:bCs/>
          <w:sz w:val="20"/>
          <w:szCs w:val="20"/>
        </w:rPr>
        <w:t>Wykonawca ma świadomość, że będzie realizował II etap inwestycji wskazanej w ust. 1, a na roboty wykonane</w:t>
      </w:r>
      <w:r w:rsidR="005D44CD">
        <w:rPr>
          <w:rFonts w:ascii="Arial Narrow" w:hAnsi="Arial Narrow"/>
          <w:b/>
          <w:bCs/>
          <w:sz w:val="20"/>
          <w:szCs w:val="20"/>
        </w:rPr>
        <w:br/>
      </w:r>
      <w:r w:rsidRPr="00100BC7">
        <w:rPr>
          <w:rFonts w:ascii="Arial Narrow" w:hAnsi="Arial Narrow"/>
          <w:b/>
          <w:bCs/>
          <w:sz w:val="20"/>
          <w:szCs w:val="20"/>
        </w:rPr>
        <w:t xml:space="preserve">w </w:t>
      </w:r>
      <w:r w:rsidRPr="00CE47F7">
        <w:rPr>
          <w:rFonts w:ascii="Arial Narrow" w:hAnsi="Arial Narrow"/>
          <w:b/>
          <w:bCs/>
          <w:sz w:val="20"/>
          <w:szCs w:val="20"/>
        </w:rPr>
        <w:t xml:space="preserve">ramach I etapu (stan surowy zamknięty) obowiązuje nadal gwarancja i rękojmia poprzedniego wykonawcy (obowiązuje do dnia </w:t>
      </w:r>
      <w:r w:rsidR="00CE47F7" w:rsidRPr="00CE47F7">
        <w:rPr>
          <w:rFonts w:ascii="Arial Narrow" w:hAnsi="Arial Narrow"/>
          <w:b/>
          <w:bCs/>
          <w:sz w:val="20"/>
          <w:szCs w:val="20"/>
        </w:rPr>
        <w:t>02 grudnia 2028 r.).</w:t>
      </w:r>
      <w:r>
        <w:rPr>
          <w:rFonts w:ascii="Arial Narrow" w:hAnsi="Arial Narrow"/>
          <w:sz w:val="20"/>
          <w:szCs w:val="20"/>
        </w:rPr>
        <w:t xml:space="preserve"> Z tego względu Wykonawca zobowiązany jest niezwłocznie pisemnie (pod rygorem nieważności) informować Zamawiającego i Inspektora Nadzoru  o wszelkich zastrzeżeniach dotyczących jakości robót wykonanych w ramach I etapu oraz zapewnić możliwość udziału wykonawcy I etapu w odbiorach wszelkich robót wykonanych przez Wykonawcę, które ingerowały w prace wykonawcy I etapu. Szczegółowe zasady w tym zakresie zawarte są w § 3 ust. 7 pkt 19 i w § 13 umowy.</w:t>
      </w:r>
    </w:p>
    <w:p w14:paraId="187CBA57" w14:textId="5F637739" w:rsidR="00694EEE" w:rsidRPr="00E50816" w:rsidRDefault="00694EEE" w:rsidP="009F653F">
      <w:pPr>
        <w:pStyle w:val="Akapitzlist"/>
        <w:tabs>
          <w:tab w:val="left" w:pos="709"/>
          <w:tab w:val="left" w:pos="1134"/>
        </w:tabs>
        <w:spacing w:line="276" w:lineRule="auto"/>
        <w:ind w:left="709" w:hanging="425"/>
        <w:jc w:val="both"/>
        <w:rPr>
          <w:rFonts w:ascii="Arial Narrow" w:hAnsi="Arial Narrow"/>
          <w:color w:val="000000"/>
          <w:sz w:val="20"/>
          <w:szCs w:val="20"/>
        </w:rPr>
      </w:pPr>
    </w:p>
    <w:p w14:paraId="0405645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2</w:t>
      </w:r>
    </w:p>
    <w:p w14:paraId="5DE80592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TERMIN REALIZACJI ZAMÓWIENIA</w:t>
      </w:r>
    </w:p>
    <w:p w14:paraId="292A9E50" w14:textId="36839713" w:rsidR="00694EEE" w:rsidRPr="00E50816" w:rsidRDefault="006946E0" w:rsidP="009F653F">
      <w:pPr>
        <w:pStyle w:val="Tekstpodstawowy"/>
        <w:numPr>
          <w:ilvl w:val="0"/>
          <w:numId w:val="25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Wykonawca zobowiązuje się wykonać przedmiot zamówienia</w:t>
      </w:r>
      <w:r w:rsidR="00A40B53" w:rsidRPr="00E50816">
        <w:rPr>
          <w:rFonts w:ascii="Arial Narrow" w:hAnsi="Arial Narrow"/>
          <w:bCs/>
          <w:sz w:val="20"/>
          <w:szCs w:val="20"/>
        </w:rPr>
        <w:t xml:space="preserve"> </w:t>
      </w:r>
      <w:r w:rsidR="00BB0C55" w:rsidRPr="00E50816">
        <w:rPr>
          <w:rFonts w:ascii="Arial Narrow" w:hAnsi="Arial Narrow"/>
          <w:b/>
          <w:sz w:val="20"/>
          <w:szCs w:val="20"/>
        </w:rPr>
        <w:t xml:space="preserve">w terminie </w:t>
      </w:r>
      <w:r w:rsidR="005D44CD">
        <w:rPr>
          <w:rFonts w:ascii="Arial Narrow" w:hAnsi="Arial Narrow"/>
          <w:b/>
          <w:sz w:val="20"/>
          <w:szCs w:val="20"/>
        </w:rPr>
        <w:t>100</w:t>
      </w:r>
      <w:r w:rsidR="00D3528F" w:rsidRPr="00E50816">
        <w:rPr>
          <w:rFonts w:ascii="Arial Narrow" w:hAnsi="Arial Narrow"/>
          <w:b/>
          <w:sz w:val="20"/>
          <w:szCs w:val="20"/>
        </w:rPr>
        <w:t xml:space="preserve"> </w:t>
      </w:r>
      <w:r w:rsidR="00286DCB" w:rsidRPr="00E50816">
        <w:rPr>
          <w:rFonts w:ascii="Arial Narrow" w:hAnsi="Arial Narrow"/>
          <w:b/>
          <w:sz w:val="20"/>
          <w:szCs w:val="20"/>
        </w:rPr>
        <w:t xml:space="preserve">dni </w:t>
      </w:r>
      <w:r w:rsidR="00D3528F" w:rsidRPr="00E50816">
        <w:rPr>
          <w:rFonts w:ascii="Arial Narrow" w:hAnsi="Arial Narrow"/>
          <w:b/>
          <w:sz w:val="20"/>
          <w:szCs w:val="20"/>
        </w:rPr>
        <w:t xml:space="preserve">licząc </w:t>
      </w:r>
      <w:r w:rsidR="00286DCB" w:rsidRPr="00E50816">
        <w:rPr>
          <w:rFonts w:ascii="Arial Narrow" w:hAnsi="Arial Narrow"/>
          <w:b/>
          <w:sz w:val="20"/>
          <w:szCs w:val="20"/>
        </w:rPr>
        <w:t xml:space="preserve">od dnia </w:t>
      </w:r>
      <w:r w:rsidR="0031304D">
        <w:rPr>
          <w:rFonts w:ascii="Arial Narrow" w:hAnsi="Arial Narrow"/>
          <w:b/>
          <w:sz w:val="20"/>
          <w:szCs w:val="20"/>
        </w:rPr>
        <w:t>zawarcia</w:t>
      </w:r>
      <w:r w:rsidR="00286DCB" w:rsidRPr="00E50816">
        <w:rPr>
          <w:rFonts w:ascii="Arial Narrow" w:hAnsi="Arial Narrow"/>
          <w:b/>
          <w:sz w:val="20"/>
          <w:szCs w:val="20"/>
        </w:rPr>
        <w:t xml:space="preserve"> umowy.</w:t>
      </w:r>
    </w:p>
    <w:p w14:paraId="63082898" w14:textId="75239238" w:rsidR="00694EEE" w:rsidRPr="00E50816" w:rsidRDefault="006946E0" w:rsidP="009F653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Rozpoczęcie realizacji robót budowlanych stanowiących przedmiot zamówienia, nastąpi w dniu protokolarnego przekazania Wykonawcy placu budowy</w:t>
      </w:r>
      <w:r w:rsidR="00133C43">
        <w:rPr>
          <w:rFonts w:ascii="Arial Narrow" w:hAnsi="Arial Narrow"/>
          <w:bCs/>
          <w:sz w:val="20"/>
          <w:szCs w:val="20"/>
        </w:rPr>
        <w:t>, tj. w terminie 7 dni od dnia zawarcia umowy.</w:t>
      </w:r>
    </w:p>
    <w:p w14:paraId="4B0A3EA3" w14:textId="77777777" w:rsidR="00694EEE" w:rsidRPr="00E50816" w:rsidRDefault="006946E0" w:rsidP="009F653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Pod pojęciem zakończenia robót budowlanych, stanowiących przedmiot zamówienia, należy rozumieć pisemne zgłoszenie przez Wykonawcę gotowości do przeprowadzenia odbioru końcowego i potwierdzenie przez inspektora nadzoru inwestorskiego stosownym wpisem w dzienniku budowy wykonania wszystkich robót budowlanych, wchodzących w skład przedmiotu zamówienia.</w:t>
      </w:r>
    </w:p>
    <w:p w14:paraId="6311D0E0" w14:textId="77777777" w:rsidR="00694EEE" w:rsidRPr="00E50816" w:rsidRDefault="006946E0" w:rsidP="009F653F">
      <w:pPr>
        <w:pStyle w:val="Tekstpodstawowy"/>
        <w:numPr>
          <w:ilvl w:val="0"/>
          <w:numId w:val="13"/>
        </w:numPr>
        <w:spacing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Z</w:t>
      </w:r>
      <w:r w:rsidRPr="00E50816">
        <w:rPr>
          <w:rFonts w:ascii="Arial Narrow" w:hAnsi="Arial Narrow"/>
          <w:sz w:val="20"/>
          <w:szCs w:val="20"/>
        </w:rPr>
        <w:t>amawiający dopuszcza możliwość wprowadzania zmiany terminu wykonania przedmiotu zamówienia wskazanego w ust.1 i zmiany umowy w tym zakresie w przypadku zaistnienia okoliczności niemożliwych do przewidzenia w chwili zawarcia umowy, w szczególności w sytuacjach wskazanych w § 14 umowy.</w:t>
      </w:r>
    </w:p>
    <w:p w14:paraId="3D86FD2A" w14:textId="77777777" w:rsidR="00694EEE" w:rsidRPr="00E50816" w:rsidRDefault="00694EEE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7EAAFB49" w14:textId="77777777" w:rsidR="00694EEE" w:rsidRPr="00E50816" w:rsidRDefault="006946E0" w:rsidP="009F653F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3</w:t>
      </w:r>
    </w:p>
    <w:p w14:paraId="00772738" w14:textId="77777777" w:rsidR="00694EEE" w:rsidRPr="00E50816" w:rsidRDefault="006946E0" w:rsidP="009F653F">
      <w:pPr>
        <w:pStyle w:val="Akapitzlist2"/>
        <w:spacing w:line="276" w:lineRule="auto"/>
        <w:ind w:left="426" w:hanging="284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 xml:space="preserve">OBOWIĄZKI STRON UMOWY </w:t>
      </w:r>
    </w:p>
    <w:p w14:paraId="76284105" w14:textId="77777777" w:rsidR="00694EEE" w:rsidRPr="00E50816" w:rsidRDefault="006946E0" w:rsidP="009F653F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Zamawiający i wykonawca wybrany w postępowaniu o udzielenie zamówienia zobowiązani są współdziałać przy wykonaniu umowy w sprawie zamówienia publicznego, w celu należytej realizacji zamówienia.</w:t>
      </w:r>
    </w:p>
    <w:p w14:paraId="01534712" w14:textId="77777777" w:rsidR="00694EEE" w:rsidRPr="00E50816" w:rsidRDefault="006946E0" w:rsidP="009F653F">
      <w:pPr>
        <w:pStyle w:val="Akapitzlist"/>
        <w:numPr>
          <w:ilvl w:val="0"/>
          <w:numId w:val="26"/>
        </w:numPr>
        <w:spacing w:before="12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Do obowiązków Zamawiającego należy:</w:t>
      </w:r>
    </w:p>
    <w:p w14:paraId="72DA2BEB" w14:textId="54EB49BF" w:rsidR="00694EEE" w:rsidRPr="00E50816" w:rsidRDefault="006946E0" w:rsidP="009F653F">
      <w:pPr>
        <w:pStyle w:val="Akapitzlist2"/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protokolarne przekazanie placu (terenu) budowy</w:t>
      </w:r>
      <w:r w:rsidR="0077483D"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pod warunkiem złożenia oświadczeń o podjęciu obowiązków przez kierownika budowy</w:t>
      </w:r>
      <w:r w:rsidR="0031304D">
        <w:rPr>
          <w:rFonts w:ascii="Arial Narrow" w:hAnsi="Arial Narrow"/>
          <w:color w:val="000000" w:themeColor="text1"/>
          <w:sz w:val="20"/>
          <w:szCs w:val="20"/>
        </w:rPr>
        <w:t>, w terminie 7 dni od dnia zawarcia umowy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;</w:t>
      </w:r>
    </w:p>
    <w:p w14:paraId="36D3C0EC" w14:textId="77777777" w:rsidR="00694EEE" w:rsidRPr="00E50816" w:rsidRDefault="006946E0" w:rsidP="009F653F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wskazania inspektora nadzoru budowlanego, który będzie upoważniony przez Zamawiającego poza pełnieniem swoich obowiązków wynikających z ustawy Prawo budowlane do podejmowania decyzji dotyczących  zmian wynikających z nieprzewidzianych okoliczności w zakresie robót objętych niniejszą umową;</w:t>
      </w:r>
    </w:p>
    <w:p w14:paraId="749CE7FC" w14:textId="77777777" w:rsidR="00694EEE" w:rsidRPr="00E50816" w:rsidRDefault="006946E0" w:rsidP="009F653F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dokonywanie odbiorów, o których mowa  § 10 umowy;</w:t>
      </w:r>
    </w:p>
    <w:p w14:paraId="427CAEF9" w14:textId="77777777" w:rsidR="00694EEE" w:rsidRPr="00E50816" w:rsidRDefault="006946E0" w:rsidP="009F653F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zapłacenia wynagrodzenia umownego.</w:t>
      </w:r>
    </w:p>
    <w:p w14:paraId="44516D2F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3.</w:t>
      </w:r>
      <w:r w:rsidR="006262C2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Zamawiającemu przysługuje prawo do zmiany osoby pełniącej nadzór, o którym mowa w ust.</w:t>
      </w:r>
      <w:r w:rsidR="006262C2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2 pkt. 2.</w:t>
      </w:r>
    </w:p>
    <w:p w14:paraId="02D67F0B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4.</w:t>
      </w:r>
      <w:r w:rsidR="006262C2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Zamawiający jest zobowiązany powiadomić Wykonawcę pisemnie o zmianie osoby pełniącej nadzór, o którym mowa w ust. 2 pkt. 2.</w:t>
      </w:r>
    </w:p>
    <w:p w14:paraId="79D469BD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5. W wyjątkowych przypadkach Zamawiający zastrzega sobie prawo do zmiany terminu protokolarnego przekazania placu budowy.</w:t>
      </w:r>
    </w:p>
    <w:p w14:paraId="64E95FF6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6. Zawiadomienie, dotyczące zmiany terminu protokolarnego przekazania placu budowy, powinno mieć formę pisemną oraz zostać doręczone Wykonawcy na co najmniej 2 dni robocze przed pierwotnie planowanym terminem przekazania.</w:t>
      </w:r>
    </w:p>
    <w:p w14:paraId="68134B4A" w14:textId="77777777" w:rsidR="00694EEE" w:rsidRPr="00E50816" w:rsidRDefault="006946E0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7.</w:t>
      </w:r>
      <w:r w:rsidR="006262C2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b/>
          <w:sz w:val="20"/>
          <w:szCs w:val="20"/>
        </w:rPr>
        <w:t>Do obowiązków Wykonawcy należy w szczególności:</w:t>
      </w:r>
    </w:p>
    <w:p w14:paraId="473C3770" w14:textId="77777777" w:rsidR="00694EEE" w:rsidRPr="00E50816" w:rsidRDefault="006946E0" w:rsidP="009F653F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przedłożenie Zamawiającemu na 3 dni przed terminem rozpoczęcia robót wskazanym w § 2 niniejszej umowy kosztorysu ofertowego i harmonogramu rzeczowo – finansowego,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 xml:space="preserve"> w którym będą uszczegółowione etapy realizacji przedmiotu umowy oraz terminy rozpoczęcia i zakończenia tych etapów i będzie zaw</w:t>
      </w:r>
      <w:r w:rsidR="0077483D" w:rsidRPr="00E50816">
        <w:rPr>
          <w:rFonts w:ascii="Arial Narrow" w:hAnsi="Arial Narrow" w:cs="Calibri"/>
          <w:sz w:val="20"/>
          <w:szCs w:val="20"/>
          <w:lang w:eastAsia="ar-SA"/>
        </w:rPr>
        <w:t xml:space="preserve">arty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podział robót, których realizacja jest planowana do odbiorów częściowych, zgodnie z § 10 ust. 1 pkt 1</w:t>
      </w:r>
      <w:r w:rsidR="0077483D" w:rsidRPr="00E50816">
        <w:rPr>
          <w:rFonts w:ascii="Arial Narrow" w:hAnsi="Arial Narrow" w:cs="Calibri"/>
          <w:sz w:val="20"/>
          <w:szCs w:val="20"/>
          <w:lang w:eastAsia="ar-SA"/>
        </w:rPr>
        <w:t xml:space="preserve"> 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umowy, wraz ze wskazaniem ich wartości. W ramach podziału robót należy w pierwszej kolejności wyodrębnić roboty wykonywane siłami własnymi oraz roboty wykonywane przez podwykonawcę/podwykonawców na podstawie umów o podwykonawstwo. Harmonogram powinien być wykonany w takim stopniu szczegółowości, aby zamawiający miał możliwość wyodrębnienia z harmonogramu rodzaju i wartości robót, które zostaną powierzone podwykonawcy.</w:t>
      </w:r>
    </w:p>
    <w:p w14:paraId="6C27B08E" w14:textId="77777777" w:rsidR="00694EEE" w:rsidRPr="00E50816" w:rsidRDefault="006946E0" w:rsidP="009F653F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urządzenie zaplecza i placu budowy w miejscu uzgodnionym z Zamawiającymi Inspektorem Nadzoru,</w:t>
      </w:r>
    </w:p>
    <w:p w14:paraId="49AD34DE" w14:textId="77777777" w:rsidR="00694EEE" w:rsidRPr="00E50816" w:rsidRDefault="006946E0" w:rsidP="009F653F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opracowanie „Instrukcj</w:t>
      </w:r>
      <w:r w:rsidR="0077483D" w:rsidRPr="00E50816">
        <w:rPr>
          <w:rFonts w:ascii="Arial Narrow" w:hAnsi="Arial Narrow"/>
          <w:sz w:val="20"/>
          <w:szCs w:val="20"/>
        </w:rPr>
        <w:t>i</w:t>
      </w:r>
      <w:r w:rsidRPr="00E50816">
        <w:rPr>
          <w:rFonts w:ascii="Arial Narrow" w:hAnsi="Arial Narrow"/>
          <w:sz w:val="20"/>
          <w:szCs w:val="20"/>
        </w:rPr>
        <w:t xml:space="preserve"> bezpieczeństwa pożarowego” zgodnie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 wymaganiami rozporządzenia Ministra Spraw Wewnętrznych i Administracji z dnia 7 czerwca 2010 r. w sprawie ochrony przeciwpożarowej budynków, innych obiektów budowlanych i terenów oraz wykona oznakowanie obiektu i terenu (Dz.</w:t>
      </w:r>
      <w:r w:rsidR="00621ABD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U. z 2010 r. Nr 109,poz.719),</w:t>
      </w:r>
    </w:p>
    <w:p w14:paraId="14D1F71A" w14:textId="77777777" w:rsidR="00694EEE" w:rsidRPr="00E50816" w:rsidRDefault="006946E0" w:rsidP="009F653F">
      <w:pPr>
        <w:pStyle w:val="Akapitzlist2"/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zapewnienie dozoru mienia na terenie robót na własny koszt,</w:t>
      </w:r>
    </w:p>
    <w:p w14:paraId="56015ABD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złożenie najpóźniej w dniu przekazania placu budowy oświadczeń o podjęciu obowiązków przez kierownika budowy,</w:t>
      </w:r>
    </w:p>
    <w:p w14:paraId="0D02EAA4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Arial"/>
          <w:sz w:val="20"/>
          <w:szCs w:val="20"/>
        </w:rPr>
        <w:t xml:space="preserve">Wykonawca w ramach robót przygotowawczych winien zabezpieczyć teren inwestycji, </w:t>
      </w:r>
    </w:p>
    <w:p w14:paraId="43F05139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ponoszenie kosztów zużytej  wody i energii elektrycznej w czasie trwania robót,</w:t>
      </w:r>
    </w:p>
    <w:p w14:paraId="7568C1A9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</w:t>
      </w:r>
      <w:r w:rsidR="0077483D" w:rsidRPr="00E50816">
        <w:rPr>
          <w:rFonts w:ascii="Arial Narrow" w:hAnsi="Arial Narrow"/>
          <w:sz w:val="20"/>
          <w:szCs w:val="20"/>
        </w:rPr>
        <w:t>e</w:t>
      </w:r>
      <w:r w:rsidRPr="00E50816">
        <w:rPr>
          <w:rFonts w:ascii="Arial Narrow" w:hAnsi="Arial Narrow"/>
          <w:sz w:val="20"/>
          <w:szCs w:val="20"/>
        </w:rPr>
        <w:t xml:space="preserve"> przedmiotu umowy z materiałów odpowiadających wymaganiom określonym w  przepisach Prawa budowlanego i ustawy o wyrobach budowlanych,</w:t>
      </w:r>
    </w:p>
    <w:p w14:paraId="4EDA54F3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wykonanie robót budowlanych zgodnie ze sztuką budowlaną, SWZ, niniejszą umową oraz przygotowanie robót do  odbioru,</w:t>
      </w:r>
    </w:p>
    <w:p w14:paraId="28F9BF20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zapewnienie na swój koszt bieżącej obsługi geodezyjnej robót,</w:t>
      </w:r>
    </w:p>
    <w:p w14:paraId="10260818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z</w:t>
      </w:r>
      <w:r w:rsidRPr="00E50816">
        <w:rPr>
          <w:rFonts w:ascii="Arial Narrow" w:hAnsi="Arial Narrow"/>
          <w:sz w:val="20"/>
          <w:szCs w:val="20"/>
        </w:rPr>
        <w:t>apewnieni</w:t>
      </w:r>
      <w:r w:rsidR="0077483D" w:rsidRPr="00E50816">
        <w:rPr>
          <w:rFonts w:ascii="Arial Narrow" w:hAnsi="Arial Narrow"/>
          <w:sz w:val="20"/>
          <w:szCs w:val="20"/>
        </w:rPr>
        <w:t>e</w:t>
      </w:r>
      <w:r w:rsidRPr="00E50816">
        <w:rPr>
          <w:rFonts w:ascii="Arial Narrow" w:hAnsi="Arial Narrow"/>
          <w:sz w:val="20"/>
          <w:szCs w:val="20"/>
        </w:rPr>
        <w:t xml:space="preserve"> na własny koszt transportu odpadów do miejsc ich wykorzystania lub utylizacji, łącznie z kosztami utylizacji,</w:t>
      </w:r>
    </w:p>
    <w:p w14:paraId="1E112F8D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przekazanie przedmiotu umowy, w terminie określonym w § 2 umowy zgodnie z ustaleniami, zasadami wiedzy technicznej, obowiązującymi przepisami oraz normami,</w:t>
      </w:r>
    </w:p>
    <w:p w14:paraId="1459FBDB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przestrzeganie przepisów BHP i p.poż. oraz prawa budowlanego,</w:t>
      </w:r>
    </w:p>
    <w:p w14:paraId="5B1FCCE9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naprawa uszkodzonego w trakcie prowadzenia robót mienia,</w:t>
      </w:r>
    </w:p>
    <w:p w14:paraId="6E04E401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naprawienie uszkodzenia nawierzchni drogi spowodowanego sprzętem budowlanym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lub składowaniem materiałów budowlanych podczas prowadzenia robót polegającego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na oczyszczeniu istniejącej nawierzchni drogi wraz z uzupełnieniem istniejących warstw</w:t>
      </w:r>
      <w:r w:rsidR="00AF696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 zagęszczeniem - w przypadku jeżeli sytuacja taka wystąpi,</w:t>
      </w:r>
    </w:p>
    <w:p w14:paraId="4CABE0A4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pisemne uprzedzenie Zamawiającego o każdej groźbie opóźnienia realizacji robót powstałej na skutek obowiązków ciążących na Zamawiającym,</w:t>
      </w:r>
    </w:p>
    <w:p w14:paraId="78D5CB2B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utrzymanie terenu budowy w stanie wolnym od przeszkód komunikacyjnych oraz usuwanie i składowanie wszelkich urządzeń pomocniczych i zbędnych materiałów, odpadów i śmieci w miejscu wskazanym przez Zamawiającego,</w:t>
      </w:r>
    </w:p>
    <w:p w14:paraId="3CE0176C" w14:textId="77777777" w:rsidR="00694EEE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zgłaszanie inspektorowi nadzoru do odbioru wszelkich wykonanych robót zanikających (ulegających zakryciu) i sporządzania na własny koszt dokumentacji fotograficznej tych robót,</w:t>
      </w:r>
    </w:p>
    <w:p w14:paraId="40170D8F" w14:textId="53F8FD03" w:rsidR="00100BC7" w:rsidRPr="00E50816" w:rsidRDefault="00100BC7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niezwłoczne, nie później niż w terminie 2 dni roboczych, pisemne zgłaszanie Zamawiającemu i inspektorowi nadzoru wszelkich dostrzeżonych nieprawidłowości w robotach wykonanych przez wykonawcę stanu surowego </w:t>
      </w:r>
      <w:r>
        <w:rPr>
          <w:rFonts w:ascii="Arial Narrow" w:hAnsi="Arial Narrow"/>
          <w:sz w:val="20"/>
          <w:szCs w:val="20"/>
        </w:rPr>
        <w:lastRenderedPageBreak/>
        <w:t xml:space="preserve">zamkniętego przedmiotu umowy, pod rygorem bezskuteczności powoływania tych okoliczności w toku późniejszych robót lub w okresie gwarancji lub rękojmi; </w:t>
      </w:r>
    </w:p>
    <w:p w14:paraId="7BEF6C2A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stworzenie właściwych i bezpiecznych warunków pracy dla zatrudnionych osób,</w:t>
      </w:r>
    </w:p>
    <w:p w14:paraId="2B15709C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podjęcie środków zabezpieczających obszar wykonywania robót i zabezpieczenia przed ewentualnymi szkodami osób trzecich,</w:t>
      </w:r>
    </w:p>
    <w:p w14:paraId="708DD321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obowiązek ochrony istniejącego uzbrojenia, roślinności i wód,</w:t>
      </w:r>
    </w:p>
    <w:p w14:paraId="0BE99D9D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ponoszenie kosztów naprawy urządzeń sieci uzbrojenia podziemnego i naziemnego oraz budowli / urządzeń / elementów zagospodarowania terenu znajdujących się w sąsiedztwie prowadzonych robót, których uszkodzenia są wynikiem prowadzenia robot budowlanych bądź zaniechania działań. Przed rozpoczęciem robót Wykonawca zobowiązany jest do sporządzenia dokumentacji fotograficznej wszystkich budowli sąsiadujących z pasem drogowym zlokalizowanych w strefie, w której narażone są na ewentualne uszkodzenia związane z pracami budowlanymi,</w:t>
      </w:r>
    </w:p>
    <w:p w14:paraId="1C5056FF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wykonanie na własny koszt pełnej dokumentacji fotograficznej poszczególnych etapów robót od początku do zakończenia robót, jako załącznika do dokumentacji powykonawczej,</w:t>
      </w:r>
    </w:p>
    <w:p w14:paraId="512628A3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wystąpienia takiej potrzeby, a także na pisemny wniosek Zamawiającego prowadzenie robót w systemie wielozmianowym oraz w dniach wolnych od pracy,</w:t>
      </w:r>
    </w:p>
    <w:p w14:paraId="3FF1D14D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bookmarkStart w:id="1" w:name="_Ref442877383"/>
      <w:r w:rsidRPr="00E50816">
        <w:rPr>
          <w:rFonts w:ascii="Arial Narrow" w:hAnsi="Arial Narrow"/>
          <w:sz w:val="20"/>
          <w:szCs w:val="20"/>
        </w:rPr>
        <w:t>uzgodnienie z Zamawiającym i Inspektorem Nadzoru przebieg tras technologicznych – potwierdzającej stan ulic przed prowadzeniem robót, wszelkie roszczenia w sprawie dowozu i wywozu materiałów do i z terenu budowy i będzie odpowiedzialny za usunięcie wszelkich zniszczeń i uszkodzeń substancji drogowej, powstałych w wyniku ruchu sprzętu i pojazdów obsługujących budowę</w:t>
      </w:r>
      <w:r w:rsidRPr="00E50816">
        <w:rPr>
          <w:rFonts w:ascii="Arial Narrow" w:hAnsi="Arial Narrow"/>
          <w:color w:val="0000FF"/>
          <w:sz w:val="20"/>
          <w:szCs w:val="20"/>
        </w:rPr>
        <w:t xml:space="preserve">. </w:t>
      </w:r>
      <w:r w:rsidRPr="00E50816">
        <w:rPr>
          <w:rFonts w:ascii="Arial Narrow" w:hAnsi="Arial Narrow"/>
          <w:sz w:val="20"/>
          <w:szCs w:val="20"/>
        </w:rPr>
        <w:t>W przypadku braku dokumentacji (np. fotograficznej) zniszczeń i uszkodzeń będą traktowane jako wynikłe z winy Wykonawcy,</w:t>
      </w:r>
      <w:bookmarkStart w:id="2" w:name="_Ref442877387"/>
      <w:bookmarkStart w:id="3" w:name="_Ref440979491"/>
      <w:bookmarkEnd w:id="1"/>
      <w:bookmarkEnd w:id="2"/>
      <w:bookmarkEnd w:id="3"/>
    </w:p>
    <w:p w14:paraId="3AF759E1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jeśli przy realizacji przedmiotu zamówienia zaistnieje konieczność przebudowy, bądź usunięcia awarii mediów, Wykonawca jest zobowiązany każdorazowo udostępnić plac budowy właściwemu gestorowi sieci,</w:t>
      </w:r>
    </w:p>
    <w:p w14:paraId="3E3FDD96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wykonanie dokumentacji powykonawczej, która obejmuje:</w:t>
      </w:r>
    </w:p>
    <w:p w14:paraId="33249CF5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a)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dokumentację budowy z naniesionymi zmianami dokonanymi w toku wykonywania robót oraz geodezyjnymi pomiarami powykonawczymi, w tym geodezyjną inwentaryzację powykonawczą oraz dokumentację geodezyjno-kartograficzną wraz z zawiadomieniem o wykonaniu zgłoszonych prac geodezyjnych potwierdzonym przez organ, który prowadzi państwowy zasób geodezyjny i kartograficzny,</w:t>
      </w:r>
    </w:p>
    <w:p w14:paraId="1EA63833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b)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oryginalne atesty i świadectwa potwierdzające dopuszczenie do stosowania użytych przy realizacji zamówienia materiałów budowlanych, elementów wykończenia stałego wyposażenia i technologii,</w:t>
      </w:r>
    </w:p>
    <w:p w14:paraId="69C6C428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c)</w:t>
      </w:r>
      <w:r w:rsidR="00A555EF" w:rsidRPr="00E50816">
        <w:rPr>
          <w:rFonts w:ascii="Arial Narrow" w:hAnsi="Arial Narrow" w:cs="Calibri"/>
          <w:sz w:val="20"/>
          <w:szCs w:val="20"/>
        </w:rPr>
        <w:tab/>
      </w:r>
      <w:r w:rsidRPr="00E50816">
        <w:rPr>
          <w:rFonts w:ascii="Arial Narrow" w:hAnsi="Arial Narrow" w:cs="Calibri"/>
          <w:sz w:val="20"/>
          <w:szCs w:val="20"/>
        </w:rPr>
        <w:t>instrukcje, opisy i kopie kart gwarancyjnych urządzeń zamontowanych w wyniku realizacji robót</w:t>
      </w:r>
      <w:r w:rsidR="00A555EF" w:rsidRPr="00E50816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-</w:t>
      </w:r>
    </w:p>
    <w:p w14:paraId="09602540" w14:textId="77777777" w:rsidR="00694EEE" w:rsidRPr="00E50816" w:rsidRDefault="006946E0" w:rsidP="009F653F">
      <w:pPr>
        <w:pStyle w:val="Bezodstpw"/>
        <w:spacing w:line="276" w:lineRule="auto"/>
        <w:ind w:left="851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- d</w:t>
      </w:r>
      <w:r w:rsidRPr="00E50816">
        <w:rPr>
          <w:rFonts w:ascii="Arial Narrow" w:hAnsi="Arial Narrow" w:cs="Calibri"/>
          <w:sz w:val="20"/>
          <w:szCs w:val="20"/>
          <w:lang w:eastAsia="ar-SA"/>
        </w:rPr>
        <w:t>okumentacja powykonawcza powinna zawierać dane umożliwiające wniesienie zmian na mapę zasadniczą,</w:t>
      </w:r>
      <w:r w:rsidR="00691BC3">
        <w:rPr>
          <w:rFonts w:ascii="Arial Narrow" w:hAnsi="Arial Narrow" w:cs="Calibri"/>
          <w:sz w:val="20"/>
          <w:szCs w:val="20"/>
          <w:lang w:eastAsia="ar-SA"/>
        </w:rPr>
        <w:br/>
      </w:r>
      <w:r w:rsidRPr="00E50816">
        <w:rPr>
          <w:rFonts w:ascii="Arial Narrow" w:hAnsi="Arial Narrow" w:cs="Calibri"/>
          <w:sz w:val="20"/>
          <w:szCs w:val="20"/>
          <w:lang w:eastAsia="ar-SA"/>
        </w:rPr>
        <w:t>do ewidencji gruntów oraz do ewidencji sieci uzbrojenia terenu – zgodnie z rozporządzeniem ministra gospodarki przestrzennej i budownictwa z 21 lutego 1995 r. w sprawie rodzaju i zakresu opracowań geodezyjno-kartograficznych oraz czynności geodezyjnych obowiązujących w budownictwie.</w:t>
      </w:r>
    </w:p>
    <w:p w14:paraId="4881BF3F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/>
          <w:kern w:val="2"/>
          <w:sz w:val="20"/>
          <w:szCs w:val="20"/>
        </w:rPr>
        <w:t>przedkładanie Zamawiającemu projektu umowy o podwykonawstwo, której przedmiotem są roboty budowlane,</w:t>
      </w:r>
      <w:r w:rsidR="00691BC3">
        <w:rPr>
          <w:rFonts w:ascii="Arial Narrow" w:hAnsi="Arial Narrow"/>
          <w:color w:val="000000"/>
          <w:kern w:val="2"/>
          <w:sz w:val="20"/>
          <w:szCs w:val="20"/>
        </w:rPr>
        <w:br/>
      </w:r>
      <w:r w:rsidRPr="00E50816">
        <w:rPr>
          <w:rFonts w:ascii="Arial Narrow" w:hAnsi="Arial Narrow"/>
          <w:color w:val="000000"/>
          <w:kern w:val="2"/>
          <w:sz w:val="20"/>
          <w:szCs w:val="20"/>
        </w:rPr>
        <w:t>a także projektu jej zmiany, oraz poświadczonej za zgodność z oryginałem kopii zawartej umowy</w:t>
      </w:r>
      <w:r w:rsidR="00691BC3">
        <w:rPr>
          <w:rFonts w:ascii="Arial Narrow" w:hAnsi="Arial Narrow"/>
          <w:color w:val="000000"/>
          <w:kern w:val="2"/>
          <w:sz w:val="20"/>
          <w:szCs w:val="20"/>
        </w:rPr>
        <w:br/>
      </w:r>
      <w:r w:rsidRPr="00E50816">
        <w:rPr>
          <w:rFonts w:ascii="Arial Narrow" w:hAnsi="Arial Narrow"/>
          <w:color w:val="000000"/>
          <w:kern w:val="2"/>
          <w:sz w:val="20"/>
          <w:szCs w:val="20"/>
        </w:rPr>
        <w:t>o podwykonawstwo, której przedmiotem są roboty budowlane, i jej zmian,</w:t>
      </w:r>
    </w:p>
    <w:p w14:paraId="3492BA2A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przedkładanie Zamawiającemu poświadczonej za zgodność z oryginałem kopii zawartych umów o podwykonawstwo, których przedmiotem są dostawy lub usługi, oraz ich zmian,</w:t>
      </w:r>
    </w:p>
    <w:p w14:paraId="7BFCB4C5" w14:textId="77777777" w:rsidR="00694EEE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posiadanie aktualnego ubezpieczenia OC w ramach prowadzonej działalności,</w:t>
      </w:r>
    </w:p>
    <w:p w14:paraId="28AFEFC4" w14:textId="77777777" w:rsidR="00C03153" w:rsidRPr="00E50816" w:rsidRDefault="006946E0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wymagane prawem oświadczenia kierownika budowy</w:t>
      </w:r>
      <w:r w:rsidR="00C03153" w:rsidRPr="00E50816">
        <w:rPr>
          <w:rFonts w:ascii="Arial Narrow" w:hAnsi="Arial Narrow"/>
          <w:sz w:val="20"/>
          <w:szCs w:val="20"/>
        </w:rPr>
        <w:t>,</w:t>
      </w:r>
    </w:p>
    <w:p w14:paraId="008DF1F9" w14:textId="77777777" w:rsidR="00694EEE" w:rsidRPr="00E50816" w:rsidRDefault="00C03153" w:rsidP="009F653F">
      <w:pPr>
        <w:numPr>
          <w:ilvl w:val="0"/>
          <w:numId w:val="14"/>
        </w:numPr>
        <w:tabs>
          <w:tab w:val="clear" w:pos="644"/>
        </w:tabs>
        <w:spacing w:line="276" w:lineRule="auto"/>
        <w:ind w:left="851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sporządzenie i przekazanie Zamawiającemu - przed dokonaniem zgłoszenia gotowości do przeprowadzenia odbioru końcowego – rozliczenia rzeczowo-finansowego zadania inwestycyjnego z podziałem na elementy składowe</w:t>
      </w:r>
      <w:r w:rsidR="006946E0" w:rsidRPr="00E50816">
        <w:rPr>
          <w:rFonts w:ascii="Arial Narrow" w:hAnsi="Arial Narrow"/>
          <w:sz w:val="20"/>
          <w:szCs w:val="20"/>
        </w:rPr>
        <w:t>.</w:t>
      </w:r>
    </w:p>
    <w:p w14:paraId="608880AC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8.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Harmonogram rzeczowo – finansowy, o którym mowa w ust. 7 pkt. 1 powinien uwzględniać następujące zadania,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co najmniej roboty i czynności wskazane  w przedmiarze robót. </w:t>
      </w:r>
    </w:p>
    <w:p w14:paraId="6FBD2E8F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Theme="minorHAnsi" w:hAnsi="Arial Narrow"/>
          <w:sz w:val="20"/>
          <w:szCs w:val="20"/>
          <w:lang w:eastAsia="en-US"/>
        </w:rPr>
        <w:t>9.</w:t>
      </w:r>
      <w:r w:rsidR="00A555EF" w:rsidRPr="00E50816">
        <w:rPr>
          <w:rFonts w:ascii="Arial Narrow" w:eastAsiaTheme="minorHAnsi" w:hAnsi="Arial Narrow"/>
          <w:sz w:val="20"/>
          <w:szCs w:val="20"/>
          <w:lang w:eastAsia="en-US"/>
        </w:rPr>
        <w:tab/>
      </w:r>
      <w:r w:rsidRPr="00E50816">
        <w:rPr>
          <w:rFonts w:ascii="Arial Narrow" w:hAnsi="Arial Narrow"/>
          <w:sz w:val="20"/>
          <w:szCs w:val="20"/>
        </w:rPr>
        <w:t>W przypadku zgłoszenia Wykonawcy przez Zamawiającego uwag oraz zastrzeżeń, dotyczących kosztorysu ofertowego oraz harmonogramu rzeczowo – finansowego, o których mowa w ust. 7 pkt 1, Wykonawca   zobowiązany jest do dostarczenia kosztorysu ofertowego oraz harmonogramu rzeczowo – finansowego, uwzględniających uwagi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i zastrzeżenia Zamawiającego, w terminie 2 dni roboczych od dnia przekazania Wykonawcy przez Zamawiającego uwag i zastrzeżeń, dotyczących dostarczonego kosztorysu ofertowego lub dostarczonego harmonogramu rzeczowo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– finansowego. </w:t>
      </w:r>
    </w:p>
    <w:p w14:paraId="47B014B7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10.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 xml:space="preserve">Zaakceptowany przez Zamawiającego kosztorys ofertowy oraz harmonogram rzeczowo – finansowy, o których mowa w ust. 7 pkt 1, będą stanowiły integralną część umowy. </w:t>
      </w:r>
    </w:p>
    <w:p w14:paraId="4917988E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11.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Wszystkie prace budowlane należy prowadzić ze szczególną ostrożnością, z zachowaniem przepisów bhp i ppoż. poszanowaniem mienia, zgodnie z zasadami sztuki budowlanej oraz obowiązującymi wymaganiami prawa budowlanego.</w:t>
      </w:r>
    </w:p>
    <w:p w14:paraId="294464E4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12.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wykona wszelkie niezbędne roboty przygotowawcze i zabezpieczające w szczególności dotyczące bezpieczeństwa i ochrony zdrowia. Kierownik budowy sporządzi Plan Bezpieczeństwa i Ochrony Zdrowia i w terminie nie późniejszym niż w dniu przekazania placu budowy przedłoży go do wglądu inspektorowi nadzoru.</w:t>
      </w:r>
    </w:p>
    <w:p w14:paraId="3FDF487C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13.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dokona wszelkich koniecznych zgłoszeń i powiadomień w zakresie infrastruktury branżowej i innych wynikających z przepisów prawa budowlanego.</w:t>
      </w:r>
    </w:p>
    <w:p w14:paraId="73EC85B9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14.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wykona wszystkie niezbędne badania kontrolne wskazane w dokumentacji projektowej  oraz inne niezbędne do prawidłowego wykonania przedmiotu zamówienia.</w:t>
      </w:r>
    </w:p>
    <w:p w14:paraId="53D311C0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15.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w trakcie realizacji umowy na każde pisemne żądanie Zamawiającego w terminie 7 dni roboczych przedkładał będzie Zamawiającemu raport na temat stanu i sposobu zatrudnienia osób zaangażowanych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wykonywanie czynności wskazanych w SWZ, tj. oświadczenia zatrudnionych osób o zatrudnieniu na podstawie stosunku pracy oraz będzie przedkładał dowody odprowadzenia składek ZUS od umów o pracę  zatrudnionych osób.</w:t>
      </w:r>
    </w:p>
    <w:p w14:paraId="635CE337" w14:textId="77777777" w:rsidR="00694EEE" w:rsidRPr="00E50816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16.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zobowiązuje się wykonać przedmiot umowy z materiałów własnych. które powinny odpowiadać jakościowo wymogom wyrobów dopuszczonych do obrotu i stosowania w budownictwie określonym w art. 10 ustawy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7 lipca 1994 r. – Prawo budowlane. W przypadku wątpliwej jakości materiałów użytych do wbudowania, zamawiający ma prawo wykonania badań tych materiałów zgodnie z obowiązującymi normami w celu stwierdzenia ich jakości. Jeśli badania wykażą, że jakość zastosowanych materiałów nie spełnia wymogów, o których mowa, wówczas wykonawca zostanie obciążony kosztem badań i na własny koszt dokona ich wymiany.</w:t>
      </w:r>
    </w:p>
    <w:p w14:paraId="7D85A778" w14:textId="77777777" w:rsidR="00694EEE" w:rsidRPr="00E50816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17.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Strony uzgadniają możliwość zastosowania przez Wykonawcę zamiennych materiałów, wyrobów lub rozwiązań technicznych w stosunku do przyjętych w dokumentacji projektowej pod warunkiem, że nie wpłynie to na jakość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i trwałość obiektu i będzie zatwierdzona przez inspektora nadzoru.</w:t>
      </w:r>
    </w:p>
    <w:p w14:paraId="0B76956B" w14:textId="77777777" w:rsidR="00694EEE" w:rsidRPr="00E50816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18.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Wartość dostarczonych przez Wykonawcę materiałów i urządzeń jest objęta wynagrodzeniem za przedmiot umowy określonym w § 7 umowy.</w:t>
      </w:r>
    </w:p>
    <w:p w14:paraId="5F4ECFDC" w14:textId="77777777" w:rsidR="00694EEE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19.</w:t>
      </w:r>
      <w:r w:rsidR="00A555E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Na każde żądanie Zamawiającego (inspektora nadzoru) Wykonawca zobowiązany jest dostarczyć Zamawiającemu,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stosunku do wskazanych materiałów, certyfikat na znak bezpieczeństwa, deklarację z</w:t>
      </w:r>
      <w:r w:rsidR="0077483D" w:rsidRPr="00E50816">
        <w:rPr>
          <w:rFonts w:ascii="Arial Narrow" w:hAnsi="Arial Narrow"/>
          <w:sz w:val="20"/>
          <w:szCs w:val="20"/>
        </w:rPr>
        <w:t xml:space="preserve">godności </w:t>
      </w:r>
      <w:r w:rsidRPr="00E50816">
        <w:rPr>
          <w:rFonts w:ascii="Arial Narrow" w:hAnsi="Arial Narrow"/>
          <w:sz w:val="20"/>
          <w:szCs w:val="20"/>
        </w:rPr>
        <w:t>z Polską Normą lub aprobatę techniczną.</w:t>
      </w:r>
    </w:p>
    <w:p w14:paraId="3F61F26D" w14:textId="77777777" w:rsidR="00CC120E" w:rsidRPr="00E50816" w:rsidRDefault="00CC120E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</w:p>
    <w:p w14:paraId="6D890848" w14:textId="77777777" w:rsidR="00694EEE" w:rsidRPr="00E50816" w:rsidRDefault="006946E0" w:rsidP="00CC120E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b/>
          <w:sz w:val="20"/>
          <w:szCs w:val="20"/>
        </w:rPr>
        <w:t>§ 4</w:t>
      </w:r>
    </w:p>
    <w:p w14:paraId="3D0F986F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b/>
          <w:sz w:val="20"/>
          <w:szCs w:val="20"/>
        </w:rPr>
        <w:t>KLAUZULA SPOŁECZNA</w:t>
      </w:r>
    </w:p>
    <w:p w14:paraId="1A57B1EB" w14:textId="77777777" w:rsidR="00694EEE" w:rsidRPr="00E50816" w:rsidRDefault="006946E0" w:rsidP="009F653F">
      <w:pPr>
        <w:pStyle w:val="Bezodstpw"/>
        <w:numPr>
          <w:ilvl w:val="1"/>
          <w:numId w:val="6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związku z zastosowaniem klauzuli społecznej na podstawie art. 95 ustawy </w:t>
      </w:r>
      <w:proofErr w:type="spellStart"/>
      <w:r w:rsidRPr="00E50816">
        <w:rPr>
          <w:rFonts w:ascii="Arial Narrow" w:hAnsi="Arial Narrow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sz w:val="20"/>
          <w:szCs w:val="20"/>
        </w:rPr>
        <w:t>, Wykonawca zobowiązuje się do zatrudnienia na podstawie stosunku pracy - w rozumieniu przepisów ustawy z dnia 26 czerwca 1974 r. – Kodeks pracy (Dz. U. z 2020  poz. 1320 ze zm.) osób, które będą wykonywać czynności w zakresie realizacji zamówienia</w:t>
      </w:r>
      <w:r w:rsidR="0077483D" w:rsidRPr="00E50816">
        <w:rPr>
          <w:rFonts w:ascii="Arial Narrow" w:hAnsi="Arial Narrow"/>
          <w:sz w:val="20"/>
          <w:szCs w:val="20"/>
        </w:rPr>
        <w:t xml:space="preserve"> polegające na</w:t>
      </w:r>
      <w:r w:rsidRPr="00E50816">
        <w:rPr>
          <w:rFonts w:ascii="Arial Narrow" w:hAnsi="Arial Narrow"/>
          <w:sz w:val="20"/>
          <w:szCs w:val="20"/>
        </w:rPr>
        <w:t>:</w:t>
      </w:r>
    </w:p>
    <w:p w14:paraId="315144D0" w14:textId="77777777" w:rsidR="00A555EF" w:rsidRPr="00E50816" w:rsidRDefault="00A555EF" w:rsidP="009F653F">
      <w:pPr>
        <w:pStyle w:val="Default"/>
        <w:spacing w:after="14"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Pr="00E50816">
        <w:rPr>
          <w:rFonts w:ascii="Arial Narrow" w:hAnsi="Arial Narrow"/>
          <w:sz w:val="20"/>
          <w:szCs w:val="20"/>
        </w:rPr>
        <w:tab/>
      </w:r>
      <w:r w:rsidR="00D3528F" w:rsidRPr="00E50816">
        <w:rPr>
          <w:rFonts w:ascii="Arial Narrow" w:hAnsi="Arial Narrow"/>
          <w:sz w:val="20"/>
          <w:szCs w:val="20"/>
        </w:rPr>
        <w:t>wykonaniu robót nawierzchniowych (m. in. wykonywaniu robót przygotowawczych, wykonywaniu robót ziemnych)</w:t>
      </w:r>
      <w:r w:rsidRPr="00E50816">
        <w:rPr>
          <w:rFonts w:ascii="Arial Narrow" w:hAnsi="Arial Narrow"/>
          <w:sz w:val="20"/>
          <w:szCs w:val="20"/>
        </w:rPr>
        <w:t>;</w:t>
      </w:r>
    </w:p>
    <w:p w14:paraId="15C99B22" w14:textId="77777777" w:rsidR="00A555EF" w:rsidRPr="00E50816" w:rsidRDefault="00A555EF" w:rsidP="009F653F">
      <w:pPr>
        <w:pStyle w:val="Default"/>
        <w:spacing w:after="14"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Pr="00E50816">
        <w:rPr>
          <w:rFonts w:ascii="Arial Narrow" w:hAnsi="Arial Narrow"/>
          <w:sz w:val="20"/>
          <w:szCs w:val="20"/>
        </w:rPr>
        <w:tab/>
      </w:r>
      <w:r w:rsidR="00D3528F" w:rsidRPr="00E50816">
        <w:rPr>
          <w:rFonts w:ascii="Arial Narrow" w:hAnsi="Arial Narrow"/>
          <w:sz w:val="20"/>
          <w:szCs w:val="20"/>
        </w:rPr>
        <w:t>wykonaniu fundamentowania z izolacją</w:t>
      </w:r>
      <w:r w:rsidRPr="00E50816">
        <w:rPr>
          <w:rFonts w:ascii="Arial Narrow" w:hAnsi="Arial Narrow"/>
          <w:sz w:val="20"/>
          <w:szCs w:val="20"/>
        </w:rPr>
        <w:t>;</w:t>
      </w:r>
    </w:p>
    <w:p w14:paraId="72512A56" w14:textId="77777777" w:rsidR="00A555EF" w:rsidRPr="00E50816" w:rsidRDefault="00A555EF" w:rsidP="009F653F">
      <w:pPr>
        <w:pStyle w:val="Default"/>
        <w:spacing w:after="14"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Pr="00E50816">
        <w:rPr>
          <w:rFonts w:ascii="Arial Narrow" w:hAnsi="Arial Narrow"/>
          <w:sz w:val="20"/>
          <w:szCs w:val="20"/>
        </w:rPr>
        <w:tab/>
      </w:r>
      <w:r w:rsidR="00D3528F" w:rsidRPr="00E50816">
        <w:rPr>
          <w:rFonts w:ascii="Arial Narrow" w:hAnsi="Arial Narrow"/>
          <w:sz w:val="20"/>
          <w:szCs w:val="20"/>
        </w:rPr>
        <w:t>wykonywaniu robót murowych i żelbetowych</w:t>
      </w:r>
      <w:r w:rsidRPr="00E50816">
        <w:rPr>
          <w:rFonts w:ascii="Arial Narrow" w:hAnsi="Arial Narrow"/>
          <w:sz w:val="20"/>
          <w:szCs w:val="20"/>
        </w:rPr>
        <w:t>;</w:t>
      </w:r>
    </w:p>
    <w:p w14:paraId="2ED20DEB" w14:textId="77777777" w:rsidR="00A555EF" w:rsidRPr="00E50816" w:rsidRDefault="00A555EF" w:rsidP="009F653F">
      <w:pPr>
        <w:pStyle w:val="Default"/>
        <w:spacing w:after="14"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4)</w:t>
      </w:r>
      <w:r w:rsidRPr="00E50816">
        <w:rPr>
          <w:rFonts w:ascii="Arial Narrow" w:hAnsi="Arial Narrow"/>
          <w:sz w:val="20"/>
          <w:szCs w:val="20"/>
        </w:rPr>
        <w:tab/>
      </w:r>
      <w:r w:rsidR="00D3528F" w:rsidRPr="00E50816">
        <w:rPr>
          <w:rFonts w:ascii="Arial Narrow" w:hAnsi="Arial Narrow"/>
          <w:sz w:val="20"/>
          <w:szCs w:val="20"/>
        </w:rPr>
        <w:t>wykonaniu konstrukcji i pokrycia dachu</w:t>
      </w:r>
    </w:p>
    <w:p w14:paraId="4B6CC0C5" w14:textId="77777777" w:rsidR="00694EEE" w:rsidRPr="00E50816" w:rsidRDefault="006946E0" w:rsidP="009F653F">
      <w:pPr>
        <w:pStyle w:val="Defaul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- z wyłączeniem czynności wykonywanych przez osoby wykonujące samodzielne funkcje techniczne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budownictwie, takich jak: kierowanie robotami budowlanymi, zarządzanie budową, obsługa budowy, dokumentowanie przebiegu budowy, organizowanie pracy na budowie, nadzór nad realizacją robót budowlanych, oraz z wyłączeniem czynności związanych z obsługą budowy, takich jak: obsługa geodezyjna, obsługa administracyjna.</w:t>
      </w:r>
    </w:p>
    <w:p w14:paraId="262C1B96" w14:textId="77777777" w:rsidR="00694EEE" w:rsidRPr="00E50816" w:rsidRDefault="006946E0" w:rsidP="009F653F">
      <w:pPr>
        <w:pStyle w:val="Bezodstpw"/>
        <w:numPr>
          <w:ilvl w:val="1"/>
          <w:numId w:val="6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Theme="minorHAnsi" w:hAnsi="Arial Narrow"/>
          <w:sz w:val="20"/>
          <w:szCs w:val="20"/>
          <w:lang w:eastAsia="en-US"/>
        </w:rPr>
        <w:t>Obowiązek</w:t>
      </w:r>
      <w:r w:rsidR="0077483D" w:rsidRPr="00E50816">
        <w:rPr>
          <w:rFonts w:ascii="Arial Narrow" w:eastAsiaTheme="minorHAnsi" w:hAnsi="Arial Narrow"/>
          <w:sz w:val="20"/>
          <w:szCs w:val="20"/>
          <w:lang w:eastAsia="en-US"/>
        </w:rPr>
        <w:t>, o którym mowa w ust. 1,</w:t>
      </w:r>
      <w:r w:rsidRPr="00E50816">
        <w:rPr>
          <w:rFonts w:ascii="Arial Narrow" w:eastAsiaTheme="minorHAnsi" w:hAnsi="Arial Narrow"/>
          <w:sz w:val="20"/>
          <w:szCs w:val="20"/>
          <w:lang w:eastAsia="en-US"/>
        </w:rPr>
        <w:t xml:space="preserve"> ten dotyczy również podwykonawców oraz dalszych podwykonawców. Wykonawca jest zobowiązany zawrzeć w każdej umowie o podwykonawstwo stosowne zapisy zobowiązujące podwykonawców do zatrudnienia na umowę o pracę wszystkich osób wykonujących czynności wskazane</w:t>
      </w:r>
      <w:r w:rsidR="0077483D" w:rsidRPr="00E50816">
        <w:rPr>
          <w:rFonts w:ascii="Arial Narrow" w:eastAsiaTheme="minorHAns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/>
          <w:sz w:val="20"/>
          <w:szCs w:val="20"/>
          <w:lang w:eastAsia="en-US"/>
        </w:rPr>
        <w:t>w ust.1.</w:t>
      </w:r>
    </w:p>
    <w:p w14:paraId="052B110D" w14:textId="77777777" w:rsidR="00694EEE" w:rsidRPr="00E50816" w:rsidRDefault="006946E0" w:rsidP="009F653F">
      <w:pPr>
        <w:pStyle w:val="Bezodstpw"/>
        <w:numPr>
          <w:ilvl w:val="1"/>
          <w:numId w:val="6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w trakcie realizacji umowy, w odniesieniu do osób, których mowa w ust 1</w:t>
      </w:r>
      <w:r w:rsidRPr="00E50816">
        <w:rPr>
          <w:rFonts w:ascii="Arial Narrow" w:hAnsi="Arial Narrow"/>
          <w:sz w:val="20"/>
          <w:szCs w:val="20"/>
        </w:rPr>
        <w:br/>
      </w:r>
      <w:r w:rsidR="00BB0C55" w:rsidRPr="00E50816">
        <w:rPr>
          <w:rFonts w:ascii="Arial Narrow" w:hAnsi="Arial Narrow"/>
          <w:sz w:val="20"/>
          <w:szCs w:val="20"/>
        </w:rPr>
        <w:t xml:space="preserve">najpóźniej w dniu </w:t>
      </w:r>
      <w:r w:rsidRPr="00E50816">
        <w:rPr>
          <w:rFonts w:ascii="Arial Narrow" w:hAnsi="Arial Narrow"/>
          <w:sz w:val="20"/>
          <w:szCs w:val="20"/>
        </w:rPr>
        <w:t>zawarcia umowy udokumentuje Zamawiającemu fakt zatrudnienia na podstawie umowy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o pracę osób zaangażowanych w wykonywanie czynności wskazanych w </w:t>
      </w:r>
      <w:r w:rsidR="00BB0C55" w:rsidRPr="00E50816">
        <w:rPr>
          <w:rFonts w:ascii="Arial Narrow" w:hAnsi="Arial Narrow"/>
          <w:sz w:val="20"/>
          <w:szCs w:val="20"/>
        </w:rPr>
        <w:t>ust. 1</w:t>
      </w:r>
      <w:r w:rsidRPr="00E50816">
        <w:rPr>
          <w:rFonts w:ascii="Arial Narrow" w:hAnsi="Arial Narrow"/>
          <w:sz w:val="20"/>
          <w:szCs w:val="20"/>
        </w:rPr>
        <w:t>, poprzez przedłożenie</w:t>
      </w:r>
      <w:r w:rsidR="00BB0C55" w:rsidRPr="00E50816">
        <w:rPr>
          <w:rFonts w:ascii="Arial Narrow" w:hAnsi="Arial Narrow"/>
          <w:sz w:val="20"/>
          <w:szCs w:val="20"/>
        </w:rPr>
        <w:t>:</w:t>
      </w:r>
    </w:p>
    <w:p w14:paraId="6039E51B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oświadczenia zatrudnionego pracownika, lub</w:t>
      </w:r>
    </w:p>
    <w:p w14:paraId="28171E4B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2)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oświadczenia wykonawcy lub podwykonawcy o zatrudnieniu pracownika na podstawie umowy o</w:t>
      </w:r>
      <w:r w:rsidR="0024394D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pracę, lub </w:t>
      </w:r>
    </w:p>
    <w:p w14:paraId="19F1E2CA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poświadczonej za zgodność z oryginałem kopii umowy o pracę zatrudnionego pracownika, lub</w:t>
      </w:r>
    </w:p>
    <w:p w14:paraId="6F96140E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innych dokumentów  w szczególności takich jak:</w:t>
      </w:r>
    </w:p>
    <w:p w14:paraId="6B8C5186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a)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poświadczoną za zgodność z oryginałem odpowiednio przez Wykonawcę lub podwykonawcę</w:t>
      </w: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 xml:space="preserve"> kopię umowy/umów o pracę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osób wykonujących w trakcie realizacji zamówienia czynności, których dotyczy ww. oświadczenie Wykonawcy lub </w:t>
      </w:r>
      <w:r w:rsidRPr="00E50816">
        <w:rPr>
          <w:rFonts w:ascii="Arial Narrow" w:eastAsia="Calibri" w:hAnsi="Arial Narrow"/>
          <w:color w:val="000000"/>
          <w:sz w:val="20"/>
          <w:szCs w:val="20"/>
          <w:lang w:eastAsia="en-US"/>
        </w:rPr>
        <w:t>podwykonawcy (wraz z dokumentem regulującym zakres obowiązków, jeżeli został sporządzony). Kopia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umowy/umów powinna zostać zanonimizowana</w:t>
      </w:r>
      <w:r w:rsidR="00691BC3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w sposób zapewniający ochronę danych osobowych pracowników, zgodnie z przepisami </w:t>
      </w:r>
      <w:r w:rsidRPr="00E50816">
        <w:rPr>
          <w:rFonts w:ascii="Arial Narrow" w:hAnsi="Arial Narrow"/>
          <w:sz w:val="20"/>
          <w:szCs w:val="20"/>
        </w:rPr>
        <w:t>rozporządzenia Parlamentu Europejskiego i Rady (UE) 2016/679 z dnia 27 kwietnia 2016 r.</w:t>
      </w:r>
      <w:r w:rsidR="00691BC3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sprawie ochrony osób fizycznych w związku z przetwarzaniem danych osobowych i w sprawie swobodnego przepływu takich danych oraz uchylenia dyrektywy 95/46/WE (ogólne rozporządzenie</w:t>
      </w:r>
      <w:r w:rsidR="00691BC3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 ochronie danych)(Dz. Urz. UE L 119 z 04.05.2016, str. 1), dalej „RODO”,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(tj. w szczególności bez adresów, nr PESEL pracowników). Imię i nazwisko pracownika nie podlega </w:t>
      </w:r>
      <w:proofErr w:type="spellStart"/>
      <w:r w:rsidRPr="00E50816">
        <w:rPr>
          <w:rFonts w:ascii="Arial Narrow" w:eastAsia="Calibri" w:hAnsi="Arial Narrow"/>
          <w:sz w:val="20"/>
          <w:szCs w:val="20"/>
          <w:lang w:eastAsia="en-US"/>
        </w:rPr>
        <w:t>anonimizacji</w:t>
      </w:r>
      <w:proofErr w:type="spellEnd"/>
      <w:r w:rsidRPr="00E50816">
        <w:rPr>
          <w:rFonts w:ascii="Arial Narrow" w:eastAsia="Calibri" w:hAnsi="Arial Narrow"/>
          <w:sz w:val="20"/>
          <w:szCs w:val="20"/>
          <w:lang w:eastAsia="en-US"/>
        </w:rPr>
        <w:t>. Informacje takie jak: data zawarcia umowy, rodzaj umowy o pracę i wymiar etatu powinny być możliwe</w:t>
      </w:r>
      <w:r w:rsidR="00691BC3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do zidentyfikowania;</w:t>
      </w:r>
    </w:p>
    <w:p w14:paraId="01206603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>b) zaświadczenie właściwego oddziału ZUS,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potwierdzające opłacanie </w:t>
      </w:r>
      <w:r w:rsidRPr="00E50816">
        <w:rPr>
          <w:rFonts w:ascii="Arial Narrow" w:eastAsia="Calibri" w:hAnsi="Arial Narrow"/>
          <w:color w:val="000000"/>
          <w:sz w:val="20"/>
          <w:szCs w:val="20"/>
          <w:lang w:eastAsia="en-US"/>
        </w:rPr>
        <w:t>przez Wykonawcę lub podwykonawcę składek na ubezpieczenia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społeczne i zdrowotne z tytułu zatrudnienia na podstawie umów o pracę za ostatni okres rozliczeniowy;</w:t>
      </w:r>
    </w:p>
    <w:p w14:paraId="52F63CF5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 xml:space="preserve">c)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poświadczoną za zgodność z oryginałem odpowiednio przez Wykonawcę lub podwykonawcę</w:t>
      </w:r>
      <w:r w:rsidRPr="00E50816">
        <w:rPr>
          <w:rFonts w:ascii="Arial Narrow" w:eastAsia="Calibri" w:hAnsi="Arial Narrow"/>
          <w:b/>
          <w:sz w:val="20"/>
          <w:szCs w:val="20"/>
          <w:lang w:eastAsia="en-US"/>
        </w:rPr>
        <w:t xml:space="preserve"> kopię dowodu potwierdzającego zgłoszenie pracownika przez pracodawcę do ubezpieczeń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, zanonimizowaną w sposób zapewniający ochronę danych osobowych pracowników, zgodnie</w:t>
      </w:r>
      <w:r w:rsidR="00691BC3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>z przepisami RODO</w:t>
      </w:r>
      <w:r w:rsidRPr="00E50816">
        <w:rPr>
          <w:rFonts w:ascii="Arial Narrow" w:eastAsia="Calibri" w:hAnsi="Arial Narrow"/>
          <w:i/>
          <w:sz w:val="20"/>
          <w:szCs w:val="20"/>
          <w:lang w:eastAsia="en-US"/>
        </w:rPr>
        <w:t>.</w:t>
      </w:r>
      <w:r w:rsidRPr="00E50816">
        <w:rPr>
          <w:rFonts w:ascii="Arial Narrow" w:eastAsia="Calibri" w:hAnsi="Arial Narrow"/>
          <w:sz w:val="20"/>
          <w:szCs w:val="20"/>
          <w:lang w:eastAsia="en-US"/>
        </w:rPr>
        <w:t xml:space="preserve"> Imię i nazwisko pracownika nie podlega </w:t>
      </w:r>
      <w:proofErr w:type="spellStart"/>
      <w:r w:rsidRPr="00E50816">
        <w:rPr>
          <w:rFonts w:ascii="Arial Narrow" w:eastAsia="Calibri" w:hAnsi="Arial Narrow"/>
          <w:sz w:val="20"/>
          <w:szCs w:val="20"/>
          <w:lang w:eastAsia="en-US"/>
        </w:rPr>
        <w:t>anonimizacji</w:t>
      </w:r>
      <w:proofErr w:type="spellEnd"/>
      <w:r w:rsidR="0077483D" w:rsidRPr="00E50816">
        <w:rPr>
          <w:rFonts w:ascii="Arial Narrow" w:eastAsia="Calibri" w:hAnsi="Arial Narrow"/>
          <w:sz w:val="20"/>
          <w:szCs w:val="20"/>
          <w:lang w:eastAsia="en-US"/>
        </w:rPr>
        <w:t>. I</w:t>
      </w:r>
      <w:r w:rsidRPr="00E50816">
        <w:rPr>
          <w:rFonts w:ascii="Arial Narrow" w:hAnsi="Arial Narrow" w:cs="Calibri"/>
          <w:sz w:val="20"/>
          <w:szCs w:val="20"/>
        </w:rPr>
        <w:t>nformacje, w tym dane osobowe, niezbędne do weryfikacji zatrudnienia na podstawie umowy o pracę,</w:t>
      </w:r>
      <w:r w:rsidR="00691BC3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w szczególności imię i nazwisko zatrudnionego pracownika, datę zawarcia umowy o pracę, rodzaj umowy</w:t>
      </w:r>
      <w:r w:rsidR="0077483D" w:rsidRPr="00E50816">
        <w:rPr>
          <w:rFonts w:ascii="Arial Narrow" w:hAnsi="Arial Narrow" w:cs="Calibri"/>
          <w:sz w:val="20"/>
          <w:szCs w:val="20"/>
        </w:rPr>
        <w:t>,</w:t>
      </w:r>
      <w:r w:rsidR="0077483D" w:rsidRPr="00E50816">
        <w:rPr>
          <w:rFonts w:ascii="Arial Narrow" w:eastAsia="Calibri" w:hAnsi="Arial Narrow"/>
          <w:sz w:val="20"/>
          <w:szCs w:val="20"/>
          <w:lang w:eastAsia="en-US"/>
        </w:rPr>
        <w:t xml:space="preserve"> powinny być możliwe do zidentyfikowania</w:t>
      </w:r>
      <w:r w:rsidR="0077483D" w:rsidRPr="00E50816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4B8D61DD" w14:textId="77777777" w:rsidR="00694EEE" w:rsidRPr="00E50816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4.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 w:cs="Calibri"/>
          <w:sz w:val="20"/>
          <w:szCs w:val="20"/>
        </w:rPr>
        <w:t>W przypadku zmiany osób zatrudnionych przez wykonawcę do wykonywania czynności o których mowa</w:t>
      </w:r>
      <w:r w:rsidR="0024394D" w:rsidRPr="00E50816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w ust. 1, wykonawca jest zobowiązany do przedłożenia stosownych dokumentów, o których mowa w ust. 3</w:t>
      </w:r>
      <w:r w:rsidR="0024394D" w:rsidRPr="00E50816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i dotyczących nowego pracownika, w terminie 5 dni od dnia rozpoczęcia wykonywania przez tę osobę czynności,</w:t>
      </w:r>
      <w:r w:rsidR="00691BC3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>o których mowa w ust. 1.</w:t>
      </w:r>
    </w:p>
    <w:p w14:paraId="09F03EF2" w14:textId="77777777" w:rsidR="00694EEE" w:rsidRPr="00E50816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5.</w:t>
      </w:r>
      <w:r w:rsidR="0024394D" w:rsidRPr="00E50816">
        <w:rPr>
          <w:rFonts w:ascii="Arial Narrow" w:hAnsi="Arial Narrow" w:cs="Calibri"/>
          <w:sz w:val="20"/>
          <w:szCs w:val="20"/>
        </w:rPr>
        <w:tab/>
      </w:r>
      <w:r w:rsidRPr="00E50816">
        <w:rPr>
          <w:rFonts w:ascii="Arial Narrow" w:hAnsi="Arial Narrow" w:cs="Calibri"/>
          <w:sz w:val="20"/>
          <w:szCs w:val="20"/>
        </w:rPr>
        <w:t xml:space="preserve">Zamawiający zastrzega sobie prawo do wykonywania czynności kontrolnych wobec wykonawcy odnośnie spełniania przez wykonawcę lub podwykonawcę wymogu zatrudnienia na podstawie umowy o pracę osób wykonujących czynności, o których mowa w ust. 1, w całym okresie obowiązywania umowy. Zamawiający jest w szczególności uprawniony do żądania: </w:t>
      </w:r>
    </w:p>
    <w:p w14:paraId="60AB6D5A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1)</w:t>
      </w:r>
      <w:r w:rsidR="0024394D" w:rsidRPr="00E50816">
        <w:rPr>
          <w:rFonts w:ascii="Arial Narrow" w:hAnsi="Arial Narrow" w:cs="Calibri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aktualnych oświadczeń i dokumentów, o których mowa w ust. 3 umowy,</w:t>
      </w:r>
    </w:p>
    <w:p w14:paraId="2B8F12AD" w14:textId="77777777" w:rsidR="00694EEE" w:rsidRPr="00E50816" w:rsidRDefault="006946E0" w:rsidP="009F653F">
      <w:pPr>
        <w:pStyle w:val="Bezodstpw"/>
        <w:tabs>
          <w:tab w:val="left" w:pos="284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wyjaśnień w przypadku wątpliwości w zakresie potwierdzenia spełniania  wymogu, o którym mowa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ust. 1.</w:t>
      </w:r>
    </w:p>
    <w:p w14:paraId="2ACC4FCA" w14:textId="77777777" w:rsidR="00694EEE" w:rsidRPr="00E50816" w:rsidRDefault="006946E0" w:rsidP="009F653F">
      <w:pPr>
        <w:pStyle w:val="Bezodstpw"/>
        <w:tabs>
          <w:tab w:val="left" w:pos="56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6.</w:t>
      </w:r>
      <w:r w:rsidR="0024394D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bCs/>
          <w:color w:val="000000"/>
          <w:sz w:val="20"/>
          <w:szCs w:val="20"/>
          <w:lang w:eastAsia="ar-SA"/>
        </w:rPr>
        <w:t xml:space="preserve">Z tytułu niespełnienia przez Wykonawcę lub podwykonawcę wymogu zatrudnienia na podstawie stosunku pracy  osób wykonujących wskazane w ust. 1 czynności, Zamawiający przewiduje sankcję w postaci obowiązku zapłaty przez Wykonawcę kary umownej </w:t>
      </w:r>
      <w:r w:rsidRPr="00E50816">
        <w:rPr>
          <w:rFonts w:ascii="Arial Narrow" w:hAnsi="Arial Narrow"/>
          <w:bCs/>
          <w:sz w:val="20"/>
          <w:szCs w:val="20"/>
          <w:lang w:eastAsia="ar-SA"/>
        </w:rPr>
        <w:t>w wysokości określonej w § 11 ust. 2 pkt 6 niniejszej umowy.</w:t>
      </w:r>
    </w:p>
    <w:p w14:paraId="7B1DC328" w14:textId="77777777" w:rsidR="00694EEE" w:rsidRPr="00E50816" w:rsidRDefault="006946E0" w:rsidP="009F653F">
      <w:pPr>
        <w:pStyle w:val="Bezodstpw"/>
        <w:tabs>
          <w:tab w:val="left" w:pos="56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  <w:lang w:eastAsia="ar-SA"/>
        </w:rPr>
        <w:t>7.</w:t>
      </w:r>
      <w:r w:rsidR="0024394D" w:rsidRPr="00E50816">
        <w:rPr>
          <w:rFonts w:ascii="Arial Narrow" w:hAnsi="Arial Narrow"/>
          <w:bCs/>
          <w:sz w:val="20"/>
          <w:szCs w:val="20"/>
          <w:lang w:eastAsia="ar-SA"/>
        </w:rPr>
        <w:tab/>
      </w:r>
      <w:r w:rsidRPr="00E50816">
        <w:rPr>
          <w:rFonts w:ascii="Arial Narrow" w:hAnsi="Arial Narrow"/>
          <w:bCs/>
          <w:color w:val="000000"/>
          <w:sz w:val="20"/>
          <w:szCs w:val="20"/>
          <w:lang w:eastAsia="ar-SA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3FD4E060" w14:textId="77777777" w:rsidR="00694EEE" w:rsidRPr="00E50816" w:rsidRDefault="006946E0" w:rsidP="009F653F">
      <w:pPr>
        <w:pStyle w:val="Bezodstpw"/>
        <w:tabs>
          <w:tab w:val="left" w:pos="56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  <w:lang w:eastAsia="ar-SA"/>
        </w:rPr>
        <w:t>8.</w:t>
      </w:r>
      <w:r w:rsidR="0024394D" w:rsidRPr="00E50816">
        <w:rPr>
          <w:rFonts w:ascii="Arial Narrow" w:hAnsi="Arial Narrow"/>
          <w:bCs/>
          <w:sz w:val="20"/>
          <w:szCs w:val="20"/>
          <w:lang w:eastAsia="ar-SA"/>
        </w:rPr>
        <w:tab/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Wykonawca zobowiązany jest do wprowadzenia w umowach z podwykonawcami stosownych zapisów zobowiązujących do zatrudnienia osób, o których mowa w ust. 1, na podstawie umowy o pracę oraz zapisów umożliwiających Zamawiającemu przeprowadzenie kontroli sposobu wykonania tego obowiązku.</w:t>
      </w:r>
    </w:p>
    <w:p w14:paraId="64B08CAD" w14:textId="77777777" w:rsidR="00694EEE" w:rsidRPr="00E50816" w:rsidRDefault="006946E0" w:rsidP="009F653F">
      <w:pPr>
        <w:pStyle w:val="Bezodstpw"/>
        <w:tabs>
          <w:tab w:val="left" w:pos="56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  <w:lang w:eastAsia="ar-SA"/>
        </w:rPr>
        <w:t>9.</w:t>
      </w:r>
      <w:r w:rsidR="0024394D" w:rsidRPr="00E50816">
        <w:rPr>
          <w:rFonts w:ascii="Arial Narrow" w:hAnsi="Arial Narrow"/>
          <w:bCs/>
          <w:sz w:val="20"/>
          <w:szCs w:val="20"/>
          <w:lang w:eastAsia="ar-SA"/>
        </w:rPr>
        <w:tab/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Wykonawca jest obowiązany do prowadzenia i bieżącego aktualizowania rejestru pracowników Wykonawcy lub podwykonawcy, realizujących czynności wskazane przez Zamawiającego w ust.</w:t>
      </w:r>
      <w:r w:rsidR="00691BC3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1</w:t>
      </w:r>
      <w:r w:rsidR="00691BC3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niniejszego paragrafu, oraz udostępniania go na każde żądanie Zamawiającego. Rejestr pracowników, powinien zawierać</w:t>
      </w:r>
      <w:r w:rsidR="00384530"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br/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>co najmniej: imię i nazwisko zatrudnionego pracownika, datę zawarcia umowy o pracę, rodzaj umowy</w:t>
      </w:r>
      <w:r w:rsidR="00691BC3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 w:cs="Arial"/>
          <w:color w:val="000000"/>
          <w:sz w:val="20"/>
          <w:szCs w:val="20"/>
          <w:lang w:eastAsia="en-US"/>
        </w:rPr>
        <w:t xml:space="preserve">o pracę i zakres obowiązków pracownika. </w:t>
      </w:r>
    </w:p>
    <w:p w14:paraId="6411C5D3" w14:textId="77777777" w:rsidR="00694EEE" w:rsidRPr="00E50816" w:rsidRDefault="00694EEE" w:rsidP="009F653F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14:paraId="18DF2EF5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5</w:t>
      </w:r>
    </w:p>
    <w:p w14:paraId="451937C8" w14:textId="05E1A7A4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PODWYKONAWSTWO</w:t>
      </w:r>
    </w:p>
    <w:p w14:paraId="737DD822" w14:textId="77777777" w:rsidR="00694EEE" w:rsidRPr="00E50816" w:rsidRDefault="006946E0" w:rsidP="009F653F">
      <w:pPr>
        <w:pStyle w:val="Bezodstpw"/>
        <w:numPr>
          <w:ilvl w:val="0"/>
          <w:numId w:val="27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umowy ustalają, że roboty zostaną wykonane przez wykonawcę osobiście bądź z udziałem podwykonawców,</w:t>
      </w:r>
      <w:r w:rsidR="00691BC3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zastrzeżeniem że kluczowe części zamówienia wskazane w ust. 2, zostaną zrealizowane przez wykonawcę osobiście.</w:t>
      </w:r>
    </w:p>
    <w:p w14:paraId="3DD98072" w14:textId="40795A57" w:rsidR="00694EEE" w:rsidRPr="00E50816" w:rsidRDefault="006946E0" w:rsidP="009F653F">
      <w:pPr>
        <w:pStyle w:val="Bezodstpw"/>
        <w:numPr>
          <w:ilvl w:val="0"/>
          <w:numId w:val="27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 xml:space="preserve">Zamawiający </w:t>
      </w:r>
      <w:r w:rsidR="005D44CD">
        <w:rPr>
          <w:rFonts w:ascii="Arial Narrow" w:hAnsi="Arial Narrow"/>
          <w:sz w:val="20"/>
          <w:szCs w:val="20"/>
        </w:rPr>
        <w:t xml:space="preserve">nie </w:t>
      </w:r>
      <w:r w:rsidRPr="00E50816">
        <w:rPr>
          <w:rFonts w:ascii="Arial Narrow" w:hAnsi="Arial Narrow"/>
          <w:sz w:val="20"/>
          <w:szCs w:val="20"/>
        </w:rPr>
        <w:t>zastrzega obowiązk</w:t>
      </w:r>
      <w:r w:rsidR="005D44CD">
        <w:rPr>
          <w:rFonts w:ascii="Arial Narrow" w:hAnsi="Arial Narrow"/>
          <w:sz w:val="20"/>
          <w:szCs w:val="20"/>
        </w:rPr>
        <w:t>u</w:t>
      </w:r>
      <w:r w:rsidRPr="00E50816">
        <w:rPr>
          <w:rFonts w:ascii="Arial Narrow" w:hAnsi="Arial Narrow"/>
          <w:sz w:val="20"/>
          <w:szCs w:val="20"/>
        </w:rPr>
        <w:t xml:space="preserve"> osobistego wykonania przez wykonawcę kluczowych części zamówienia</w:t>
      </w:r>
      <w:r w:rsidR="005D44CD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na roboty budowlane</w:t>
      </w:r>
    </w:p>
    <w:p w14:paraId="0C4EA2C8" w14:textId="77777777" w:rsidR="00694EEE" w:rsidRPr="00E50816" w:rsidRDefault="006946E0" w:rsidP="009F653F">
      <w:pPr>
        <w:pStyle w:val="Bezodstpw"/>
        <w:numPr>
          <w:ilvl w:val="0"/>
          <w:numId w:val="27"/>
        </w:numPr>
        <w:tabs>
          <w:tab w:val="left" w:pos="708"/>
          <w:tab w:val="left" w:pos="3261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oświadcza, że zamierza powierzyć realizację następującej części zamówienia następującym podwykonawcom:</w:t>
      </w:r>
    </w:p>
    <w:p w14:paraId="3FC7944B" w14:textId="77777777" w:rsidR="00694EEE" w:rsidRPr="00E50816" w:rsidRDefault="0024394D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</w:t>
      </w:r>
      <w:r w:rsidR="006946E0" w:rsidRPr="00E50816">
        <w:rPr>
          <w:rFonts w:ascii="Arial Narrow" w:hAnsi="Arial Narrow"/>
          <w:sz w:val="20"/>
          <w:szCs w:val="20"/>
        </w:rPr>
        <w:t>)</w:t>
      </w:r>
      <w:r w:rsidRPr="00E50816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…………………………………………………………………………………………………………..</w:t>
      </w:r>
    </w:p>
    <w:p w14:paraId="6690DF94" w14:textId="77777777" w:rsidR="00694EEE" w:rsidRPr="00E50816" w:rsidRDefault="006946E0" w:rsidP="009F653F">
      <w:pPr>
        <w:pStyle w:val="Bezodstpw"/>
        <w:spacing w:line="276" w:lineRule="auto"/>
        <w:ind w:left="851"/>
        <w:jc w:val="both"/>
        <w:rPr>
          <w:rFonts w:ascii="Arial Narrow" w:hAnsi="Arial Narrow"/>
          <w:sz w:val="20"/>
          <w:szCs w:val="20"/>
        </w:rPr>
      </w:pPr>
      <w:bookmarkStart w:id="4" w:name="_Hlk97544982"/>
      <w:r w:rsidRPr="00E50816">
        <w:rPr>
          <w:rFonts w:ascii="Arial Narrow" w:hAnsi="Arial Narrow"/>
          <w:sz w:val="20"/>
          <w:szCs w:val="20"/>
        </w:rPr>
        <w:t xml:space="preserve">Nazwa podwykonawcy: …………………... </w:t>
      </w:r>
    </w:p>
    <w:p w14:paraId="5EDE24E7" w14:textId="77777777" w:rsidR="00694EEE" w:rsidRPr="00E50816" w:rsidRDefault="006946E0" w:rsidP="009F653F">
      <w:pPr>
        <w:pStyle w:val="Bezodstpw"/>
        <w:spacing w:line="276" w:lineRule="auto"/>
        <w:ind w:left="851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Opis powierzonej części zamówienia: …………………….. </w:t>
      </w:r>
    </w:p>
    <w:p w14:paraId="0B3AA097" w14:textId="77777777" w:rsidR="00694EEE" w:rsidRPr="00E50816" w:rsidRDefault="006946E0" w:rsidP="009F653F">
      <w:pPr>
        <w:pStyle w:val="Bezodstpw"/>
        <w:spacing w:line="276" w:lineRule="auto"/>
        <w:ind w:left="851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Czy podwykonawca jest podmiotem, na którego zasoby wykonawca powołuje się na zasadach określonych w art. 118 ustawy </w:t>
      </w:r>
      <w:proofErr w:type="spellStart"/>
      <w:r w:rsidRPr="00E50816">
        <w:rPr>
          <w:rFonts w:ascii="Arial Narrow" w:hAnsi="Arial Narrow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sz w:val="20"/>
          <w:szCs w:val="20"/>
        </w:rPr>
        <w:t xml:space="preserve"> …………………………(tak/nie)</w:t>
      </w:r>
    </w:p>
    <w:bookmarkEnd w:id="4"/>
    <w:p w14:paraId="201A7799" w14:textId="77777777" w:rsidR="00694EEE" w:rsidRPr="00E50816" w:rsidRDefault="006946E0" w:rsidP="009F653F">
      <w:p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4.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Wykonawca, podwykonawca lub dalszy podwykonawca zamówienia zamierzający zawrzeć umowę o podwykonawstwo, której przedmiotem są roboty budowlane, jest obowiązany, w trakcie realizacji niniejszego zamówienia, do przedłożenia zamawiającemu projektu tej umowy, przy czym podwykonawca lub dalszy podwykonawca jest zobowiązany dołączyć zgodę Wykonawcy na zawarcie umowy o podwykonawstwo o treści zgodnej z projektem umowy.</w:t>
      </w:r>
    </w:p>
    <w:p w14:paraId="326AF922" w14:textId="77777777" w:rsidR="00694EEE" w:rsidRPr="00E50816" w:rsidRDefault="006946E0" w:rsidP="009F653F">
      <w:pPr>
        <w:tabs>
          <w:tab w:val="left" w:pos="56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5.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Zamawiającemu przysługuje prawo do zgłoszenia w terminie 14 dni pisemnego zastrzeżenia do przedłożonego projektu umowy o podwykonawstwo, której przedmiotem są roboty budowlane w przypadku zaistnienia chociażby jednego z opisanych poniżej przypadków:</w:t>
      </w:r>
    </w:p>
    <w:p w14:paraId="4CE44AF1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termin zapłaty wynagrodzenia podwykonawcy lub dalszemu podwykonawcy przewidziany w umowie o podwykonawstwo jest dłuższy niż 30 dni od dnia doręczenia Wykonawcy, podwykonawcy lub dalszemu podwykonawcy faktury lub rachunku, potwierdzających wykonanie zleconej podwykonawcy lub dalszemu podwykonawcy dostawy, usługi lub roboty budowlanej;</w:t>
      </w:r>
    </w:p>
    <w:p w14:paraId="6D1BE53A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umowa nie spełnia wymagań określonych w dokumentach zamówienia,</w:t>
      </w:r>
    </w:p>
    <w:p w14:paraId="6235CE91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zawiera postanowienia kształtujące prawa i obowiązki podwykonawcy, w zakresie kar umownych oraz postanowień dotyczących warunków wypłaty wynagrodzenia, w sposób dla niego mniej korzystny niż prawa i obowiązki wykonawcy, ukształtowane postanowieniami  niniejszej umowy – postanowienia  niezgodne z art.463 ustawy </w:t>
      </w:r>
      <w:proofErr w:type="spellStart"/>
      <w:r w:rsidRPr="00E50816">
        <w:rPr>
          <w:rFonts w:ascii="Arial Narrow" w:hAnsi="Arial Narrow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sz w:val="20"/>
          <w:szCs w:val="20"/>
        </w:rPr>
        <w:t>;</w:t>
      </w:r>
    </w:p>
    <w:p w14:paraId="45426B1D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termin wykonania umowy o podwykonawstwo wykracza poza termin wykonania zamówienia, wskazany w</w:t>
      </w:r>
      <w:r w:rsidR="00621ABD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proofErr w:type="spellStart"/>
      <w:r w:rsidRPr="00E50816">
        <w:rPr>
          <w:rFonts w:ascii="Arial Narrow" w:hAnsi="Arial Narrow"/>
          <w:color w:val="000000" w:themeColor="text1"/>
          <w:sz w:val="20"/>
          <w:szCs w:val="20"/>
        </w:rPr>
        <w:t>treśc</w:t>
      </w:r>
      <w:proofErr w:type="spellEnd"/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§ 2 niniejszej umowy;</w:t>
      </w:r>
    </w:p>
    <w:p w14:paraId="20141A98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będzie zobowiązywała podwykonawcę do realizacji kluczowych części zamówienia, o których mowa</w:t>
      </w:r>
      <w:r w:rsidR="0024394D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ust. 2;</w:t>
      </w:r>
    </w:p>
    <w:p w14:paraId="3E4CF1A4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zawiera zapisy uzależniające dokonanie zapłaty na rzecz podwykonawcy od odbioru robót przez Zamawiającego lub od zapłaty należności Wykonawcy przez Zamawiającego;</w:t>
      </w:r>
    </w:p>
    <w:p w14:paraId="28DEF1CD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0BEF1B6B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zawiera cenę na wyższym poziomie niż cena za ten zakres robót, określona w kosztorysie ofertowym Wykonawcy, lub też umowa o podwykonawstwo zawiera ceny jednostkowe na wyższym poziomie niż ceny jednostkowe, zawarte w kosztorysie ofertowym Wykonawcy, o którym mowa w treści niniejszej umowy;</w:t>
      </w:r>
    </w:p>
    <w:p w14:paraId="6EFB9875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nie zawiera cen, w tym również cen jednostkowych, z dopuszczeniem utajnienia tych cen dla podmiotów innych niż Zamawiający oraz osoby przez niego uprawnione, wymienione w treści niniejszej umowy;</w:t>
      </w:r>
    </w:p>
    <w:p w14:paraId="4514B05F" w14:textId="77777777" w:rsidR="00694EEE" w:rsidRPr="00E50816" w:rsidRDefault="006946E0" w:rsidP="009F653F">
      <w:pPr>
        <w:pStyle w:val="Akapitzlist"/>
        <w:numPr>
          <w:ilvl w:val="0"/>
          <w:numId w:val="15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45BF0DB2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6.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Niezgłoszenie pisemnych zastrzeżeń do przedłożonego projektu umowy o podwykonawstwo, której przedmiotem</w:t>
      </w:r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są roboty budowlane, w terminie wskazanym w ust. 5 uważa się za akceptację projektu umowy przez Zamawiającego.</w:t>
      </w:r>
    </w:p>
    <w:p w14:paraId="4D7D2FB1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7.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569B84D2" w14:textId="77777777" w:rsidR="00694EEE" w:rsidRPr="00E50816" w:rsidRDefault="00887B11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8.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Zamawiającemu przysługuje prawo do zgłoszenia w terminie 7 dni pisemnego sprzeciwu do przedłożonej umowy</w:t>
      </w:r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o podwykonawstwo, której przedmiotem są roboty budowlane, w przypadkach, o których mowa w ust. 5.</w:t>
      </w:r>
    </w:p>
    <w:p w14:paraId="27435F3B" w14:textId="77777777" w:rsidR="00694EEE" w:rsidRPr="00E50816" w:rsidRDefault="00887B11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9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6946E0" w:rsidRPr="00E50816">
        <w:rPr>
          <w:rFonts w:ascii="Arial Narrow" w:hAnsi="Arial Narrow"/>
          <w:color w:val="000000" w:themeColor="text1"/>
          <w:sz w:val="20"/>
          <w:szCs w:val="20"/>
        </w:rPr>
        <w:t>Niezgłoszenie pisemnego sprzeciwu do przedłożonej umowy o podwykonawstwo, której przedmiotem są roboty budowlane, w terminie określonym w ust. 8, uważa się za akceptację umowy przez Zamawiającego.</w:t>
      </w:r>
    </w:p>
    <w:p w14:paraId="5EA92656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lastRenderedPageBreak/>
        <w:t>10.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 podwykonawstwo o wartości mniejszej niż 0,5 % wartości brutto niniejszej umowy, wskazanej w treści § 7 ust. 1 niniejszej umowy, oraz umów o podwykonawstwo, których przedmiotem są dostawy materiałów budowlanych niezbędnych do realizacji przedmiotu zamówienia oraz usługi transportowe.</w:t>
      </w:r>
    </w:p>
    <w:p w14:paraId="1A308B29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11.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Wyłączenia, o których mowa w ust. 10, nie dotyczą również umów o podwykonawstwo o wartości większej niż</w:t>
      </w:r>
      <w:r w:rsidR="00691BC3">
        <w:rPr>
          <w:rFonts w:ascii="Arial Narrow" w:hAnsi="Arial Narrow"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50 000,00 złotych brutto.</w:t>
      </w:r>
    </w:p>
    <w:p w14:paraId="5357562C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12.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 przypadku, o którym mowa w ust. 10, jeżeli termin zapłaty wynagrodzenia jest dłuższy niż określony w ust. 5 pkt 1, Zamawiający poinformuje o tym Wykonawcę i wezwie go do doprowadzenia do zmiany tej umowy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 terminie nie dłuższym niż 7 dni od dnia otrzymania informacji, pod rygorem wystąpienia o zapłatę kary umownej.</w:t>
      </w:r>
    </w:p>
    <w:p w14:paraId="5891AB40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13.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Wszystkie umowy o podwykonawstwo wymagają formy pisemnej.</w:t>
      </w:r>
    </w:p>
    <w:p w14:paraId="6763AB36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14.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="00034387" w:rsidRPr="00E50816">
        <w:rPr>
          <w:rFonts w:ascii="Arial Narrow" w:hAnsi="Arial Narrow"/>
          <w:color w:val="000000" w:themeColor="text1"/>
          <w:sz w:val="20"/>
          <w:szCs w:val="20"/>
        </w:rPr>
        <w:t>P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ostanowienia, zawarte w ust. 4 – 13, stosuje się odpowiednio do zawierania umów o podwykonawstwo z dalszymi podwykonawcami.</w:t>
      </w:r>
    </w:p>
    <w:p w14:paraId="75AC2535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15.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Postanowienia, zawarte w ust. 4 – 13, stosuje się odpowiednio do zmian umów o podwykonawstwo.</w:t>
      </w:r>
    </w:p>
    <w:p w14:paraId="681C665A" w14:textId="77777777" w:rsidR="00694EEE" w:rsidRPr="00E50816" w:rsidRDefault="006946E0" w:rsidP="00171BFF">
      <w:pPr>
        <w:pStyle w:val="Akapitzlist"/>
        <w:tabs>
          <w:tab w:val="left" w:pos="851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16.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 ponosi wobec Zamawiającego pełną odpowiedzialność za roboty budowlane oraz ich konsekwencje, które wykonuje przy pomocy podwykonawców, w szczególności zgodnie z przepisami ustawy z dnia 7 lipca 1994 r. Prawo budowlane oraz z art. 415, 429, 430 i 474 ustawy z dnia 23 kwietnia 1964 r. Kodeks Cywilny oraz na zasadach określonych w ustawie prawo zamówień publicznych.</w:t>
      </w:r>
    </w:p>
    <w:p w14:paraId="248F6D87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17.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 przyjmuje na siebie pełnienie funkcji koordynatora w stosunku do robót budowlanych, realizowanych przez podwykonawców.</w:t>
      </w:r>
    </w:p>
    <w:p w14:paraId="2D699DEC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18.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Powierzenie wykonania części robót budowlanych podwykonawcy nie zmienia zobowiązań Wykonawcy wobec Zamawiającego za wykonanie tej części zamówienia.</w:t>
      </w:r>
    </w:p>
    <w:p w14:paraId="47DC4452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19.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6835D29B" w14:textId="77777777" w:rsidR="00694EEE" w:rsidRPr="00E50816" w:rsidRDefault="006946E0" w:rsidP="009F653F">
      <w:pPr>
        <w:pStyle w:val="Akapitzlist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color w:val="000000" w:themeColor="text1"/>
          <w:sz w:val="20"/>
          <w:szCs w:val="20"/>
        </w:rPr>
        <w:t>20.</w:t>
      </w:r>
      <w:r w:rsidR="0024394D" w:rsidRPr="00E50816">
        <w:rPr>
          <w:rFonts w:ascii="Arial Narrow" w:hAnsi="Arial Narrow"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color w:val="000000" w:themeColor="text1"/>
          <w:sz w:val="20"/>
          <w:szCs w:val="20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  <w:bookmarkStart w:id="5" w:name="_Hlk75524649"/>
      <w:bookmarkEnd w:id="5"/>
    </w:p>
    <w:p w14:paraId="73DD75D2" w14:textId="77777777" w:rsidR="00694EEE" w:rsidRPr="00E50816" w:rsidRDefault="00694EEE" w:rsidP="009F653F">
      <w:pPr>
        <w:spacing w:line="276" w:lineRule="auto"/>
        <w:ind w:left="709" w:hanging="425"/>
        <w:jc w:val="both"/>
        <w:rPr>
          <w:rFonts w:ascii="Arial Narrow" w:hAnsi="Arial Narrow"/>
          <w:b/>
          <w:bCs/>
          <w:sz w:val="20"/>
          <w:szCs w:val="20"/>
        </w:rPr>
      </w:pPr>
    </w:p>
    <w:p w14:paraId="11FE009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6</w:t>
      </w:r>
    </w:p>
    <w:p w14:paraId="586A3C4F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REPREZENTACJA</w:t>
      </w:r>
    </w:p>
    <w:p w14:paraId="7E988228" w14:textId="77777777" w:rsidR="00694EEE" w:rsidRPr="00E50816" w:rsidRDefault="006946E0" w:rsidP="009F653F">
      <w:pPr>
        <w:pStyle w:val="Akapitzlist"/>
        <w:numPr>
          <w:ilvl w:val="0"/>
          <w:numId w:val="16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Osobą upoważnioną do kontaktów:</w:t>
      </w:r>
    </w:p>
    <w:p w14:paraId="3BC6221B" w14:textId="1B2A7EF0" w:rsidR="00694EEE" w:rsidRPr="00E50816" w:rsidRDefault="006946E0" w:rsidP="00171BFF">
      <w:pPr>
        <w:pStyle w:val="Akapitzlist"/>
        <w:numPr>
          <w:ilvl w:val="0"/>
          <w:numId w:val="17"/>
        </w:numPr>
        <w:spacing w:line="276" w:lineRule="auto"/>
        <w:ind w:left="709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z Wykonawcą ze strony Zamawiającego jest:</w:t>
      </w:r>
      <w:r w:rsidR="009954C9">
        <w:rPr>
          <w:rFonts w:ascii="Arial Narrow" w:hAnsi="Arial Narrow"/>
          <w:bCs/>
          <w:sz w:val="20"/>
          <w:szCs w:val="20"/>
        </w:rPr>
        <w:t xml:space="preserve"> </w:t>
      </w:r>
      <w:r w:rsidR="00171BFF">
        <w:rPr>
          <w:rFonts w:ascii="Arial Narrow" w:hAnsi="Arial Narrow"/>
          <w:bCs/>
          <w:sz w:val="20"/>
          <w:szCs w:val="20"/>
        </w:rPr>
        <w:t xml:space="preserve"> p.</w:t>
      </w:r>
      <w:r w:rsidR="002D20C7">
        <w:rPr>
          <w:rFonts w:ascii="Arial Narrow" w:hAnsi="Arial Narrow"/>
          <w:bCs/>
          <w:sz w:val="20"/>
          <w:szCs w:val="20"/>
        </w:rPr>
        <w:t xml:space="preserve"> </w:t>
      </w:r>
      <w:r w:rsidR="005D44CD">
        <w:rPr>
          <w:rFonts w:ascii="Arial Narrow" w:hAnsi="Arial Narrow"/>
          <w:bCs/>
          <w:sz w:val="20"/>
          <w:szCs w:val="20"/>
        </w:rPr>
        <w:t>......................</w:t>
      </w:r>
      <w:r w:rsidRPr="00E50816">
        <w:rPr>
          <w:rFonts w:ascii="Arial Narrow" w:hAnsi="Arial Narrow"/>
          <w:bCs/>
          <w:sz w:val="20"/>
          <w:szCs w:val="20"/>
        </w:rPr>
        <w:t xml:space="preserve">; nr tel. </w:t>
      </w:r>
      <w:r w:rsidR="005D44CD">
        <w:rPr>
          <w:rFonts w:ascii="Arial Narrow" w:hAnsi="Arial Narrow"/>
          <w:bCs/>
          <w:sz w:val="20"/>
          <w:szCs w:val="20"/>
        </w:rPr>
        <w:t>.........................................</w:t>
      </w:r>
      <w:r w:rsidRPr="00E50816">
        <w:rPr>
          <w:rFonts w:ascii="Arial Narrow" w:hAnsi="Arial Narrow"/>
          <w:bCs/>
          <w:sz w:val="20"/>
          <w:szCs w:val="20"/>
        </w:rPr>
        <w:t>;</w:t>
      </w:r>
    </w:p>
    <w:p w14:paraId="3B173D1A" w14:textId="6CFE4A5B" w:rsidR="00694EEE" w:rsidRPr="00171BFF" w:rsidRDefault="006946E0" w:rsidP="00171BFF">
      <w:pPr>
        <w:pStyle w:val="Akapitzlist"/>
        <w:numPr>
          <w:ilvl w:val="0"/>
          <w:numId w:val="17"/>
        </w:numPr>
        <w:tabs>
          <w:tab w:val="clear" w:pos="0"/>
          <w:tab w:val="left" w:pos="709"/>
          <w:tab w:val="left" w:pos="851"/>
        </w:tabs>
        <w:spacing w:line="276" w:lineRule="auto"/>
        <w:ind w:left="709" w:hanging="283"/>
        <w:jc w:val="both"/>
        <w:rPr>
          <w:rFonts w:ascii="Arial Narrow" w:hAnsi="Arial Narrow"/>
          <w:sz w:val="20"/>
          <w:szCs w:val="20"/>
        </w:rPr>
      </w:pPr>
      <w:r w:rsidRPr="00171BFF">
        <w:rPr>
          <w:rFonts w:ascii="Arial Narrow" w:hAnsi="Arial Narrow"/>
          <w:bCs/>
          <w:sz w:val="20"/>
          <w:szCs w:val="20"/>
        </w:rPr>
        <w:t xml:space="preserve">z Zamawiającym ze strony Wykonawcy jest: </w:t>
      </w:r>
      <w:r w:rsidR="005D44CD">
        <w:rPr>
          <w:rFonts w:ascii="Arial Narrow" w:hAnsi="Arial Narrow"/>
          <w:bCs/>
          <w:sz w:val="20"/>
          <w:szCs w:val="20"/>
        </w:rPr>
        <w:t>p. .......................; nr tel.: ......................................... .</w:t>
      </w:r>
      <w:r w:rsidR="00171BFF" w:rsidRPr="00171BFF">
        <w:rPr>
          <w:rFonts w:ascii="Arial Narrow" w:hAnsi="Arial Narrow"/>
          <w:bCs/>
          <w:sz w:val="20"/>
          <w:szCs w:val="20"/>
        </w:rPr>
        <w:t xml:space="preserve"> </w:t>
      </w:r>
    </w:p>
    <w:p w14:paraId="058FD961" w14:textId="6C1845EA" w:rsidR="00694EEE" w:rsidRPr="00E50816" w:rsidRDefault="006946E0" w:rsidP="009F653F">
      <w:pPr>
        <w:pStyle w:val="Akapitzlist"/>
        <w:numPr>
          <w:ilvl w:val="0"/>
          <w:numId w:val="16"/>
        </w:numPr>
        <w:tabs>
          <w:tab w:val="clear" w:pos="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Zamawiający zobowiązuje się do powołania inspektora nadzoru inwestorskiego z uprawnieniami</w:t>
      </w:r>
      <w:r w:rsidR="005D44CD">
        <w:rPr>
          <w:rFonts w:ascii="Arial Narrow" w:hAnsi="Arial Narrow"/>
          <w:bCs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sz w:val="20"/>
          <w:szCs w:val="20"/>
        </w:rPr>
        <w:t>w odpowiedniej specjalności.</w:t>
      </w:r>
    </w:p>
    <w:p w14:paraId="7A9303ED" w14:textId="5734DD68" w:rsidR="00694EEE" w:rsidRPr="00E50816" w:rsidRDefault="006946E0" w:rsidP="009F653F">
      <w:pPr>
        <w:pStyle w:val="Akapitzlist"/>
        <w:numPr>
          <w:ilvl w:val="0"/>
          <w:numId w:val="16"/>
        </w:numPr>
        <w:tabs>
          <w:tab w:val="clear" w:pos="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 xml:space="preserve">Wykonawca ustanawia kierownika budowy, pełniącego jednocześnie funkcję kierownika robót w specjalności </w:t>
      </w:r>
      <w:r w:rsidR="004A6D7E">
        <w:rPr>
          <w:rFonts w:ascii="Arial Narrow" w:hAnsi="Arial Narrow"/>
          <w:bCs/>
          <w:sz w:val="20"/>
          <w:szCs w:val="20"/>
        </w:rPr>
        <w:t>konstrukcyjno-budowlanej</w:t>
      </w:r>
      <w:r w:rsidRPr="00E50816">
        <w:rPr>
          <w:rFonts w:ascii="Arial Narrow" w:hAnsi="Arial Narrow"/>
          <w:bCs/>
          <w:sz w:val="20"/>
          <w:szCs w:val="20"/>
        </w:rPr>
        <w:t xml:space="preserve">, w osobie: </w:t>
      </w:r>
      <w:r w:rsidR="005D44CD">
        <w:rPr>
          <w:rFonts w:ascii="Arial Narrow" w:hAnsi="Arial Narrow"/>
          <w:bCs/>
          <w:sz w:val="20"/>
          <w:szCs w:val="20"/>
        </w:rPr>
        <w:t>p. ........................................, numer uprawnień: ..........................., nr tel.: ........... .</w:t>
      </w:r>
    </w:p>
    <w:p w14:paraId="750A82F2" w14:textId="77777777" w:rsidR="00694EEE" w:rsidRPr="00E50816" w:rsidRDefault="006946E0" w:rsidP="009F653F">
      <w:pPr>
        <w:pStyle w:val="Akapitzlist"/>
        <w:numPr>
          <w:ilvl w:val="0"/>
          <w:numId w:val="16"/>
        </w:numPr>
        <w:tabs>
          <w:tab w:val="clear" w:pos="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Wykonawca jest zobowiązany do przekazania Zamawiającemu kopii dokumentów:</w:t>
      </w:r>
    </w:p>
    <w:p w14:paraId="2F4E74D4" w14:textId="77777777" w:rsidR="00694EEE" w:rsidRPr="00E50816" w:rsidRDefault="006946E0" w:rsidP="009F653F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potwierdzających nadanie kierownikowi budowy właściwych uprawnień do wykonywania samodzielnej funkcji technicznej w budownictwie,</w:t>
      </w:r>
    </w:p>
    <w:p w14:paraId="6FE4A6AE" w14:textId="77777777" w:rsidR="00691BC3" w:rsidRPr="00691BC3" w:rsidRDefault="006946E0" w:rsidP="00691BC3">
      <w:pPr>
        <w:pStyle w:val="Akapitzlist"/>
        <w:numPr>
          <w:ilvl w:val="0"/>
          <w:numId w:val="18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sz w:val="20"/>
          <w:szCs w:val="20"/>
        </w:rPr>
        <w:t>potwierdzających przynależność kierownika budowy do właściwej izby samorządu zawodowego przez cały okres trwania procesu budowlanego, wydanych zgodnie z obowiązującymi przepisami.</w:t>
      </w:r>
    </w:p>
    <w:p w14:paraId="31DB4DDC" w14:textId="77777777" w:rsidR="00691BC3" w:rsidRDefault="00691BC3" w:rsidP="00691BC3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44511561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7</w:t>
      </w:r>
    </w:p>
    <w:p w14:paraId="75AE0187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WYNAGRODZENIE WYKONAWCY</w:t>
      </w:r>
    </w:p>
    <w:p w14:paraId="2F7D8956" w14:textId="7CF2B92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850A21">
        <w:rPr>
          <w:rFonts w:ascii="Arial Narrow" w:hAnsi="Arial Narrow"/>
          <w:b/>
          <w:bCs/>
          <w:sz w:val="20"/>
          <w:szCs w:val="20"/>
        </w:rPr>
        <w:t xml:space="preserve">Wynagrodzenie </w:t>
      </w:r>
      <w:r w:rsidRPr="00E50816">
        <w:rPr>
          <w:rFonts w:ascii="Arial Narrow" w:hAnsi="Arial Narrow"/>
          <w:sz w:val="20"/>
          <w:szCs w:val="20"/>
        </w:rPr>
        <w:t xml:space="preserve">za przedmiot umowy jako 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ryczałtowe ustala się w wysokości: cenę netto w wysokości: </w:t>
      </w:r>
      <w:r w:rsidR="005D44CD">
        <w:rPr>
          <w:rFonts w:ascii="Arial Narrow" w:hAnsi="Arial Narrow"/>
          <w:b/>
          <w:bCs/>
          <w:sz w:val="20"/>
          <w:szCs w:val="20"/>
        </w:rPr>
        <w:t>..................</w:t>
      </w:r>
      <w:r w:rsidR="00691BC3" w:rsidRPr="00850A21">
        <w:rPr>
          <w:rFonts w:ascii="Arial Narrow" w:hAnsi="Arial Narrow"/>
          <w:b/>
          <w:bCs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>zł</w:t>
      </w:r>
      <w:r w:rsidRPr="00E50816">
        <w:rPr>
          <w:rFonts w:ascii="Arial Narrow" w:hAnsi="Arial Narrow"/>
          <w:sz w:val="20"/>
          <w:szCs w:val="20"/>
        </w:rPr>
        <w:t xml:space="preserve"> (słownie złotych: </w:t>
      </w:r>
      <w:r w:rsidR="005D44CD">
        <w:rPr>
          <w:rFonts w:ascii="Arial Narrow" w:hAnsi="Arial Narrow"/>
          <w:sz w:val="20"/>
          <w:szCs w:val="20"/>
        </w:rPr>
        <w:t>............................</w:t>
      </w:r>
      <w:r w:rsidRPr="00E50816">
        <w:rPr>
          <w:rFonts w:ascii="Arial Narrow" w:hAnsi="Arial Narrow"/>
          <w:sz w:val="20"/>
          <w:szCs w:val="20"/>
        </w:rPr>
        <w:t xml:space="preserve">) </w:t>
      </w:r>
      <w:r w:rsidRPr="00850A21">
        <w:rPr>
          <w:rFonts w:ascii="Arial Narrow" w:hAnsi="Arial Narrow"/>
          <w:b/>
          <w:bCs/>
          <w:sz w:val="20"/>
          <w:szCs w:val="20"/>
        </w:rPr>
        <w:t>powiększoną o stawkę podatku VAT</w:t>
      </w:r>
      <w:r w:rsidR="005D44CD">
        <w:rPr>
          <w:rFonts w:ascii="Arial Narrow" w:hAnsi="Arial Narrow"/>
          <w:b/>
          <w:bCs/>
          <w:sz w:val="20"/>
          <w:szCs w:val="20"/>
        </w:rPr>
        <w:t xml:space="preserve"> .........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 % w kwocie: </w:t>
      </w:r>
      <w:r w:rsidR="005D44CD">
        <w:rPr>
          <w:rFonts w:ascii="Arial Narrow" w:hAnsi="Arial Narrow"/>
          <w:b/>
          <w:bCs/>
          <w:sz w:val="20"/>
          <w:szCs w:val="20"/>
        </w:rPr>
        <w:t xml:space="preserve">.............. </w:t>
      </w:r>
      <w:r w:rsidR="00850A21" w:rsidRPr="00850A21">
        <w:rPr>
          <w:rFonts w:ascii="Arial Narrow" w:hAnsi="Arial Narrow"/>
          <w:b/>
          <w:bCs/>
          <w:sz w:val="20"/>
          <w:szCs w:val="20"/>
        </w:rPr>
        <w:t>zł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(słownie złotych: </w:t>
      </w:r>
      <w:r w:rsidR="005D44CD">
        <w:rPr>
          <w:rFonts w:ascii="Arial Narrow" w:hAnsi="Arial Narrow"/>
          <w:sz w:val="20"/>
          <w:szCs w:val="20"/>
        </w:rPr>
        <w:t>...............................</w:t>
      </w:r>
      <w:r w:rsidRPr="00E50816">
        <w:rPr>
          <w:rFonts w:ascii="Arial Narrow" w:hAnsi="Arial Narrow"/>
          <w:sz w:val="20"/>
          <w:szCs w:val="20"/>
        </w:rPr>
        <w:t>),</w:t>
      </w:r>
      <w:r w:rsidR="005D44CD">
        <w:rPr>
          <w:rFonts w:ascii="Arial Narrow" w:hAnsi="Arial Narrow"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co stanowi kwotę brutto oferty w wysokości: </w:t>
      </w:r>
      <w:r w:rsidR="005D44CD">
        <w:rPr>
          <w:rFonts w:ascii="Arial Narrow" w:hAnsi="Arial Narrow"/>
          <w:b/>
          <w:bCs/>
          <w:sz w:val="20"/>
          <w:szCs w:val="20"/>
        </w:rPr>
        <w:t>...........................</w:t>
      </w:r>
      <w:r w:rsidR="00850A21" w:rsidRPr="00850A21">
        <w:rPr>
          <w:rFonts w:ascii="Arial Narrow" w:hAnsi="Arial Narrow"/>
          <w:b/>
          <w:bCs/>
          <w:sz w:val="20"/>
          <w:szCs w:val="20"/>
        </w:rPr>
        <w:t xml:space="preserve"> </w:t>
      </w:r>
      <w:r w:rsidRPr="00850A21">
        <w:rPr>
          <w:rFonts w:ascii="Arial Narrow" w:hAnsi="Arial Narrow"/>
          <w:b/>
          <w:bCs/>
          <w:sz w:val="20"/>
          <w:szCs w:val="20"/>
        </w:rPr>
        <w:t xml:space="preserve">zł </w:t>
      </w:r>
      <w:r w:rsidRPr="00E50816">
        <w:rPr>
          <w:rFonts w:ascii="Arial Narrow" w:hAnsi="Arial Narrow"/>
          <w:sz w:val="20"/>
          <w:szCs w:val="20"/>
        </w:rPr>
        <w:t>(słownie złotych:</w:t>
      </w:r>
      <w:r w:rsidR="005D44CD">
        <w:rPr>
          <w:rFonts w:ascii="Arial Narrow" w:hAnsi="Arial Narrow"/>
          <w:sz w:val="20"/>
          <w:szCs w:val="20"/>
        </w:rPr>
        <w:t xml:space="preserve"> ..............................</w:t>
      </w:r>
      <w:r w:rsidR="00850A21">
        <w:rPr>
          <w:rFonts w:ascii="Arial Narrow" w:hAnsi="Arial Narrow"/>
          <w:sz w:val="20"/>
          <w:szCs w:val="20"/>
        </w:rPr>
        <w:t>).</w:t>
      </w:r>
    </w:p>
    <w:p w14:paraId="7E0A744A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Wynagrodzenie ryczałtowe zostało ustalone na podstawie sporządzonego przez wykonawcę przedmiaru robót. Wykonawca dokonał całościowej wyceny przedmiotu zamówienia na własną odpowiedzialność i ryzyko,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lastRenderedPageBreak/>
        <w:t>w oparciu o dokumentację załączoną do SWZ oraz opis przedmiotu zamówienia. Niedoszacowanie, pominięcie oraz brak rozpoznania zakresu przedmiotu umowy nie może być podstawą do żądania zmiany wynagrodzenia ryczałtowego określonego w umowie. W razie niezgodności przedmiaru robót z dokumentacją projektową, rozstrzygające znaczenie ma dokumentacja projektowa.</w:t>
      </w:r>
    </w:p>
    <w:p w14:paraId="721C4918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Wynagrodzenie ryczałtowe nie ulega zmianie w przypadku przedłużenia terminu realizacji umowy.</w:t>
      </w:r>
    </w:p>
    <w:p w14:paraId="422D14A1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zastrzega sobie prawo do zaniechania określonych robót, a nadto do wprowadzenia robót (materiałów) zamiennych do końca realizacji umowy. W przypadku zaniechania robót lub wprowadzenia robót zamiennych, Zamawiający poinformuje o tym pisemnie Wykonawcę, niezwłocznie po powzięciu decyzji o zaniechaniu robót, bądź konieczności wprowadzenia robót zamiennych.</w:t>
      </w:r>
    </w:p>
    <w:p w14:paraId="567D4884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wprowadzenia robót zamiennych, ich rozliczenie nastąpi na podstawie kosztorysu różnicowego, który stanowić będzie różnicę między kosztorysem sporządzonym metodą szczegółową, o którym mowa w § 3 ust. 7 pkt 1, a kosztorysem robót zamiennych dla danego asortymentu robót, przy czym kosztorys robót zamiennych zostanie opracowany przy przyjęciu cen jednostkowych wskazanych w kosztorysie sporządzonym metodą szczegółową, o którym mowa w § 3 ust. 7 pkt 1, a w przypadku ich braku, poprzez zastosowanie wskaźników cenotwórczych (stawka robocizny, narzut z tytułu kosztów pośrednich, kosztów zakupu, zysku, ceny materiałów i sprzętu) ustalonych wg średnich stawek lub stawek najczęściej występujących wyd. SEKOCENBUD z okresu wykonania robót, przy czym w pierwszym rzędzie będą stosowane stawki dla Włocławka, w ich braku dla woj. kujawsko-pomorskiego, a w ich braku dla kraju, zaś w przypadku braku cen SEKOCENBUD – wg ofert/cenników dostawców/sprzedawców, po wcześniejszym uzgodnieniu tych cen z Zamawiającym. W przypadku, gdy wartość robót zamiennych zostanie ustalona w oparciu o oferty/cenniki dostawców/sprzedawców, Zamawiający będzie uprawniony do weryfikacji wartości robót w oparciu o faktury zakupu lub najmu sprzętu, zaś w przypadku gdy tak zweryfikowana wartość okaże się niższa od wartości pierwotnej, wynagrodzenie należne Wykonawcy to wynagrodzenie wynikające z faktycznie poniesionych kosztów wynikających z faktur zakupu lub najmu sprzętu. W przypadku wystąpienia robót zamiennych, podstawą do określenia ilości robót zamiennych, będzie dokumentacja techniczna, a podstawą do określenia ich wartości będzie cena jednostkowa dla tej roboty określona w kosztorysie</w:t>
      </w:r>
      <w:r w:rsidR="00DF2ABF" w:rsidRPr="00E50816">
        <w:rPr>
          <w:rFonts w:ascii="Arial Narrow" w:hAnsi="Arial Narrow"/>
          <w:sz w:val="20"/>
          <w:szCs w:val="20"/>
        </w:rPr>
        <w:t>, o którym mowa w § 3 ust. 7 pkt 1</w:t>
      </w:r>
      <w:r w:rsidR="00DF2ABF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>sporządzonym metodą szczegółową. Określenie ilości robót, które będą robotą zamienną, nastąpi na podstawie rysunków/opracowań zamiennych.</w:t>
      </w:r>
      <w:r w:rsidR="00A40B53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przypadku, jeżeli wprowadzenie robót zamiennych następuje z inicjatywy Wykonawcy, jest on zobowiązany do pisemnego powiadomienia Zamawiającego o wystąpieniu robót zamiennych w terminie maksymalnie 3 dni roboczych od daty stwierdzenia konieczności ich wykonania. Wprowadzenie robót zamiennych wymaga pisemnej zgody Zamawiającego.</w:t>
      </w:r>
    </w:p>
    <w:p w14:paraId="1F53DC9A" w14:textId="77777777" w:rsidR="00694EEE" w:rsidRPr="00E50816" w:rsidRDefault="006946E0" w:rsidP="009F653F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zaniechania przez Zamawiającego wykonania określonych robót wynagrodzenie ryczałtowe, o którym mowa w ust. 1, zostanie pomniejszone o wartość ryczałtową przedmiotu odbioru lub elementu rozliczeniowego w skład którego wchodzą roboty zaniechane, według cen jednostkowych określonych w kosztorysie, o którym mowa w § 3 ust. 7 pkt 1.</w:t>
      </w:r>
    </w:p>
    <w:p w14:paraId="6F42C1F4" w14:textId="77777777" w:rsidR="00694EEE" w:rsidRPr="00E50816" w:rsidRDefault="006946E0" w:rsidP="009F653F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konieczności wykonania robót nieobjętych zamówieniem podstawowym, Wykonawca będzie przyjmował je do realizacji po sporządzeniu protokołu konieczności wykonania tych robót. Wykonawca zobowiązany jest do pisemnego powiadomienia Zamawiającego o konieczności wykonania robót dodatkowych w terminie maksymalnie 3 dni roboczych od daty stwierdzenia konieczności ich wykonania. W powyższym przypadku podstawą do ustalenia wynagrodzenia Wykonawcy jest kosztorys sporządzony przy zastosowaniu cen jednostkowych wg kosztorysu, o którym mowa w §</w:t>
      </w:r>
      <w:r w:rsidR="00DF2ABF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3 ust. 7 pkt 1, a w przypadku ich braku, przy zastosowaniu wskaźników cenotwórczych (stawka robocizny, narzut z tytułu kosztów pośrednich, kosztów zakupu, zysku, ceny materiałów i sprzętu) ustalonych wg średnich stawek/stawek najczęściej występujących wyd. SEKOCENBUD z okresu wykonania robót, przy czym w pierwszym rzędzie będą stosowane stawki dla Włocławka, w ich braku dla woj. kujawsko-pomorskiego, a w ich braku dla kraju, zaś w przypadku braku cen SEKOCENBUD – wg po wcześniejszym uzgodnieniu tych cen z Zamawiającym. W przypadku, gdy wartość robót dodatkowych zostanie ustalona w oparciu o oferty/cenniki dostawców/sprzedawców, Zamawiający będzie uprawniony do weryfikacji wartości robót w oparciu o faktury zakupu lub najmu sprzętu, zaś w przypadku gdy tak zweryfikowana wartość okaże się niższa od wartości pierwotnej, wynagrodzenie należne Wykonawcy to wynagrodzenie wynikające z faktycznie poniesionych kosztów wynikających z faktur zakupu lub najmu sprzętu.</w:t>
      </w:r>
    </w:p>
    <w:p w14:paraId="6F17AED0" w14:textId="77777777" w:rsidR="00694EEE" w:rsidRPr="00E50816" w:rsidRDefault="00694EEE" w:rsidP="009F653F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7A9A6775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8</w:t>
      </w:r>
    </w:p>
    <w:p w14:paraId="107FE420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ROZLICZENIE PRZEDMIOTU ZAMÓWIENIA</w:t>
      </w:r>
    </w:p>
    <w:p w14:paraId="155F5367" w14:textId="00EE21F6" w:rsidR="00694EEE" w:rsidRPr="00E50816" w:rsidRDefault="006946E0" w:rsidP="009F653F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Rozliczenie umowy nast</w:t>
      </w:r>
      <w:r w:rsidR="0070736D" w:rsidRPr="00E50816">
        <w:rPr>
          <w:rFonts w:ascii="Arial Narrow" w:hAnsi="Arial Narrow"/>
          <w:sz w:val="20"/>
          <w:szCs w:val="20"/>
        </w:rPr>
        <w:t xml:space="preserve">ąpi </w:t>
      </w:r>
      <w:r w:rsidRPr="00E50816">
        <w:rPr>
          <w:rFonts w:ascii="Arial Narrow" w:hAnsi="Arial Narrow"/>
          <w:sz w:val="20"/>
          <w:szCs w:val="20"/>
        </w:rPr>
        <w:t>na podstawie faktur</w:t>
      </w:r>
      <w:r w:rsidR="0070736D" w:rsidRPr="00E50816">
        <w:rPr>
          <w:rFonts w:ascii="Arial Narrow" w:hAnsi="Arial Narrow"/>
          <w:sz w:val="20"/>
          <w:szCs w:val="20"/>
        </w:rPr>
        <w:t xml:space="preserve">y </w:t>
      </w:r>
      <w:r w:rsidRPr="00E50816">
        <w:rPr>
          <w:rFonts w:ascii="Arial Narrow" w:hAnsi="Arial Narrow"/>
          <w:sz w:val="20"/>
          <w:szCs w:val="20"/>
        </w:rPr>
        <w:t>końcow</w:t>
      </w:r>
      <w:r w:rsidR="0070736D" w:rsidRPr="00E50816">
        <w:rPr>
          <w:rFonts w:ascii="Arial Narrow" w:hAnsi="Arial Narrow"/>
          <w:sz w:val="20"/>
          <w:szCs w:val="20"/>
        </w:rPr>
        <w:t xml:space="preserve">ej </w:t>
      </w:r>
      <w:r w:rsidRPr="00E50816">
        <w:rPr>
          <w:rFonts w:ascii="Arial Narrow" w:hAnsi="Arial Narrow"/>
          <w:sz w:val="20"/>
          <w:szCs w:val="20"/>
        </w:rPr>
        <w:t>VAT, wystawion</w:t>
      </w:r>
      <w:r w:rsidR="0070736D" w:rsidRPr="00E50816">
        <w:rPr>
          <w:rFonts w:ascii="Arial Narrow" w:hAnsi="Arial Narrow"/>
          <w:sz w:val="20"/>
          <w:szCs w:val="20"/>
        </w:rPr>
        <w:t xml:space="preserve">ej </w:t>
      </w:r>
      <w:r w:rsidRPr="00E50816">
        <w:rPr>
          <w:rFonts w:ascii="Arial Narrow" w:hAnsi="Arial Narrow"/>
          <w:sz w:val="20"/>
          <w:szCs w:val="20"/>
        </w:rPr>
        <w:t>na podstawie protokoł</w:t>
      </w:r>
      <w:r w:rsidR="0070736D" w:rsidRPr="00E50816">
        <w:rPr>
          <w:rFonts w:ascii="Arial Narrow" w:hAnsi="Arial Narrow"/>
          <w:sz w:val="20"/>
          <w:szCs w:val="20"/>
        </w:rPr>
        <w:t xml:space="preserve">u </w:t>
      </w:r>
      <w:r w:rsidRPr="00E50816">
        <w:rPr>
          <w:rFonts w:ascii="Arial Narrow" w:hAnsi="Arial Narrow"/>
          <w:sz w:val="20"/>
          <w:szCs w:val="20"/>
        </w:rPr>
        <w:t>odbioru końcowego robót budowlanych</w:t>
      </w:r>
      <w:r w:rsidR="00342A59">
        <w:rPr>
          <w:rFonts w:ascii="Arial Narrow" w:hAnsi="Arial Narrow"/>
          <w:sz w:val="20"/>
          <w:szCs w:val="20"/>
        </w:rPr>
        <w:t xml:space="preserve"> bez wad istotnych</w:t>
      </w:r>
      <w:r w:rsidRPr="00E50816">
        <w:rPr>
          <w:rFonts w:ascii="Arial Narrow" w:hAnsi="Arial Narrow"/>
          <w:sz w:val="20"/>
          <w:szCs w:val="20"/>
        </w:rPr>
        <w:t>, stanowiących przedmiot zamówienia, złożon</w:t>
      </w:r>
      <w:r w:rsidR="0070736D" w:rsidRPr="00E50816">
        <w:rPr>
          <w:rFonts w:ascii="Arial Narrow" w:hAnsi="Arial Narrow"/>
          <w:sz w:val="20"/>
          <w:szCs w:val="20"/>
        </w:rPr>
        <w:t xml:space="preserve">ej </w:t>
      </w:r>
      <w:r w:rsidRPr="00E50816">
        <w:rPr>
          <w:rFonts w:ascii="Arial Narrow" w:hAnsi="Arial Narrow"/>
          <w:sz w:val="20"/>
          <w:szCs w:val="20"/>
        </w:rPr>
        <w:t xml:space="preserve">zgodnie z wybranym przez Wykonawcę sposobem: w tradycyjnej formie pisemnej lub w postaci ustrukturyzowanej faktury elektronicznej. </w:t>
      </w:r>
    </w:p>
    <w:p w14:paraId="050F5D9B" w14:textId="77777777" w:rsidR="00694EEE" w:rsidRPr="00E50816" w:rsidRDefault="006946E0" w:rsidP="009F653F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567" w:hanging="567"/>
        <w:jc w:val="both"/>
        <w:rPr>
          <w:sz w:val="20"/>
          <w:szCs w:val="20"/>
        </w:rPr>
      </w:pPr>
      <w:r w:rsidRPr="00E50816">
        <w:rPr>
          <w:rFonts w:ascii="Arial Narrow" w:hAnsi="Arial Narrow"/>
          <w:sz w:val="20"/>
          <w:szCs w:val="20"/>
          <w:lang w:eastAsia="ar-SA"/>
        </w:rPr>
        <w:lastRenderedPageBreak/>
        <w:t xml:space="preserve">Ustrukturyzowana faktura elektroniczna powinna być przesłana drogą elektroniczną za pośrednictwem systemu teleinformatycznego pod adresem: </w:t>
      </w:r>
      <w:hyperlink r:id="rId8">
        <w:r w:rsidRPr="00E50816">
          <w:rPr>
            <w:rStyle w:val="czeinternetowe"/>
            <w:rFonts w:ascii="Arial Narrow" w:hAnsi="Arial Narrow"/>
            <w:sz w:val="20"/>
            <w:szCs w:val="20"/>
            <w:lang w:eastAsia="ar-SA"/>
          </w:rPr>
          <w:t>www.brokerinfinite.efaktura.gov.p</w:t>
        </w:r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  <w:lang w:eastAsia="ar-SA"/>
          </w:rPr>
          <w:t>l</w:t>
        </w:r>
      </w:hyperlink>
    </w:p>
    <w:p w14:paraId="3986A5DA" w14:textId="77777777" w:rsidR="00694EEE" w:rsidRPr="00E50816" w:rsidRDefault="006946E0" w:rsidP="009F653F">
      <w:pPr>
        <w:pStyle w:val="Akapitzlis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Nazwa skrzynki: Gmina Włocławek</w:t>
      </w:r>
    </w:p>
    <w:p w14:paraId="7D956BEA" w14:textId="77777777" w:rsidR="00694EEE" w:rsidRPr="00E50816" w:rsidRDefault="006946E0" w:rsidP="009F653F">
      <w:pPr>
        <w:pStyle w:val="Akapitzlis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Dane identyfikacyjne skrzynki:</w:t>
      </w:r>
    </w:p>
    <w:p w14:paraId="6859FA66" w14:textId="77777777" w:rsidR="00694EEE" w:rsidRPr="00E50816" w:rsidRDefault="006946E0" w:rsidP="009F653F">
      <w:pPr>
        <w:pStyle w:val="Akapitzlis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Typ numeru PEPPOL: NIP</w:t>
      </w:r>
    </w:p>
    <w:p w14:paraId="5EE807C6" w14:textId="77777777" w:rsidR="00694EEE" w:rsidRPr="00E50816" w:rsidRDefault="006946E0" w:rsidP="009F653F">
      <w:pPr>
        <w:pStyle w:val="Akapitzlis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  <w:lang w:eastAsia="ar-SA"/>
        </w:rPr>
        <w:t>Numer PEPPOL: 888 2878334</w:t>
      </w:r>
    </w:p>
    <w:p w14:paraId="067F2647" w14:textId="77777777" w:rsidR="00694EEE" w:rsidRPr="00E50816" w:rsidRDefault="006946E0" w:rsidP="009F653F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 protokołu odbioru końcowego robót budowlanych, o którym mowa w ust. 1, Wykonawca ma obowiązek dostarczyć komplet dokumentów odbiorowych.</w:t>
      </w:r>
    </w:p>
    <w:p w14:paraId="56EC221F" w14:textId="77777777" w:rsidR="00694EEE" w:rsidRPr="00E50816" w:rsidRDefault="006946E0" w:rsidP="009F653F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 faktur wystawionych przez Wykonawcę załączone będzie zestawienie należności dla wszystkich podwykonawców lub dalszych podwykonawców</w:t>
      </w:r>
      <w:r w:rsidRPr="00E50816">
        <w:rPr>
          <w:rFonts w:ascii="Arial Narrow" w:hAnsi="Arial Narrow" w:cs="Arial"/>
          <w:sz w:val="20"/>
          <w:szCs w:val="20"/>
        </w:rPr>
        <w:t>.</w:t>
      </w:r>
    </w:p>
    <w:p w14:paraId="3BE5DF2C" w14:textId="77777777" w:rsidR="00694EEE" w:rsidRPr="00E50816" w:rsidRDefault="006946E0" w:rsidP="009F653F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Faktura podlega zatwierdzeniu przez Zamawiającego i Inspektora Nadzoru  Zamawiającego.</w:t>
      </w:r>
    </w:p>
    <w:p w14:paraId="7CAF61A3" w14:textId="77777777" w:rsidR="00694EEE" w:rsidRPr="00E50816" w:rsidRDefault="006946E0" w:rsidP="009F653F">
      <w:pPr>
        <w:pStyle w:val="Akapitzlist"/>
        <w:numPr>
          <w:ilvl w:val="3"/>
          <w:numId w:val="5"/>
        </w:numPr>
        <w:tabs>
          <w:tab w:val="clear" w:pos="39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Wynagrodzenie należne Wykonawcy zostanie przekazane na jego rachunek bankowy wskazany w fakturze  z konta Zamawiającego </w:t>
      </w:r>
      <w:r w:rsidR="00FD5DBA"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 w 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terminie 30 dni od dnia otrzymania faktury VAT, z zastrzeżeniem ust. 1</w:t>
      </w:r>
      <w:r w:rsidR="0070736D" w:rsidRPr="00E50816">
        <w:rPr>
          <w:rFonts w:ascii="Arial Narrow" w:hAnsi="Arial Narrow"/>
          <w:kern w:val="2"/>
          <w:sz w:val="20"/>
          <w:szCs w:val="20"/>
          <w:lang w:eastAsia="ar-SA"/>
        </w:rPr>
        <w:t>1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 - 2</w:t>
      </w:r>
      <w:r w:rsidR="0070736D" w:rsidRPr="00E50816">
        <w:rPr>
          <w:rFonts w:ascii="Arial Narrow" w:hAnsi="Arial Narrow"/>
          <w:kern w:val="2"/>
          <w:sz w:val="20"/>
          <w:szCs w:val="20"/>
          <w:lang w:eastAsia="ar-SA"/>
        </w:rPr>
        <w:t>3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.</w:t>
      </w:r>
    </w:p>
    <w:p w14:paraId="6F41B56E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Płatności wynikające z umowy będą regulowane za pośrednictwem metody podzielonej płatności (</w:t>
      </w:r>
      <w:proofErr w:type="spellStart"/>
      <w:r w:rsidRPr="00E50816">
        <w:rPr>
          <w:rFonts w:ascii="Arial Narrow" w:hAnsi="Arial Narrow"/>
          <w:sz w:val="20"/>
          <w:szCs w:val="20"/>
        </w:rPr>
        <w:t>splitpayment</w:t>
      </w:r>
      <w:proofErr w:type="spellEnd"/>
      <w:r w:rsidRPr="00E50816">
        <w:rPr>
          <w:rFonts w:ascii="Arial Narrow" w:hAnsi="Arial Narrow"/>
          <w:sz w:val="20"/>
          <w:szCs w:val="20"/>
        </w:rPr>
        <w:t>).</w:t>
      </w:r>
    </w:p>
    <w:p w14:paraId="46DA29AF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oświadcza, że jest zarejestrowanym czynnym podatnikiem VAT.</w:t>
      </w:r>
    </w:p>
    <w:p w14:paraId="3A7DE7A1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oświadcza, że jest właścicielem wskazanego do płatności rachunku bankowego i że został do niego utworzony wydzielony rachunek VAT na cele prowadzonej działalności gospodarczej.</w:t>
      </w:r>
    </w:p>
    <w:p w14:paraId="0B2BE927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Zapłata zostanie dokonana na konto z faktury ogłoszone w wykazie podmiotów, o którym mowa w art. 96b ust. 1 ustawy z dnia 11 marca 2004 roku o podatku od towarów i usług (Dz. U. z 202</w:t>
      </w:r>
      <w:r w:rsidR="00DF2ABF">
        <w:rPr>
          <w:rFonts w:ascii="Arial Narrow" w:hAnsi="Arial Narrow"/>
          <w:sz w:val="20"/>
          <w:szCs w:val="20"/>
        </w:rPr>
        <w:t>2</w:t>
      </w:r>
      <w:r w:rsidR="00D9339C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r. poz.</w:t>
      </w:r>
      <w:r w:rsidR="00DF2ABF">
        <w:rPr>
          <w:rFonts w:ascii="Arial Narrow" w:hAnsi="Arial Narrow"/>
          <w:sz w:val="20"/>
          <w:szCs w:val="20"/>
        </w:rPr>
        <w:t>931</w:t>
      </w:r>
      <w:r w:rsidR="005D2233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ze zm</w:t>
      </w:r>
      <w:r w:rsidR="005D2233" w:rsidRPr="00E50816">
        <w:rPr>
          <w:rFonts w:ascii="Arial Narrow" w:hAnsi="Arial Narrow"/>
          <w:sz w:val="20"/>
          <w:szCs w:val="20"/>
        </w:rPr>
        <w:t>.</w:t>
      </w:r>
      <w:r w:rsidRPr="00E50816">
        <w:rPr>
          <w:rFonts w:ascii="Arial Narrow" w:hAnsi="Arial Narrow"/>
          <w:sz w:val="20"/>
          <w:szCs w:val="20"/>
        </w:rPr>
        <w:t>), zwanym dalej białą listą podatników, pod rygorem odmowy zapłaty. W przypadku braku na białej liście podatników rachunku bankowego wskazanego do zapłaty, zapłata zostanie przelana na pierwszy rachunek bankowy znajdujący się na białej liście podatników. W przypadku niezarejestrowania żadnego rachunku bankowego na białej liście podatników, zapłata będzie wstrzymana do czasu zamieszczenia numeru konta w wykazie podmiotów, o którym mowa w art. 96b ust. 1 ustawy z dnia 11 marca 2004 roku o podatku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od towarów i usług, przy czym Zamawiający nie ponosi w takim razie odpowiedzialności za opóźnienie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zapłacie.</w:t>
      </w:r>
    </w:p>
    <w:p w14:paraId="2E9C3298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  <w:lang w:eastAsia="ar-SA"/>
        </w:rPr>
        <w:t xml:space="preserve">Warunkiem przekazania Wykonawcy wynagrodzenia w pełnej kwocie jest przedłożenie Zamawiającemu dowodów zapłaty podwykonawcom lub dalszym podwykonawcom (względnie </w:t>
      </w:r>
      <w:r w:rsidRPr="00E50816">
        <w:rPr>
          <w:rFonts w:ascii="Arial Narrow" w:hAnsi="Arial Narrow"/>
          <w:sz w:val="20"/>
          <w:szCs w:val="20"/>
        </w:rPr>
        <w:t>oświadczeń podwykonawców lub dalszych podwykonawców o uregulowaniu zobowiązań przez wykonawcę/podwykonawcę)</w:t>
      </w:r>
      <w:r w:rsidRPr="00E50816">
        <w:rPr>
          <w:rFonts w:ascii="Arial Narrow" w:hAnsi="Arial Narrow"/>
          <w:kern w:val="2"/>
          <w:sz w:val="20"/>
          <w:szCs w:val="20"/>
          <w:lang w:eastAsia="ar-SA"/>
        </w:rPr>
        <w:t>, w stosunku do których Zamawiający ponosi solidarną</w:t>
      </w:r>
      <w:r w:rsidRPr="00E50816">
        <w:rPr>
          <w:rFonts w:ascii="Arial Narrow" w:hAnsi="Arial Narrow"/>
          <w:sz w:val="20"/>
          <w:szCs w:val="20"/>
        </w:rPr>
        <w:t xml:space="preserve"> odpowiedzialność na zasadzie art. 647</w:t>
      </w:r>
      <w:r w:rsidRPr="00E50816">
        <w:rPr>
          <w:rFonts w:ascii="Arial Narrow" w:hAnsi="Arial Narrow"/>
          <w:sz w:val="20"/>
          <w:szCs w:val="20"/>
          <w:vertAlign w:val="superscript"/>
        </w:rPr>
        <w:t>1</w:t>
      </w:r>
      <w:r w:rsidRPr="00E50816">
        <w:rPr>
          <w:rFonts w:ascii="Arial Narrow" w:hAnsi="Arial Narrow"/>
          <w:sz w:val="20"/>
          <w:szCs w:val="20"/>
        </w:rPr>
        <w:t xml:space="preserve"> § 5 ustawy z dnia</w:t>
      </w:r>
      <w:r w:rsidR="00850A21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23 kwietnia 1964 roku – Kodeks cywilny, że wszelkie wzajemne zobowiązania finansowe związane z wykonanymi robotami budowlanymi, stanowiącymi przedmiot umów o podwykonawstwo, lub związane z usługami i dostawami, stanowiącymi przedmiot umów o podwykonawstwo, zostały przez Wykonawcę względem nich uregulowane, w tym należności zafakturowane, wymagalne po dacie płatności względem Wykonawcy</w:t>
      </w:r>
    </w:p>
    <w:p w14:paraId="394DB840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Wykonawca, powierzając realizację robót podwykonawcy, jest zobowiązany do dokonania we własnym zakresie zapłaty wymagalnego wynagrodzenia należnego podwykonawcy z zachowaniem terminów płatności określonych</w:t>
      </w:r>
      <w:r w:rsidR="00850A21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 xml:space="preserve">w umowie z podwykonawcą. </w:t>
      </w:r>
    </w:p>
    <w:p w14:paraId="75A25094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W przypadku uchylenia się od obowiązku zapłaty odpowiednio przez wykonawcę, podwykonawcę lub dalszego podwykonawcę bezpośredniej zapłaty wymagalnego wynagrodzenia przysługującego podwykonawcy lub dalszemu podwykonawcy, za wykonane i odebrane roboty, zamawiający dokona bezpośredniej zapłaty wymagalnego wynagrodzenia przysługującego podwykonawcy, dalszemu podwykonawcy, który zawarł zaakceptowaną przez zamawiającego umowę o podwykonawstwo, której przedmiotem są roboty budowlane lub który zawarł przedłożoną zamawiającemu umowę</w:t>
      </w:r>
      <w:r w:rsidR="00850A21">
        <w:rPr>
          <w:rFonts w:ascii="Arial Narrow" w:hAnsi="Arial Narrow" w:cs="Calibri"/>
          <w:sz w:val="20"/>
          <w:szCs w:val="20"/>
        </w:rPr>
        <w:t xml:space="preserve"> </w:t>
      </w:r>
      <w:r w:rsidRPr="00E50816">
        <w:rPr>
          <w:rFonts w:ascii="Arial Narrow" w:hAnsi="Arial Narrow" w:cs="Calibri"/>
          <w:sz w:val="20"/>
          <w:szCs w:val="20"/>
        </w:rPr>
        <w:t>o podwykonawstwo, której przedmiotem są dostawy lub usługi, na zasadach określonych</w:t>
      </w:r>
      <w:r w:rsidR="00850A21">
        <w:rPr>
          <w:rFonts w:ascii="Arial Narrow" w:hAnsi="Arial Narrow" w:cs="Calibri"/>
          <w:sz w:val="20"/>
          <w:szCs w:val="20"/>
        </w:rPr>
        <w:br/>
      </w:r>
      <w:r w:rsidRPr="00E50816">
        <w:rPr>
          <w:rFonts w:ascii="Arial Narrow" w:hAnsi="Arial Narrow" w:cs="Calibri"/>
          <w:sz w:val="20"/>
          <w:szCs w:val="20"/>
        </w:rPr>
        <w:t xml:space="preserve">w art. 465 ustawy </w:t>
      </w:r>
      <w:proofErr w:type="spellStart"/>
      <w:r w:rsidRPr="00E50816">
        <w:rPr>
          <w:rFonts w:ascii="Arial Narrow" w:hAnsi="Arial Narrow" w:cs="Calibri"/>
          <w:sz w:val="20"/>
          <w:szCs w:val="20"/>
        </w:rPr>
        <w:t>Pzp</w:t>
      </w:r>
      <w:proofErr w:type="spellEnd"/>
      <w:r w:rsidRPr="00E50816">
        <w:rPr>
          <w:rFonts w:ascii="Arial Narrow" w:hAnsi="Arial Narrow" w:cs="Calibri"/>
          <w:sz w:val="20"/>
          <w:szCs w:val="20"/>
        </w:rPr>
        <w:t>.</w:t>
      </w:r>
    </w:p>
    <w:p w14:paraId="6EFA3C18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Wynagrodzenie, o którym mowa w ust. 1</w:t>
      </w:r>
      <w:r w:rsidR="0070736D" w:rsidRPr="00E50816">
        <w:rPr>
          <w:rFonts w:ascii="Arial Narrow" w:hAnsi="Arial Narrow"/>
          <w:sz w:val="20"/>
          <w:szCs w:val="20"/>
        </w:rPr>
        <w:t xml:space="preserve">3 </w:t>
      </w:r>
      <w:r w:rsidRPr="00E50816">
        <w:rPr>
          <w:rFonts w:ascii="Arial Narrow" w:hAnsi="Arial Narrow"/>
          <w:sz w:val="20"/>
          <w:szCs w:val="20"/>
        </w:rPr>
        <w:t>niniejszej umowy, dotyczy wyłącznie należności powstałych po zaakceptowaniu przez Zamawiającego umowy o podwykonawstwo, której przedmiotem są roboty budowlane, lub po przedłożeniu Zamawiającemu poświadczonej za zgodność z oryginałem kopii umowy o podwykonawstwo, której przedmiotem są dostawy lub usługi.</w:t>
      </w:r>
    </w:p>
    <w:p w14:paraId="10E04827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Bezpośrednia zapłata, o której mowa w ust. 1</w:t>
      </w:r>
      <w:r w:rsidR="0070736D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 xml:space="preserve"> obejmuje wyłącznie należne wynagrodzenie, bez odsetek, należnych podwykonawcy lub dalszemu podwykonawcy.</w:t>
      </w:r>
    </w:p>
    <w:p w14:paraId="073CB525" w14:textId="77777777" w:rsidR="00694EEE" w:rsidRPr="00E50816" w:rsidRDefault="006946E0" w:rsidP="009F653F">
      <w:pPr>
        <w:pStyle w:val="Akapitzlist"/>
        <w:numPr>
          <w:ilvl w:val="0"/>
          <w:numId w:val="5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Przed dokonaniem bezpośredniej zapłaty Wykonawca zostanie poinformowany przez Zamawiającego w formie pisemnej o:</w:t>
      </w:r>
    </w:p>
    <w:p w14:paraId="3EFE1007" w14:textId="77777777" w:rsidR="00694EEE" w:rsidRPr="00E50816" w:rsidRDefault="006946E0" w:rsidP="009F653F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zamiarze dokonania bezpośredniej zapłaty wymagalnego wynagrodzenia,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 przypadku uchylenia się od obowiązku zapłaty odpowiednio przez Wykonawcę, podwykonawcę lub dalszego podwykonawcę,</w:t>
      </w:r>
    </w:p>
    <w:p w14:paraId="33B9B03D" w14:textId="77777777" w:rsidR="00694EEE" w:rsidRPr="00E50816" w:rsidRDefault="006946E0" w:rsidP="009F653F">
      <w:pPr>
        <w:pStyle w:val="Akapitzlist"/>
        <w:numPr>
          <w:ilvl w:val="0"/>
          <w:numId w:val="7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możliwości zgłoszenia przez Wykonawcę w terminie 7 dni od dnia otrzymania informacji, o której mowa w pkt 1, pisemnych uwag dotyczących zasadności bezpośredniej zapłaty wynagrodzenia podwykonawcy lub dalszemu podwykonawcy, o których mowa w ust. 1</w:t>
      </w:r>
      <w:r w:rsidR="0070736D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75AAE9E0" w14:textId="77777777" w:rsidR="00694EEE" w:rsidRPr="00E50816" w:rsidRDefault="00D9339C" w:rsidP="009F653F">
      <w:pPr>
        <w:pStyle w:val="Akapitzlist"/>
        <w:numPr>
          <w:ilvl w:val="0"/>
          <w:numId w:val="3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</w:t>
      </w:r>
      <w:r w:rsidR="006946E0" w:rsidRPr="00E50816">
        <w:rPr>
          <w:rFonts w:ascii="Arial Narrow" w:hAnsi="Arial Narrow"/>
          <w:sz w:val="20"/>
          <w:szCs w:val="20"/>
        </w:rPr>
        <w:t>przypadku zgłoszenia przez Wykonawcę uwag, o których mowa w ust. 1</w:t>
      </w:r>
      <w:r w:rsidR="00034387" w:rsidRPr="00E50816">
        <w:rPr>
          <w:rFonts w:ascii="Arial Narrow" w:hAnsi="Arial Narrow"/>
          <w:sz w:val="20"/>
          <w:szCs w:val="20"/>
        </w:rPr>
        <w:t>7</w:t>
      </w:r>
      <w:r w:rsidR="006946E0" w:rsidRPr="00E50816">
        <w:rPr>
          <w:rFonts w:ascii="Arial Narrow" w:hAnsi="Arial Narrow"/>
          <w:sz w:val="20"/>
          <w:szCs w:val="20"/>
        </w:rPr>
        <w:t xml:space="preserve"> pkt 2, w terminie 7 dni od dnia otrzymania informacji, o której mowa w ust. 1</w:t>
      </w:r>
      <w:r w:rsidR="00034387" w:rsidRPr="00E50816">
        <w:rPr>
          <w:rFonts w:ascii="Arial Narrow" w:hAnsi="Arial Narrow"/>
          <w:sz w:val="20"/>
          <w:szCs w:val="20"/>
        </w:rPr>
        <w:t>7</w:t>
      </w:r>
      <w:r w:rsidR="006946E0" w:rsidRPr="00E50816">
        <w:rPr>
          <w:rFonts w:ascii="Arial Narrow" w:hAnsi="Arial Narrow"/>
          <w:sz w:val="20"/>
          <w:szCs w:val="20"/>
        </w:rPr>
        <w:t xml:space="preserve"> pkt 1, Zamawiający może:</w:t>
      </w:r>
    </w:p>
    <w:p w14:paraId="38DB2EC9" w14:textId="77777777" w:rsidR="00694EEE" w:rsidRPr="00E50816" w:rsidRDefault="006946E0" w:rsidP="009F653F">
      <w:pPr>
        <w:numPr>
          <w:ilvl w:val="0"/>
          <w:numId w:val="8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 dokonać bezpośredniej zapłaty wynagrodzenia podwykonawcy lub dalszemu podwykonawcy, jeżeli Wykonawca wykaże niezasadność takiej zapłaty albo;</w:t>
      </w:r>
    </w:p>
    <w:p w14:paraId="4B9EAAF6" w14:textId="77777777" w:rsidR="00694EEE" w:rsidRPr="00E50816" w:rsidRDefault="006946E0" w:rsidP="009F653F">
      <w:pPr>
        <w:numPr>
          <w:ilvl w:val="0"/>
          <w:numId w:val="8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złożyć do depozytu sądowego kwotę potrzebną na pokrycie wynagrodzenia podwykonawcy lub dalszego podwykonawcy w przypadku istnienia zasadniczej wątpliwości Zamawiającego co do wysokości należnej zapłaty lub podmiotu, któremu płatność się należy, albo;</w:t>
      </w:r>
    </w:p>
    <w:p w14:paraId="21118652" w14:textId="77777777" w:rsidR="00694EEE" w:rsidRPr="00E50816" w:rsidRDefault="006946E0" w:rsidP="009F653F">
      <w:pPr>
        <w:numPr>
          <w:ilvl w:val="0"/>
          <w:numId w:val="8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85AC14B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dokonania bezpośredniej zapłaty podwykonawcy lub dalszemu podwykonawcy, o których mowa w ust. 1</w:t>
      </w:r>
      <w:r w:rsidR="0070736D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>, Zamawiający potrąci kwotę wypłaconego wynagrodzenia z wynagrodzenia należnego Wykonawcy.</w:t>
      </w:r>
    </w:p>
    <w:p w14:paraId="0CB63B5B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Termin zapłaty wynagrodzenia podwykonawcy lub dalszemu podwykonawcy, o której mowa w  ust. 1</w:t>
      </w:r>
      <w:r w:rsidR="0070736D" w:rsidRPr="00E50816">
        <w:rPr>
          <w:rFonts w:ascii="Arial Narrow" w:hAnsi="Arial Narrow"/>
          <w:sz w:val="20"/>
          <w:szCs w:val="20"/>
        </w:rPr>
        <w:t>7</w:t>
      </w:r>
      <w:r w:rsidRPr="00E50816">
        <w:rPr>
          <w:rFonts w:ascii="Arial Narrow" w:hAnsi="Arial Narrow"/>
          <w:sz w:val="20"/>
          <w:szCs w:val="20"/>
        </w:rPr>
        <w:t xml:space="preserve"> pkt </w:t>
      </w:r>
      <w:r w:rsidR="0070736D" w:rsidRPr="00E50816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>, wynosi do 30 dni od upływu terminu, o którym mowa w ust. 1</w:t>
      </w:r>
      <w:r w:rsidR="0037003F" w:rsidRPr="00E50816">
        <w:rPr>
          <w:rFonts w:ascii="Arial Narrow" w:hAnsi="Arial Narrow"/>
          <w:sz w:val="20"/>
          <w:szCs w:val="20"/>
        </w:rPr>
        <w:t>7</w:t>
      </w:r>
      <w:r w:rsidRPr="00E50816">
        <w:rPr>
          <w:rFonts w:ascii="Arial Narrow" w:hAnsi="Arial Narrow"/>
          <w:sz w:val="20"/>
          <w:szCs w:val="20"/>
        </w:rPr>
        <w:t xml:space="preserve"> pkt 2.</w:t>
      </w:r>
    </w:p>
    <w:p w14:paraId="460FD51F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zastrzega sobie prawo zakwestionowania dowolnej części zafakturowanej kwoty w przypadku stwierdzenia, że jest ona niewłaściwa lub wymaga dodatkowego sprawdzenia.</w:t>
      </w:r>
    </w:p>
    <w:p w14:paraId="686FCF8A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przypadku, o którym mowa w ust. 22, Zamawiający dokona zwrotu faktury bez jej zaksięgowania i zapłaty Wykonawcy, żądając jednocześnie dodatkowych wyjaśnień lub zmiany faktury.</w:t>
      </w:r>
    </w:p>
    <w:p w14:paraId="2479D3B3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Termin płatności faktur, o któr</w:t>
      </w:r>
      <w:r w:rsidR="00D9339C" w:rsidRPr="00E50816">
        <w:rPr>
          <w:rFonts w:ascii="Arial Narrow" w:hAnsi="Arial Narrow"/>
          <w:sz w:val="20"/>
          <w:szCs w:val="20"/>
        </w:rPr>
        <w:t>ych</w:t>
      </w:r>
      <w:r w:rsidRPr="00E50816">
        <w:rPr>
          <w:rFonts w:ascii="Arial Narrow" w:hAnsi="Arial Narrow"/>
          <w:sz w:val="20"/>
          <w:szCs w:val="20"/>
        </w:rPr>
        <w:t xml:space="preserve"> mowa w ust. 1, będzie w sytuacji, opisanej w ust. 22, liczony od dnia otrzymania wymaganych wyjaśnień lub prawidłowo wystawionej faktury.</w:t>
      </w:r>
    </w:p>
    <w:p w14:paraId="70BB4973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dzień zapłaty wynagrodzenia strony ustalają dzień obciążenia rachunku bankowego Gminy Włocławek.</w:t>
      </w:r>
    </w:p>
    <w:p w14:paraId="5BFDAF4C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upoważnia zamawiającego do potrącenia: </w:t>
      </w:r>
    </w:p>
    <w:p w14:paraId="2E3ACD74" w14:textId="77777777" w:rsidR="00694EEE" w:rsidRPr="00E50816" w:rsidRDefault="006946E0" w:rsidP="009F653F">
      <w:pPr>
        <w:tabs>
          <w:tab w:val="left" w:pos="426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="00D9339C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kar umownych określonych w niniejszej umowie, w tym w § 11umowy,</w:t>
      </w:r>
    </w:p>
    <w:p w14:paraId="20E8A2A0" w14:textId="77777777" w:rsidR="00694EEE" w:rsidRPr="00E50816" w:rsidRDefault="006946E0" w:rsidP="009F653F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="00D9339C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 xml:space="preserve">płatności na rzecz podwykonawców oraz dalszych podwykonawców oraz </w:t>
      </w:r>
    </w:p>
    <w:p w14:paraId="17B3928B" w14:textId="2F9E1B76" w:rsidR="00694EEE" w:rsidRPr="00E50816" w:rsidRDefault="006946E0" w:rsidP="009F653F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="00D9339C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wszelkich płatności wskazanych w umowie, których Zamawiający może dokonać z wynagrodzenia Wykonawcy,</w:t>
      </w:r>
      <w:r w:rsidR="00CE47F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tym kosztów wynikających z opłacenia za Wykonawcę składki za polisę ubezpieczeniową, oraz kosztów</w:t>
      </w:r>
      <w:r w:rsidR="00CE47F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za wykonawstwo zastępcze z wynagrodzenia wynikającego z bieżących faktur, z faktury końcowej</w:t>
      </w:r>
      <w:r w:rsidR="00CE47F7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oraz z zabezpieczenia należytego wykonania umowy, o którym mowa w § 12 umowy.</w:t>
      </w:r>
    </w:p>
    <w:p w14:paraId="5F099DBC" w14:textId="77777777" w:rsidR="00694EEE" w:rsidRPr="00E50816" w:rsidRDefault="006946E0" w:rsidP="009F653F">
      <w:pPr>
        <w:pStyle w:val="Akapitzlist"/>
        <w:numPr>
          <w:ilvl w:val="0"/>
          <w:numId w:val="40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Wykonawca oraz podwykonawca/y nie mogą przenieść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0EF51AD4" w14:textId="77777777" w:rsidR="00694EEE" w:rsidRPr="00E50816" w:rsidRDefault="00694EEE" w:rsidP="009F653F">
      <w:pPr>
        <w:spacing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</w:p>
    <w:p w14:paraId="6C12EF36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9</w:t>
      </w:r>
    </w:p>
    <w:p w14:paraId="2D6FCD4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bookmarkStart w:id="6" w:name="_Toc194228372"/>
      <w:r w:rsidRPr="00E50816">
        <w:rPr>
          <w:rFonts w:ascii="Arial Narrow" w:hAnsi="Arial Narrow" w:cs="Calibri"/>
          <w:b/>
          <w:sz w:val="20"/>
          <w:szCs w:val="20"/>
        </w:rPr>
        <w:t>UBEZPIECZENIE</w:t>
      </w:r>
      <w:bookmarkEnd w:id="6"/>
    </w:p>
    <w:p w14:paraId="3523BEFE" w14:textId="77777777" w:rsidR="00694EEE" w:rsidRPr="00E50816" w:rsidRDefault="006946E0" w:rsidP="009F653F">
      <w:pPr>
        <w:pStyle w:val="Bezodstpw"/>
        <w:numPr>
          <w:ilvl w:val="0"/>
          <w:numId w:val="28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jest zobowiązany nie później niż w terminie wprowadzenia na budowę, o którym mowa w § 3 ust. 2 pkt 1 umowy, posiadać umowę ubezpieczenia, ustanawiającą ochronę od odpowiedzialności cywilnej w zakresie prowadzonej przez siebie działalności gospodarczej w okresie realizacji zamówienia, z tym zastrzeżeniem, że suma ubezpieczenia nie może być niższa niż kwota brutto, o której mowa w postanowieniu § 7 ust. 1, a suma gwarancyjna nie może być niższa niż 100% tej kwoty. </w:t>
      </w:r>
    </w:p>
    <w:p w14:paraId="3762DCB5" w14:textId="77777777" w:rsidR="00694EEE" w:rsidRPr="00E50816" w:rsidRDefault="006946E0" w:rsidP="009F653F">
      <w:pPr>
        <w:pStyle w:val="Bezodstpw"/>
        <w:numPr>
          <w:ilvl w:val="0"/>
          <w:numId w:val="28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 później niż w dniu wprowadzenia na budowę, Wykonawca jest zobowiązany okazać Zamawiającemu oryginał polisy potwierdzający zawarcie umowy lub umów ubezpieczenia w wymaganym zakresie.</w:t>
      </w:r>
    </w:p>
    <w:p w14:paraId="66B9DBB3" w14:textId="77777777" w:rsidR="00694EEE" w:rsidRPr="00E50816" w:rsidRDefault="006946E0" w:rsidP="009F653F">
      <w:pPr>
        <w:pStyle w:val="Bezodstpw"/>
        <w:numPr>
          <w:ilvl w:val="0"/>
          <w:numId w:val="28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jest zobowiązany terminowo i w pełnej wysokości opłacać na swój koszt składki ubezpieczeniowe z tytułu umów lub umowy ubezpieczenia.</w:t>
      </w:r>
    </w:p>
    <w:p w14:paraId="032E5AF7" w14:textId="77777777" w:rsidR="00694EEE" w:rsidRPr="00E50816" w:rsidRDefault="006946E0" w:rsidP="009F653F">
      <w:pPr>
        <w:pStyle w:val="Bezodstpw"/>
        <w:numPr>
          <w:ilvl w:val="0"/>
          <w:numId w:val="28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gdy Wykonawca nie zawarł umowy ubezpieczenia w terminie określonym w ust. 1, Zamawiający zastrzega sobie prawo do zawarcia umowy ubezpieczenia na koszt Wykonawcy, na co Wykonawca wyraża zgodę.</w:t>
      </w:r>
    </w:p>
    <w:p w14:paraId="24646FA7" w14:textId="77777777" w:rsidR="00694EEE" w:rsidRPr="00E50816" w:rsidRDefault="00694EEE" w:rsidP="009F653F">
      <w:pPr>
        <w:pStyle w:val="Bezodstpw"/>
        <w:spacing w:line="276" w:lineRule="auto"/>
        <w:ind w:left="284"/>
        <w:jc w:val="both"/>
        <w:rPr>
          <w:rFonts w:ascii="Arial Narrow" w:hAnsi="Arial Narrow"/>
          <w:sz w:val="20"/>
          <w:szCs w:val="20"/>
        </w:rPr>
      </w:pPr>
    </w:p>
    <w:p w14:paraId="3C1C1CCE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lastRenderedPageBreak/>
        <w:t>§ 10</w:t>
      </w:r>
    </w:p>
    <w:p w14:paraId="1D89F217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 xml:space="preserve">ODBIÓRY ROBÓT BUDOWLANYCH </w:t>
      </w:r>
    </w:p>
    <w:p w14:paraId="50191B5F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zgodnie postanawiają, że będą stosowane następujące rodzaje odbiorów:</w:t>
      </w:r>
    </w:p>
    <w:p w14:paraId="6E3BDC22" w14:textId="77777777" w:rsidR="00694EEE" w:rsidRPr="00E50816" w:rsidRDefault="006946E0" w:rsidP="009F653F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odbiory części robót budowlanych</w:t>
      </w:r>
      <w:r w:rsidRPr="00E50816">
        <w:rPr>
          <w:rFonts w:ascii="Arial Narrow" w:hAnsi="Arial Narrow"/>
          <w:sz w:val="20"/>
          <w:szCs w:val="20"/>
        </w:rPr>
        <w:t xml:space="preserve"> – na podstawie protokołu odbioru częściowego;</w:t>
      </w:r>
    </w:p>
    <w:p w14:paraId="0978EF47" w14:textId="77777777" w:rsidR="00694EEE" w:rsidRPr="00E50816" w:rsidRDefault="006946E0" w:rsidP="009F653F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 xml:space="preserve">odbiór końcowy robót </w:t>
      </w:r>
      <w:r w:rsidRPr="00E50816">
        <w:rPr>
          <w:rFonts w:ascii="Arial Narrow" w:hAnsi="Arial Narrow"/>
          <w:sz w:val="20"/>
          <w:szCs w:val="20"/>
        </w:rPr>
        <w:t xml:space="preserve"> – na podstawie protokołu odbioru końcowego;</w:t>
      </w:r>
    </w:p>
    <w:p w14:paraId="7F80320F" w14:textId="211DD946" w:rsidR="00694EEE" w:rsidRPr="00E50816" w:rsidRDefault="006946E0" w:rsidP="009F653F">
      <w:pPr>
        <w:pStyle w:val="Bezodstpw"/>
        <w:numPr>
          <w:ilvl w:val="1"/>
          <w:numId w:val="34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sz w:val="20"/>
          <w:szCs w:val="20"/>
        </w:rPr>
        <w:t>odbiory robót zanikających i ulegających zakryciu</w:t>
      </w:r>
      <w:r w:rsidRPr="00E50816">
        <w:rPr>
          <w:rFonts w:ascii="Arial Narrow" w:hAnsi="Arial Narrow"/>
          <w:sz w:val="20"/>
          <w:szCs w:val="20"/>
        </w:rPr>
        <w:t xml:space="preserve"> – na podstawie wpisów dokonywanych w dzienniku budowy</w:t>
      </w:r>
      <w:r w:rsidR="00FB0CD3">
        <w:rPr>
          <w:rFonts w:ascii="Arial Narrow" w:hAnsi="Arial Narrow"/>
          <w:sz w:val="20"/>
          <w:szCs w:val="20"/>
        </w:rPr>
        <w:t>, chyba że na podstawie zapisów niniejszej umowy wymagane będzie poinformowanie o odbiorze wykonawcy I etapu inwestycji – wówczas sporządzony będzie protokół odbioru robót zanikających</w:t>
      </w:r>
      <w:r w:rsidRPr="00E50816">
        <w:rPr>
          <w:rFonts w:ascii="Arial Narrow" w:hAnsi="Arial Narrow"/>
          <w:sz w:val="20"/>
          <w:szCs w:val="20"/>
        </w:rPr>
        <w:t>.</w:t>
      </w:r>
    </w:p>
    <w:p w14:paraId="740D5D49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Odbiory robót zanikających oraz odbiory robót ulegających zakryciu dokonywane będą przez inspektora nadzoru inwestorskiego na podstawie pisemnego zgłoszenia inspektorowi nadzoru inwestorskiego w ciągu 3 dni roboczych od </w:t>
      </w:r>
      <w:r w:rsidRPr="00E50816">
        <w:rPr>
          <w:rFonts w:ascii="Arial Narrow" w:hAnsi="Arial Narrow"/>
          <w:sz w:val="20"/>
          <w:szCs w:val="20"/>
        </w:rPr>
        <w:t xml:space="preserve"> daty zgłoszenia przez wykonawcę potrzeby w tym zakresie. Odbiory robót zanikających i ulegających zakryciu zostaną potwierdzone w dzienniku budowy.</w:t>
      </w:r>
    </w:p>
    <w:p w14:paraId="3FC0B2D4" w14:textId="7FB873EB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zgłosi zamawiającemu potrzebę w zakresie dokonania odbioru robót zanikających i ulegających zakryciu za pośrednictwem poczty elektronicznej, używając danych, o których mowa w § 6 ust. 1 pkt 1 umowy.</w:t>
      </w:r>
      <w:r w:rsidR="00FB0CD3">
        <w:rPr>
          <w:rFonts w:ascii="Arial Narrow" w:hAnsi="Arial Narrow"/>
          <w:sz w:val="20"/>
          <w:szCs w:val="20"/>
        </w:rPr>
        <w:t xml:space="preserve"> W przypadku, gdy wykonane roboty zanikające lub ulegające zakryciu ingerowały w prace wykonane przez wykonawcę I etapu inwestycji, Wykonawca zobowiązany jest w wiadomości e-mail powiadomić o tym fakcie Inspektora Nadzoru w celu zawiadomienia wykonawcy I etapu o możliwości uczestnictwa w ich odbiorze. Zaniechanie przekazania takiej informacji Inspektorowi Nadzoru pozbawia Wykonawcę prawa powoływania się na wady robót/prac wykonanych przez wykonawcę I etapu w danym zakresie.</w:t>
      </w:r>
    </w:p>
    <w:p w14:paraId="5E994BDA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zgłosi gotowość do odbioru części robót, wysyłając zawiadomienie za pośrednictwem poczty elektronicznej, używając danych, o których mowa w § 6 ust. 1 pkt 1 umowy.</w:t>
      </w:r>
    </w:p>
    <w:p w14:paraId="39FFC60F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dokona odbioru części robót w terminie 5 dni roboczych od daty przystąpienia do odbioru, z zastrzeżeniem, że termin ten może się wydłużyć w okolicznościach, o których mowa w ust. 12 i 14.</w:t>
      </w:r>
    </w:p>
    <w:p w14:paraId="245DFB74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Pozytywny odbiór części robót, o którym mowa w  ust. </w:t>
      </w:r>
      <w:r w:rsidR="00034387" w:rsidRPr="00E50816">
        <w:rPr>
          <w:rFonts w:ascii="Arial Narrow" w:hAnsi="Arial Narrow"/>
          <w:sz w:val="20"/>
          <w:szCs w:val="20"/>
        </w:rPr>
        <w:t>5</w:t>
      </w:r>
      <w:r w:rsidRPr="00E50816">
        <w:rPr>
          <w:rFonts w:ascii="Arial Narrow" w:hAnsi="Arial Narrow"/>
          <w:sz w:val="20"/>
          <w:szCs w:val="20"/>
        </w:rPr>
        <w:t xml:space="preserve">, zostanie potwierdzony protokołem odbioru częściowego, podpisanym przez upoważnionych przedstawicieli zamawiającego i wykonawcy bez uwag i zastrzeżeń. </w:t>
      </w:r>
    </w:p>
    <w:p w14:paraId="21CA8D41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zgłosi gotowość do odbioru końcowego robót, wysyłając zawiadomienie za pośrednictwem poczty elektronicznej, używając danych, o których mowa w § 6  ust. 1 pkt 1 umowy. Gotowość do odbioru oznacza, że wykonawca wykonał roboty budowlane, o których mowa w § 1</w:t>
      </w:r>
      <w:r w:rsidR="00034387" w:rsidRPr="00E50816">
        <w:rPr>
          <w:rFonts w:ascii="Arial Narrow" w:hAnsi="Arial Narrow"/>
          <w:sz w:val="20"/>
          <w:szCs w:val="20"/>
        </w:rPr>
        <w:t xml:space="preserve"> ust. 1</w:t>
      </w:r>
      <w:r w:rsidRPr="00E50816">
        <w:rPr>
          <w:rFonts w:ascii="Arial Narrow" w:hAnsi="Arial Narrow"/>
          <w:sz w:val="20"/>
          <w:szCs w:val="20"/>
        </w:rPr>
        <w:t xml:space="preserve"> umowy, oraz skompletował dokumentację powykonawczą, o której mowa w § 1 ust. </w:t>
      </w:r>
      <w:r w:rsidR="00034387" w:rsidRPr="00E50816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 xml:space="preserve"> pkt 2 umowy oraz w § </w:t>
      </w:r>
      <w:r w:rsidR="00034387" w:rsidRPr="00E50816">
        <w:rPr>
          <w:rFonts w:ascii="Arial Narrow" w:hAnsi="Arial Narrow"/>
          <w:sz w:val="20"/>
          <w:szCs w:val="20"/>
        </w:rPr>
        <w:t>10</w:t>
      </w:r>
      <w:r w:rsidR="00316371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ust. </w:t>
      </w:r>
      <w:r w:rsidR="00316371" w:rsidRPr="00E50816">
        <w:rPr>
          <w:rFonts w:ascii="Arial Narrow" w:hAnsi="Arial Narrow"/>
          <w:sz w:val="20"/>
          <w:szCs w:val="20"/>
        </w:rPr>
        <w:t>1</w:t>
      </w:r>
      <w:r w:rsidR="00034387" w:rsidRPr="00E50816">
        <w:rPr>
          <w:rFonts w:ascii="Arial Narrow" w:hAnsi="Arial Narrow"/>
          <w:sz w:val="20"/>
          <w:szCs w:val="20"/>
        </w:rPr>
        <w:t>0</w:t>
      </w:r>
      <w:r w:rsidRPr="00E50816">
        <w:rPr>
          <w:rFonts w:ascii="Arial Narrow" w:hAnsi="Arial Narrow"/>
          <w:sz w:val="20"/>
          <w:szCs w:val="20"/>
        </w:rPr>
        <w:t xml:space="preserve"> umowy.</w:t>
      </w:r>
    </w:p>
    <w:p w14:paraId="7299B001" w14:textId="19987D04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Zamawiający wyznaczy termin rozpoczęcia  odbioru końcowego, o którym mowa w ust. 1 pkt 2 w terminie nie dłuższym niż </w:t>
      </w:r>
      <w:r w:rsidR="00EC7D29">
        <w:rPr>
          <w:rFonts w:ascii="Arial Narrow" w:hAnsi="Arial Narrow"/>
          <w:bCs/>
          <w:color w:val="000000" w:themeColor="text1"/>
          <w:sz w:val="20"/>
          <w:szCs w:val="20"/>
        </w:rPr>
        <w:t>14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dni kalendarzowych liczonych od dnia zgłoszenia przez Wykonawcę gotowości do przeprowadzenia odbioru końcowego, z zastrzeżeniem </w:t>
      </w:r>
      <w:r w:rsidR="00034387" w:rsidRPr="00E50816">
        <w:rPr>
          <w:rFonts w:ascii="Arial Narrow" w:hAnsi="Arial Narrow"/>
          <w:bCs/>
          <w:color w:val="000000" w:themeColor="text1"/>
          <w:sz w:val="20"/>
          <w:szCs w:val="20"/>
        </w:rPr>
        <w:t>że termin ten może wydłużyć się w okolicznościach o których mowa w ust. 12 i ust. 14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.</w:t>
      </w:r>
      <w:r w:rsidR="00FB0CD3">
        <w:rPr>
          <w:rFonts w:ascii="Arial Narrow" w:hAnsi="Arial Narrow"/>
          <w:bCs/>
          <w:color w:val="000000" w:themeColor="text1"/>
          <w:sz w:val="20"/>
          <w:szCs w:val="20"/>
        </w:rPr>
        <w:t xml:space="preserve"> W odbiorze końcowym będzie miał prawo uczestniczyć wykonawca I etapu inwestycji, który będzie uprawniony do zgłaszania swoich uwag do protokołu w zakresie dotyczącym udzielonej przez niego gwarancji/rękojmi.</w:t>
      </w:r>
    </w:p>
    <w:p w14:paraId="0D021BD0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Wraz ze zgłoszeniem gotowości do przeprowadzenia odbioru końcowego, Wykonawca dostarczy następujące dokumenty:</w:t>
      </w:r>
    </w:p>
    <w:p w14:paraId="24F1C15F" w14:textId="77777777" w:rsidR="00694EEE" w:rsidRPr="00E50816" w:rsidRDefault="006946E0" w:rsidP="009F653F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komplet dokumentów odbiorowych, w tym:</w:t>
      </w:r>
    </w:p>
    <w:p w14:paraId="699425F0" w14:textId="77777777" w:rsidR="00694EEE" w:rsidRPr="00E50816" w:rsidRDefault="006946E0" w:rsidP="009F653F">
      <w:pPr>
        <w:pStyle w:val="Akapitzlist"/>
        <w:numPr>
          <w:ilvl w:val="0"/>
          <w:numId w:val="21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dokumentację powykonawczą budowy,</w:t>
      </w:r>
    </w:p>
    <w:p w14:paraId="73804C83" w14:textId="77777777" w:rsidR="00694EEE" w:rsidRPr="00E50816" w:rsidRDefault="006946E0" w:rsidP="009F653F">
      <w:pPr>
        <w:pStyle w:val="Akapitzlist"/>
        <w:numPr>
          <w:ilvl w:val="0"/>
          <w:numId w:val="21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dokumentację zdjęciową.</w:t>
      </w:r>
    </w:p>
    <w:p w14:paraId="1C04461D" w14:textId="77777777" w:rsidR="00694EEE" w:rsidRPr="00E50816" w:rsidRDefault="006946E0" w:rsidP="009F653F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rozliczenie rzeczowo - finansowe zadania inwestycyjnego z podziałem na elementy składowe,</w:t>
      </w:r>
    </w:p>
    <w:p w14:paraId="6B027836" w14:textId="77777777" w:rsidR="00694EEE" w:rsidRPr="00E50816" w:rsidRDefault="006946E0" w:rsidP="009F653F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zestawienie wartości wykonanych robót, wskazanych w harmonogramie rzeczowo–finansowym,</w:t>
      </w:r>
    </w:p>
    <w:p w14:paraId="58CA99DD" w14:textId="77777777" w:rsidR="00694EEE" w:rsidRPr="00E50816" w:rsidRDefault="006946E0" w:rsidP="009F653F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zestawienie należności dla wszystkich podwykonawców lub dalszych podwykonawców, którym została powierzona realizacja części zamówienia, a jeżeli realizacja robót budowlanych, stanowiących przedmiot zamówienia, odbywała się bez udziału podwykonawców - oświadczenie Wykonawcy o zrealizowaniu robót budowlanych, stanowiących przedmiot zamówienia, bez udziału podwykonawców,</w:t>
      </w:r>
    </w:p>
    <w:p w14:paraId="6F7DA300" w14:textId="69DB5F86" w:rsidR="00694EEE" w:rsidRPr="00E50816" w:rsidRDefault="006946E0" w:rsidP="009F653F">
      <w:pPr>
        <w:pStyle w:val="Akapitzlist"/>
        <w:numPr>
          <w:ilvl w:val="0"/>
          <w:numId w:val="2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pisemne potwierdzenie, stwierdzające uporządkowanie terenu budowy przez Wykonawcę</w:t>
      </w:r>
      <w:r w:rsidR="00CC120E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po zakończeniu.</w:t>
      </w:r>
    </w:p>
    <w:p w14:paraId="41E33089" w14:textId="77777777" w:rsidR="00694EEE" w:rsidRPr="00E50816" w:rsidRDefault="006946E0" w:rsidP="009F653F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Warunkiem przystąpienia do odbioru końcowego jest zrealizowanie przez Wykonawcę pełnego zakresu robót, oraz dostarczenie Zamawiającemu wszystkich i kompletnych dokumentów, o których mowa w ust. 10.</w:t>
      </w:r>
    </w:p>
    <w:p w14:paraId="43C9C339" w14:textId="5969F075" w:rsidR="00694EEE" w:rsidRPr="00E50816" w:rsidRDefault="006946E0" w:rsidP="009F653F">
      <w:pPr>
        <w:pStyle w:val="Akapitzlist"/>
        <w:numPr>
          <w:ilvl w:val="0"/>
          <w:numId w:val="19"/>
        </w:numPr>
        <w:tabs>
          <w:tab w:val="left" w:pos="142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Jeżeli podczas odbioru końcowego  Komisja Odbiorowa wyznaczona przez Zamawiającego stwierdzi,</w:t>
      </w:r>
      <w:r w:rsidR="00EC7D29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że przedmiot odbioru nie osiągnął gotowości do odbioru, w szczególności z powodu:</w:t>
      </w:r>
    </w:p>
    <w:p w14:paraId="2E53382D" w14:textId="4F301171" w:rsidR="00694EEE" w:rsidRPr="00E50816" w:rsidRDefault="006946E0" w:rsidP="009F653F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1)</w:t>
      </w:r>
      <w:r w:rsidR="00207E88" w:rsidRPr="00E50816">
        <w:rPr>
          <w:rFonts w:ascii="Arial Narrow" w:hAnsi="Arial Narrow"/>
          <w:bCs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stwierdzenia</w:t>
      </w:r>
      <w:r w:rsidR="00034387" w:rsidRPr="00E50816">
        <w:rPr>
          <w:rFonts w:ascii="Arial Narrow" w:hAnsi="Arial Narrow"/>
          <w:bCs/>
          <w:color w:val="000000" w:themeColor="text1"/>
          <w:sz w:val="20"/>
          <w:szCs w:val="20"/>
        </w:rPr>
        <w:t>, że</w:t>
      </w:r>
      <w:r w:rsidRPr="00E50816">
        <w:rPr>
          <w:rFonts w:ascii="Arial Narrow" w:hAnsi="Arial Narrow"/>
          <w:sz w:val="20"/>
          <w:szCs w:val="20"/>
        </w:rPr>
        <w:t xml:space="preserve"> roboty budowlane, o których mowa w § 1 ust.1 umowy zostaną wykonane niezgodnie z</w:t>
      </w:r>
      <w:r w:rsidR="00CC120E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wymogami technicznymi, dokumentacją projektową lub przepisami powszechnie obowiązującego prawa, które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mogą uniemożliwić lub utrudnić użytkowanie danego elementu zgodnie z jego przeznaczeniem,</w:t>
      </w:r>
    </w:p>
    <w:p w14:paraId="499EE15A" w14:textId="77777777" w:rsidR="00694EEE" w:rsidRPr="00E50816" w:rsidRDefault="006946E0" w:rsidP="009F653F">
      <w:p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lastRenderedPageBreak/>
        <w:t>2)</w:t>
      </w:r>
      <w:r w:rsidR="00207E88" w:rsidRPr="00E50816">
        <w:rPr>
          <w:rFonts w:ascii="Arial Narrow" w:hAnsi="Arial Narrow"/>
          <w:bCs/>
          <w:color w:val="000000" w:themeColor="text1"/>
          <w:sz w:val="20"/>
          <w:szCs w:val="20"/>
        </w:rPr>
        <w:tab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niezakończenia całości robót budowlanych, stanowiących przedmiot zamówienia </w:t>
      </w:r>
    </w:p>
    <w:p w14:paraId="6F380CB7" w14:textId="77777777" w:rsidR="00694EEE" w:rsidRPr="00E50816" w:rsidRDefault="006946E0" w:rsidP="009F653F">
      <w:p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-  to wówczas może ona odmówić dokonania odbioru wykonanych robót budowlanych, uzasadniając swoją decyzję odpowiednio w protokole odbioru, o którym mowa w ust.1 pkt 2 .</w:t>
      </w:r>
    </w:p>
    <w:p w14:paraId="544CAC36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Zamawiający ma prawo wprowadzić do protokołów, o których mowa w </w:t>
      </w:r>
      <w:r w:rsidR="00034387" w:rsidRPr="00E50816">
        <w:rPr>
          <w:rFonts w:ascii="Arial Narrow" w:hAnsi="Arial Narrow"/>
          <w:sz w:val="20"/>
          <w:szCs w:val="20"/>
        </w:rPr>
        <w:t xml:space="preserve">ust. </w:t>
      </w:r>
      <w:r w:rsidRPr="00E50816">
        <w:rPr>
          <w:rFonts w:ascii="Arial Narrow" w:hAnsi="Arial Narrow"/>
          <w:sz w:val="20"/>
          <w:szCs w:val="20"/>
        </w:rPr>
        <w:t>1 pkt 1- 3 umowy, uwagi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i zastrzeżenia, w szczególności odnoszące się do zgodności sposobu realizacji przedmiotu umowy,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 wymaganiami określonymi w dokumentacji projektowej, zapisami SWZ, oraz przepisami powszechnie obowiązującego prawa.</w:t>
      </w:r>
    </w:p>
    <w:p w14:paraId="1C776478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Zamawiający zastrzega sobie prawo do żądania od wykonawcy dokonania poprawek i/lub uzupełnień i/lub usunięcia usterek, w szczególności jeżeli: </w:t>
      </w:r>
    </w:p>
    <w:p w14:paraId="2B5602B2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roboty budowlane, o których mowa w § 1 ust.1 umowy zostaną wykonane niezgodnie z wymogami technicznymi, dokumentacją projektową lub przepisami powszechnie obowiązującego prawa;</w:t>
      </w:r>
    </w:p>
    <w:p w14:paraId="1DB23BDC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roboty budowlane, o których mowa w § 1  ust.1  umowy zostaną wykonane z użyciem materiałów, które nie uzyskały atestu lub świadectwa potwierdzającego ich dopuszczenie do stosowania;</w:t>
      </w:r>
    </w:p>
    <w:p w14:paraId="59AF2E8D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3)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infrastruktura towarzysząca nie spełnia norm bezpieczeństwa wymaganych dla danego wyrobu;</w:t>
      </w:r>
    </w:p>
    <w:p w14:paraId="3099C9F0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4)</w:t>
      </w:r>
      <w:r w:rsidR="00207E88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wykonawca nie dostarczył kompletnej dokumentacji powykonawczej, o której mowa w § 1 ust. 2 pkt 2  umowy oraz w § 10  ust. 10 umowy</w:t>
      </w:r>
      <w:r w:rsidR="001849C4"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 xml:space="preserve">a uwagi lub zastrzeżenia w ww. zakresie zostały wskazane w protokole odbioru częściowego lub protokole odbioru końcowego, o których mowa w  ust. 1 pkt 1 i 2 </w:t>
      </w:r>
      <w:r w:rsidR="001849C4" w:rsidRPr="00E50816">
        <w:rPr>
          <w:rFonts w:ascii="Arial Narrow" w:hAnsi="Arial Narrow"/>
          <w:sz w:val="20"/>
          <w:szCs w:val="20"/>
        </w:rPr>
        <w:t xml:space="preserve">niniejszego paragrafu </w:t>
      </w:r>
      <w:r w:rsidRPr="00E50816">
        <w:rPr>
          <w:rFonts w:ascii="Arial Narrow" w:hAnsi="Arial Narrow"/>
          <w:sz w:val="20"/>
          <w:szCs w:val="20"/>
        </w:rPr>
        <w:t>umowy.</w:t>
      </w:r>
    </w:p>
    <w:p w14:paraId="16E4D98D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Jeżeli poprawki lub uzupełnienia lub usunięcie usterek, będzie realizowane po upływie terminu wykonania umowy,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a dodatkowo, termin ten zostan</w:t>
      </w:r>
      <w:r w:rsidR="00034387" w:rsidRPr="00E50816">
        <w:rPr>
          <w:rFonts w:ascii="Arial Narrow" w:hAnsi="Arial Narrow"/>
          <w:sz w:val="20"/>
          <w:szCs w:val="20"/>
        </w:rPr>
        <w:t xml:space="preserve">ie </w:t>
      </w:r>
      <w:r w:rsidRPr="00E50816">
        <w:rPr>
          <w:rFonts w:ascii="Arial Narrow" w:hAnsi="Arial Narrow"/>
          <w:sz w:val="20"/>
          <w:szCs w:val="20"/>
        </w:rPr>
        <w:t>przekroczone o więcej niż 10 dni, zamawiający może zrealizować poprawki, uzupełnienia oraz usunąć usterki na koszt wykonawcy (wykonanie zastępcze).</w:t>
      </w:r>
    </w:p>
    <w:p w14:paraId="647AB622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termin wykonania  umowy uważać się będzie datę zgłoszenia przez wykonawcę gotowości do odbioru na zasadach określonych stosownie w ust. 4 umowy oraz w ust. 8</w:t>
      </w:r>
      <w:r w:rsidR="00034387" w:rsidRPr="00E50816">
        <w:rPr>
          <w:rFonts w:ascii="Arial Narrow" w:hAnsi="Arial Narrow"/>
          <w:sz w:val="20"/>
          <w:szCs w:val="20"/>
        </w:rPr>
        <w:t xml:space="preserve">, </w:t>
      </w:r>
      <w:r w:rsidRPr="00E50816">
        <w:rPr>
          <w:rFonts w:ascii="Arial Narrow" w:hAnsi="Arial Narrow"/>
          <w:sz w:val="20"/>
          <w:szCs w:val="20"/>
        </w:rPr>
        <w:t>o ile protokół odbioru częściowego</w:t>
      </w:r>
      <w:r w:rsidR="0003438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oraz protokół odbioru końcowego</w:t>
      </w:r>
      <w:r w:rsidR="0003438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zostanie podpisany przez upoważnionych przedstawicieli zamawiającego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i wykonawcy bez uwag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i zastrzeżeń.</w:t>
      </w:r>
    </w:p>
    <w:p w14:paraId="52AA343B" w14:textId="77777777" w:rsidR="00694EEE" w:rsidRPr="00E50816" w:rsidRDefault="006946E0" w:rsidP="009F653F">
      <w:pPr>
        <w:pStyle w:val="Bezodstpw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Jeżeli w trakcie odbiorów zostaną zgłoszone uwagi lub/i zastrzeżenia, za termin wykonania  umowy uważać się będzie datę podpisania stosownie protokołu odbioru częściowego, oraz protokołu odbioru końcowego</w:t>
      </w:r>
      <w:r w:rsidR="005642C4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bez uwag  i zastrzeżeń.</w:t>
      </w:r>
    </w:p>
    <w:p w14:paraId="66A29B44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Zakończenie odbioru końcowego, powinno nastąpić w ciągu 21 dni kalendarzowych, liczonych od dnia rozpoczęcia odbioru, z zastrzeżeniem ust. 12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i ust. 14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.</w:t>
      </w:r>
    </w:p>
    <w:p w14:paraId="072B65C2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Odbiór końcowy, zostanie dokonany poprzez sporządzenie i podpisanie protokołu odbioru końcowego przez kierownika budowy oraz członków Komisji Odbiorowej wyznaczonej przez Zamawiającego.</w:t>
      </w:r>
    </w:p>
    <w:p w14:paraId="26EB8617" w14:textId="77777777" w:rsidR="00207E88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Protokół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należy sporządzić w dwóch egzemplarzach, po jednym egzemplarzu dla każdej ze stron biorących udział w czynnościach odbiorowych.</w:t>
      </w:r>
    </w:p>
    <w:p w14:paraId="3483E631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 protokole odbioru końcowego Komisja Odbiorowa wyznaczona przez Zamawiającego składa oświadczenie</w:t>
      </w:r>
      <w:r w:rsidR="00837452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 przyjęciu lub odmowie przyjęcia robót objętych odbiorem.</w:t>
      </w:r>
    </w:p>
    <w:p w14:paraId="4322A45E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 protokole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należy uwzględnić zakres robót zrealizowanych przez podwykonawców i dalszych podwykonawców.</w:t>
      </w:r>
    </w:p>
    <w:p w14:paraId="23087754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W przypadku odmowy przyjęcia przez Komisję Odbiorową wyznaczoną przez Zamawiającego robót objętych odbiorem końcowym, z przyczyn, o których mowa w ust. 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>12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, strony ustalą nowy termin przeprowadzenia odbioru,</w:t>
      </w:r>
      <w:r w:rsidR="00837452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zaś w przypadku niemożliwości dokonania wspólnego ustalenia termin zostanie wyznaczony jednostronnie przez Komisję.</w:t>
      </w:r>
    </w:p>
    <w:p w14:paraId="16D68871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Odbiór końcowy jest dokonany w dacie podpisania przez Komisję Odbiorową wyznaczoną przez Zamawiającego protokołu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>.</w:t>
      </w:r>
    </w:p>
    <w:p w14:paraId="3F3D0FFF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Podpisanie protokołu odbioru końcowego jest możliwe po przedłożeniu przez Wykonawcę rozliczenia rzeczowo</w:t>
      </w:r>
      <w:r w:rsidR="00837452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- finansowego zadania inwestycyjnego z podziałem na elementy składowe.</w:t>
      </w:r>
    </w:p>
    <w:p w14:paraId="249B8547" w14:textId="5FDEC915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Od dnia podpisania </w:t>
      </w:r>
      <w:r w:rsidR="00B403A6">
        <w:rPr>
          <w:rFonts w:ascii="Arial Narrow" w:hAnsi="Arial Narrow"/>
          <w:bCs/>
          <w:color w:val="000000" w:themeColor="text1"/>
          <w:sz w:val="20"/>
          <w:szCs w:val="20"/>
        </w:rPr>
        <w:t xml:space="preserve">bezusterkowego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protokołu odbioru końcowego</w:t>
      </w:r>
      <w:r w:rsidR="003035AF" w:rsidRPr="00E5081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  <w:r w:rsidR="00B403A6">
        <w:rPr>
          <w:rFonts w:ascii="Arial Narrow" w:hAnsi="Arial Narrow"/>
          <w:bCs/>
          <w:color w:val="000000" w:themeColor="text1"/>
          <w:sz w:val="20"/>
          <w:szCs w:val="20"/>
        </w:rPr>
        <w:t xml:space="preserve">lub usunięcia wad stwierdzonych w odbiorze końcowym </w:t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rozpoczyna się bieg terminów gwarancji i rękojmi oraz następuje zwolnienie zabezpieczenia należytego wykonania umowy.</w:t>
      </w:r>
    </w:p>
    <w:p w14:paraId="7D54ADE3" w14:textId="77777777" w:rsidR="00694EEE" w:rsidRPr="00E50816" w:rsidRDefault="006946E0" w:rsidP="009F653F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W przypadku niewykonania niezbędnych robót, stanowiących przedmiot zamówienia, lub nieusunięcia wad w terminie wskazanym przez Zamawiającego, Zamawiający, niezależnie od innych uprawnień przysługujących na mocy Kodeksu Cywilnego, może:</w:t>
      </w:r>
    </w:p>
    <w:p w14:paraId="349FC70A" w14:textId="77777777" w:rsidR="00694EEE" w:rsidRPr="00E50816" w:rsidRDefault="006946E0" w:rsidP="009F653F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zlecić wykonanie odpowiednich prac innemu podmiotowi na koszt i ryzyko Wykonawcy, bez konieczności uzyskania zgody sądu, dokonując jednocześnie obciążenia Wykonawcy powstałymi z tego tytułu kosztami,</w:t>
      </w:r>
      <w:r w:rsidR="00837452">
        <w:rPr>
          <w:rFonts w:ascii="Arial Narrow" w:hAnsi="Arial Narrow"/>
          <w:bCs/>
          <w:color w:val="000000" w:themeColor="text1"/>
          <w:sz w:val="20"/>
          <w:szCs w:val="20"/>
        </w:rPr>
        <w:br/>
      </w: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t>i powiadamiając o tym Wykonawcę z co najmniej jednodniowym wyprzedzeniem, lub</w:t>
      </w:r>
    </w:p>
    <w:p w14:paraId="70A3A1EC" w14:textId="77777777" w:rsidR="00694EEE" w:rsidRPr="00E50816" w:rsidRDefault="006946E0" w:rsidP="009F653F">
      <w:pPr>
        <w:pStyle w:val="Akapitzlist"/>
        <w:numPr>
          <w:ilvl w:val="0"/>
          <w:numId w:val="22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color w:val="000000" w:themeColor="text1"/>
          <w:sz w:val="20"/>
          <w:szCs w:val="20"/>
        </w:rPr>
        <w:lastRenderedPageBreak/>
        <w:t>dochodzić od Wykonawcy zapłaty ww. kosztów bez dokonywania obciążenia.</w:t>
      </w:r>
    </w:p>
    <w:p w14:paraId="5087CC06" w14:textId="77777777" w:rsidR="00694EEE" w:rsidRPr="00E50816" w:rsidRDefault="00694EEE" w:rsidP="009F653F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04AAF499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11</w:t>
      </w:r>
    </w:p>
    <w:p w14:paraId="2D765312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KARY UMOWNE</w:t>
      </w:r>
    </w:p>
    <w:p w14:paraId="2F5DA9F0" w14:textId="77777777" w:rsidR="00694EEE" w:rsidRPr="00E50816" w:rsidRDefault="006946E0" w:rsidP="009F653F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ustalają, że Wykonawca w razie niewykonania lub nienależytego wykonania robót objętych umową. zapłaci Zamawiającemu kary umowne:</w:t>
      </w:r>
    </w:p>
    <w:p w14:paraId="374D3235" w14:textId="77777777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zwłokę w rozpoczęciu robót, wynoszącą więcej niż trzy dni, w stosunku do terminu określonego w zaakceptowanym przez Zamawiającego harmonogramie - w wysokości 0,1 % wartości umownej robót określonej w § 7 ust. 1 za każdy dzień zwłoki,</w:t>
      </w:r>
    </w:p>
    <w:p w14:paraId="278BE2D0" w14:textId="77777777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zwłokę w wykonaniu zadania - w wysokości 0,2 % wartości umownej robót określonej w § 7 ust. 1 za każdy dzień zwłoki,</w:t>
      </w:r>
    </w:p>
    <w:p w14:paraId="3C890AF2" w14:textId="77777777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zwłokę w usunięciu wad stwierdzonych podczas odbioru końcowego lub w okresie rękojmi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– w wysokości 0,2 % wartości umownej robót określonej w § 7 ust. 1 za każdy dzień zwłoki od upływu terminu wyznaczonego przez Zamawiającego na usunięcie wad,</w:t>
      </w:r>
    </w:p>
    <w:p w14:paraId="7075C765" w14:textId="77777777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odstąpienia przez Zamawiającego od umowy z przyczyn, za które odpowiedzialność ponosi Wykonawca - w wysokości 10 % wartości umownej robót określonej w § 7 ust. 1,</w:t>
      </w:r>
    </w:p>
    <w:p w14:paraId="716F5397" w14:textId="77777777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odstąpienia Wykonawcy od umowy z przyczyn niezależnych od Zamawiającego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– w wysokości 10 % wartości umownej robót określonej w § 7 ust. 1.</w:t>
      </w:r>
    </w:p>
    <w:p w14:paraId="56E6C941" w14:textId="77777777" w:rsidR="00694EEE" w:rsidRPr="00E50816" w:rsidRDefault="006946E0" w:rsidP="009F653F">
      <w:pPr>
        <w:pStyle w:val="Akapitzlist2"/>
        <w:numPr>
          <w:ilvl w:val="0"/>
          <w:numId w:val="3"/>
        </w:numPr>
        <w:tabs>
          <w:tab w:val="clear" w:pos="644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Ponadto Wykonawca zapłaci Zamawiającemu kary umowne w przypadku:</w:t>
      </w:r>
    </w:p>
    <w:p w14:paraId="6EC3B720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nieterminową zapłatę wynagrodzenia należnego podwykonawcom lub dalszym podwykonawcom,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wysokości 0,2% należnego im wynagrodzenia, za każdy dzień zwłoki licząc od dnia następnego,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po upływie terminu zapłaty określonego w umowie,</w:t>
      </w:r>
    </w:p>
    <w:p w14:paraId="655531C5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brak zapłaty wynagrodzenia należnego podwykonawcom lub  dalszym podwykonawcom, w wysokości 10% należnego im wynagrodzenia,</w:t>
      </w:r>
    </w:p>
    <w:p w14:paraId="1063492E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nieprzedłożenie do zaakceptowania projektu umowy o podwykonawstwo, której przedmiotem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są roboty budowlane lub projektu jej zmiany, w wysokości 1 000 zł, za każdy nieprzedłożony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do zaakceptowania projekt umowy lub projekt jej zmiany,</w:t>
      </w:r>
    </w:p>
    <w:p w14:paraId="4BFB31CB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nieprzedłożenie poświadczonej za zgodność z oryginałem kopii umowy o podwykonawstwo lub jej zmiany,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wysokości 1 000 zł., za każdą nieprzedłożoną kopię umowy lub jej zmianę,</w:t>
      </w:r>
    </w:p>
    <w:p w14:paraId="7EB2088B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 brak zmiany umowy o podwykonawstwo w zakresie terminu zapłaty, w wysokości 10% przewidzianego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umowie wynagrodzenia należnego podwykonawcy lub  dalszemu podwykonawcy,</w:t>
      </w:r>
    </w:p>
    <w:p w14:paraId="0EFEA77F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 tytułu niespełnienia przez Wykonawcę lub podwykonawcę wymogu zatrudnienia na podstawie umowy o pracę osób wykonujących wskazane w </w:t>
      </w:r>
      <w:r w:rsidRPr="00E50816">
        <w:rPr>
          <w:rFonts w:ascii="Arial Narrow" w:hAnsi="Arial Narrow"/>
          <w:color w:val="000000" w:themeColor="text1"/>
          <w:sz w:val="20"/>
          <w:szCs w:val="20"/>
        </w:rPr>
        <w:t>§ 4 ust. 15</w:t>
      </w:r>
      <w:r w:rsidR="00AC6FEA" w:rsidRPr="00E5081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czynności Wykonawca zapłaci karę umowną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w wysokości 5 000 zł. </w:t>
      </w:r>
    </w:p>
    <w:p w14:paraId="5A6C754C" w14:textId="77777777" w:rsidR="00694EEE" w:rsidRPr="00E50816" w:rsidRDefault="006946E0" w:rsidP="009F653F">
      <w:pPr>
        <w:pStyle w:val="Akapitzlist2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niedopełnienia przez Wykonawcę obowiązku, o którym mowa w § 12 ust. 6 niniejszej umowy,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wysokości 1% wynagrodzenia, o którym mowa w § 7 ust. 1 niniejszej umowy, za każdy dzień zwłoki, liczonej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od upływu terminu, o którym mowa w § 12 ust. 6 niniejszej umowy,</w:t>
      </w:r>
    </w:p>
    <w:p w14:paraId="0DDCCD5D" w14:textId="77777777" w:rsidR="00694EEE" w:rsidRPr="00E50816" w:rsidRDefault="006946E0" w:rsidP="009F653F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może potrącić przewidzianą w umowie karę z należności Wykonawcy lub z zabezpieczenia należytego wykonania umowy. Zapłata kar nie zwalnia Wykonawcy z obowiązku dokończenia robót ani żadnych innych zobowiązań.</w:t>
      </w:r>
    </w:p>
    <w:p w14:paraId="6ABF19B6" w14:textId="77777777" w:rsidR="00207E88" w:rsidRPr="00E50816" w:rsidRDefault="006946E0" w:rsidP="009F653F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Niezależnie od naliczonych kar Zamawiający może dochodzić odszkodowania uzupełniającego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do wysokości rzeczywiście poniesionej szkody.</w:t>
      </w:r>
    </w:p>
    <w:p w14:paraId="404A4C69" w14:textId="77777777" w:rsidR="00694EEE" w:rsidRPr="00E50816" w:rsidRDefault="006946E0" w:rsidP="009F653F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Łączna maksymalna wysokość kar </w:t>
      </w:r>
      <w:r w:rsidR="00D749C3">
        <w:rPr>
          <w:rFonts w:ascii="Arial Narrow" w:hAnsi="Arial Narrow"/>
          <w:sz w:val="20"/>
          <w:szCs w:val="20"/>
        </w:rPr>
        <w:t>umownych nie może przekroczyć 30</w:t>
      </w:r>
      <w:r w:rsidRPr="00E50816">
        <w:rPr>
          <w:rFonts w:ascii="Arial Narrow" w:hAnsi="Arial Narrow"/>
          <w:sz w:val="20"/>
          <w:szCs w:val="20"/>
        </w:rPr>
        <w:t xml:space="preserve"> % wartości wynagrodzenia brutto określonego w § 7ust. 1 umowy.</w:t>
      </w:r>
    </w:p>
    <w:p w14:paraId="7D622431" w14:textId="77777777" w:rsidR="00694EEE" w:rsidRPr="00E50816" w:rsidRDefault="006946E0" w:rsidP="009F653F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Zamawiający zapłaci Wykonawcy kary umowne z następujących tytułów</w:t>
      </w:r>
      <w:r w:rsidRPr="00E50816">
        <w:rPr>
          <w:rFonts w:ascii="Arial Narrow" w:hAnsi="Arial Narrow"/>
          <w:sz w:val="20"/>
          <w:szCs w:val="20"/>
        </w:rPr>
        <w:t>:</w:t>
      </w:r>
    </w:p>
    <w:p w14:paraId="39137A04" w14:textId="2B1BC2C9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 zwłokę w przystąpieniu do czynności odbioru </w:t>
      </w:r>
      <w:r w:rsidR="00B403A6">
        <w:rPr>
          <w:rFonts w:ascii="Arial Narrow" w:hAnsi="Arial Narrow"/>
          <w:sz w:val="20"/>
          <w:szCs w:val="20"/>
        </w:rPr>
        <w:t xml:space="preserve">końcowego </w:t>
      </w:r>
      <w:r w:rsidRPr="00E50816">
        <w:rPr>
          <w:rFonts w:ascii="Arial Narrow" w:hAnsi="Arial Narrow"/>
          <w:sz w:val="20"/>
          <w:szCs w:val="20"/>
        </w:rPr>
        <w:t>przedmiotu umowy w wysokości - 0,2% wynagrodzenia brutto określonego w § 7 ust. 1, za każdy dzień zwłoki, licząc od następnego dnia po terminie, w którym odbiór miał być rozpoczęty,</w:t>
      </w:r>
    </w:p>
    <w:p w14:paraId="3B3CBC00" w14:textId="45C9F848" w:rsidR="00694EEE" w:rsidRPr="00E50816" w:rsidRDefault="006946E0" w:rsidP="009F653F">
      <w:pPr>
        <w:pStyle w:val="Akapitzlist"/>
        <w:numPr>
          <w:ilvl w:val="1"/>
          <w:numId w:val="3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 tytułu odstąpienia od umowy </w:t>
      </w:r>
      <w:r w:rsidR="00B403A6">
        <w:rPr>
          <w:rFonts w:ascii="Arial Narrow" w:hAnsi="Arial Narrow"/>
          <w:sz w:val="20"/>
          <w:szCs w:val="20"/>
        </w:rPr>
        <w:t xml:space="preserve">przez Wykonawcę </w:t>
      </w:r>
      <w:r w:rsidRPr="00E50816">
        <w:rPr>
          <w:rFonts w:ascii="Arial Narrow" w:hAnsi="Arial Narrow"/>
          <w:sz w:val="20"/>
          <w:szCs w:val="20"/>
        </w:rPr>
        <w:t>z przyczyn leżących po stronie Zamawiającego – w wysokości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10 % wynagrodzenia brutto określonego w § 7 ust. 1,</w:t>
      </w:r>
    </w:p>
    <w:p w14:paraId="760D8951" w14:textId="77777777" w:rsidR="00694EEE" w:rsidRDefault="00694EEE" w:rsidP="00CC120E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74B36D1E" w14:textId="77777777" w:rsidR="00EC7D29" w:rsidRDefault="00EC7D29" w:rsidP="00CC120E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7288C73E" w14:textId="77777777" w:rsidR="00EC7D29" w:rsidRDefault="00EC7D29" w:rsidP="00CC120E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236A2849" w14:textId="77777777" w:rsidR="00EC7D29" w:rsidRPr="00CC120E" w:rsidRDefault="00EC7D29" w:rsidP="00CC120E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0059D4E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lastRenderedPageBreak/>
        <w:t>§ 12</w:t>
      </w:r>
    </w:p>
    <w:p w14:paraId="114A3C2D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ZABEZPIECZENIE NALEŻYTEGO WYKONANIA UMOWY</w:t>
      </w:r>
    </w:p>
    <w:p w14:paraId="67F3470A" w14:textId="025C3A4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uzgodniły, że Wykonawca w dniu zawarcia niniejszej umowy wniesie zabezpieczenie należytego wykonania umowy w formie</w:t>
      </w:r>
      <w:r w:rsidR="00837452">
        <w:rPr>
          <w:rFonts w:ascii="Arial Narrow" w:hAnsi="Arial Narrow"/>
          <w:sz w:val="20"/>
          <w:szCs w:val="20"/>
        </w:rPr>
        <w:t xml:space="preserve"> – </w:t>
      </w:r>
      <w:r w:rsidR="00CE47F7">
        <w:rPr>
          <w:rFonts w:ascii="Arial Narrow" w:hAnsi="Arial Narrow"/>
          <w:sz w:val="20"/>
          <w:szCs w:val="20"/>
        </w:rPr>
        <w:t>...............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w wysokości 5</w:t>
      </w:r>
      <w:r w:rsidRPr="00E50816">
        <w:rPr>
          <w:rFonts w:ascii="Arial Narrow" w:hAnsi="Arial Narrow"/>
          <w:bCs/>
          <w:sz w:val="20"/>
          <w:szCs w:val="20"/>
        </w:rPr>
        <w:t>%</w:t>
      </w:r>
      <w:r w:rsidRPr="00E50816">
        <w:rPr>
          <w:rFonts w:ascii="Arial Narrow" w:hAnsi="Arial Narrow"/>
          <w:sz w:val="20"/>
          <w:szCs w:val="20"/>
        </w:rPr>
        <w:t xml:space="preserve"> ceny brutto przedstawionej w ofercie, co stanowi kwotę: </w:t>
      </w:r>
      <w:r w:rsidR="00CE47F7">
        <w:rPr>
          <w:rFonts w:ascii="Arial Narrow" w:hAnsi="Arial Narrow"/>
          <w:sz w:val="20"/>
          <w:szCs w:val="20"/>
        </w:rPr>
        <w:t xml:space="preserve">......... </w:t>
      </w:r>
      <w:r w:rsidRPr="00CE47F7">
        <w:rPr>
          <w:rFonts w:ascii="Arial Narrow" w:hAnsi="Arial Narrow"/>
          <w:bCs/>
          <w:sz w:val="20"/>
          <w:szCs w:val="20"/>
        </w:rPr>
        <w:t>zł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 xml:space="preserve"> (słownie złotych: </w:t>
      </w:r>
      <w:r w:rsidR="00CE47F7">
        <w:rPr>
          <w:rFonts w:ascii="Arial Narrow" w:hAnsi="Arial Narrow"/>
          <w:bCs/>
          <w:sz w:val="20"/>
          <w:szCs w:val="20"/>
        </w:rPr>
        <w:t>.....................................).</w:t>
      </w:r>
    </w:p>
    <w:p w14:paraId="7AF937C8" w14:textId="7777777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Zamawiający nie wyraża zgody na tworzenie zabezpieczenia przez potrącenia z należności za częściowo wykonane świadczenia.</w:t>
      </w:r>
    </w:p>
    <w:p w14:paraId="45DDEE50" w14:textId="7777777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należytego wykonania robót zabezpieczenia należytego wykonania umowy zostanie zwrócone w terminie 30 dni po przeprowadzeniu komisyjnego odbioru końcowego wykonanych robót budowlanych, stanowiących przedmiot zamówienia, potwierdzonego bezusterkowym protokołem odbioru końcowego robót budowlanych,</w:t>
      </w:r>
      <w:r w:rsidR="00B84425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a pozostała część, nieprzekraczająca 30% zabezpieczenia należytego wykonania umowy, zostanie zwrócona Wykonawcy w terminie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do 15 dni po upływie okresu zabezpieczenia roszczeń z tytułu rękojmi za wady.</w:t>
      </w:r>
    </w:p>
    <w:p w14:paraId="6E0C5A3C" w14:textId="7777777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Zwrot zabezpieczenia należytego wykonania umowy wniesionego w pieniądzu nastąpi wraz z odsetkami wynikającymi z umowy rachunku bankowego Zamawiającego, pomniejszonymi o koszty prowadzenia rachunku oraz prowizji bankowej za przelew pieniędzy na rachunek Wykonawcy.</w:t>
      </w:r>
    </w:p>
    <w:p w14:paraId="6AEEB491" w14:textId="7777777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przypadku, gdy Wykonawca na wezwanie Zamawiającego nie usunie wad w okresie rękojmi, Zamawiający upoważniony jest do dysponowania kwotą, określoną w ust. </w:t>
      </w:r>
      <w:r w:rsidR="00B84425" w:rsidRPr="00E50816">
        <w:rPr>
          <w:rFonts w:ascii="Arial Narrow" w:hAnsi="Arial Narrow"/>
          <w:sz w:val="20"/>
          <w:szCs w:val="20"/>
        </w:rPr>
        <w:t>3</w:t>
      </w:r>
      <w:r w:rsidRPr="00E50816">
        <w:rPr>
          <w:rFonts w:ascii="Arial Narrow" w:hAnsi="Arial Narrow"/>
          <w:sz w:val="20"/>
          <w:szCs w:val="20"/>
        </w:rPr>
        <w:t>, z przeznaczeniem na usunięcie wad.</w:t>
      </w:r>
    </w:p>
    <w:p w14:paraId="629219C8" w14:textId="7777777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 zmiany terminu realizacji zamówienia, o którym mowa w § 2 niniejszej umowy, na skutek wprowadzenia zmian, o których mowa w § 1</w:t>
      </w:r>
      <w:r w:rsidR="00B84425" w:rsidRPr="00E50816">
        <w:rPr>
          <w:rFonts w:ascii="Arial Narrow" w:hAnsi="Arial Narrow"/>
          <w:sz w:val="20"/>
          <w:szCs w:val="20"/>
        </w:rPr>
        <w:t>4</w:t>
      </w:r>
      <w:r w:rsidRPr="00E50816">
        <w:rPr>
          <w:rFonts w:ascii="Arial Narrow" w:hAnsi="Arial Narrow"/>
          <w:sz w:val="20"/>
          <w:szCs w:val="20"/>
        </w:rPr>
        <w:t xml:space="preserve"> ust. 1 pkt </w:t>
      </w:r>
      <w:r w:rsidR="00B84425" w:rsidRPr="00E50816">
        <w:rPr>
          <w:rFonts w:ascii="Arial Narrow" w:hAnsi="Arial Narrow"/>
          <w:sz w:val="20"/>
          <w:szCs w:val="20"/>
        </w:rPr>
        <w:t>2</w:t>
      </w:r>
      <w:r w:rsidRPr="00E50816">
        <w:rPr>
          <w:rFonts w:ascii="Arial Narrow" w:hAnsi="Arial Narrow"/>
          <w:sz w:val="20"/>
          <w:szCs w:val="20"/>
        </w:rPr>
        <w:t xml:space="preserve"> niniejszej umowy, Wykonawca zobowiązany jest do przedłużenia okresu zabezpieczenia należytego wykonania umowy oraz okresu zabezpieczenia roszczeń z tytułu rękojmi za wady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 długość okresu odpowiadający liczbie dni, o który przedłużono termin realizacji zamówienia.</w:t>
      </w:r>
    </w:p>
    <w:p w14:paraId="19F3F848" w14:textId="77777777" w:rsidR="00694EEE" w:rsidRPr="00E50816" w:rsidRDefault="006946E0" w:rsidP="009F653F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przypadku wniesienia przez Wykonawcę zabezpieczenia należytego wykonania umowy oraz zabezpieczenia roszczeń z tytułu rękojmi za wady w jednej z form, o których mowa w art. 450 ust. 1 pkt 2 – 5 ustawy </w:t>
      </w:r>
      <w:proofErr w:type="spellStart"/>
      <w:r w:rsidRPr="00E50816">
        <w:rPr>
          <w:rFonts w:ascii="Arial Narrow" w:hAnsi="Arial Narrow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sz w:val="20"/>
          <w:szCs w:val="20"/>
        </w:rPr>
        <w:t>, a następnie zmiany terminu realizacji zamówienia, o którym mowa w § 2 niniejszej umowy, na skutek wprowadzenia zmian,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o których mowa w § 14 ust. 1 pkt 2  niniejszej umowy, oraz w przypadku niedotrzymania przez Wykonawcę terminu wykonania robót określonego w § 2 umowy, Wykonawca zobowiązany jest dostarczyć Zamawiającemu w terminie nie dłuższym niż 5 dni roboczych od dnia zawarcia aneksu do niniejszej umowy:</w:t>
      </w:r>
    </w:p>
    <w:p w14:paraId="3F88A7D7" w14:textId="77777777" w:rsidR="00694EEE" w:rsidRPr="00E50816" w:rsidRDefault="006946E0" w:rsidP="009F653F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oryginał aneksu do zabezpieczenia należytego wykonania umowy, oraz</w:t>
      </w:r>
    </w:p>
    <w:p w14:paraId="789BBA18" w14:textId="77777777" w:rsidR="00694EEE" w:rsidRPr="00E50816" w:rsidRDefault="006946E0" w:rsidP="009F653F">
      <w:pPr>
        <w:pStyle w:val="Akapitzlist"/>
        <w:numPr>
          <w:ilvl w:val="0"/>
          <w:numId w:val="12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oryginał aneksu do zabezpieczenia roszczeń z tytułu rękojmi za wady.</w:t>
      </w:r>
    </w:p>
    <w:p w14:paraId="093F2681" w14:textId="77777777" w:rsidR="00694EEE" w:rsidRPr="00E50816" w:rsidRDefault="006946E0" w:rsidP="009F653F">
      <w:pPr>
        <w:pStyle w:val="Akapitzlist"/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Niedopełnienie przez Wykonawcę obowiązku, o którym mowa w ust. 6 będzie skutkowało naliczeniem Wykonawcy przez Zamawiającego kary umownej, o której mowa w § 1</w:t>
      </w:r>
      <w:r w:rsidR="00B84425" w:rsidRPr="00E50816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 xml:space="preserve"> ust. 2 pkt 7 niniejszej umowy, lub odstąpieniem przez Zamawiającego od niniejszej umowy.</w:t>
      </w:r>
    </w:p>
    <w:p w14:paraId="56B4D909" w14:textId="77777777" w:rsidR="00694EEE" w:rsidRPr="00E50816" w:rsidRDefault="00694EEE" w:rsidP="009F653F">
      <w:pPr>
        <w:spacing w:line="276" w:lineRule="auto"/>
        <w:jc w:val="both"/>
        <w:rPr>
          <w:rFonts w:ascii="Arial Narrow" w:hAnsi="Arial Narrow"/>
          <w:sz w:val="20"/>
          <w:szCs w:val="20"/>
        </w:rPr>
      </w:pPr>
    </w:p>
    <w:p w14:paraId="72F7149E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13</w:t>
      </w:r>
    </w:p>
    <w:p w14:paraId="0BDEF640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GWARANCJA I RĘKOJMIA</w:t>
      </w:r>
    </w:p>
    <w:p w14:paraId="0399AAAE" w14:textId="2D6370B7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udziela Zamawiającemu gwarancji i rękojmi na wykonane roboty </w:t>
      </w:r>
      <w:r w:rsidRPr="00E50816">
        <w:rPr>
          <w:rFonts w:ascii="Arial Narrow" w:hAnsi="Arial Narrow"/>
          <w:b/>
          <w:bCs/>
          <w:sz w:val="20"/>
          <w:szCs w:val="20"/>
        </w:rPr>
        <w:t xml:space="preserve">na okres </w:t>
      </w:r>
      <w:r w:rsidR="009B7614">
        <w:rPr>
          <w:rFonts w:ascii="Arial Narrow" w:hAnsi="Arial Narrow"/>
          <w:b/>
          <w:bCs/>
          <w:sz w:val="20"/>
          <w:szCs w:val="20"/>
        </w:rPr>
        <w:t>.........</w:t>
      </w:r>
      <w:r w:rsidR="00837452">
        <w:rPr>
          <w:rFonts w:ascii="Arial Narrow" w:hAnsi="Arial Narrow"/>
          <w:b/>
          <w:bCs/>
          <w:sz w:val="20"/>
          <w:szCs w:val="20"/>
        </w:rPr>
        <w:t xml:space="preserve"> </w:t>
      </w:r>
      <w:r w:rsidRPr="00E50816">
        <w:rPr>
          <w:rFonts w:ascii="Arial Narrow" w:hAnsi="Arial Narrow"/>
          <w:b/>
          <w:bCs/>
          <w:sz w:val="20"/>
          <w:szCs w:val="20"/>
        </w:rPr>
        <w:t>miesięcy</w:t>
      </w:r>
      <w:r w:rsidR="009B7614">
        <w:rPr>
          <w:rFonts w:ascii="Arial Narrow" w:hAnsi="Arial Narrow"/>
          <w:b/>
          <w:bCs/>
          <w:sz w:val="20"/>
          <w:szCs w:val="20"/>
        </w:rPr>
        <w:t xml:space="preserve"> (stanowi kryterium oceny ofert)</w:t>
      </w:r>
      <w:r w:rsidR="00837452">
        <w:rPr>
          <w:rFonts w:ascii="Arial Narrow" w:hAnsi="Arial Narrow"/>
          <w:b/>
          <w:bCs/>
          <w:sz w:val="20"/>
          <w:szCs w:val="20"/>
        </w:rPr>
        <w:t>.</w:t>
      </w:r>
    </w:p>
    <w:p w14:paraId="393575E1" w14:textId="435CD085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jest odpowiedzialny względem Zamawiającego z tytułu gwarancji i rękojmi za wady fizyczne robót objętych umową, stwierdzone w toku czynności odbioru końcowego i powstałe w okresie trwania </w:t>
      </w:r>
      <w:r w:rsidR="00B403A6">
        <w:rPr>
          <w:rFonts w:ascii="Arial Narrow" w:hAnsi="Arial Narrow"/>
          <w:sz w:val="20"/>
          <w:szCs w:val="20"/>
        </w:rPr>
        <w:t xml:space="preserve">gwarancji i </w:t>
      </w:r>
      <w:r w:rsidRPr="00E50816">
        <w:rPr>
          <w:rFonts w:ascii="Arial Narrow" w:hAnsi="Arial Narrow"/>
          <w:sz w:val="20"/>
          <w:szCs w:val="20"/>
        </w:rPr>
        <w:t>rękojmi.</w:t>
      </w:r>
    </w:p>
    <w:p w14:paraId="52F81A12" w14:textId="0A9AA2A6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Uprawnienia Zamawiającego z tytułu gwarancji i rękojmi za wady fizyczne robót wygasają po upływie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="009B7614">
        <w:rPr>
          <w:rFonts w:ascii="Arial Narrow" w:hAnsi="Arial Narrow"/>
          <w:sz w:val="20"/>
          <w:szCs w:val="20"/>
        </w:rPr>
        <w:t>...............</w:t>
      </w:r>
      <w:r w:rsidRPr="00E50816">
        <w:rPr>
          <w:rFonts w:ascii="Arial Narrow" w:hAnsi="Arial Narrow"/>
          <w:i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miesięcy</w:t>
      </w:r>
      <w:r w:rsidR="009B7614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od daty</w:t>
      </w:r>
      <w:r w:rsidR="00B403A6">
        <w:rPr>
          <w:rFonts w:ascii="Arial Narrow" w:hAnsi="Arial Narrow"/>
          <w:sz w:val="20"/>
          <w:szCs w:val="20"/>
        </w:rPr>
        <w:t xml:space="preserve"> bezusterkowego</w:t>
      </w:r>
      <w:r w:rsidRPr="00E50816">
        <w:rPr>
          <w:rFonts w:ascii="Arial Narrow" w:hAnsi="Arial Narrow"/>
          <w:sz w:val="20"/>
          <w:szCs w:val="20"/>
        </w:rPr>
        <w:t xml:space="preserve"> odbioru końcowego przedmiotu umowy</w:t>
      </w:r>
      <w:r w:rsidR="00B403A6">
        <w:rPr>
          <w:rFonts w:ascii="Arial Narrow" w:hAnsi="Arial Narrow"/>
          <w:sz w:val="20"/>
          <w:szCs w:val="20"/>
        </w:rPr>
        <w:t xml:space="preserve"> lub usunięcia wad stwierdzonych w odbiorze końcowym</w:t>
      </w:r>
      <w:r w:rsidRPr="00E50816">
        <w:rPr>
          <w:rFonts w:ascii="Arial Narrow" w:hAnsi="Arial Narrow"/>
          <w:sz w:val="20"/>
          <w:szCs w:val="20"/>
        </w:rPr>
        <w:t xml:space="preserve">. </w:t>
      </w:r>
    </w:p>
    <w:p w14:paraId="130CFC82" w14:textId="77777777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Na okres udzielonej gwarancji i rękojmi Wykonawca jest zobowiązany wyznaczyć osobę odpowiedzialną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za kontaktowanie się z Zamawiającym.</w:t>
      </w:r>
    </w:p>
    <w:p w14:paraId="743FC424" w14:textId="77777777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Przeglądy gwarancyjne w okresie gwarancji i rękojmi będą odbywać raz w roku do 30 czerwca  każdego roku, a także na uzasadnione żądanie Zamawiającego. Zamawiający wyznaczy termin dokonania  przeglądu gwarancyjnego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na piśmie co najmniej z 7- dniowym wyprzedzeniem.</w:t>
      </w:r>
    </w:p>
    <w:p w14:paraId="4D548CC4" w14:textId="77777777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Nieobecność Wykonawcy przy dokonywaniu przeglądu gwarancyjnego, który prawidłowo został zawiadomiony o jego terminie, nie wpływa na ważność i skuteczność ustaleń dokonanych podczas przeglądu.</w:t>
      </w:r>
    </w:p>
    <w:p w14:paraId="3FA9266D" w14:textId="77777777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Wady, które wystąpiły w okresie gwarancji i rękojmi Wykonawca usunie w terminie wyznaczonym przez Zamawiającego, nie krótszym jednak niż 7 dni od daty zgłoszenia wady.</w:t>
      </w:r>
    </w:p>
    <w:p w14:paraId="5733FAAA" w14:textId="65420392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odpowiada za wady w wykonaniu przedmiotu umowy również po okresie </w:t>
      </w:r>
      <w:r w:rsidR="00B403A6">
        <w:rPr>
          <w:rFonts w:ascii="Arial Narrow" w:hAnsi="Arial Narrow"/>
          <w:sz w:val="20"/>
          <w:szCs w:val="20"/>
        </w:rPr>
        <w:t xml:space="preserve">gwarancji lub </w:t>
      </w:r>
      <w:r w:rsidRPr="00E50816">
        <w:rPr>
          <w:rFonts w:ascii="Arial Narrow" w:hAnsi="Arial Narrow"/>
          <w:sz w:val="20"/>
          <w:szCs w:val="20"/>
        </w:rPr>
        <w:t>rękojmi, jeżeli Zamawiający zawiadomi Wykonawcę o wadzie przed upływem okresu</w:t>
      </w:r>
      <w:r w:rsidR="00B403A6">
        <w:rPr>
          <w:rFonts w:ascii="Arial Narrow" w:hAnsi="Arial Narrow"/>
          <w:sz w:val="20"/>
          <w:szCs w:val="20"/>
        </w:rPr>
        <w:t xml:space="preserve"> gwarancji lub</w:t>
      </w:r>
      <w:r w:rsidRPr="00E50816">
        <w:rPr>
          <w:rFonts w:ascii="Arial Narrow" w:hAnsi="Arial Narrow"/>
          <w:sz w:val="20"/>
          <w:szCs w:val="20"/>
        </w:rPr>
        <w:t xml:space="preserve"> rękojmi.</w:t>
      </w:r>
    </w:p>
    <w:p w14:paraId="00242826" w14:textId="77777777" w:rsidR="00694EEE" w:rsidRPr="00E50816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Jeżeli Wykonawca nie usunie wad w wyznaczonym przez Zamawiającego terminie, wówczas Zamawiający może zlecić usunięcie wad stronie trzeciej na koszt Wykonawcy, bez konieczności uzyskania na powyższe zgody sądu.</w:t>
      </w:r>
      <w:r w:rsidR="00837452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tym przypadku koszty usuwania wad będą pokrywane w pierwszej kolejności z zatrzymanej kwoty będącej zabezpieczeniem należytego wykonania umowy.</w:t>
      </w:r>
    </w:p>
    <w:p w14:paraId="0624EBDC" w14:textId="4DA40A03" w:rsidR="00694EEE" w:rsidRDefault="006946E0" w:rsidP="009F653F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Okres </w:t>
      </w:r>
      <w:r w:rsidR="00B403A6">
        <w:rPr>
          <w:rFonts w:ascii="Arial Narrow" w:hAnsi="Arial Narrow"/>
          <w:sz w:val="20"/>
          <w:szCs w:val="20"/>
        </w:rPr>
        <w:t xml:space="preserve">gwarancji i </w:t>
      </w:r>
      <w:r w:rsidRPr="00E50816">
        <w:rPr>
          <w:rFonts w:ascii="Arial Narrow" w:hAnsi="Arial Narrow"/>
          <w:sz w:val="20"/>
          <w:szCs w:val="20"/>
        </w:rPr>
        <w:t xml:space="preserve">rękojmi na wykonane roboty przedłuża się na o czas wykonania zastępczego robót i termin </w:t>
      </w:r>
      <w:r w:rsidR="00B403A6">
        <w:rPr>
          <w:rFonts w:ascii="Arial Narrow" w:hAnsi="Arial Narrow"/>
          <w:sz w:val="20"/>
          <w:szCs w:val="20"/>
        </w:rPr>
        <w:t xml:space="preserve">gwarancji i </w:t>
      </w:r>
      <w:r w:rsidRPr="00E50816">
        <w:rPr>
          <w:rFonts w:ascii="Arial Narrow" w:hAnsi="Arial Narrow"/>
          <w:sz w:val="20"/>
          <w:szCs w:val="20"/>
        </w:rPr>
        <w:t>rękojmi liczy się od dnia odbioru końcowego wykonanych zastępczo robót.</w:t>
      </w:r>
    </w:p>
    <w:p w14:paraId="35900C7C" w14:textId="16448CA0" w:rsidR="00B403A6" w:rsidRPr="00B403A6" w:rsidRDefault="00B403A6" w:rsidP="00B403A6">
      <w:pPr>
        <w:pStyle w:val="Akapitzlist2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okresie pierwszych 36 miesięcy gwarancji i rękojmi domniemywa się, że ujawniona wada l</w:t>
      </w:r>
      <w:r w:rsidRPr="00B403A6">
        <w:rPr>
          <w:rFonts w:ascii="Arial Narrow" w:hAnsi="Arial Narrow"/>
          <w:sz w:val="20"/>
          <w:szCs w:val="20"/>
        </w:rPr>
        <w:t xml:space="preserve">ub jej przyczyna istniała w chwili przejścia niebezpieczeństwa na </w:t>
      </w:r>
      <w:r>
        <w:rPr>
          <w:rFonts w:ascii="Arial Narrow" w:hAnsi="Arial Narrow"/>
          <w:sz w:val="20"/>
          <w:szCs w:val="20"/>
        </w:rPr>
        <w:t>Zamawiającego.</w:t>
      </w:r>
    </w:p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694EEE" w:rsidRPr="00E50816" w14:paraId="041B8762" w14:textId="77777777">
        <w:tc>
          <w:tcPr>
            <w:tcW w:w="9920" w:type="dxa"/>
          </w:tcPr>
          <w:p w14:paraId="2D7F34DB" w14:textId="77777777" w:rsidR="00694EEE" w:rsidRPr="00E50816" w:rsidRDefault="00694EEE" w:rsidP="009F653F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257B91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14</w:t>
      </w:r>
    </w:p>
    <w:p w14:paraId="4C022FA9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WARUNKI ZMIANY UMOWY</w:t>
      </w:r>
    </w:p>
    <w:p w14:paraId="0AEB32E6" w14:textId="77777777" w:rsidR="00694EEE" w:rsidRPr="00E50816" w:rsidRDefault="006946E0" w:rsidP="009F653F">
      <w:pPr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Oprócz przypadków, o których mowa w art. 455 ust. 1 pkt 2- 4 i ust.2 ustawy </w:t>
      </w:r>
      <w:proofErr w:type="spellStart"/>
      <w:r w:rsidRPr="00E50816">
        <w:rPr>
          <w:rFonts w:ascii="Arial Narrow" w:hAnsi="Arial Narrow"/>
          <w:bCs/>
          <w:kern w:val="2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bCs/>
          <w:kern w:val="2"/>
          <w:sz w:val="20"/>
          <w:szCs w:val="20"/>
        </w:rPr>
        <w:t>, Zamawiający</w:t>
      </w:r>
      <w:r w:rsidR="00384530" w:rsidRPr="00E50816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na podstawie art. 455 ust. 1 pkt 1 ustawy </w:t>
      </w:r>
      <w:proofErr w:type="spellStart"/>
      <w:r w:rsidRPr="00E50816">
        <w:rPr>
          <w:rFonts w:ascii="Arial Narrow" w:hAnsi="Arial Narrow"/>
          <w:bCs/>
          <w:kern w:val="2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bCs/>
          <w:kern w:val="2"/>
          <w:sz w:val="20"/>
          <w:szCs w:val="20"/>
        </w:rPr>
        <w:t xml:space="preserve"> dopuszcza możliwość wprowadzania zmiany umowy</w:t>
      </w:r>
      <w:r w:rsidR="00384530" w:rsidRPr="00E50816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w stosunku do treści oferty, na podstawie której dokonano wyboru Wykonawcy,</w:t>
      </w:r>
      <w:r w:rsidR="006C342F" w:rsidRPr="00E50816">
        <w:rPr>
          <w:rFonts w:ascii="Arial Narrow" w:hAnsi="Arial Narrow"/>
          <w:bCs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bCs/>
          <w:kern w:val="2"/>
          <w:sz w:val="20"/>
          <w:szCs w:val="20"/>
        </w:rPr>
        <w:t>w przypadku zaistnienia okoliczności niemożliwych do przewidzenia w chwili zawierania umowy lub w przypadku wystąpienia którejkolwiek z następujących okoliczności:</w:t>
      </w:r>
    </w:p>
    <w:p w14:paraId="7C0C667C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bookmarkStart w:id="7" w:name="_Hlk75875845"/>
      <w:bookmarkEnd w:id="7"/>
      <w:r w:rsidRPr="00E50816">
        <w:rPr>
          <w:rFonts w:ascii="Arial Narrow" w:hAnsi="Arial Narrow"/>
          <w:kern w:val="2"/>
          <w:sz w:val="20"/>
          <w:szCs w:val="20"/>
        </w:rPr>
        <w:t>1)</w:t>
      </w:r>
      <w:r w:rsidR="006C342F" w:rsidRPr="00E50816">
        <w:rPr>
          <w:rFonts w:ascii="Arial Narrow" w:hAnsi="Arial Narrow"/>
          <w:kern w:val="2"/>
          <w:sz w:val="20"/>
          <w:szCs w:val="20"/>
        </w:rPr>
        <w:tab/>
      </w:r>
      <w:r w:rsidRPr="00E50816">
        <w:rPr>
          <w:rFonts w:ascii="Arial Narrow" w:hAnsi="Arial Narrow"/>
          <w:kern w:val="2"/>
          <w:sz w:val="20"/>
          <w:szCs w:val="20"/>
        </w:rPr>
        <w:t xml:space="preserve">w zakresie </w:t>
      </w:r>
      <w:r w:rsidRPr="00E50816">
        <w:rPr>
          <w:rFonts w:ascii="Arial Narrow" w:hAnsi="Arial Narrow"/>
          <w:b/>
          <w:sz w:val="20"/>
          <w:szCs w:val="20"/>
        </w:rPr>
        <w:t>zmiany wysokości wynagrodzenia w przypadku</w:t>
      </w:r>
      <w:r w:rsidRPr="00E50816">
        <w:rPr>
          <w:rFonts w:ascii="Arial Narrow" w:hAnsi="Arial Narrow"/>
          <w:sz w:val="20"/>
          <w:szCs w:val="20"/>
        </w:rPr>
        <w:t xml:space="preserve">: </w:t>
      </w:r>
    </w:p>
    <w:p w14:paraId="02C4A773" w14:textId="77777777" w:rsidR="00694EEE" w:rsidRPr="00E50816" w:rsidRDefault="006946E0" w:rsidP="009F653F">
      <w:pPr>
        <w:pStyle w:val="Bezodstpw"/>
        <w:numPr>
          <w:ilvl w:val="0"/>
          <w:numId w:val="29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zmiany stawki podatku od towarów i usług oraz podatku akcyzowego, z tym zastrzeżeniem,</w:t>
      </w:r>
      <w:r w:rsidR="00384530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że wartość netto wynagrodzenia wykonawcy nie zmieni się, a wartość brutto wynagrodzenia zostanie wyliczona na podstawie nowych przepisów;</w:t>
      </w:r>
    </w:p>
    <w:p w14:paraId="4D5898C1" w14:textId="77777777" w:rsidR="00694EEE" w:rsidRPr="00E50816" w:rsidRDefault="006946E0" w:rsidP="009F653F">
      <w:pPr>
        <w:pStyle w:val="Bezodstpw"/>
        <w:numPr>
          <w:ilvl w:val="0"/>
          <w:numId w:val="29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zmiany zasad podlegania ubezpieczeniom społecznym lub ubezpieczeniu zdrowotnemu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lub wysokości stawki składki na ubezpieczenie społeczne lub zdrowotne, z tym zastrzeżeniem,</w:t>
      </w:r>
      <w:r w:rsidR="00837452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że wynagrodzenie wykonawcy 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5AE903DF" w14:textId="77777777" w:rsidR="00694EEE" w:rsidRPr="00E50816" w:rsidRDefault="006946E0" w:rsidP="009F653F">
      <w:pPr>
        <w:pStyle w:val="Bezodstpw"/>
        <w:numPr>
          <w:ilvl w:val="0"/>
          <w:numId w:val="29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zmiany zasad gromadzenia i wysokości wpłat do pracowniczych planów kapitałowych, o których mowa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ustawie z</w:t>
      </w:r>
      <w:r w:rsidR="006C342F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4 października 2018 r. o pracowniczych planach kapitałowych, z tym zastrzeżeniem,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że wynagrodzenie wykonawcy ulegnie zmianie o wartość wzrostu kosztu wykonawcy, jaką będzie  on zobligowany ponieść w przypadku zmiany przepisów dotyczących zasad gromadzenia lub wpłat podstawowych finansowanych przez podmiot zatrudniający do pracowniczych planów kapitałowych w odniesieniu do osób bezpośrednio wykonujących niniejsze zamówienie;</w:t>
      </w:r>
      <w:bookmarkStart w:id="8" w:name="_Hlk75876042"/>
      <w:bookmarkEnd w:id="8"/>
    </w:p>
    <w:p w14:paraId="38467819" w14:textId="77777777" w:rsidR="00A40B53" w:rsidRPr="00E50816" w:rsidRDefault="00A40B53" w:rsidP="009F653F">
      <w:pPr>
        <w:pStyle w:val="Bezodstpw"/>
        <w:numPr>
          <w:ilvl w:val="0"/>
          <w:numId w:val="29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>obniżenie wynagrodzenia Wykonawcy, spowodowane rezygnacją przez Zamawiającego z realizacji części przedmiotu umowy. W takim przypadku wynagrodzenie przysługujące Wykonawcy zostanie pomniejszone, przy czym Zamawiający zapłaci za wszystkie spełnione świadczenia</w:t>
      </w:r>
      <w:r w:rsidR="00E92A3E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 xml:space="preserve"> </w:t>
      </w:r>
      <w:r w:rsidRPr="00E50816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 xml:space="preserve">i udokumentowane koszty, które Wykonawca poniósł w związku z wynikającymi z umowy planowanymi świadczeniami. </w:t>
      </w:r>
    </w:p>
    <w:p w14:paraId="027A3B1E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2)</w:t>
      </w:r>
      <w:r w:rsidR="006C342F" w:rsidRPr="00E50816">
        <w:rPr>
          <w:rFonts w:ascii="Arial Narrow" w:hAnsi="Arial Narrow"/>
          <w:bCs/>
          <w:kern w:val="2"/>
          <w:sz w:val="20"/>
          <w:szCs w:val="20"/>
        </w:rPr>
        <w:tab/>
      </w: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w zakresie </w:t>
      </w:r>
      <w:bookmarkStart w:id="9" w:name="_Hlk75876515"/>
      <w:r w:rsidRPr="00E50816">
        <w:rPr>
          <w:rFonts w:ascii="Arial Narrow" w:hAnsi="Arial Narrow"/>
          <w:b/>
          <w:bCs/>
          <w:kern w:val="2"/>
          <w:sz w:val="20"/>
          <w:szCs w:val="20"/>
        </w:rPr>
        <w:t>zmiany terminu realizacji zamówienia</w:t>
      </w: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, o którym mowa w § 2 niniejszej umowy, jego przedłużenie może nastąpić   w przypadku: </w:t>
      </w:r>
    </w:p>
    <w:p w14:paraId="263A8DD2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wystąpienia konieczności realizacji robót wykraczających poza pierwotny zakres zamówienia, przy czym przedłużenie terminu realizacji zamówienia nastąpi o liczbę dni niezbędną do zrealizowania tych robót;</w:t>
      </w:r>
    </w:p>
    <w:p w14:paraId="2F5F734E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wystąpienia okoliczności siły wyższej, przez którą należy rozumieć zdarzenia niezależne od żadnej ze Stron, zewnętrzne, niemożliwe do zapobieżenia, które nastąpiło po dniu wejścia w życie umowy, w szczególności: wojny, akty terroryzmu, klęski żywiołowe, okoliczności związane z wystąpieniem COVID-19, strajki oraz akty władzy i administracji publicznej, przy czym przedłużenie terminu realizacji zamówienia nastąpi o liczbę dni, odpowiadającą okresowi występowania okoliczności siły wyższej;</w:t>
      </w:r>
    </w:p>
    <w:p w14:paraId="7BD742C9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wystąpienia niekorzystnych warunków atmosferycznych, które uniemożliwiają</w:t>
      </w:r>
      <w:r w:rsidRPr="00E50816">
        <w:rPr>
          <w:rFonts w:ascii="Arial Narrow" w:hAnsi="Arial Narrow"/>
          <w:sz w:val="20"/>
          <w:szCs w:val="20"/>
        </w:rPr>
        <w:t xml:space="preserve">  prawidłowe wykonanie robót,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 xml:space="preserve">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 w okresie dłuższym niż 3 dni kalendarzowe – potwierdzone przez inspektora nadzoru inwestorskiego w dzienniku budowy na podstawie przekazanych przez Zamawiającego wydruków raportów historii pogodowych uzyskanych od </w:t>
      </w:r>
      <w:proofErr w:type="spellStart"/>
      <w:r w:rsidRPr="00E50816">
        <w:rPr>
          <w:rFonts w:ascii="Arial Narrow" w:hAnsi="Arial Narrow"/>
          <w:sz w:val="20"/>
          <w:szCs w:val="20"/>
        </w:rPr>
        <w:t>IMiGW</w:t>
      </w:r>
      <w:proofErr w:type="spellEnd"/>
      <w:r w:rsidRPr="00E50816">
        <w:rPr>
          <w:rFonts w:ascii="Arial Narrow" w:hAnsi="Arial Narrow"/>
          <w:sz w:val="20"/>
          <w:szCs w:val="20"/>
        </w:rPr>
        <w:t>, przy czym przedłużenie terminu realizacji zamówienia nastąpi o liczbę  dni odpowiadająca okresowi wstrzymania robót budowlanych</w:t>
      </w:r>
    </w:p>
    <w:p w14:paraId="0C2A15DB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lastRenderedPageBreak/>
        <w:t>skierowania przez Zamawiającego do Wykonawcy pisemnego żądania wstrzymania robót budowlanych, stanowiących przedmiot zamówienia, lub wydania zakazu prowadzenia robót budowlanych, stanowiących przedmiot zamówienia, przez organ administracji publicznej, o ile żądanie lub wydanie zakazu nie nastąpiło</w:t>
      </w:r>
      <w:r w:rsidR="00E92A3E">
        <w:rPr>
          <w:rFonts w:ascii="Arial Narrow" w:hAnsi="Arial Narrow"/>
          <w:bCs/>
          <w:kern w:val="2"/>
          <w:sz w:val="20"/>
          <w:szCs w:val="20"/>
        </w:rPr>
        <w:br/>
      </w:r>
      <w:r w:rsidRPr="00E50816">
        <w:rPr>
          <w:rFonts w:ascii="Arial Narrow" w:hAnsi="Arial Narrow"/>
          <w:bCs/>
          <w:kern w:val="2"/>
          <w:sz w:val="20"/>
          <w:szCs w:val="20"/>
        </w:rPr>
        <w:t>z przyczyn, za które Wykonawca ponosi odpowiedzialność, przy czym przedłużenie terminu realizacji zamówienia nastąpi o liczbę dni, odpowiadającą okresowi na jaki Wykonawcy nakazano wstrzymanie robót budowlanych lub zakazano prowadzenie robót budowlanych;</w:t>
      </w:r>
    </w:p>
    <w:p w14:paraId="45951759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wystąpienia kolizji z sieciami w tym zewnętrznymi lub instalacjami nieujawnionymi w dokumentacji projektowej, przy czym przedłużenie terminu realizacji zamówienia nastąpi o liczbę dni, niezbędną Wykonawcy na usunięcie kolizji z sieciami lub instalacjami nieujawnionymi w dokumentacji projektowej;</w:t>
      </w:r>
    </w:p>
    <w:p w14:paraId="03AD924B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konieczności wykonania robót zamiennych (do których wykonania wystarczy zgoda Zamawiającego oraz projektanta), rozumianych jako wykonanie przez Wykonawcę zamówienia podstawowego w sposób odmienny od sposobu określonego w niniejszej umowie, z zastrzeżeniem ust. 4</w:t>
      </w:r>
      <w:r w:rsidR="00E92A3E">
        <w:rPr>
          <w:rFonts w:ascii="Arial Narrow" w:hAnsi="Arial Narrow"/>
          <w:bCs/>
          <w:kern w:val="2"/>
          <w:sz w:val="20"/>
          <w:szCs w:val="20"/>
        </w:rPr>
        <w:t>;</w:t>
      </w:r>
    </w:p>
    <w:p w14:paraId="34D1FC5F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zmiany powszechnie obowiązujących przepisów prawa w zakresie mającym bezpośredni wpływ na realizację przedmiotu zamówienia lub świadczenia stron niniejszej umowy</w:t>
      </w:r>
      <w:r w:rsidR="00E92A3E">
        <w:rPr>
          <w:rFonts w:ascii="Arial Narrow" w:hAnsi="Arial Narrow"/>
          <w:kern w:val="2"/>
          <w:sz w:val="20"/>
          <w:szCs w:val="20"/>
        </w:rPr>
        <w:t>;</w:t>
      </w:r>
    </w:p>
    <w:p w14:paraId="76CB9A08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zmiany albo rezygnacji z podwykonawcy, na którego zasoby Wykonawca powoływał się, na zasadach określonych w art. 118</w:t>
      </w:r>
      <w:r w:rsidRPr="00E50816">
        <w:rPr>
          <w:rFonts w:ascii="Arial Narrow" w:hAnsi="Arial Narrow"/>
          <w:sz w:val="20"/>
          <w:szCs w:val="20"/>
        </w:rPr>
        <w:t xml:space="preserve"> ust. 1 </w:t>
      </w:r>
      <w:r w:rsidRPr="00E50816">
        <w:rPr>
          <w:rFonts w:ascii="Arial Narrow" w:hAnsi="Arial Narrow"/>
          <w:kern w:val="2"/>
          <w:sz w:val="20"/>
          <w:szCs w:val="20"/>
        </w:rPr>
        <w:t xml:space="preserve">ustawy </w:t>
      </w:r>
      <w:proofErr w:type="spellStart"/>
      <w:r w:rsidRPr="00E50816">
        <w:rPr>
          <w:rFonts w:ascii="Arial Narrow" w:hAnsi="Arial Narrow"/>
          <w:kern w:val="2"/>
          <w:sz w:val="20"/>
          <w:szCs w:val="20"/>
        </w:rPr>
        <w:t>Pzp</w:t>
      </w:r>
      <w:proofErr w:type="spellEnd"/>
      <w:r w:rsidRPr="00E50816">
        <w:rPr>
          <w:rFonts w:ascii="Arial Narrow" w:hAnsi="Arial Narrow"/>
          <w:kern w:val="2"/>
          <w:sz w:val="20"/>
          <w:szCs w:val="20"/>
        </w:rPr>
        <w:t xml:space="preserve">, w celu wykazania spełniania warunków udziału w postępowaniu, </w:t>
      </w:r>
      <w:r w:rsidRPr="00E50816">
        <w:rPr>
          <w:rFonts w:ascii="Arial Narrow" w:hAnsi="Arial Narrow"/>
          <w:bCs/>
          <w:kern w:val="2"/>
          <w:sz w:val="20"/>
          <w:szCs w:val="20"/>
        </w:rPr>
        <w:t>z zastrzeżeniem ust. 5</w:t>
      </w:r>
      <w:r w:rsidR="00E92A3E">
        <w:rPr>
          <w:rFonts w:ascii="Arial Narrow" w:hAnsi="Arial Narrow"/>
          <w:bCs/>
          <w:kern w:val="2"/>
          <w:sz w:val="20"/>
          <w:szCs w:val="20"/>
        </w:rPr>
        <w:t>;</w:t>
      </w:r>
    </w:p>
    <w:p w14:paraId="7BE116B8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wystąpienia konieczności wprowadzenia w dokumentacji projektowej, stanowiącej załącznik nr 2 do niniejszej umowy, zmian, powodujących wstrzymanie lub przerwanie robót budowlanych, stanowiących przedmiot zamówienia, przy czym przedłużenie terminu realizacji zamówienia nastąpi o liczbę dni niezbędną do wprowadzenia zmian w dokumentacji projektowej oraz do przeprowadzenia uzgodnień (ustaleń) z właściwymi organami, uzyskania opinii właściwych organów oraz wydania decyzji przez właściwe organy;</w:t>
      </w:r>
    </w:p>
    <w:p w14:paraId="05318DC1" w14:textId="77777777" w:rsidR="00694EEE" w:rsidRPr="00E50816" w:rsidRDefault="006946E0" w:rsidP="009F653F">
      <w:pPr>
        <w:pStyle w:val="Bezodstpw"/>
        <w:numPr>
          <w:ilvl w:val="0"/>
          <w:numId w:val="30"/>
        </w:numPr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konieczności dokonania wymiany osób, o których mowa w </w:t>
      </w:r>
      <w:r w:rsidRPr="00E50816">
        <w:rPr>
          <w:rFonts w:ascii="Arial Narrow" w:hAnsi="Arial Narrow"/>
          <w:kern w:val="2"/>
          <w:sz w:val="20"/>
          <w:szCs w:val="20"/>
        </w:rPr>
        <w:t>§ 6</w:t>
      </w: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 niniejszej umowy, po stronie którejkolwiek ze stron niniejszej umowy, zastrzeżeniem ust. 5.</w:t>
      </w:r>
    </w:p>
    <w:bookmarkEnd w:id="9"/>
    <w:p w14:paraId="5917D0CC" w14:textId="77777777" w:rsidR="00694EEE" w:rsidRPr="00E50816" w:rsidRDefault="006946E0" w:rsidP="009F653F">
      <w:pPr>
        <w:pStyle w:val="Bezodstpw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3)</w:t>
      </w:r>
      <w:r w:rsidR="006C342F" w:rsidRPr="00E50816">
        <w:rPr>
          <w:rFonts w:ascii="Arial Narrow" w:hAnsi="Arial Narrow"/>
          <w:bCs/>
          <w:kern w:val="2"/>
          <w:sz w:val="20"/>
          <w:szCs w:val="20"/>
        </w:rPr>
        <w:tab/>
      </w:r>
      <w:r w:rsidRPr="00E50816">
        <w:rPr>
          <w:rFonts w:ascii="Arial Narrow" w:hAnsi="Arial Narrow"/>
          <w:bCs/>
          <w:kern w:val="2"/>
          <w:sz w:val="20"/>
          <w:szCs w:val="20"/>
        </w:rPr>
        <w:t xml:space="preserve">w zakresie </w:t>
      </w:r>
      <w:r w:rsidRPr="00E50816">
        <w:rPr>
          <w:rFonts w:ascii="Arial Narrow" w:hAnsi="Arial Narrow"/>
          <w:b/>
          <w:bCs/>
          <w:kern w:val="2"/>
          <w:sz w:val="20"/>
          <w:szCs w:val="20"/>
        </w:rPr>
        <w:t xml:space="preserve">zmiany wykonawcy </w:t>
      </w:r>
      <w:r w:rsidRPr="00E50816">
        <w:rPr>
          <w:rFonts w:ascii="Arial Narrow" w:hAnsi="Arial Narrow"/>
          <w:bCs/>
          <w:kern w:val="2"/>
          <w:sz w:val="20"/>
          <w:szCs w:val="20"/>
        </w:rPr>
        <w:t>w przypadku:</w:t>
      </w:r>
    </w:p>
    <w:p w14:paraId="01B1F7FB" w14:textId="77777777" w:rsidR="00694EEE" w:rsidRPr="00E50816" w:rsidRDefault="006946E0" w:rsidP="009F653F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Cs/>
          <w:kern w:val="2"/>
          <w:sz w:val="20"/>
          <w:szCs w:val="20"/>
        </w:rPr>
        <w:t>a)</w:t>
      </w:r>
      <w:r w:rsidR="006C342F" w:rsidRPr="00E50816">
        <w:rPr>
          <w:rFonts w:ascii="Arial Narrow" w:hAnsi="Arial Narrow"/>
          <w:bCs/>
          <w:kern w:val="2"/>
          <w:sz w:val="20"/>
          <w:szCs w:val="20"/>
        </w:rPr>
        <w:tab/>
      </w:r>
      <w:r w:rsidRPr="00E50816">
        <w:rPr>
          <w:rFonts w:ascii="Arial Narrow" w:hAnsi="Arial Narrow"/>
          <w:bCs/>
          <w:kern w:val="2"/>
          <w:sz w:val="20"/>
          <w:szCs w:val="20"/>
        </w:rPr>
        <w:t>gdy nowy wykonawca ma zastąpić dotychczasowego wykonawcę lub</w:t>
      </w:r>
      <w:r w:rsidR="00E92A3E">
        <w:rPr>
          <w:rFonts w:ascii="Arial Narrow" w:hAnsi="Arial Narrow"/>
          <w:bCs/>
          <w:kern w:val="2"/>
          <w:sz w:val="20"/>
          <w:szCs w:val="20"/>
        </w:rPr>
        <w:t>,</w:t>
      </w:r>
    </w:p>
    <w:p w14:paraId="238311CE" w14:textId="77777777" w:rsidR="00694EEE" w:rsidRPr="00E50816" w:rsidRDefault="006946E0" w:rsidP="009F653F">
      <w:pPr>
        <w:pStyle w:val="Bezodstpw"/>
        <w:tabs>
          <w:tab w:val="left" w:pos="567"/>
        </w:tabs>
        <w:spacing w:line="276" w:lineRule="auto"/>
        <w:ind w:left="1134" w:hanging="283"/>
        <w:jc w:val="both"/>
        <w:rPr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b)</w:t>
      </w:r>
      <w:r w:rsidR="006C342F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764ED976" w14:textId="77777777" w:rsidR="00694EEE" w:rsidRPr="00E50816" w:rsidRDefault="006946E0" w:rsidP="00E92A3E">
      <w:pPr>
        <w:pStyle w:val="Bezodstpw"/>
        <w:spacing w:line="276" w:lineRule="auto"/>
        <w:ind w:left="1134" w:hanging="283"/>
        <w:jc w:val="both"/>
        <w:rPr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c)</w:t>
      </w:r>
      <w:r w:rsidR="006C342F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 wyniku przejęcia przez zamawiającego zobowiązań wykonawcy względem jego podwykonawców,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przypadku, o którym mowa w art. 465 ust. 1;</w:t>
      </w:r>
    </w:p>
    <w:p w14:paraId="49F97B9A" w14:textId="77777777" w:rsidR="00694EEE" w:rsidRPr="00E50816" w:rsidRDefault="006946E0" w:rsidP="00E92A3E">
      <w:pPr>
        <w:pStyle w:val="Bezodstpw"/>
        <w:spacing w:line="276" w:lineRule="auto"/>
        <w:ind w:left="1134" w:hanging="283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d)</w:t>
      </w:r>
      <w:r w:rsidR="006C342F" w:rsidRPr="00E50816">
        <w:rPr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jeżeli dotyczy realizacji, przez dotychczasowego wykonawcę, dodatkowych dostaw, usług lub robót budowlanych,  których nie uwzględniono w zamówieniu podstawowym, o ile stały się one niezbędne i zostały spełnione łącznie następujące warunki:</w:t>
      </w:r>
    </w:p>
    <w:p w14:paraId="0307A6FB" w14:textId="77777777" w:rsidR="00694EEE" w:rsidRPr="00E50816" w:rsidRDefault="006946E0" w:rsidP="009F653F">
      <w:pPr>
        <w:pStyle w:val="Bezodstpw"/>
        <w:spacing w:line="276" w:lineRule="auto"/>
        <w:ind w:left="1418" w:hanging="284"/>
        <w:jc w:val="both"/>
        <w:rPr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da)</w:t>
      </w:r>
      <w:r w:rsidR="006C342F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zmiana wykonawcy nie może zostać dokonana z powodów ekonomicznych lub technicznych,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szczególności dotyczących zamienności lub interoperacyjności wyposażenia, usług lub instalacji zamówionych w ramach zamówienia podstawowego,</w:t>
      </w:r>
    </w:p>
    <w:p w14:paraId="579D8B1A" w14:textId="77777777" w:rsidR="00694EEE" w:rsidRPr="00E50816" w:rsidRDefault="006946E0" w:rsidP="009F653F">
      <w:pPr>
        <w:pStyle w:val="Bezodstpw"/>
        <w:spacing w:line="276" w:lineRule="auto"/>
        <w:ind w:left="1418" w:hanging="284"/>
        <w:jc w:val="both"/>
        <w:rPr>
          <w:sz w:val="20"/>
          <w:szCs w:val="20"/>
        </w:rPr>
      </w:pPr>
      <w:proofErr w:type="spellStart"/>
      <w:r w:rsidRPr="00E50816">
        <w:rPr>
          <w:rStyle w:val="alb"/>
          <w:rFonts w:ascii="Arial Narrow" w:hAnsi="Arial Narrow"/>
          <w:sz w:val="20"/>
          <w:szCs w:val="20"/>
        </w:rPr>
        <w:t>db</w:t>
      </w:r>
      <w:proofErr w:type="spellEnd"/>
      <w:r w:rsidRPr="00E50816">
        <w:rPr>
          <w:rStyle w:val="alb"/>
          <w:rFonts w:ascii="Arial Narrow" w:hAnsi="Arial Narrow"/>
          <w:sz w:val="20"/>
          <w:szCs w:val="20"/>
        </w:rPr>
        <w:t>)</w:t>
      </w:r>
      <w:r w:rsidR="006C342F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zmiana wykonawcy spowodowałaby istotną niedogodność lub znaczne zwiększenie kosztów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dla Zamawiającego,</w:t>
      </w:r>
    </w:p>
    <w:p w14:paraId="51EE4CD2" w14:textId="77777777" w:rsidR="00694EEE" w:rsidRPr="00E50816" w:rsidRDefault="006946E0" w:rsidP="009F653F">
      <w:pPr>
        <w:pStyle w:val="Bezodstpw"/>
        <w:spacing w:line="276" w:lineRule="auto"/>
        <w:ind w:left="1418" w:hanging="284"/>
        <w:jc w:val="both"/>
        <w:rPr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dc)</w:t>
      </w:r>
      <w:r w:rsidR="006C342F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wzrost ceny spowodowany każdą kolejną zmianą nie przekracza 50% wartości pierwotnej umowy,</w:t>
      </w:r>
      <w:r w:rsidR="00E92A3E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a w przypadku zamówień w dziedzinach obronności i bezpieczeństwa łączna wartość zmian nie przekracza 50% wartości pierwotnej umowy, z wyjątkiem należycie uzasadnionych przypadków;</w:t>
      </w:r>
      <w:bookmarkStart w:id="10" w:name="_Hlk75877169"/>
      <w:bookmarkEnd w:id="10"/>
    </w:p>
    <w:p w14:paraId="3E06061B" w14:textId="77777777" w:rsidR="00694EEE" w:rsidRPr="00E50816" w:rsidRDefault="006946E0" w:rsidP="009F653F">
      <w:pPr>
        <w:pStyle w:val="Akapitzlist"/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Strony umowy niezwłocznie, wzajemnie informują się o wpływie okoliczności związanych z wystąpieniem COVID-19 na terminowe i należyte wykonanie umowy, o ile taki wpływ wystąpił. Strony potwierdzają ten wpływ, dołączając do informacji oświadczenia lub dokumenty wskazane w art. 15r. ust 1  ustawy z dnia</w:t>
      </w:r>
      <w:r w:rsidR="00E92A3E">
        <w:rPr>
          <w:rFonts w:ascii="Arial Narrow" w:hAnsi="Arial Narrow"/>
          <w:kern w:val="2"/>
          <w:sz w:val="20"/>
          <w:szCs w:val="20"/>
        </w:rPr>
        <w:t xml:space="preserve"> </w:t>
      </w:r>
      <w:r w:rsidRPr="00E50816">
        <w:rPr>
          <w:rFonts w:ascii="Arial Narrow" w:hAnsi="Arial Narrow"/>
          <w:kern w:val="2"/>
          <w:sz w:val="20"/>
          <w:szCs w:val="20"/>
        </w:rPr>
        <w:t xml:space="preserve">2 marca 2020 r. </w:t>
      </w:r>
      <w:r w:rsidRPr="00E50816">
        <w:rPr>
          <w:rFonts w:ascii="Arial Narrow" w:hAnsi="Arial Narrow" w:cs="Arial"/>
          <w:sz w:val="20"/>
          <w:szCs w:val="20"/>
        </w:rPr>
        <w:t xml:space="preserve"> o szczególnych rozwiązaniach związanych z zapobieganiem, przeciwdziałaniem</w:t>
      </w:r>
      <w:r w:rsidR="00E92A3E">
        <w:rPr>
          <w:rFonts w:ascii="Arial Narrow" w:hAnsi="Arial Narrow" w:cs="Arial"/>
          <w:sz w:val="20"/>
          <w:szCs w:val="20"/>
        </w:rPr>
        <w:t xml:space="preserve"> </w:t>
      </w:r>
      <w:r w:rsidRPr="00E50816">
        <w:rPr>
          <w:rFonts w:ascii="Arial Narrow" w:hAnsi="Arial Narrow" w:cs="Arial"/>
          <w:sz w:val="20"/>
          <w:szCs w:val="20"/>
        </w:rPr>
        <w:t xml:space="preserve">i zwalczaniemCOVID-19, innych chorób zakaźnych oraz wywołanych nimi sytuacji kryzysowych oraz niektórych innych ustaw (Dz. U. z 2020r. poz. 1842 ze zm.). </w:t>
      </w:r>
    </w:p>
    <w:p w14:paraId="08251048" w14:textId="77777777" w:rsidR="00694EEE" w:rsidRPr="00E50816" w:rsidRDefault="006946E0" w:rsidP="009F653F">
      <w:pPr>
        <w:pStyle w:val="Akapitzlist"/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Zmiany</w:t>
      </w:r>
      <w:r w:rsidR="00AC6FEA" w:rsidRPr="00E50816">
        <w:rPr>
          <w:rFonts w:ascii="Arial Narrow" w:hAnsi="Arial Narrow"/>
          <w:sz w:val="20"/>
          <w:szCs w:val="20"/>
        </w:rPr>
        <w:t>, o których mowa w ust. 1 pkt 1</w:t>
      </w:r>
      <w:r w:rsidRPr="00E50816">
        <w:rPr>
          <w:rFonts w:ascii="Arial Narrow" w:hAnsi="Arial Narrow"/>
          <w:sz w:val="20"/>
          <w:szCs w:val="20"/>
        </w:rPr>
        <w:t xml:space="preserve">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</w:t>
      </w:r>
      <w:r w:rsidRPr="00E50816">
        <w:rPr>
          <w:rFonts w:ascii="Arial Narrow" w:hAnsi="Arial Narrow"/>
          <w:sz w:val="20"/>
          <w:szCs w:val="20"/>
        </w:rPr>
        <w:lastRenderedPageBreak/>
        <w:t>zaistniała zmiana ma bezpośredni wpływ na koszty wykonania zamówienia oraz określić stopień, w jakim wpłynie ona na wysokość wynagrodzenia. Wykonawca może złożyć pisemny wniosek o dokonanie waloryzacji najwcześniej w dniu wejścia w życie przepisów wprowadzających zmiany.</w:t>
      </w:r>
    </w:p>
    <w:p w14:paraId="10EE3ECD" w14:textId="77777777" w:rsidR="00694EEE" w:rsidRPr="00E50816" w:rsidRDefault="006946E0" w:rsidP="009F653F">
      <w:pPr>
        <w:pStyle w:val="Akapitzlist"/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Konieczność wykonania robót zamiennych, o których mowa w ust. 1 pkt 2 lit f, zachodzi w sytuacji, gdy:</w:t>
      </w:r>
    </w:p>
    <w:p w14:paraId="1EEBEB22" w14:textId="77777777" w:rsidR="00694EEE" w:rsidRPr="00E50816" w:rsidRDefault="006946E0" w:rsidP="009F653F">
      <w:pPr>
        <w:numPr>
          <w:ilvl w:val="0"/>
          <w:numId w:val="1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materiały budowlane, przewidziane w niniejszej umowie do wykonania zamówienia, nie mogą być użyte przy realizacji inwestycji z powodu zaprzestania ich produkcji lub zastąpienia ich innymi materiałami budowlanymi,</w:t>
      </w:r>
    </w:p>
    <w:p w14:paraId="5BA834B7" w14:textId="77777777" w:rsidR="00694EEE" w:rsidRPr="00E50816" w:rsidRDefault="006946E0" w:rsidP="009F653F">
      <w:pPr>
        <w:numPr>
          <w:ilvl w:val="0"/>
          <w:numId w:val="1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trakcie realizacji przedmiotu zamówienia nastąpiła zmiana przepisów prawa budowlanego,</w:t>
      </w:r>
    </w:p>
    <w:p w14:paraId="5EFB479D" w14:textId="77777777" w:rsidR="00694EEE" w:rsidRPr="00E50816" w:rsidRDefault="006946E0" w:rsidP="009F653F">
      <w:pPr>
        <w:numPr>
          <w:ilvl w:val="0"/>
          <w:numId w:val="1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czasie realizacji budowy zmienią się warunki techniczne wykonania (np. Polska Norma),</w:t>
      </w:r>
    </w:p>
    <w:p w14:paraId="68F74AE4" w14:textId="77777777" w:rsidR="00694EEE" w:rsidRPr="00E50816" w:rsidRDefault="006946E0" w:rsidP="009F653F">
      <w:pPr>
        <w:numPr>
          <w:ilvl w:val="0"/>
          <w:numId w:val="10"/>
        </w:numPr>
        <w:tabs>
          <w:tab w:val="clear" w:pos="0"/>
        </w:tabs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trakcie realizacji przedmiotu zamówienia zastosowano lepsze materiały budowlane bądź inną technologię wykonania robót.</w:t>
      </w:r>
    </w:p>
    <w:p w14:paraId="72010C81" w14:textId="77777777" w:rsidR="00694EEE" w:rsidRPr="00E50816" w:rsidRDefault="006946E0" w:rsidP="009F653F">
      <w:pPr>
        <w:numPr>
          <w:ilvl w:val="0"/>
          <w:numId w:val="9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 przypadku, o którym mowa w ust. 1 pkt 2 lit h, Wykonawca jest obowiązany wykazać Zamawiającemu, iż proponowany inny podwykonawca lub Wykonawca samodzielnie spełnia warunki udziału w postępowaniu, w stopniu nie mniejszym niż podwykonawca, na którego zasoby Wykonawca powoływał się w trakcie postępowania o udzielenie zamówienia, poprzez przedstawienie w tym celu odpowiednich dokumentów, potwierdzających spełnianie warunków udziału w postępowaniu.</w:t>
      </w:r>
    </w:p>
    <w:p w14:paraId="2D499E7C" w14:textId="77777777" w:rsidR="00694EEE" w:rsidRPr="00E50816" w:rsidRDefault="006946E0" w:rsidP="009F653F">
      <w:pPr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Zmiana osób przewidzianych do realizacji zamówienia, o których mowa w ust. 1 pkt 2 lit</w:t>
      </w:r>
      <w:r w:rsidR="00A40B53" w:rsidRPr="00E50816">
        <w:rPr>
          <w:rFonts w:ascii="Arial Narrow" w:hAnsi="Arial Narrow"/>
          <w:kern w:val="2"/>
          <w:sz w:val="20"/>
          <w:szCs w:val="20"/>
        </w:rPr>
        <w:t>.</w:t>
      </w:r>
      <w:r w:rsidRPr="00E50816">
        <w:rPr>
          <w:rFonts w:ascii="Arial Narrow" w:hAnsi="Arial Narrow"/>
          <w:kern w:val="2"/>
          <w:sz w:val="20"/>
          <w:szCs w:val="20"/>
        </w:rPr>
        <w:t xml:space="preserve"> j, może nastąpić tylko na osoby o kwalifikacjach zawodowych równorzędnych lub wyższych do kwalifikacji, które podlegały ocenie.</w:t>
      </w:r>
    </w:p>
    <w:p w14:paraId="7C51CAFE" w14:textId="77777777" w:rsidR="00694EEE" w:rsidRPr="00E50816" w:rsidRDefault="006946E0" w:rsidP="009F653F">
      <w:pPr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Nie stanowi istotnej zmiany umowy zmiana danych teleadresowych oraz osób wskazanych do kontaktów między stronami niniejszej umowy a do jej przeprowadzenia wystarczy poinformowanie drugiej strony umowy na piśmie.</w:t>
      </w:r>
    </w:p>
    <w:p w14:paraId="68E56B35" w14:textId="77777777" w:rsidR="00694EEE" w:rsidRPr="00E50816" w:rsidRDefault="006946E0" w:rsidP="009F653F">
      <w:pPr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Wszelkie zmiany umowy wymagają pod rygorem nieważności formy pisemnej i podpisania przez obydwie strony niniejszej umowy, z zastrzeżeniem ust. 6.</w:t>
      </w:r>
    </w:p>
    <w:p w14:paraId="444EB0B0" w14:textId="77777777" w:rsidR="00694EEE" w:rsidRPr="00E50816" w:rsidRDefault="006946E0" w:rsidP="009F653F">
      <w:pPr>
        <w:numPr>
          <w:ilvl w:val="0"/>
          <w:numId w:val="9"/>
        </w:numPr>
        <w:tabs>
          <w:tab w:val="clear" w:pos="360"/>
        </w:tabs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Z wnioskiem o zmianę treści umowy może wystąpić zarówno Wykonawca, jak i Zamawiający.</w:t>
      </w:r>
    </w:p>
    <w:p w14:paraId="19DD2103" w14:textId="77777777" w:rsidR="00694EEE" w:rsidRPr="00E50816" w:rsidRDefault="00694EEE" w:rsidP="009F653F">
      <w:pPr>
        <w:spacing w:line="276" w:lineRule="auto"/>
        <w:ind w:left="360"/>
        <w:jc w:val="both"/>
        <w:rPr>
          <w:kern w:val="2"/>
          <w:sz w:val="20"/>
          <w:szCs w:val="20"/>
        </w:rPr>
      </w:pPr>
    </w:p>
    <w:p w14:paraId="53483818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15</w:t>
      </w:r>
    </w:p>
    <w:p w14:paraId="149CDFEA" w14:textId="77777777" w:rsidR="00694EEE" w:rsidRPr="00E50816" w:rsidRDefault="006946E0" w:rsidP="009F653F">
      <w:pPr>
        <w:pStyle w:val="Tekstpodstawowy"/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ODSTĄPIENIE OD UMOWY</w:t>
      </w:r>
    </w:p>
    <w:p w14:paraId="6146DCC3" w14:textId="3B599C7E" w:rsidR="00694EEE" w:rsidRPr="00E50816" w:rsidRDefault="006946E0" w:rsidP="009F653F">
      <w:pPr>
        <w:pStyle w:val="Akapitzlist2"/>
        <w:numPr>
          <w:ilvl w:val="3"/>
          <w:numId w:val="4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Zamawiającemu przysługuje prawo odstąpienia od Umowy </w:t>
      </w:r>
      <w:r w:rsidR="00FD75DC">
        <w:rPr>
          <w:rFonts w:ascii="Arial Narrow" w:hAnsi="Arial Narrow"/>
          <w:sz w:val="20"/>
          <w:szCs w:val="20"/>
        </w:rPr>
        <w:t xml:space="preserve">nie później niż do dnia </w:t>
      </w:r>
      <w:r w:rsidR="009B7614">
        <w:rPr>
          <w:rFonts w:ascii="Arial Narrow" w:hAnsi="Arial Narrow"/>
          <w:sz w:val="20"/>
          <w:szCs w:val="20"/>
        </w:rPr>
        <w:t>31 grudnia 2025 r. b</w:t>
      </w:r>
      <w:r w:rsidRPr="00E50816">
        <w:rPr>
          <w:rFonts w:ascii="Arial Narrow" w:hAnsi="Arial Narrow"/>
          <w:sz w:val="20"/>
          <w:szCs w:val="20"/>
        </w:rPr>
        <w:t>ez jakichkolwiek roszczeń Wykonawcy oprócz przypadków wymienionych w Kodeksie cywilnym:</w:t>
      </w:r>
    </w:p>
    <w:p w14:paraId="76900CFD" w14:textId="07A2E846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 </w:t>
      </w:r>
      <w:r w:rsidR="00766D37" w:rsidRPr="00E50816">
        <w:rPr>
          <w:rFonts w:ascii="Arial Narrow" w:hAnsi="Arial Narrow"/>
          <w:sz w:val="20"/>
          <w:szCs w:val="20"/>
        </w:rPr>
        <w:t xml:space="preserve">lub dalsze wykonywanie umowy może zagrozić podstawowemu interesowi bezpieczeństwa państwa lub bezpieczeństwu publicznemu. </w:t>
      </w:r>
      <w:r w:rsidRPr="00E50816">
        <w:rPr>
          <w:rFonts w:ascii="Arial Narrow" w:hAnsi="Arial Narrow"/>
          <w:sz w:val="20"/>
          <w:szCs w:val="20"/>
        </w:rPr>
        <w:t>w tym wypadku odstąpienie może nastąpić w terminie 30 dni od powzięcia wiadomości o powyższych okolicznościach,</w:t>
      </w:r>
      <w:r w:rsidR="00FD75DC">
        <w:rPr>
          <w:rFonts w:ascii="Arial Narrow" w:hAnsi="Arial Narrow"/>
          <w:sz w:val="20"/>
          <w:szCs w:val="20"/>
        </w:rPr>
        <w:t xml:space="preserve"> a Wykonawcy nie przysługuje prawo do naliczenia Zamawiającemu kary umownej bądź dochodzenia odszkodowania;</w:t>
      </w:r>
    </w:p>
    <w:p w14:paraId="0F4F322F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przypadku, gdy zostanie wszczęte postępowanie likwidacyjne w stosunku do Wykonawcy – w terminie 30 dni od powzięcia wiadomości,</w:t>
      </w:r>
    </w:p>
    <w:p w14:paraId="6C44FAAE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przypadku, gdy zostanie wydany nakaz zajęcia majątku Wykonawcy – w terminie 30 dni od powzięcia wiadomości,</w:t>
      </w:r>
    </w:p>
    <w:p w14:paraId="2D51DB99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gdy Wykonawca przerwał realizację robót objętych um</w:t>
      </w:r>
      <w:r w:rsidR="00766D37" w:rsidRPr="00E50816">
        <w:rPr>
          <w:rFonts w:ascii="Arial Narrow" w:hAnsi="Arial Narrow"/>
          <w:sz w:val="20"/>
          <w:szCs w:val="20"/>
        </w:rPr>
        <w:t xml:space="preserve">ową, pomimo pisemnego wezwania </w:t>
      </w:r>
      <w:r w:rsidRPr="00E50816">
        <w:rPr>
          <w:rFonts w:ascii="Arial Narrow" w:hAnsi="Arial Narrow"/>
          <w:sz w:val="20"/>
          <w:szCs w:val="20"/>
        </w:rPr>
        <w:t>Zamawiającego nie wykonuje prac przez okres trzech dni roboczych od dnia odbioru wezwania – w terminie 14 dni od upływu 3-go dnia roboczego,</w:t>
      </w:r>
    </w:p>
    <w:p w14:paraId="3862561F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wykonuje roboty niezgodnie z umową, pomimo pisemnego wezwania Zamawiającego do usunięcia niezgodności, tzn. w wyznaczonym przez Zamawiającego terminie nie zaprzestał wykonywania wskazanej czynności lub nie rozpoczął wykonywania czynności zgodnie z umową – w terminie 14 dni od upływu terminu wskazanego w  wezwaniu Zamawiającego,</w:t>
      </w:r>
    </w:p>
    <w:p w14:paraId="2F8EBF6D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wykorzystuje mienie Zamawiającego bez jego zgody lub niezgodnie z  przeznaczeniem</w:t>
      </w:r>
      <w:r w:rsidR="006C342F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– w terminie 30 dni od powzięcia wiadomości,</w:t>
      </w:r>
    </w:p>
    <w:p w14:paraId="12527C1C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zlecił wykonanie przedmiotu umowy osobom trzecim bez zgody</w:t>
      </w:r>
      <w:r w:rsidR="00766D3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Zamawiającego</w:t>
      </w:r>
      <w:r w:rsidR="006C342F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– w terminie 30 dni od powzięcia wiadomości,</w:t>
      </w:r>
    </w:p>
    <w:p w14:paraId="01700AE7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naruszył zasady BHP stwarzając zagrożenie dla ludzi i mienia – w terminie 30 dni od powzięcia wiadomości,</w:t>
      </w:r>
    </w:p>
    <w:p w14:paraId="425EF365" w14:textId="77777777" w:rsidR="00694EEE" w:rsidRPr="00E50816" w:rsidRDefault="006946E0" w:rsidP="009F653F">
      <w:pPr>
        <w:pStyle w:val="Akapitzlist2"/>
        <w:numPr>
          <w:ilvl w:val="1"/>
          <w:numId w:val="9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jeżeli zwłoka w wykonaniu przedmiotu umowy przekroczy 30 dni w stosunku do terminów określonych</w:t>
      </w:r>
      <w:r w:rsidR="006C342F" w:rsidRPr="00E50816">
        <w:rPr>
          <w:rFonts w:ascii="Arial Narrow" w:hAnsi="Arial Narrow"/>
          <w:sz w:val="20"/>
          <w:szCs w:val="20"/>
        </w:rPr>
        <w:br/>
      </w:r>
      <w:r w:rsidRPr="00E50816">
        <w:rPr>
          <w:rFonts w:ascii="Arial Narrow" w:hAnsi="Arial Narrow"/>
          <w:sz w:val="20"/>
          <w:szCs w:val="20"/>
        </w:rPr>
        <w:t>w harmonogramie robót, Zamawiającemu przysługuje prawo odstąpienia od umowy z przyczyn zależnych od Wykonawcy.</w:t>
      </w:r>
    </w:p>
    <w:p w14:paraId="4FAC3B5D" w14:textId="77777777" w:rsidR="00694EEE" w:rsidRPr="00E50816" w:rsidRDefault="006946E0" w:rsidP="009F653F">
      <w:pPr>
        <w:pStyle w:val="Akapitzlist2"/>
        <w:numPr>
          <w:ilvl w:val="3"/>
          <w:numId w:val="4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lastRenderedPageBreak/>
        <w:t>W przypadku określonym w ust. 1 pkt 1 Wykonawca może żądać jedynie wynagrodzenia należnego z tytułu wykonania części Umowy do czasu odstąpienia.</w:t>
      </w:r>
    </w:p>
    <w:p w14:paraId="1D6E43A4" w14:textId="4B6CC4A7" w:rsidR="00694EEE" w:rsidRPr="00E50816" w:rsidRDefault="006946E0" w:rsidP="009F653F">
      <w:pPr>
        <w:pStyle w:val="Akapitzlist2"/>
        <w:numPr>
          <w:ilvl w:val="3"/>
          <w:numId w:val="4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Odstąpienie od Umowy powinno nastąpić w formie pisemnej pod rygorem nieważności takiego oświadczenia i powinno zawierać uzasadnienie.</w:t>
      </w:r>
      <w:r w:rsidR="00FD75DC">
        <w:rPr>
          <w:rFonts w:ascii="Arial Narrow" w:hAnsi="Arial Narrow"/>
          <w:sz w:val="20"/>
          <w:szCs w:val="20"/>
        </w:rPr>
        <w:t xml:space="preserve"> Odstąpienie, według wyboru Zamawiającego, może nastąpić ze skutkiem ex </w:t>
      </w:r>
      <w:proofErr w:type="spellStart"/>
      <w:r w:rsidR="00FD75DC">
        <w:rPr>
          <w:rFonts w:ascii="Arial Narrow" w:hAnsi="Arial Narrow"/>
          <w:sz w:val="20"/>
          <w:szCs w:val="20"/>
        </w:rPr>
        <w:t>tunc</w:t>
      </w:r>
      <w:proofErr w:type="spellEnd"/>
      <w:r w:rsidR="00FD75DC">
        <w:rPr>
          <w:rFonts w:ascii="Arial Narrow" w:hAnsi="Arial Narrow"/>
          <w:sz w:val="20"/>
          <w:szCs w:val="20"/>
        </w:rPr>
        <w:t xml:space="preserve"> albo ex nunc.</w:t>
      </w:r>
    </w:p>
    <w:p w14:paraId="2A25B0CA" w14:textId="77777777" w:rsidR="00694EEE" w:rsidRPr="00E50816" w:rsidRDefault="006946E0" w:rsidP="009F653F">
      <w:pPr>
        <w:pStyle w:val="Akapitzlist2"/>
        <w:numPr>
          <w:ilvl w:val="3"/>
          <w:numId w:val="4"/>
        </w:numPr>
        <w:spacing w:line="276" w:lineRule="auto"/>
        <w:ind w:left="567" w:hanging="567"/>
        <w:jc w:val="both"/>
        <w:rPr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może odstąpić od umowy</w:t>
      </w:r>
      <w:r w:rsidR="00766D37" w:rsidRPr="00E50816">
        <w:rPr>
          <w:rFonts w:ascii="Arial Narrow" w:hAnsi="Arial Narrow"/>
          <w:sz w:val="20"/>
          <w:szCs w:val="20"/>
        </w:rPr>
        <w:t xml:space="preserve"> </w:t>
      </w:r>
      <w:r w:rsidRPr="00E50816">
        <w:rPr>
          <w:rFonts w:ascii="Arial Narrow" w:hAnsi="Arial Narrow"/>
          <w:sz w:val="20"/>
          <w:szCs w:val="20"/>
        </w:rPr>
        <w:t>jeżeli zachodzi co najmniej jedna z następujących okoliczności:</w:t>
      </w:r>
    </w:p>
    <w:p w14:paraId="02FBF06E" w14:textId="77777777" w:rsidR="00694EEE" w:rsidRPr="00E50816" w:rsidRDefault="006946E0" w:rsidP="009F653F">
      <w:pPr>
        <w:pStyle w:val="Bezodstpw"/>
        <w:numPr>
          <w:ilvl w:val="0"/>
          <w:numId w:val="41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dokonano zmiany umowy z naruszeniem art. 454 i art. 455 ustawy </w:t>
      </w:r>
      <w:proofErr w:type="spellStart"/>
      <w:r w:rsidRPr="00E50816">
        <w:rPr>
          <w:rFonts w:ascii="Arial Narrow" w:hAnsi="Arial Narrow"/>
          <w:sz w:val="20"/>
          <w:szCs w:val="20"/>
        </w:rPr>
        <w:t>Pzp</w:t>
      </w:r>
      <w:proofErr w:type="spellEnd"/>
      <w:r w:rsidR="00766D37" w:rsidRPr="00E50816">
        <w:rPr>
          <w:rFonts w:ascii="Arial Narrow" w:hAnsi="Arial Narrow"/>
          <w:sz w:val="20"/>
          <w:szCs w:val="20"/>
        </w:rPr>
        <w:t>;</w:t>
      </w:r>
    </w:p>
    <w:p w14:paraId="16436489" w14:textId="77777777" w:rsidR="00694EEE" w:rsidRPr="00E50816" w:rsidRDefault="006946E0" w:rsidP="009F653F">
      <w:pPr>
        <w:pStyle w:val="Bezodstpw"/>
        <w:numPr>
          <w:ilvl w:val="0"/>
          <w:numId w:val="41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wykonawca w chwili zawarcia umowy podlegał wykluczeniu na podstawie art. 108 ustawy </w:t>
      </w:r>
      <w:proofErr w:type="spellStart"/>
      <w:r w:rsidRPr="00E50816">
        <w:rPr>
          <w:rFonts w:ascii="Arial Narrow" w:hAnsi="Arial Narrow"/>
          <w:sz w:val="20"/>
          <w:szCs w:val="20"/>
        </w:rPr>
        <w:t>Pzp</w:t>
      </w:r>
      <w:proofErr w:type="spellEnd"/>
      <w:r w:rsidR="00766D37" w:rsidRPr="00E50816">
        <w:rPr>
          <w:rFonts w:ascii="Arial Narrow" w:hAnsi="Arial Narrow"/>
          <w:sz w:val="20"/>
          <w:szCs w:val="20"/>
        </w:rPr>
        <w:t>;</w:t>
      </w:r>
    </w:p>
    <w:p w14:paraId="32749492" w14:textId="77777777" w:rsidR="00694EEE" w:rsidRPr="00E50816" w:rsidRDefault="006946E0" w:rsidP="009F653F">
      <w:pPr>
        <w:pStyle w:val="Bezodstpw"/>
        <w:numPr>
          <w:ilvl w:val="0"/>
          <w:numId w:val="41"/>
        </w:numPr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art. 258</w:t>
        </w:r>
      </w:hyperlink>
      <w:r w:rsidRPr="00E50816">
        <w:rPr>
          <w:rFonts w:ascii="Arial Narrow" w:hAnsi="Arial Narrow"/>
          <w:sz w:val="20"/>
          <w:szCs w:val="20"/>
        </w:rPr>
        <w:t xml:space="preserve"> Traktatu o funkcjonowaniu Unii Europejskiej, że Rzeczpospolita Polska uchybiła zobowiązaniom, które ciążą na niej na mocy Traktatów, </w:t>
      </w:r>
      <w:hyperlink r:id="rId10" w:anchor="/document/68413979?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dyrektywy</w:t>
        </w:r>
      </w:hyperlink>
      <w:r w:rsidRPr="00E50816">
        <w:rPr>
          <w:rFonts w:ascii="Arial Narrow" w:hAnsi="Arial Narrow"/>
          <w:sz w:val="20"/>
          <w:szCs w:val="20"/>
        </w:rPr>
        <w:t xml:space="preserve"> 2014/24/UE, </w:t>
      </w:r>
      <w:hyperlink r:id="rId11" w:anchor="/document/68413980?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dyrektywy</w:t>
        </w:r>
      </w:hyperlink>
      <w:r w:rsidRPr="00E50816">
        <w:rPr>
          <w:rFonts w:ascii="Arial Narrow" w:hAnsi="Arial Narrow"/>
          <w:sz w:val="20"/>
          <w:szCs w:val="20"/>
        </w:rPr>
        <w:t xml:space="preserve"> 2014/25/UE i </w:t>
      </w:r>
      <w:hyperlink r:id="rId12" w:anchor="/document/67894791?cm=DOCUMENT" w:history="1">
        <w:r w:rsidRPr="00E50816">
          <w:rPr>
            <w:rStyle w:val="czeinternetowe"/>
            <w:rFonts w:ascii="Arial Narrow" w:hAnsi="Arial Narrow"/>
            <w:color w:val="auto"/>
            <w:sz w:val="20"/>
            <w:szCs w:val="20"/>
            <w:u w:val="none"/>
          </w:rPr>
          <w:t>dyrektywy</w:t>
        </w:r>
      </w:hyperlink>
      <w:r w:rsidRPr="00E50816">
        <w:rPr>
          <w:rFonts w:ascii="Arial Narrow" w:hAnsi="Arial Narrow"/>
          <w:sz w:val="20"/>
          <w:szCs w:val="20"/>
        </w:rPr>
        <w:t xml:space="preserve"> 2009/81/WE, z uwagi na to, że zamawiający udzielił zamówienia z naruszeniem prawa Unii Europejskiej.</w:t>
      </w:r>
    </w:p>
    <w:p w14:paraId="3D746361" w14:textId="77777777" w:rsidR="00694EEE" w:rsidRPr="00E50816" w:rsidRDefault="006946E0" w:rsidP="009F653F">
      <w:pPr>
        <w:pStyle w:val="Bezodstpw"/>
        <w:spacing w:line="276" w:lineRule="auto"/>
        <w:ind w:left="567" w:hanging="567"/>
        <w:jc w:val="both"/>
        <w:rPr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5.</w:t>
      </w:r>
      <w:r w:rsidR="00F00F1A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 xml:space="preserve">W przypadku, o którym mowa w ust. 4 pkt </w:t>
      </w:r>
      <w:r w:rsidR="00766D37" w:rsidRPr="00E50816">
        <w:rPr>
          <w:rFonts w:ascii="Arial Narrow" w:hAnsi="Arial Narrow"/>
          <w:sz w:val="20"/>
          <w:szCs w:val="20"/>
        </w:rPr>
        <w:t>1</w:t>
      </w:r>
      <w:r w:rsidRPr="00E50816">
        <w:rPr>
          <w:rFonts w:ascii="Arial Narrow" w:hAnsi="Arial Narrow"/>
          <w:sz w:val="20"/>
          <w:szCs w:val="20"/>
        </w:rPr>
        <w:t>, zamawiający odstępuje od umowy w części, której zmiana dotyczy.</w:t>
      </w:r>
    </w:p>
    <w:p w14:paraId="35155EE0" w14:textId="77777777" w:rsidR="00694EEE" w:rsidRDefault="006946E0" w:rsidP="009F653F">
      <w:pPr>
        <w:pStyle w:val="Bezodstpw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Style w:val="alb"/>
          <w:rFonts w:ascii="Arial Narrow" w:hAnsi="Arial Narrow"/>
          <w:sz w:val="20"/>
          <w:szCs w:val="20"/>
        </w:rPr>
        <w:t>6.</w:t>
      </w:r>
      <w:r w:rsidR="00F00F1A" w:rsidRPr="00E50816">
        <w:rPr>
          <w:rStyle w:val="alb"/>
          <w:rFonts w:ascii="Arial Narrow" w:hAnsi="Arial Narrow"/>
          <w:sz w:val="20"/>
          <w:szCs w:val="20"/>
        </w:rPr>
        <w:tab/>
      </w:r>
      <w:r w:rsidRPr="00E50816">
        <w:rPr>
          <w:rFonts w:ascii="Arial Narrow" w:hAnsi="Arial Narrow"/>
          <w:sz w:val="20"/>
          <w:szCs w:val="20"/>
        </w:rPr>
        <w:t>W przypadkach, o których mowa w ust. 1, wykonawca może żądać wyłącznie wynagrodzenia należnego z tytułu wykonania części umowy.</w:t>
      </w:r>
    </w:p>
    <w:p w14:paraId="210D89DD" w14:textId="77777777" w:rsidR="00CE47F7" w:rsidRPr="00E50816" w:rsidRDefault="00CE47F7" w:rsidP="00CE47F7">
      <w:pPr>
        <w:pStyle w:val="Bezodstpw"/>
        <w:spacing w:line="276" w:lineRule="auto"/>
        <w:jc w:val="both"/>
        <w:rPr>
          <w:sz w:val="20"/>
          <w:szCs w:val="20"/>
        </w:rPr>
      </w:pPr>
    </w:p>
    <w:p w14:paraId="0FE57AAA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§ 16</w:t>
      </w:r>
    </w:p>
    <w:p w14:paraId="719F8394" w14:textId="77777777" w:rsidR="00694EEE" w:rsidRPr="00E50816" w:rsidRDefault="006946E0" w:rsidP="009F653F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b/>
          <w:bCs/>
          <w:sz w:val="20"/>
          <w:szCs w:val="20"/>
        </w:rPr>
        <w:t>POSTANOWIENIA KOŃCOWE</w:t>
      </w:r>
    </w:p>
    <w:p w14:paraId="0F87AAF9" w14:textId="77777777" w:rsidR="00694EEE" w:rsidRPr="00E50816" w:rsidRDefault="006946E0" w:rsidP="009F653F">
      <w:pPr>
        <w:pStyle w:val="Akapitzlis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Wszelkie spory, mogące wyniknąć z tytułu realizacji niniejszej umowy, będą rozstrzygane przez Sąd właściwy miejscowo dla siedziby Zamawiającego.</w:t>
      </w:r>
    </w:p>
    <w:p w14:paraId="62B6BCA4" w14:textId="77777777" w:rsidR="00694EEE" w:rsidRPr="00E50816" w:rsidRDefault="006946E0" w:rsidP="009F653F">
      <w:pPr>
        <w:pStyle w:val="Akapitzlis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176FC389" w14:textId="77777777" w:rsidR="00694EEE" w:rsidRPr="00E50816" w:rsidRDefault="006946E0" w:rsidP="009F653F">
      <w:pPr>
        <w:pStyle w:val="Akapitzlis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35AD1E16" w14:textId="735C5A04" w:rsidR="00F00F1A" w:rsidRPr="00E50816" w:rsidRDefault="00F00F1A" w:rsidP="009F653F">
      <w:pPr>
        <w:pStyle w:val="Default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1)</w:t>
      </w:r>
      <w:r w:rsidRPr="00E50816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 xml:space="preserve">dla Wykonawcy </w:t>
      </w:r>
      <w:r w:rsidR="00E92A3E">
        <w:rPr>
          <w:rFonts w:ascii="Arial Narrow" w:hAnsi="Arial Narrow"/>
          <w:sz w:val="20"/>
          <w:szCs w:val="20"/>
        </w:rPr>
        <w:t xml:space="preserve">– </w:t>
      </w:r>
      <w:r w:rsidR="009B7614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..................................................................................................................................................... ,</w:t>
      </w:r>
    </w:p>
    <w:p w14:paraId="4D67F820" w14:textId="04FAAA40" w:rsidR="00F62558" w:rsidRPr="00E50816" w:rsidRDefault="00F00F1A" w:rsidP="009F653F">
      <w:pPr>
        <w:pStyle w:val="Default"/>
        <w:spacing w:line="276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2)</w:t>
      </w:r>
      <w:r w:rsidRPr="00E50816">
        <w:rPr>
          <w:rFonts w:ascii="Arial Narrow" w:hAnsi="Arial Narrow"/>
          <w:sz w:val="20"/>
          <w:szCs w:val="20"/>
        </w:rPr>
        <w:tab/>
      </w:r>
      <w:r w:rsidR="006946E0" w:rsidRPr="00E50816">
        <w:rPr>
          <w:rFonts w:ascii="Arial Narrow" w:hAnsi="Arial Narrow"/>
          <w:sz w:val="20"/>
          <w:szCs w:val="20"/>
        </w:rPr>
        <w:t xml:space="preserve">dla Zamawiającego – Urząd Gminy Włocławek ul. Królewiecka 7 87- 800 Włocławek z zastrzeżeniem, że Strony mogą także doręczać oświadczenia, uzgodnienia, powiadomienia, żądania stron na adres: e-mail Zamawiającego </w:t>
      </w:r>
      <w:hyperlink r:id="rId13" w:history="1">
        <w:r w:rsidR="009B7614" w:rsidRPr="00AF62E7">
          <w:rPr>
            <w:rStyle w:val="Hipercze"/>
            <w:rFonts w:ascii="Arial Narrow" w:hAnsi="Arial Narrow"/>
            <w:sz w:val="20"/>
            <w:szCs w:val="20"/>
          </w:rPr>
          <w:t>urzad@g.wloclawek.pl</w:t>
        </w:r>
      </w:hyperlink>
      <w:r w:rsidR="006946E0" w:rsidRPr="00E50816">
        <w:rPr>
          <w:rFonts w:ascii="Arial Narrow" w:hAnsi="Arial Narrow"/>
          <w:sz w:val="20"/>
          <w:szCs w:val="20"/>
        </w:rPr>
        <w:t xml:space="preserve"> lu</w:t>
      </w:r>
      <w:r w:rsidR="00A40B53" w:rsidRPr="00E50816">
        <w:rPr>
          <w:rFonts w:ascii="Arial Narrow" w:hAnsi="Arial Narrow"/>
          <w:sz w:val="20"/>
          <w:szCs w:val="20"/>
        </w:rPr>
        <w:t>b fax Zamawiającego 54 230 53 53</w:t>
      </w:r>
      <w:r w:rsidR="006946E0" w:rsidRPr="00E50816">
        <w:rPr>
          <w:rFonts w:ascii="Arial Narrow" w:hAnsi="Arial Narrow"/>
          <w:sz w:val="20"/>
          <w:szCs w:val="20"/>
        </w:rPr>
        <w:t xml:space="preserve">,  </w:t>
      </w:r>
      <w:r w:rsidR="00E92A3E">
        <w:rPr>
          <w:rFonts w:ascii="Arial Narrow" w:hAnsi="Arial Narrow"/>
          <w:sz w:val="20"/>
          <w:szCs w:val="20"/>
        </w:rPr>
        <w:t>l</w:t>
      </w:r>
      <w:r w:rsidR="006946E0" w:rsidRPr="00E50816">
        <w:rPr>
          <w:rFonts w:ascii="Arial Narrow" w:hAnsi="Arial Narrow"/>
          <w:sz w:val="20"/>
          <w:szCs w:val="20"/>
        </w:rPr>
        <w:t>ub adres e-mail Wykonawcy</w:t>
      </w:r>
      <w:r w:rsidR="00E92A3E">
        <w:rPr>
          <w:rFonts w:ascii="Arial Narrow" w:hAnsi="Arial Narrow"/>
          <w:sz w:val="20"/>
          <w:szCs w:val="20"/>
        </w:rPr>
        <w:t xml:space="preserve">: </w:t>
      </w:r>
      <w:hyperlink r:id="rId14" w:history="1">
        <w:r w:rsidR="009B7614">
          <w:rPr>
            <w:rStyle w:val="Hipercze"/>
            <w:rFonts w:ascii="Arial Narrow" w:hAnsi="Arial Narrow"/>
            <w:sz w:val="20"/>
            <w:szCs w:val="20"/>
          </w:rPr>
          <w:t>.............................</w:t>
        </w:r>
      </w:hyperlink>
      <w:r w:rsidR="00E92A3E">
        <w:rPr>
          <w:rFonts w:ascii="Arial Narrow" w:hAnsi="Arial Narrow"/>
          <w:sz w:val="20"/>
          <w:szCs w:val="20"/>
        </w:rPr>
        <w:t xml:space="preserve"> </w:t>
      </w:r>
    </w:p>
    <w:p w14:paraId="28A6BE11" w14:textId="77777777" w:rsidR="00694EEE" w:rsidRPr="00E50816" w:rsidRDefault="006946E0" w:rsidP="009F653F">
      <w:pPr>
        <w:pStyle w:val="Default"/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ze skutkiem na dzień wysłania poczty e-mail lub faxu przez Strony pod warunkiem, że zostanie ona wysłana do godziny 15.00 czasu polskiego w dniu roboczym (w piątek do godziny 14.00) i potwierdzona listem poleconym nadanym najpóźniej następnego dnia roboczego.</w:t>
      </w:r>
    </w:p>
    <w:p w14:paraId="1FD64EDF" w14:textId="77777777" w:rsidR="00694EEE" w:rsidRPr="00E50816" w:rsidRDefault="006946E0" w:rsidP="009F653F">
      <w:pPr>
        <w:pStyle w:val="Defaul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Strony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7B9C796E" w14:textId="77777777" w:rsidR="00694EEE" w:rsidRPr="00E50816" w:rsidRDefault="006946E0" w:rsidP="009F653F">
      <w:pPr>
        <w:pStyle w:val="Defaul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Zamawiający oświadcza, że realizuje obowiązki administratora danych osobowych określone w RODO także w zakresie dotyczącym danych osobowych wykonawcy oraz jego pracowników.</w:t>
      </w:r>
    </w:p>
    <w:p w14:paraId="3CEB688C" w14:textId="77777777" w:rsidR="00694EEE" w:rsidRPr="00E50816" w:rsidRDefault="006946E0" w:rsidP="009F653F">
      <w:pPr>
        <w:pStyle w:val="Defaul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 w:cs="Calibri"/>
          <w:sz w:val="20"/>
          <w:szCs w:val="20"/>
        </w:rPr>
        <w:t>Niniejsza umowa jest jawna i podlega udostępnieniu na zasadach określonych w przepisach o dostępie do informacji publicznej.</w:t>
      </w:r>
    </w:p>
    <w:p w14:paraId="2E1698CE" w14:textId="77777777" w:rsidR="00694EEE" w:rsidRPr="00E50816" w:rsidRDefault="006946E0" w:rsidP="009F653F">
      <w:pPr>
        <w:pStyle w:val="Defaul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W sprawach nieuregulowanych niniejszą umową mają  zastosowanie przepisy Kodeksu cywilnego oraz ustawy Prawo zamówień publicznych.</w:t>
      </w:r>
    </w:p>
    <w:p w14:paraId="33F0D76D" w14:textId="77777777" w:rsidR="00694EEE" w:rsidRPr="00E50816" w:rsidRDefault="006946E0" w:rsidP="009F653F">
      <w:pPr>
        <w:pStyle w:val="Default"/>
        <w:numPr>
          <w:ilvl w:val="3"/>
          <w:numId w:val="2"/>
        </w:numPr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sz w:val="20"/>
          <w:szCs w:val="20"/>
        </w:rPr>
        <w:t>Umowę sporządzono w trzech jednobrzmiących egzemplarzach z tego 1 egz. otrzymuje Wykonawca a 2 egzemplarze  Zamawiający.</w:t>
      </w:r>
    </w:p>
    <w:p w14:paraId="4712D88D" w14:textId="77777777" w:rsidR="00694EEE" w:rsidRPr="00E50816" w:rsidRDefault="006946E0" w:rsidP="009F653F">
      <w:pPr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  <w:u w:val="single"/>
        </w:rPr>
        <w:t>Załączniki:</w:t>
      </w:r>
    </w:p>
    <w:p w14:paraId="390A82A6" w14:textId="77777777" w:rsidR="00694EEE" w:rsidRPr="00E50816" w:rsidRDefault="006946E0" w:rsidP="009F653F">
      <w:pPr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1) Oferta Wykonawcy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6342E395" w14:textId="77777777" w:rsidR="00694EEE" w:rsidRPr="00E50816" w:rsidRDefault="006946E0" w:rsidP="009F653F">
      <w:pPr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2) Dokumentacja projektowa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1821BDB2" w14:textId="77777777" w:rsidR="00694EEE" w:rsidRPr="00E50816" w:rsidRDefault="006946E0" w:rsidP="009F653F">
      <w:pPr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>3) Specyfikacja Warunków Zamówienia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61772516" w14:textId="77777777" w:rsidR="00694EEE" w:rsidRPr="00E50816" w:rsidRDefault="006946E0" w:rsidP="009F653F">
      <w:pPr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 xml:space="preserve">4) </w:t>
      </w:r>
      <w:r w:rsidR="00F00F1A" w:rsidRPr="00E50816">
        <w:rPr>
          <w:rFonts w:ascii="Arial Narrow" w:hAnsi="Arial Narrow"/>
          <w:kern w:val="2"/>
          <w:sz w:val="20"/>
          <w:szCs w:val="20"/>
        </w:rPr>
        <w:t>H</w:t>
      </w:r>
      <w:r w:rsidRPr="00E50816">
        <w:rPr>
          <w:rFonts w:ascii="Arial Narrow" w:hAnsi="Arial Narrow"/>
          <w:kern w:val="2"/>
          <w:sz w:val="20"/>
          <w:szCs w:val="20"/>
        </w:rPr>
        <w:t>armonogram rzeczowo- finansowy</w:t>
      </w:r>
      <w:r w:rsidR="00F62558" w:rsidRPr="00E50816">
        <w:rPr>
          <w:rFonts w:ascii="Arial Narrow" w:hAnsi="Arial Narrow"/>
          <w:kern w:val="2"/>
          <w:sz w:val="20"/>
          <w:szCs w:val="20"/>
        </w:rPr>
        <w:t>;</w:t>
      </w:r>
    </w:p>
    <w:p w14:paraId="00E33C8A" w14:textId="77777777" w:rsidR="00CE47F7" w:rsidRDefault="006946E0" w:rsidP="00CE47F7">
      <w:pPr>
        <w:spacing w:line="276" w:lineRule="auto"/>
        <w:rPr>
          <w:rFonts w:ascii="Arial Narrow" w:hAnsi="Arial Narrow"/>
          <w:sz w:val="20"/>
          <w:szCs w:val="20"/>
        </w:rPr>
      </w:pPr>
      <w:r w:rsidRPr="00E50816">
        <w:rPr>
          <w:rFonts w:ascii="Arial Narrow" w:hAnsi="Arial Narrow"/>
          <w:kern w:val="2"/>
          <w:sz w:val="20"/>
          <w:szCs w:val="20"/>
        </w:rPr>
        <w:t xml:space="preserve">5) </w:t>
      </w:r>
      <w:r w:rsidR="00F00F1A" w:rsidRPr="00E50816">
        <w:rPr>
          <w:rFonts w:ascii="Arial Narrow" w:hAnsi="Arial Narrow"/>
          <w:kern w:val="2"/>
          <w:sz w:val="20"/>
          <w:szCs w:val="20"/>
        </w:rPr>
        <w:t>K</w:t>
      </w:r>
      <w:r w:rsidRPr="00E50816">
        <w:rPr>
          <w:rFonts w:ascii="Arial Narrow" w:hAnsi="Arial Narrow"/>
          <w:kern w:val="2"/>
          <w:sz w:val="20"/>
          <w:szCs w:val="20"/>
        </w:rPr>
        <w:t>osztorys ofertowy.</w:t>
      </w:r>
    </w:p>
    <w:p w14:paraId="21A32AE7" w14:textId="77777777" w:rsidR="00CE47F7" w:rsidRDefault="00CE47F7" w:rsidP="00CE47F7">
      <w:pPr>
        <w:spacing w:line="276" w:lineRule="auto"/>
        <w:rPr>
          <w:rFonts w:ascii="Arial Narrow" w:hAnsi="Arial Narrow"/>
          <w:sz w:val="20"/>
          <w:szCs w:val="20"/>
        </w:rPr>
      </w:pPr>
    </w:p>
    <w:p w14:paraId="560A0DCC" w14:textId="28961B54" w:rsidR="00694EEE" w:rsidRPr="00E50816" w:rsidRDefault="00E92A3E" w:rsidP="00CE47F7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Zamawiający</w:t>
      </w:r>
      <w:r w:rsidR="00F62558" w:rsidRPr="00E50816">
        <w:rPr>
          <w:rFonts w:ascii="Arial Narrow" w:hAnsi="Arial Narrow"/>
          <w:b/>
          <w:sz w:val="20"/>
          <w:szCs w:val="20"/>
        </w:rPr>
        <w:t>:</w:t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 w:rsidR="0047210B" w:rsidRPr="00E50816"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>Wykonawca</w:t>
      </w:r>
      <w:r w:rsidR="00F62558" w:rsidRPr="00E50816">
        <w:rPr>
          <w:rFonts w:ascii="Arial Narrow" w:hAnsi="Arial Narrow"/>
          <w:b/>
          <w:sz w:val="20"/>
          <w:szCs w:val="20"/>
        </w:rPr>
        <w:t>:</w:t>
      </w:r>
    </w:p>
    <w:sectPr w:rsidR="00694EEE" w:rsidRPr="00E50816" w:rsidSect="00887B11">
      <w:footerReference w:type="default" r:id="rId15"/>
      <w:headerReference w:type="first" r:id="rId16"/>
      <w:pgSz w:w="11906" w:h="16838"/>
      <w:pgMar w:top="1417" w:right="1274" w:bottom="1417" w:left="1418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CEF50" w14:textId="77777777" w:rsidR="00D53691" w:rsidRDefault="00D53691">
      <w:r>
        <w:separator/>
      </w:r>
    </w:p>
  </w:endnote>
  <w:endnote w:type="continuationSeparator" w:id="0">
    <w:p w14:paraId="006DAD47" w14:textId="77777777" w:rsidR="00D53691" w:rsidRDefault="00D5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1351563"/>
      <w:docPartObj>
        <w:docPartGallery w:val="Page Numbers (Bottom of Page)"/>
        <w:docPartUnique/>
      </w:docPartObj>
    </w:sdtPr>
    <w:sdtContent>
      <w:p w14:paraId="3671F5B8" w14:textId="77777777" w:rsidR="00171BFF" w:rsidRDefault="0024479B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6208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CEC57CE" w14:textId="77777777" w:rsidR="00171BFF" w:rsidRDefault="00171B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71619" w14:textId="77777777" w:rsidR="00D53691" w:rsidRDefault="00D53691">
      <w:r>
        <w:separator/>
      </w:r>
    </w:p>
  </w:footnote>
  <w:footnote w:type="continuationSeparator" w:id="0">
    <w:p w14:paraId="10B469EF" w14:textId="77777777" w:rsidR="00D53691" w:rsidRDefault="00D5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0749" w14:textId="77777777" w:rsidR="005D44CD" w:rsidRPr="005D44CD" w:rsidRDefault="005D44CD" w:rsidP="00CC120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Arial Narrow" w:hAnsi="Arial Narrow"/>
        <w:b/>
        <w:sz w:val="22"/>
        <w:szCs w:val="22"/>
      </w:rPr>
    </w:pPr>
    <w:r w:rsidRPr="005D44CD">
      <w:rPr>
        <w:rFonts w:ascii="Calibri" w:eastAsia="Calibri" w:hAnsi="Calibri" w:cs="Calibri"/>
        <w:b/>
        <w:bCs/>
        <w:noProof/>
        <w:color w:val="FF0000"/>
        <w:spacing w:val="-3"/>
        <w:sz w:val="22"/>
        <w:szCs w:val="22"/>
        <w:lang w:eastAsia="en-US"/>
      </w:rPr>
      <w:drawing>
        <wp:inline distT="0" distB="0" distL="0" distR="0" wp14:anchorId="19297614" wp14:editId="66A38ECB">
          <wp:extent cx="5760085" cy="604453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4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D9CCF" w14:textId="44B02521" w:rsidR="00171BFF" w:rsidRPr="005D44CD" w:rsidRDefault="005D44CD" w:rsidP="005D44CD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 w:cs="Arial"/>
        <w:b/>
        <w:sz w:val="22"/>
        <w:szCs w:val="22"/>
        <w:lang w:val="x-none" w:eastAsia="en-US"/>
      </w:rPr>
    </w:pPr>
    <w:r w:rsidRPr="005D44CD">
      <w:rPr>
        <w:rFonts w:ascii="Arial Narrow" w:hAnsi="Arial Narrow"/>
        <w:b/>
        <w:sz w:val="22"/>
        <w:szCs w:val="22"/>
      </w:rPr>
      <w:t xml:space="preserve">Dotyczy: RBIiR.271.2.10.2025 - </w:t>
    </w:r>
    <w:bookmarkStart w:id="11" w:name="_Hlk196386926"/>
    <w:r w:rsidRPr="005D44CD">
      <w:rPr>
        <w:rFonts w:ascii="Arial Narrow" w:hAnsi="Arial Narrow"/>
        <w:b/>
        <w:bCs/>
        <w:sz w:val="22"/>
        <w:szCs w:val="22"/>
        <w:lang w:eastAsia="en-US"/>
      </w:rPr>
      <w:t>„REMONTY WYKOŃCZENIOWE W ŚWIETLICY WIEJSKIEJ W MIEJSCOWOŚCI PIŃCZATA W RAMACH REALIZACJI PROJEKTU PN.: „REMONT I DOPOSAŻENIE INSTYTUCJI</w:t>
    </w:r>
    <w:r>
      <w:rPr>
        <w:rFonts w:ascii="Arial Narrow" w:hAnsi="Arial Narrow"/>
        <w:b/>
        <w:bCs/>
        <w:sz w:val="22"/>
        <w:szCs w:val="22"/>
        <w:lang w:eastAsia="en-US"/>
      </w:rPr>
      <w:br/>
    </w:r>
    <w:r w:rsidRPr="005D44CD">
      <w:rPr>
        <w:rFonts w:ascii="Arial Narrow" w:hAnsi="Arial Narrow"/>
        <w:b/>
        <w:bCs/>
        <w:sz w:val="22"/>
        <w:szCs w:val="22"/>
        <w:lang w:eastAsia="en-US"/>
      </w:rPr>
      <w:t>KULTURY””</w:t>
    </w:r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1BE8"/>
    <w:multiLevelType w:val="multilevel"/>
    <w:tmpl w:val="A650D7E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6731645"/>
    <w:multiLevelType w:val="multilevel"/>
    <w:tmpl w:val="05B2E7F4"/>
    <w:lvl w:ilvl="0">
      <w:start w:val="1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0E201199"/>
    <w:multiLevelType w:val="multilevel"/>
    <w:tmpl w:val="B74C8F3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0F78311B"/>
    <w:multiLevelType w:val="multilevel"/>
    <w:tmpl w:val="150837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1C13D3F"/>
    <w:multiLevelType w:val="hybridMultilevel"/>
    <w:tmpl w:val="AA62F24E"/>
    <w:lvl w:ilvl="0" w:tplc="635052AC">
      <w:start w:val="19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1A197955"/>
    <w:multiLevelType w:val="multilevel"/>
    <w:tmpl w:val="D30051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732"/>
        </w:tabs>
        <w:ind w:left="7732" w:hanging="36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AC93A33"/>
    <w:multiLevelType w:val="hybridMultilevel"/>
    <w:tmpl w:val="6B82CA36"/>
    <w:lvl w:ilvl="0" w:tplc="D3CCB40A">
      <w:start w:val="1"/>
      <w:numFmt w:val="lowerLetter"/>
      <w:lvlText w:val="%1)"/>
      <w:lvlJc w:val="left"/>
      <w:pPr>
        <w:ind w:left="-207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C1F0E32"/>
    <w:multiLevelType w:val="multilevel"/>
    <w:tmpl w:val="7CF64D7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23D13C75"/>
    <w:multiLevelType w:val="multilevel"/>
    <w:tmpl w:val="416E690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255C697B"/>
    <w:multiLevelType w:val="multilevel"/>
    <w:tmpl w:val="DB305F0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0" w15:restartNumberingAfterBreak="0">
    <w:nsid w:val="28D351D1"/>
    <w:multiLevelType w:val="multilevel"/>
    <w:tmpl w:val="2996A7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C502591"/>
    <w:multiLevelType w:val="multilevel"/>
    <w:tmpl w:val="D118FC9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2DA41D3E"/>
    <w:multiLevelType w:val="multilevel"/>
    <w:tmpl w:val="1C680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3" w15:restartNumberingAfterBreak="0">
    <w:nsid w:val="30A9718A"/>
    <w:multiLevelType w:val="hybridMultilevel"/>
    <w:tmpl w:val="FE3447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6DD0686"/>
    <w:multiLevelType w:val="multilevel"/>
    <w:tmpl w:val="01F68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5" w15:restartNumberingAfterBreak="0">
    <w:nsid w:val="380838DD"/>
    <w:multiLevelType w:val="multilevel"/>
    <w:tmpl w:val="6C6A8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B781D56"/>
    <w:multiLevelType w:val="hybridMultilevel"/>
    <w:tmpl w:val="51942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318B6"/>
    <w:multiLevelType w:val="multilevel"/>
    <w:tmpl w:val="6108FE3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40C04D69"/>
    <w:multiLevelType w:val="multilevel"/>
    <w:tmpl w:val="F582187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42BA0AC2"/>
    <w:multiLevelType w:val="multilevel"/>
    <w:tmpl w:val="81E2455C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47EE3B88"/>
    <w:multiLevelType w:val="multilevel"/>
    <w:tmpl w:val="0A4A378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1" w15:restartNumberingAfterBreak="0">
    <w:nsid w:val="48EF331F"/>
    <w:multiLevelType w:val="multilevel"/>
    <w:tmpl w:val="C4F4368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9DE1B0E"/>
    <w:multiLevelType w:val="multilevel"/>
    <w:tmpl w:val="29E8F9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BB47478"/>
    <w:multiLevelType w:val="multilevel"/>
    <w:tmpl w:val="BB9022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4E085738"/>
    <w:multiLevelType w:val="multilevel"/>
    <w:tmpl w:val="72A47F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12C4C91"/>
    <w:multiLevelType w:val="multilevel"/>
    <w:tmpl w:val="918A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4946E84"/>
    <w:multiLevelType w:val="multilevel"/>
    <w:tmpl w:val="371E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5821A68"/>
    <w:multiLevelType w:val="multilevel"/>
    <w:tmpl w:val="58E6D9C2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ACB6C09"/>
    <w:multiLevelType w:val="multilevel"/>
    <w:tmpl w:val="C32CF3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55" w:hanging="375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F290159"/>
    <w:multiLevelType w:val="multilevel"/>
    <w:tmpl w:val="A3A8D8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F7C688B"/>
    <w:multiLevelType w:val="multilevel"/>
    <w:tmpl w:val="ADCC1E9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1" w15:restartNumberingAfterBreak="0">
    <w:nsid w:val="62202C28"/>
    <w:multiLevelType w:val="multilevel"/>
    <w:tmpl w:val="77B83A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E3777B"/>
    <w:multiLevelType w:val="multilevel"/>
    <w:tmpl w:val="1396A46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6B62FFF"/>
    <w:multiLevelType w:val="multilevel"/>
    <w:tmpl w:val="1AE2CA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 w15:restartNumberingAfterBreak="0">
    <w:nsid w:val="694E1E8B"/>
    <w:multiLevelType w:val="multilevel"/>
    <w:tmpl w:val="D108D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CFE104D"/>
    <w:multiLevelType w:val="multilevel"/>
    <w:tmpl w:val="2E5010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6" w15:restartNumberingAfterBreak="0">
    <w:nsid w:val="71495D40"/>
    <w:multiLevelType w:val="multilevel"/>
    <w:tmpl w:val="65B2ED1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7" w15:restartNumberingAfterBreak="0">
    <w:nsid w:val="71FD4396"/>
    <w:multiLevelType w:val="multilevel"/>
    <w:tmpl w:val="3E5CAE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4AF27BA"/>
    <w:multiLevelType w:val="multilevel"/>
    <w:tmpl w:val="6DA25266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9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78DA1E68"/>
    <w:multiLevelType w:val="multilevel"/>
    <w:tmpl w:val="599624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B17029E"/>
    <w:multiLevelType w:val="multilevel"/>
    <w:tmpl w:val="34A89D6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2" w15:restartNumberingAfterBreak="0">
    <w:nsid w:val="7CEE08AD"/>
    <w:multiLevelType w:val="hybridMultilevel"/>
    <w:tmpl w:val="F0C68986"/>
    <w:lvl w:ilvl="0" w:tplc="4E3CD56C">
      <w:start w:val="1"/>
      <w:numFmt w:val="decimal"/>
      <w:lvlText w:val="%1)"/>
      <w:lvlJc w:val="left"/>
      <w:pPr>
        <w:ind w:left="15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3" w15:restartNumberingAfterBreak="0">
    <w:nsid w:val="7D9C207A"/>
    <w:multiLevelType w:val="multilevel"/>
    <w:tmpl w:val="40A8D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80656239">
    <w:abstractNumId w:val="31"/>
  </w:num>
  <w:num w:numId="2" w16cid:durableId="1654680328">
    <w:abstractNumId w:val="27"/>
  </w:num>
  <w:num w:numId="3" w16cid:durableId="1917473553">
    <w:abstractNumId w:val="22"/>
  </w:num>
  <w:num w:numId="4" w16cid:durableId="666903227">
    <w:abstractNumId w:val="5"/>
  </w:num>
  <w:num w:numId="5" w16cid:durableId="1784229481">
    <w:abstractNumId w:val="25"/>
  </w:num>
  <w:num w:numId="6" w16cid:durableId="922644022">
    <w:abstractNumId w:val="35"/>
  </w:num>
  <w:num w:numId="7" w16cid:durableId="1972125629">
    <w:abstractNumId w:val="33"/>
  </w:num>
  <w:num w:numId="8" w16cid:durableId="2065062306">
    <w:abstractNumId w:val="23"/>
  </w:num>
  <w:num w:numId="9" w16cid:durableId="570703127">
    <w:abstractNumId w:val="12"/>
  </w:num>
  <w:num w:numId="10" w16cid:durableId="329069651">
    <w:abstractNumId w:val="18"/>
  </w:num>
  <w:num w:numId="11" w16cid:durableId="1950966155">
    <w:abstractNumId w:val="14"/>
  </w:num>
  <w:num w:numId="12" w16cid:durableId="1180121827">
    <w:abstractNumId w:val="39"/>
  </w:num>
  <w:num w:numId="13" w16cid:durableId="351152054">
    <w:abstractNumId w:val="15"/>
  </w:num>
  <w:num w:numId="14" w16cid:durableId="193929976">
    <w:abstractNumId w:val="32"/>
  </w:num>
  <w:num w:numId="15" w16cid:durableId="350496232">
    <w:abstractNumId w:val="36"/>
  </w:num>
  <w:num w:numId="16" w16cid:durableId="1580014697">
    <w:abstractNumId w:val="37"/>
  </w:num>
  <w:num w:numId="17" w16cid:durableId="169569497">
    <w:abstractNumId w:val="9"/>
  </w:num>
  <w:num w:numId="18" w16cid:durableId="870144345">
    <w:abstractNumId w:val="41"/>
  </w:num>
  <w:num w:numId="19" w16cid:durableId="2050757518">
    <w:abstractNumId w:val="43"/>
  </w:num>
  <w:num w:numId="20" w16cid:durableId="58721821">
    <w:abstractNumId w:val="8"/>
  </w:num>
  <w:num w:numId="21" w16cid:durableId="662199908">
    <w:abstractNumId w:val="17"/>
  </w:num>
  <w:num w:numId="22" w16cid:durableId="436026706">
    <w:abstractNumId w:val="11"/>
  </w:num>
  <w:num w:numId="23" w16cid:durableId="1046611500">
    <w:abstractNumId w:val="3"/>
  </w:num>
  <w:num w:numId="24" w16cid:durableId="660894070">
    <w:abstractNumId w:val="7"/>
  </w:num>
  <w:num w:numId="25" w16cid:durableId="402415779">
    <w:abstractNumId w:val="26"/>
  </w:num>
  <w:num w:numId="26" w16cid:durableId="1822691432">
    <w:abstractNumId w:val="40"/>
  </w:num>
  <w:num w:numId="27" w16cid:durableId="90047685">
    <w:abstractNumId w:val="2"/>
  </w:num>
  <w:num w:numId="28" w16cid:durableId="620919774">
    <w:abstractNumId w:val="21"/>
  </w:num>
  <w:num w:numId="29" w16cid:durableId="1243681572">
    <w:abstractNumId w:val="29"/>
  </w:num>
  <w:num w:numId="30" w16cid:durableId="512498057">
    <w:abstractNumId w:val="10"/>
  </w:num>
  <w:num w:numId="31" w16cid:durableId="1035304149">
    <w:abstractNumId w:val="28"/>
  </w:num>
  <w:num w:numId="32" w16cid:durableId="1797137527">
    <w:abstractNumId w:val="0"/>
  </w:num>
  <w:num w:numId="33" w16cid:durableId="884020945">
    <w:abstractNumId w:val="30"/>
  </w:num>
  <w:num w:numId="34" w16cid:durableId="805200598">
    <w:abstractNumId w:val="38"/>
  </w:num>
  <w:num w:numId="35" w16cid:durableId="1423256359">
    <w:abstractNumId w:val="20"/>
  </w:num>
  <w:num w:numId="36" w16cid:durableId="1170022496">
    <w:abstractNumId w:val="34"/>
  </w:num>
  <w:num w:numId="37" w16cid:durableId="881476871">
    <w:abstractNumId w:val="16"/>
  </w:num>
  <w:num w:numId="38" w16cid:durableId="449711429">
    <w:abstractNumId w:val="4"/>
  </w:num>
  <w:num w:numId="39" w16cid:durableId="427848437">
    <w:abstractNumId w:val="1"/>
  </w:num>
  <w:num w:numId="40" w16cid:durableId="523980985">
    <w:abstractNumId w:val="19"/>
  </w:num>
  <w:num w:numId="41" w16cid:durableId="1798183479">
    <w:abstractNumId w:val="42"/>
  </w:num>
  <w:num w:numId="42" w16cid:durableId="378361868">
    <w:abstractNumId w:val="6"/>
  </w:num>
  <w:num w:numId="43" w16cid:durableId="329023136">
    <w:abstractNumId w:val="13"/>
  </w:num>
  <w:num w:numId="44" w16cid:durableId="8031628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EEE"/>
    <w:rsid w:val="000065F2"/>
    <w:rsid w:val="00012244"/>
    <w:rsid w:val="0001469B"/>
    <w:rsid w:val="00015D66"/>
    <w:rsid w:val="000200DB"/>
    <w:rsid w:val="00034387"/>
    <w:rsid w:val="000955A1"/>
    <w:rsid w:val="00100BC7"/>
    <w:rsid w:val="00133C43"/>
    <w:rsid w:val="00152B79"/>
    <w:rsid w:val="001540C6"/>
    <w:rsid w:val="00171BFF"/>
    <w:rsid w:val="00174B61"/>
    <w:rsid w:val="00183497"/>
    <w:rsid w:val="00183A23"/>
    <w:rsid w:val="001849C4"/>
    <w:rsid w:val="001946B1"/>
    <w:rsid w:val="001C1B8A"/>
    <w:rsid w:val="001E2DE1"/>
    <w:rsid w:val="001E6CB3"/>
    <w:rsid w:val="00207E88"/>
    <w:rsid w:val="002346F3"/>
    <w:rsid w:val="0024394D"/>
    <w:rsid w:val="0024479B"/>
    <w:rsid w:val="00285C18"/>
    <w:rsid w:val="00286DCB"/>
    <w:rsid w:val="002D20C7"/>
    <w:rsid w:val="002E1528"/>
    <w:rsid w:val="003035AF"/>
    <w:rsid w:val="003047B9"/>
    <w:rsid w:val="00310FDA"/>
    <w:rsid w:val="0031304D"/>
    <w:rsid w:val="00316371"/>
    <w:rsid w:val="00342A59"/>
    <w:rsid w:val="0037003F"/>
    <w:rsid w:val="00384530"/>
    <w:rsid w:val="003A6FAE"/>
    <w:rsid w:val="003B56C4"/>
    <w:rsid w:val="0040603B"/>
    <w:rsid w:val="0046208E"/>
    <w:rsid w:val="0047210B"/>
    <w:rsid w:val="004848F5"/>
    <w:rsid w:val="004A358C"/>
    <w:rsid w:val="004A6D7E"/>
    <w:rsid w:val="004C1E97"/>
    <w:rsid w:val="004C63DF"/>
    <w:rsid w:val="004D7F18"/>
    <w:rsid w:val="00526175"/>
    <w:rsid w:val="00535CEB"/>
    <w:rsid w:val="005642C4"/>
    <w:rsid w:val="005868AB"/>
    <w:rsid w:val="00591B2A"/>
    <w:rsid w:val="005B2A67"/>
    <w:rsid w:val="005D2233"/>
    <w:rsid w:val="005D44CD"/>
    <w:rsid w:val="00621ABD"/>
    <w:rsid w:val="006262C2"/>
    <w:rsid w:val="006559F8"/>
    <w:rsid w:val="00682106"/>
    <w:rsid w:val="00691BC3"/>
    <w:rsid w:val="006946E0"/>
    <w:rsid w:val="00694EEE"/>
    <w:rsid w:val="006C342F"/>
    <w:rsid w:val="00705144"/>
    <w:rsid w:val="0070736D"/>
    <w:rsid w:val="00766D37"/>
    <w:rsid w:val="0077483D"/>
    <w:rsid w:val="007C1C5C"/>
    <w:rsid w:val="007C72DD"/>
    <w:rsid w:val="00820BE8"/>
    <w:rsid w:val="008363A9"/>
    <w:rsid w:val="00837452"/>
    <w:rsid w:val="00850A21"/>
    <w:rsid w:val="00887B11"/>
    <w:rsid w:val="008D3ACA"/>
    <w:rsid w:val="00954417"/>
    <w:rsid w:val="00962E92"/>
    <w:rsid w:val="009856A2"/>
    <w:rsid w:val="009954C9"/>
    <w:rsid w:val="009A0058"/>
    <w:rsid w:val="009B7614"/>
    <w:rsid w:val="009F653F"/>
    <w:rsid w:val="00A40B53"/>
    <w:rsid w:val="00A555EF"/>
    <w:rsid w:val="00A93A6B"/>
    <w:rsid w:val="00AC6FEA"/>
    <w:rsid w:val="00AF696C"/>
    <w:rsid w:val="00B403A6"/>
    <w:rsid w:val="00B84425"/>
    <w:rsid w:val="00BB0C55"/>
    <w:rsid w:val="00BE40EE"/>
    <w:rsid w:val="00BE73E4"/>
    <w:rsid w:val="00C03153"/>
    <w:rsid w:val="00C36FDC"/>
    <w:rsid w:val="00C41589"/>
    <w:rsid w:val="00C425D9"/>
    <w:rsid w:val="00C6463A"/>
    <w:rsid w:val="00CA78E6"/>
    <w:rsid w:val="00CC120E"/>
    <w:rsid w:val="00CE47F7"/>
    <w:rsid w:val="00CF4649"/>
    <w:rsid w:val="00D31561"/>
    <w:rsid w:val="00D3528F"/>
    <w:rsid w:val="00D53691"/>
    <w:rsid w:val="00D749C3"/>
    <w:rsid w:val="00D9339C"/>
    <w:rsid w:val="00DF2ABF"/>
    <w:rsid w:val="00E17010"/>
    <w:rsid w:val="00E50816"/>
    <w:rsid w:val="00E92A3E"/>
    <w:rsid w:val="00EC7D29"/>
    <w:rsid w:val="00F00F1A"/>
    <w:rsid w:val="00F62558"/>
    <w:rsid w:val="00F65A37"/>
    <w:rsid w:val="00F81B5F"/>
    <w:rsid w:val="00F958BC"/>
    <w:rsid w:val="00FB0CD3"/>
    <w:rsid w:val="00FC571C"/>
    <w:rsid w:val="00FD5DBA"/>
    <w:rsid w:val="00FD7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30B6"/>
  <w15:docId w15:val="{3FFC3C7F-D862-4802-BC3D-F33AF048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9F1946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F1946"/>
    <w:rPr>
      <w:rFonts w:ascii="Times New Roman" w:eastAsia="Times New Roman" w:hAnsi="Times New Roman" w:cs="Times New Roman"/>
      <w:sz w:val="2"/>
      <w:szCs w:val="2"/>
      <w:lang w:eastAsia="pl-PL"/>
    </w:rPr>
  </w:style>
  <w:style w:type="character" w:customStyle="1" w:styleId="alb">
    <w:name w:val="a_lb"/>
    <w:basedOn w:val="Domylnaczcionkaakapitu"/>
    <w:qFormat/>
    <w:rsid w:val="009F1946"/>
  </w:style>
  <w:style w:type="character" w:customStyle="1" w:styleId="li-px">
    <w:name w:val="li-px"/>
    <w:basedOn w:val="Domylnaczcionkaakapitu"/>
    <w:qFormat/>
    <w:rsid w:val="004B0F6A"/>
  </w:style>
  <w:style w:type="character" w:customStyle="1" w:styleId="AkapitzlistZnak">
    <w:name w:val="Akapit z listą Znak"/>
    <w:link w:val="Akapitzlist"/>
    <w:uiPriority w:val="34"/>
    <w:qFormat/>
    <w:locked/>
    <w:rsid w:val="009D17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9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917F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9F1946"/>
    <w:pPr>
      <w:jc w:val="both"/>
    </w:pPr>
  </w:style>
  <w:style w:type="paragraph" w:styleId="Lista">
    <w:name w:val="List"/>
    <w:basedOn w:val="Tekstpodstawowy"/>
    <w:rsid w:val="001E6CB3"/>
    <w:rPr>
      <w:rFonts w:cs="Lucida Sans"/>
    </w:rPr>
  </w:style>
  <w:style w:type="paragraph" w:styleId="Legenda">
    <w:name w:val="caption"/>
    <w:basedOn w:val="Normalny"/>
    <w:qFormat/>
    <w:rsid w:val="001E6C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E6CB3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qFormat/>
    <w:rsid w:val="009F1946"/>
    <w:rPr>
      <w:sz w:val="2"/>
      <w:szCs w:val="2"/>
    </w:rPr>
  </w:style>
  <w:style w:type="paragraph" w:customStyle="1" w:styleId="Default">
    <w:name w:val="Default"/>
    <w:qFormat/>
    <w:rsid w:val="009F19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9F1946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9F1946"/>
    <w:pPr>
      <w:ind w:left="720"/>
      <w:contextualSpacing/>
    </w:pPr>
  </w:style>
  <w:style w:type="paragraph" w:styleId="Bezodstpw">
    <w:name w:val="No Spacing"/>
    <w:uiPriority w:val="1"/>
    <w:qFormat/>
    <w:rsid w:val="009F1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4B0F6A"/>
    <w:pPr>
      <w:spacing w:beforeAutospacing="1" w:afterAutospacing="1"/>
    </w:pPr>
  </w:style>
  <w:style w:type="paragraph" w:customStyle="1" w:styleId="Gwkaistopka">
    <w:name w:val="Główka i stopka"/>
    <w:basedOn w:val="Normalny"/>
    <w:qFormat/>
    <w:rsid w:val="001E6CB3"/>
  </w:style>
  <w:style w:type="paragraph" w:styleId="Stopka">
    <w:name w:val="footer"/>
    <w:basedOn w:val="Normalny"/>
    <w:link w:val="StopkaZnak"/>
    <w:uiPriority w:val="99"/>
    <w:unhideWhenUsed/>
    <w:rsid w:val="005917F8"/>
    <w:pPr>
      <w:tabs>
        <w:tab w:val="center" w:pos="4536"/>
        <w:tab w:val="right" w:pos="9072"/>
      </w:tabs>
    </w:pPr>
  </w:style>
  <w:style w:type="character" w:customStyle="1" w:styleId="TekstpodstawowywcityZnak">
    <w:name w:val="Tekst podstawowy wcięty Znak"/>
    <w:link w:val="Tekstpodstawowywcity"/>
    <w:qFormat/>
    <w:rsid w:val="00A555E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555EF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555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0F1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00F1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12244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/" TargetMode="External"/><Relationship Id="rId13" Type="http://schemas.openxmlformats.org/officeDocument/2006/relationships/hyperlink" Target="mailto:urzad@g.wloclawek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budpal@v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34BDA-5634-4833-B140-96D2AEAA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19</Pages>
  <Words>11451</Words>
  <Characters>68706</Characters>
  <Application>Microsoft Office Word</Application>
  <DocSecurity>0</DocSecurity>
  <Lines>572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 prawny</dc:creator>
  <cp:lastModifiedBy>Zofia Baranowska</cp:lastModifiedBy>
  <cp:revision>14</cp:revision>
  <cp:lastPrinted>2025-04-25T09:22:00Z</cp:lastPrinted>
  <dcterms:created xsi:type="dcterms:W3CDTF">2022-06-14T13:11:00Z</dcterms:created>
  <dcterms:modified xsi:type="dcterms:W3CDTF">2025-04-25T09:27:00Z</dcterms:modified>
  <dc:language>pl-PL</dc:language>
</cp:coreProperties>
</file>