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751BB547"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724C22">
        <w:rPr>
          <w:rFonts w:ascii="Arial" w:hAnsi="Arial" w:cs="Arial"/>
          <w:sz w:val="22"/>
          <w:szCs w:val="22"/>
        </w:rPr>
        <w:t>..</w:t>
      </w:r>
      <w:r w:rsidR="0063651E" w:rsidRPr="00C666E6">
        <w:rPr>
          <w:rFonts w:ascii="Arial" w:hAnsi="Arial" w:cs="Arial"/>
          <w:sz w:val="22"/>
          <w:szCs w:val="22"/>
        </w:rPr>
        <w:t>…………</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1294018B"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BE3A41">
        <w:rPr>
          <w:rFonts w:ascii="Arial" w:hAnsi="Arial" w:cs="Arial"/>
          <w:b w:val="0"/>
          <w:bCs w:val="0"/>
          <w:sz w:val="22"/>
          <w:szCs w:val="22"/>
        </w:rPr>
        <w:t>4</w:t>
      </w:r>
      <w:r w:rsidRPr="00C666E6">
        <w:rPr>
          <w:rFonts w:ascii="Arial" w:hAnsi="Arial" w:cs="Arial"/>
          <w:b w:val="0"/>
          <w:bCs w:val="0"/>
          <w:sz w:val="22"/>
          <w:szCs w:val="22"/>
        </w:rPr>
        <w:t xml:space="preserve"> r.</w:t>
      </w:r>
      <w:r w:rsidR="004E7C0B">
        <w:rPr>
          <w:rFonts w:ascii="Arial" w:hAnsi="Arial" w:cs="Arial"/>
          <w:b w:val="0"/>
          <w:bCs w:val="0"/>
          <w:sz w:val="22"/>
          <w:szCs w:val="22"/>
        </w:rPr>
        <w:t>,</w:t>
      </w:r>
      <w:r w:rsidRPr="00C666E6">
        <w:rPr>
          <w:rFonts w:ascii="Arial" w:hAnsi="Arial" w:cs="Arial"/>
          <w:b w:val="0"/>
          <w:bCs w:val="0"/>
          <w:sz w:val="22"/>
          <w:szCs w:val="22"/>
        </w:rPr>
        <w:t xml:space="preserve"> poz. </w:t>
      </w:r>
      <w:r w:rsidR="00BE3A41">
        <w:rPr>
          <w:rFonts w:ascii="Arial" w:hAnsi="Arial" w:cs="Arial"/>
          <w:b w:val="0"/>
          <w:bCs w:val="0"/>
          <w:sz w:val="22"/>
          <w:szCs w:val="22"/>
        </w:rPr>
        <w:t>1320</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0AC26B1D" w14:textId="37006442" w:rsidR="008E7B9F" w:rsidRPr="008E7B9F" w:rsidRDefault="001B382B" w:rsidP="007474A4">
      <w:pPr>
        <w:pStyle w:val="Akapitzlist"/>
        <w:numPr>
          <w:ilvl w:val="0"/>
          <w:numId w:val="29"/>
        </w:numPr>
        <w:autoSpaceDE w:val="0"/>
        <w:autoSpaceDN w:val="0"/>
        <w:adjustRightInd w:val="0"/>
        <w:spacing w:line="276" w:lineRule="auto"/>
        <w:rPr>
          <w:rFonts w:ascii="Arial" w:eastAsia="Calibri" w:hAnsi="Arial" w:cs="Arial"/>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7474A4" w:rsidRPr="007474A4">
        <w:rPr>
          <w:rFonts w:ascii="Arial" w:eastAsia="Calibri" w:hAnsi="Arial" w:cs="Arial"/>
          <w:b/>
          <w:bCs/>
          <w:sz w:val="22"/>
          <w:szCs w:val="22"/>
        </w:rPr>
        <w:t>Budowa ul. Starkowskiej w miejscowości Starkowo – etap I</w:t>
      </w:r>
      <w:r w:rsidR="007474A4">
        <w:rPr>
          <w:rFonts w:ascii="Arial" w:eastAsia="Calibri"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19B770A4" w14:textId="18902B4C" w:rsidR="003D736D" w:rsidRDefault="000B2592" w:rsidP="003D736D">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BA4BE2">
        <w:rPr>
          <w:rFonts w:ascii="Arial" w:hAnsi="Arial" w:cs="Arial"/>
          <w:sz w:val="22"/>
          <w:szCs w:val="22"/>
        </w:rPr>
        <w:t xml:space="preserve">dokumentacja </w:t>
      </w:r>
      <w:r w:rsidR="008E7B9F">
        <w:rPr>
          <w:rFonts w:ascii="Arial" w:hAnsi="Arial" w:cs="Arial"/>
          <w:sz w:val="22"/>
          <w:szCs w:val="22"/>
        </w:rPr>
        <w:t>budowlana</w:t>
      </w:r>
      <w:r w:rsidR="00156EA5" w:rsidRPr="00BA4BE2">
        <w:rPr>
          <w:rFonts w:ascii="Arial" w:hAnsi="Arial" w:cs="Arial"/>
          <w:sz w:val="22"/>
          <w:szCs w:val="22"/>
        </w:rPr>
        <w:t xml:space="preserve"> </w:t>
      </w:r>
      <w:r w:rsidR="00C81796" w:rsidRPr="00BA4BE2">
        <w:rPr>
          <w:rFonts w:ascii="Arial" w:hAnsi="Arial" w:cs="Arial"/>
          <w:sz w:val="22"/>
          <w:szCs w:val="22"/>
        </w:rPr>
        <w:t xml:space="preserve">opracowana </w:t>
      </w:r>
      <w:r w:rsidR="00C81796" w:rsidRPr="00C666E6">
        <w:rPr>
          <w:rFonts w:ascii="Arial" w:hAnsi="Arial" w:cs="Arial"/>
          <w:sz w:val="22"/>
          <w:szCs w:val="22"/>
        </w:rPr>
        <w:t>przez:</w:t>
      </w:r>
      <w:r w:rsidR="007474A4">
        <w:rPr>
          <w:rFonts w:ascii="Arial" w:hAnsi="Arial" w:cs="Arial"/>
          <w:sz w:val="22"/>
          <w:szCs w:val="22"/>
        </w:rPr>
        <w:t xml:space="preserve"> </w:t>
      </w:r>
      <w:r w:rsidR="007474A4" w:rsidRPr="007474A4">
        <w:rPr>
          <w:rFonts w:ascii="Arial" w:hAnsi="Arial" w:cs="Arial"/>
          <w:sz w:val="22"/>
          <w:szCs w:val="22"/>
        </w:rPr>
        <w:t>MS-DROG. Projekty, nadzory, realizacje branży drogowej</w:t>
      </w:r>
      <w:r w:rsidR="007474A4">
        <w:rPr>
          <w:rFonts w:ascii="Arial" w:hAnsi="Arial" w:cs="Arial"/>
          <w:sz w:val="22"/>
          <w:szCs w:val="22"/>
        </w:rPr>
        <w:t>,</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FC58F01"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w:t>
      </w:r>
      <w:r w:rsidR="008E7B9F">
        <w:rPr>
          <w:rFonts w:ascii="Arial" w:hAnsi="Arial" w:cs="Arial"/>
          <w:sz w:val="22"/>
          <w:szCs w:val="22"/>
        </w:rPr>
        <w:t>y</w:t>
      </w:r>
      <w:r w:rsidRPr="00510190">
        <w:rPr>
          <w:rFonts w:ascii="Arial" w:hAnsi="Arial" w:cs="Arial"/>
          <w:sz w:val="22"/>
          <w:szCs w:val="22"/>
        </w:rPr>
        <w:t xml:space="preserve">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5392E284" w14:textId="6730F7CE" w:rsidR="007474A4" w:rsidRDefault="007474A4" w:rsidP="003D66E9">
      <w:pPr>
        <w:pStyle w:val="Akapitzlist"/>
        <w:numPr>
          <w:ilvl w:val="0"/>
          <w:numId w:val="29"/>
        </w:numPr>
        <w:autoSpaceDE w:val="0"/>
        <w:autoSpaceDN w:val="0"/>
        <w:adjustRightInd w:val="0"/>
        <w:spacing w:after="0" w:line="276" w:lineRule="auto"/>
        <w:rPr>
          <w:rFonts w:ascii="Arial" w:hAnsi="Arial" w:cs="Arial"/>
          <w:sz w:val="22"/>
          <w:szCs w:val="22"/>
        </w:rPr>
      </w:pPr>
      <w:r w:rsidRPr="007474A4">
        <w:rPr>
          <w:rFonts w:ascii="Arial" w:hAnsi="Arial" w:cs="Arial"/>
          <w:sz w:val="22"/>
          <w:szCs w:val="22"/>
        </w:rPr>
        <w:t xml:space="preserve">Dokumentacja projektowa </w:t>
      </w:r>
      <w:r>
        <w:rPr>
          <w:rFonts w:ascii="Arial" w:hAnsi="Arial" w:cs="Arial"/>
          <w:sz w:val="22"/>
          <w:szCs w:val="22"/>
        </w:rPr>
        <w:t xml:space="preserve">stanowiąca załącznik nr 9 do SWZ </w:t>
      </w:r>
      <w:r w:rsidRPr="007474A4">
        <w:rPr>
          <w:rFonts w:ascii="Arial" w:hAnsi="Arial" w:cs="Arial"/>
          <w:sz w:val="22"/>
          <w:szCs w:val="22"/>
        </w:rPr>
        <w:t>obejmuje „Budowę drogi wewnętrznej ulicy Starkowskiej w m. Starkowo”. Przedmiot niniejszego zamówienia obejmuje wydzielony etap I budowy drogi na ul. Starkowskiej oraz przebudowę kolizji dla całego zakresu projektowanej inwestycji. Zakres niniejszego przedmiotu zamówienia nie obejmuje wycinki drzew.</w:t>
      </w:r>
    </w:p>
    <w:p w14:paraId="723C83C9" w14:textId="6DD9B21D"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6AC3F731" w14:textId="77777777" w:rsidR="006A57E7" w:rsidRPr="007474A4" w:rsidRDefault="006A57E7" w:rsidP="007474A4">
      <w:pPr>
        <w:autoSpaceDE w:val="0"/>
        <w:autoSpaceDN w:val="0"/>
        <w:adjustRightInd w:val="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BA4BE2"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w:t>
      </w:r>
      <w:r w:rsidRPr="00BA4BE2">
        <w:rPr>
          <w:rFonts w:ascii="Arial" w:hAnsi="Arial" w:cs="Arial"/>
          <w:sz w:val="22"/>
          <w:szCs w:val="22"/>
        </w:rPr>
        <w:t>zekazaniu terenu  budowy.</w:t>
      </w:r>
    </w:p>
    <w:p w14:paraId="49BFE45F" w14:textId="0DFB7221" w:rsidR="001C12BC" w:rsidRPr="00BA4BE2"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BA4BE2">
        <w:rPr>
          <w:rFonts w:ascii="Arial" w:hAnsi="Arial" w:cs="Arial"/>
          <w:sz w:val="22"/>
          <w:szCs w:val="22"/>
        </w:rPr>
        <w:t xml:space="preserve">Termin realizacji przedmiotu umowy: </w:t>
      </w:r>
      <w:r w:rsidR="007474A4">
        <w:rPr>
          <w:rFonts w:ascii="Arial" w:hAnsi="Arial" w:cs="Arial"/>
          <w:b/>
          <w:bCs/>
          <w:sz w:val="22"/>
          <w:szCs w:val="22"/>
        </w:rPr>
        <w:t>6</w:t>
      </w:r>
      <w:r w:rsidR="00BA4BE2" w:rsidRPr="00BA4BE2">
        <w:rPr>
          <w:rFonts w:ascii="Arial" w:hAnsi="Arial" w:cs="Arial"/>
          <w:b/>
          <w:bCs/>
          <w:sz w:val="22"/>
          <w:szCs w:val="22"/>
        </w:rPr>
        <w:t xml:space="preserve"> miesięcy</w:t>
      </w:r>
      <w:r w:rsidR="00660009" w:rsidRPr="00BA4BE2">
        <w:rPr>
          <w:rFonts w:ascii="Arial" w:hAnsi="Arial" w:cs="Arial"/>
          <w:b/>
          <w:bCs/>
          <w:sz w:val="22"/>
          <w:szCs w:val="22"/>
        </w:rPr>
        <w:t xml:space="preserve"> (</w:t>
      </w:r>
      <w:r w:rsidR="00BA4BE2" w:rsidRPr="00BA4BE2">
        <w:rPr>
          <w:rFonts w:ascii="Arial" w:hAnsi="Arial" w:cs="Arial"/>
          <w:b/>
          <w:bCs/>
          <w:sz w:val="22"/>
          <w:szCs w:val="22"/>
        </w:rPr>
        <w:t>s</w:t>
      </w:r>
      <w:r w:rsidR="007474A4">
        <w:rPr>
          <w:rFonts w:ascii="Arial" w:hAnsi="Arial" w:cs="Arial"/>
          <w:b/>
          <w:bCs/>
          <w:sz w:val="22"/>
          <w:szCs w:val="22"/>
        </w:rPr>
        <w:t>ześć</w:t>
      </w:r>
      <w:r w:rsidR="00BA4BE2" w:rsidRPr="00BA4BE2">
        <w:rPr>
          <w:rFonts w:ascii="Arial" w:hAnsi="Arial" w:cs="Arial"/>
          <w:b/>
          <w:bCs/>
          <w:sz w:val="22"/>
          <w:szCs w:val="22"/>
        </w:rPr>
        <w:t xml:space="preserve"> miesięcy</w:t>
      </w:r>
      <w:r w:rsidR="00660009" w:rsidRPr="00BA4BE2">
        <w:rPr>
          <w:rFonts w:ascii="Arial" w:hAnsi="Arial" w:cs="Arial"/>
          <w:b/>
          <w:bCs/>
          <w:sz w:val="22"/>
          <w:szCs w:val="22"/>
        </w:rPr>
        <w:t>)</w:t>
      </w:r>
      <w:r w:rsidR="00B31069" w:rsidRPr="00BA4BE2">
        <w:rPr>
          <w:rFonts w:ascii="Arial" w:hAnsi="Arial" w:cs="Arial"/>
          <w:b/>
          <w:bCs/>
          <w:sz w:val="22"/>
          <w:szCs w:val="22"/>
        </w:rPr>
        <w:t xml:space="preserve"> od dnia podpisania umowy</w:t>
      </w:r>
      <w:r w:rsidR="00AD19D9" w:rsidRPr="00BA4BE2">
        <w:rPr>
          <w:rFonts w:ascii="Arial" w:hAnsi="Arial" w:cs="Arial"/>
          <w:sz w:val="22"/>
          <w:szCs w:val="22"/>
        </w:rPr>
        <w:t>.</w:t>
      </w:r>
      <w:r w:rsidR="00B20806" w:rsidRPr="00BA4BE2">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lastRenderedPageBreak/>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839B299" w:rsidR="001B382B" w:rsidRPr="009A7337" w:rsidRDefault="00735150" w:rsidP="00BA4BE2">
      <w:pPr>
        <w:pStyle w:val="Tekstpodstawowy"/>
        <w:numPr>
          <w:ilvl w:val="0"/>
          <w:numId w:val="31"/>
        </w:numPr>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w:t>
      </w:r>
      <w:r w:rsidR="001B382B" w:rsidRPr="00BA4BE2">
        <w:rPr>
          <w:rFonts w:ascii="Arial" w:hAnsi="Arial" w:cs="Arial"/>
          <w:sz w:val="22"/>
          <w:szCs w:val="22"/>
        </w:rPr>
        <w:t xml:space="preserve">budowy </w:t>
      </w:r>
      <w:r w:rsidR="001B382B" w:rsidRPr="009A7337">
        <w:rPr>
          <w:rFonts w:ascii="Arial" w:hAnsi="Arial" w:cs="Arial"/>
          <w:sz w:val="22"/>
          <w:szCs w:val="22"/>
        </w:rPr>
        <w:t xml:space="preserve">w specjalności </w:t>
      </w:r>
      <w:r w:rsidR="009A7337" w:rsidRPr="009A7337">
        <w:rPr>
          <w:rFonts w:ascii="Arial" w:hAnsi="Arial" w:cs="Arial"/>
          <w:sz w:val="22"/>
          <w:szCs w:val="22"/>
        </w:rPr>
        <w:t>drogowej</w:t>
      </w:r>
      <w:r w:rsidR="003D736D" w:rsidRPr="009A7337">
        <w:rPr>
          <w:rFonts w:ascii="Arial" w:hAnsi="Arial" w:cs="Arial"/>
          <w:sz w:val="22"/>
          <w:szCs w:val="22"/>
        </w:rPr>
        <w:t xml:space="preserve"> bez ograniczeń </w:t>
      </w:r>
      <w:r w:rsidRPr="009A7337">
        <w:rPr>
          <w:rFonts w:ascii="Arial" w:hAnsi="Arial" w:cs="Arial"/>
          <w:sz w:val="22"/>
          <w:szCs w:val="22"/>
        </w:rPr>
        <w:t>będzie</w:t>
      </w:r>
      <w:r w:rsidR="001B382B" w:rsidRPr="009A7337">
        <w:rPr>
          <w:rFonts w:ascii="Arial" w:hAnsi="Arial" w:cs="Arial"/>
          <w:sz w:val="22"/>
          <w:szCs w:val="22"/>
        </w:rPr>
        <w:t>: ………………………………………………</w:t>
      </w:r>
      <w:r w:rsidR="00B50DE6" w:rsidRPr="009A7337">
        <w:rPr>
          <w:rFonts w:ascii="Arial" w:hAnsi="Arial" w:cs="Arial"/>
          <w:sz w:val="22"/>
          <w:szCs w:val="22"/>
        </w:rPr>
        <w:t>…………………….</w:t>
      </w:r>
    </w:p>
    <w:p w14:paraId="45F9F533" w14:textId="7007CD21" w:rsidR="009966CA" w:rsidRPr="009A7337"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9A7337"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00DD5C5A" w14:textId="77777777" w:rsidR="00BA4BE2" w:rsidRPr="009A7337" w:rsidRDefault="001B382B"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02561636" w:rsidR="002C2C9A" w:rsidRPr="00BA4BE2" w:rsidRDefault="002C2C9A"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 xml:space="preserve">W celu nadzorowania realizacji przedmiotu umowy Zamawiający ustanawia Inspektora nadzoru inwestorskiego w specjalności </w:t>
      </w:r>
      <w:r w:rsidR="003D736D" w:rsidRPr="009A7337">
        <w:rPr>
          <w:rFonts w:ascii="Arial" w:hAnsi="Arial" w:cs="Arial"/>
          <w:sz w:val="22"/>
          <w:szCs w:val="22"/>
        </w:rPr>
        <w:t xml:space="preserve">w specjalności </w:t>
      </w:r>
      <w:r w:rsidR="009A7337" w:rsidRPr="009A7337">
        <w:rPr>
          <w:rFonts w:ascii="Arial" w:hAnsi="Arial" w:cs="Arial"/>
          <w:sz w:val="22"/>
          <w:szCs w:val="22"/>
        </w:rPr>
        <w:t>drogowej</w:t>
      </w:r>
      <w:r w:rsidRPr="009A7337">
        <w:rPr>
          <w:rFonts w:ascii="Arial" w:hAnsi="Arial" w:cs="Arial"/>
          <w:sz w:val="22"/>
          <w:szCs w:val="22"/>
        </w:rPr>
        <w:t>, o których</w:t>
      </w:r>
      <w:r w:rsidRPr="003D736D">
        <w:rPr>
          <w:rFonts w:ascii="Arial" w:hAnsi="Arial" w:cs="Arial"/>
          <w:sz w:val="22"/>
          <w:szCs w:val="22"/>
        </w:rPr>
        <w:t xml:space="preserve"> poinformuje Wykonawcę.</w:t>
      </w:r>
      <w:r w:rsidRPr="00BA4BE2">
        <w:rPr>
          <w:rFonts w:ascii="Arial" w:hAnsi="Arial" w:cs="Arial"/>
          <w:sz w:val="22"/>
          <w:szCs w:val="22"/>
        </w:rPr>
        <w:t xml:space="preserve">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BA4BE2">
        <w:rPr>
          <w:rFonts w:ascii="Arial" w:hAnsi="Arial" w:cs="Arial"/>
          <w:sz w:val="22"/>
          <w:szCs w:val="22"/>
        </w:rPr>
        <w:t>Inspektor Nadzoru inwestorskiego</w:t>
      </w:r>
      <w:r w:rsidRPr="00C666E6">
        <w:rPr>
          <w:rFonts w:ascii="Arial" w:hAnsi="Arial" w:cs="Arial"/>
          <w:sz w:val="22"/>
          <w:szCs w:val="22"/>
        </w:rPr>
        <w:t xml:space="preserve">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6451D123" w14:textId="77777777" w:rsidR="006A57E7" w:rsidRPr="00C666E6" w:rsidRDefault="006A57E7" w:rsidP="007474A4">
      <w:pPr>
        <w:pStyle w:val="Tekstpodstawowy"/>
        <w:shd w:val="clear" w:color="auto" w:fill="auto"/>
        <w:spacing w:before="1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5D3641D5" w14:textId="644E399F" w:rsidR="00333561" w:rsidRPr="007474A4" w:rsidRDefault="001B382B" w:rsidP="007474A4">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40DB5D7C" w14:textId="77777777" w:rsidR="006A57E7" w:rsidRDefault="006A57E7" w:rsidP="00333561">
      <w:pPr>
        <w:pStyle w:val="Tekstpodstawowy"/>
        <w:shd w:val="clear" w:color="auto" w:fill="auto"/>
        <w:tabs>
          <w:tab w:val="left" w:pos="359"/>
        </w:tabs>
        <w:ind w:left="380"/>
        <w:jc w:val="both"/>
        <w:rPr>
          <w:rFonts w:ascii="Arial" w:hAnsi="Arial" w:cs="Arial"/>
          <w:sz w:val="22"/>
          <w:szCs w:val="22"/>
        </w:rPr>
      </w:pPr>
    </w:p>
    <w:p w14:paraId="611DE4CB" w14:textId="77777777" w:rsidR="006A57E7" w:rsidRPr="00333561" w:rsidRDefault="006A57E7" w:rsidP="00333561">
      <w:pPr>
        <w:pStyle w:val="Tekstpodstawowy"/>
        <w:shd w:val="clear" w:color="auto" w:fill="auto"/>
        <w:tabs>
          <w:tab w:val="left" w:pos="359"/>
        </w:tabs>
        <w:ind w:left="380"/>
        <w:jc w:val="both"/>
        <w:rPr>
          <w:rFonts w:ascii="Arial" w:hAnsi="Arial" w:cs="Arial"/>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utrzymania terenu budowy w stanie wolnym od przeszkód </w:t>
      </w:r>
      <w:r w:rsidRPr="00C666E6">
        <w:rPr>
          <w:rFonts w:ascii="Arial" w:hAnsi="Arial" w:cs="Arial"/>
          <w:sz w:val="22"/>
          <w:szCs w:val="22"/>
        </w:rPr>
        <w:lastRenderedPageBreak/>
        <w:t>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73D026AA" w:rsidR="00581491" w:rsidRPr="00947107" w:rsidRDefault="00581491"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r w:rsidRPr="00947107">
        <w:rPr>
          <w:rFonts w:ascii="Arial" w:hAnsi="Arial" w:cs="Arial"/>
          <w:sz w:val="22"/>
          <w:szCs w:val="22"/>
        </w:rPr>
        <w:t>budowy odbywających się nie rzadziej niż raz w miesiącu w obecności przedstawiciela Zamawiającego, inspektora nadzoru oraz kierownika budowy.</w:t>
      </w:r>
    </w:p>
    <w:p w14:paraId="65AD176B" w14:textId="77777777" w:rsidR="00947107" w:rsidRDefault="001B382B"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598DE35C" w:rsidR="001B382B" w:rsidRPr="005C5B5F" w:rsidRDefault="005A6FD2"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5A6FD2">
        <w:rPr>
          <w:rFonts w:ascii="Arial" w:hAnsi="Arial" w:cs="Arial"/>
          <w:sz w:val="22"/>
          <w:szCs w:val="22"/>
        </w:rPr>
        <w:t>Materiały z rozbiórki stanowią własność Zamawiającego</w:t>
      </w:r>
      <w:r>
        <w:rPr>
          <w:rFonts w:ascii="Arial" w:hAnsi="Arial" w:cs="Arial"/>
          <w:sz w:val="22"/>
          <w:szCs w:val="22"/>
        </w:rPr>
        <w:t xml:space="preserve">. </w:t>
      </w:r>
      <w:r w:rsidR="00947107" w:rsidRPr="00947107">
        <w:rPr>
          <w:rFonts w:ascii="Arial" w:hAnsi="Arial" w:cs="Arial"/>
          <w:sz w:val="22"/>
          <w:szCs w:val="22"/>
        </w:rPr>
        <w:t>Materiały wskazane przez Zamawiającego Wykonawca przetransportuje oraz złoży w wyznaczonych przez Zamawiającego miejscach. Pozostałe m</w:t>
      </w:r>
      <w:r w:rsidR="001B382B" w:rsidRPr="00947107">
        <w:rPr>
          <w:rFonts w:ascii="Arial" w:hAnsi="Arial" w:cs="Arial"/>
          <w:sz w:val="22"/>
          <w:szCs w:val="22"/>
        </w:rPr>
        <w:t xml:space="preserve">ateriały z rozbiórki winny być usunięte poza teren budowy przy przestrzeganiu ustawy z dnia 14 grudnia 2012 r. o </w:t>
      </w:r>
      <w:r w:rsidR="001B382B" w:rsidRPr="005C5B5F">
        <w:rPr>
          <w:rFonts w:ascii="Arial" w:hAnsi="Arial" w:cs="Arial"/>
          <w:sz w:val="22"/>
          <w:szCs w:val="22"/>
        </w:rPr>
        <w:t>odpadach (Dz. U. z 202</w:t>
      </w:r>
      <w:r w:rsidR="009628B2" w:rsidRPr="005C5B5F">
        <w:rPr>
          <w:rFonts w:ascii="Arial" w:hAnsi="Arial" w:cs="Arial"/>
          <w:sz w:val="22"/>
          <w:szCs w:val="22"/>
        </w:rPr>
        <w:t>3</w:t>
      </w:r>
      <w:r w:rsidR="001B382B" w:rsidRPr="005C5B5F">
        <w:rPr>
          <w:rFonts w:ascii="Arial" w:hAnsi="Arial" w:cs="Arial"/>
          <w:sz w:val="22"/>
          <w:szCs w:val="22"/>
        </w:rPr>
        <w:t xml:space="preserve"> r., poz. </w:t>
      </w:r>
      <w:r w:rsidR="009628B2" w:rsidRPr="005C5B5F">
        <w:rPr>
          <w:rFonts w:ascii="Arial" w:hAnsi="Arial" w:cs="Arial"/>
          <w:sz w:val="22"/>
          <w:szCs w:val="22"/>
        </w:rPr>
        <w:t>1587</w:t>
      </w:r>
      <w:r w:rsidR="006B5B77" w:rsidRPr="005C5B5F">
        <w:rPr>
          <w:rFonts w:ascii="Arial" w:hAnsi="Arial" w:cs="Arial"/>
          <w:sz w:val="22"/>
          <w:szCs w:val="22"/>
        </w:rPr>
        <w:t xml:space="preserve"> ze zm.</w:t>
      </w:r>
      <w:r w:rsidR="001B382B" w:rsidRPr="005C5B5F">
        <w:rPr>
          <w:rFonts w:ascii="Arial" w:hAnsi="Arial" w:cs="Arial"/>
          <w:sz w:val="22"/>
          <w:szCs w:val="22"/>
        </w:rPr>
        <w:t>)</w:t>
      </w:r>
      <w:r w:rsidR="000F3A43" w:rsidRPr="005C5B5F">
        <w:rPr>
          <w:rFonts w:ascii="Arial" w:hAnsi="Arial" w:cs="Arial"/>
          <w:sz w:val="22"/>
          <w:szCs w:val="22"/>
        </w:rPr>
        <w:t>.</w:t>
      </w:r>
    </w:p>
    <w:p w14:paraId="5BD6EB09" w14:textId="06BF6EA9" w:rsidR="001E318F" w:rsidRPr="005C5B5F"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5C5B5F">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8E7B9F" w:rsidRPr="005C5B5F">
        <w:rPr>
          <w:rFonts w:ascii="Arial" w:hAnsi="Arial" w:cs="Arial"/>
          <w:sz w:val="22"/>
          <w:szCs w:val="22"/>
        </w:rPr>
        <w:t>4</w:t>
      </w:r>
      <w:r w:rsidRPr="005C5B5F">
        <w:rPr>
          <w:rFonts w:ascii="Arial" w:hAnsi="Arial" w:cs="Arial"/>
          <w:sz w:val="22"/>
          <w:szCs w:val="22"/>
        </w:rPr>
        <w:t xml:space="preserve"> r., poz. </w:t>
      </w:r>
      <w:r w:rsidR="008E7B9F" w:rsidRPr="005C5B5F">
        <w:rPr>
          <w:rFonts w:ascii="Arial" w:hAnsi="Arial" w:cs="Arial"/>
          <w:sz w:val="22"/>
          <w:szCs w:val="22"/>
        </w:rPr>
        <w:t>1411</w:t>
      </w:r>
      <w:r w:rsidR="00BE3A41" w:rsidRPr="005C5B5F">
        <w:rPr>
          <w:rFonts w:ascii="Arial" w:hAnsi="Arial" w:cs="Arial"/>
          <w:sz w:val="22"/>
          <w:szCs w:val="22"/>
        </w:rPr>
        <w:t xml:space="preserve"> ze zm.</w:t>
      </w:r>
      <w:r w:rsidRPr="005C5B5F">
        <w:rPr>
          <w:rFonts w:ascii="Arial" w:hAnsi="Arial" w:cs="Arial"/>
          <w:sz w:val="22"/>
          <w:szCs w:val="22"/>
        </w:rPr>
        <w:t xml:space="preserve">) w zakresie dostępności architektonicznej </w:t>
      </w:r>
      <w:r w:rsidR="00D53143" w:rsidRPr="005C5B5F">
        <w:rPr>
          <w:rFonts w:ascii="Arial" w:hAnsi="Arial" w:cs="Arial"/>
          <w:sz w:val="22"/>
          <w:szCs w:val="22"/>
        </w:rPr>
        <w:t xml:space="preserve">uwzględnionej w dokumentacji projektowej </w:t>
      </w:r>
      <w:r w:rsidRPr="005C5B5F">
        <w:rPr>
          <w:rFonts w:ascii="Arial" w:hAnsi="Arial" w:cs="Arial"/>
          <w:sz w:val="22"/>
          <w:szCs w:val="22"/>
        </w:rPr>
        <w:t>oraz w zakresie dostępności informacyjno-komunikacyjnej i cyfrowej.</w:t>
      </w:r>
    </w:p>
    <w:p w14:paraId="021DF3E1" w14:textId="77777777" w:rsidR="001B382B" w:rsidRPr="005C5B5F" w:rsidRDefault="001B382B" w:rsidP="001B382B">
      <w:pPr>
        <w:pStyle w:val="Tekstpodstawowy"/>
        <w:shd w:val="clear" w:color="auto" w:fill="auto"/>
        <w:rPr>
          <w:rFonts w:ascii="Arial" w:hAnsi="Arial" w:cs="Arial"/>
          <w:sz w:val="22"/>
          <w:szCs w:val="22"/>
        </w:rPr>
      </w:pPr>
    </w:p>
    <w:p w14:paraId="5221C1B9" w14:textId="77777777" w:rsidR="001B382B" w:rsidRPr="005C5B5F" w:rsidRDefault="001B382B" w:rsidP="001B382B">
      <w:pPr>
        <w:pStyle w:val="Tekstpodstawowy"/>
        <w:shd w:val="clear" w:color="auto" w:fill="auto"/>
        <w:jc w:val="center"/>
        <w:rPr>
          <w:rFonts w:ascii="Arial" w:hAnsi="Arial" w:cs="Arial"/>
          <w:b/>
          <w:sz w:val="22"/>
          <w:szCs w:val="22"/>
        </w:rPr>
      </w:pPr>
      <w:r w:rsidRPr="005C5B5F">
        <w:rPr>
          <w:rFonts w:ascii="Arial" w:hAnsi="Arial" w:cs="Arial"/>
          <w:b/>
          <w:sz w:val="22"/>
          <w:szCs w:val="22"/>
        </w:rPr>
        <w:t>§6</w:t>
      </w:r>
    </w:p>
    <w:p w14:paraId="19ABDDDA" w14:textId="7C0B099E" w:rsidR="003E7948" w:rsidRPr="005C5B5F" w:rsidRDefault="001B382B">
      <w:pPr>
        <w:pStyle w:val="Tekstpodstawowy"/>
        <w:numPr>
          <w:ilvl w:val="0"/>
          <w:numId w:val="3"/>
        </w:numPr>
        <w:ind w:left="284" w:hanging="284"/>
        <w:jc w:val="both"/>
        <w:rPr>
          <w:rFonts w:ascii="Arial" w:hAnsi="Arial" w:cs="Arial"/>
          <w:sz w:val="22"/>
          <w:szCs w:val="22"/>
        </w:rPr>
      </w:pPr>
      <w:r w:rsidRPr="005C5B5F">
        <w:rPr>
          <w:rFonts w:ascii="Arial" w:hAnsi="Arial" w:cs="Arial"/>
          <w:sz w:val="22"/>
          <w:szCs w:val="22"/>
        </w:rPr>
        <w:t>Wykonawca zobowiązuje się wykonać przedmiot umowy z materiałów własnych</w:t>
      </w:r>
      <w:r w:rsidR="003E7948" w:rsidRPr="005C5B5F">
        <w:rPr>
          <w:rFonts w:ascii="Arial" w:hAnsi="Arial" w:cs="Arial"/>
          <w:sz w:val="22"/>
          <w:szCs w:val="22"/>
        </w:rPr>
        <w:t xml:space="preserve">. </w:t>
      </w:r>
    </w:p>
    <w:p w14:paraId="67D4CB6D" w14:textId="0418D54E" w:rsidR="001B382B" w:rsidRPr="005C5B5F"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5C5B5F">
        <w:rPr>
          <w:rFonts w:ascii="Arial" w:hAnsi="Arial" w:cs="Arial"/>
          <w:sz w:val="22"/>
          <w:szCs w:val="22"/>
        </w:rPr>
        <w:t>Materiały i urządzenia własne Wykonawcy, o których mowa w ust.</w:t>
      </w:r>
      <w:r w:rsidR="00E42B9A" w:rsidRPr="005C5B5F">
        <w:rPr>
          <w:rFonts w:ascii="Arial" w:hAnsi="Arial" w:cs="Arial"/>
          <w:sz w:val="22"/>
          <w:szCs w:val="22"/>
        </w:rPr>
        <w:t xml:space="preserve"> </w:t>
      </w:r>
      <w:r w:rsidRPr="005C5B5F">
        <w:rPr>
          <w:rFonts w:ascii="Arial" w:hAnsi="Arial" w:cs="Arial"/>
          <w:sz w:val="22"/>
          <w:szCs w:val="22"/>
        </w:rPr>
        <w:t xml:space="preserve">1 powinny odpowiadać co do jakości wymogom wyrobów dopuszczonych do obrotu i stosowania w budownictwie określonym </w:t>
      </w:r>
      <w:r w:rsidR="00D53143" w:rsidRPr="005C5B5F">
        <w:rPr>
          <w:rFonts w:ascii="Arial" w:hAnsi="Arial" w:cs="Arial"/>
          <w:sz w:val="22"/>
          <w:szCs w:val="22"/>
        </w:rPr>
        <w:br/>
      </w:r>
      <w:r w:rsidRPr="005C5B5F">
        <w:rPr>
          <w:rFonts w:ascii="Arial" w:hAnsi="Arial" w:cs="Arial"/>
          <w:sz w:val="22"/>
          <w:szCs w:val="22"/>
        </w:rPr>
        <w:t>w art. 10 ustawy - Prawo Budowlane oraz wymaganiom specyfikacji warunków zamówienia.</w:t>
      </w:r>
    </w:p>
    <w:p w14:paraId="698D0104" w14:textId="4C718106" w:rsidR="001B382B" w:rsidRPr="005C5B5F"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5C5B5F">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5C5B5F">
        <w:rPr>
          <w:rFonts w:ascii="Arial" w:hAnsi="Arial" w:cs="Arial"/>
          <w:sz w:val="22"/>
          <w:szCs w:val="22"/>
        </w:rPr>
        <w:t>1</w:t>
      </w:r>
      <w:r w:rsidRPr="005C5B5F">
        <w:rPr>
          <w:rFonts w:ascii="Arial" w:hAnsi="Arial" w:cs="Arial"/>
          <w:sz w:val="22"/>
          <w:szCs w:val="22"/>
        </w:rPr>
        <w:t xml:space="preserve"> r., poz. </w:t>
      </w:r>
      <w:r w:rsidR="006B67ED" w:rsidRPr="005C5B5F">
        <w:rPr>
          <w:rFonts w:ascii="Arial" w:hAnsi="Arial" w:cs="Arial"/>
          <w:sz w:val="22"/>
          <w:szCs w:val="22"/>
        </w:rPr>
        <w:t>1213</w:t>
      </w:r>
      <w:r w:rsidRPr="005C5B5F">
        <w:rPr>
          <w:rFonts w:ascii="Arial" w:hAnsi="Arial" w:cs="Arial"/>
          <w:sz w:val="22"/>
          <w:szCs w:val="22"/>
        </w:rPr>
        <w:t>)</w:t>
      </w:r>
      <w:r w:rsidR="000F3A43" w:rsidRPr="005C5B5F">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D75B65">
        <w:rPr>
          <w:rFonts w:ascii="Arial" w:hAnsi="Arial" w:cs="Arial"/>
          <w:sz w:val="22"/>
          <w:szCs w:val="22"/>
        </w:rPr>
        <w:t>Wykonawca zapewni potrzebne oprzyrządowanie, potencjał ludzki oraz materiały wymagane do zbadania na żądanie Zamawiającego</w:t>
      </w:r>
      <w:r w:rsidRPr="00C666E6">
        <w:rPr>
          <w:rFonts w:ascii="Arial" w:hAnsi="Arial" w:cs="Arial"/>
          <w:sz w:val="22"/>
          <w:szCs w:val="22"/>
        </w:rPr>
        <w:t>,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w:t>
      </w:r>
      <w:r w:rsidRPr="00C666E6">
        <w:rPr>
          <w:rFonts w:ascii="Arial" w:hAnsi="Arial" w:cs="Arial"/>
          <w:sz w:val="22"/>
          <w:szCs w:val="22"/>
        </w:rPr>
        <w:lastRenderedPageBreak/>
        <w:t xml:space="preserve">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68269354" w14:textId="7A5F426B" w:rsidR="00724C22" w:rsidRPr="00947107" w:rsidRDefault="001B382B" w:rsidP="00947107">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682C20E8"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5F67C6">
        <w:rPr>
          <w:rFonts w:ascii="Arial" w:hAnsi="Arial" w:cs="Arial"/>
          <w:sz w:val="22"/>
          <w:szCs w:val="22"/>
        </w:rPr>
        <w:t>dokumentach zamówienia</w:t>
      </w:r>
      <w:r w:rsidRPr="00C666E6">
        <w:rPr>
          <w:rFonts w:ascii="Arial" w:hAnsi="Arial" w:cs="Arial"/>
          <w:sz w:val="22"/>
          <w:szCs w:val="22"/>
        </w:rPr>
        <w:t>,</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14A3B0BD"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 xml:space="preserve">niespełnienia wymagań określonych w </w:t>
      </w:r>
      <w:r w:rsidR="005F67C6">
        <w:rPr>
          <w:rFonts w:ascii="Arial" w:hAnsi="Arial" w:cs="Arial"/>
          <w:sz w:val="22"/>
          <w:szCs w:val="22"/>
        </w:rPr>
        <w:t>dokumentach zamówienia</w:t>
      </w:r>
      <w:r w:rsidRPr="00C666E6">
        <w:rPr>
          <w:rFonts w:ascii="Arial" w:hAnsi="Arial" w:cs="Arial"/>
          <w:sz w:val="22"/>
          <w:szCs w:val="22"/>
        </w:rPr>
        <w:t>;</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2A7F3019" w14:textId="421D6D1C" w:rsidR="00724C22" w:rsidRPr="00BE3A41" w:rsidRDefault="006826F0" w:rsidP="00BE3A41">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lastRenderedPageBreak/>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i obowiązki wykonawcy, ukształtowane postanowieniami umowy zawartej między zamawiającym a wykonawcą.</w:t>
      </w:r>
    </w:p>
    <w:p w14:paraId="4D68F05E" w14:textId="52D2F75E"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5F67C6">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lastRenderedPageBreak/>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4A846021" w14:textId="77777777" w:rsidR="0085717C" w:rsidRDefault="0085717C" w:rsidP="0085717C">
      <w:pPr>
        <w:pStyle w:val="Tekstpodstawowy"/>
        <w:numPr>
          <w:ilvl w:val="0"/>
          <w:numId w:val="10"/>
        </w:numPr>
        <w:shd w:val="clear" w:color="auto" w:fill="auto"/>
        <w:ind w:left="420" w:hanging="420"/>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w:t>
      </w:r>
      <w:r w:rsidRPr="00C666E6">
        <w:rPr>
          <w:rFonts w:ascii="Arial" w:hAnsi="Arial" w:cs="Arial"/>
          <w:sz w:val="22"/>
          <w:szCs w:val="22"/>
        </w:rPr>
        <w:br/>
        <w:t xml:space="preserve">o którym mowa w art. 275 pkt 1, jest </w:t>
      </w:r>
      <w:r w:rsidRPr="00C666E6">
        <w:rPr>
          <w:rFonts w:ascii="Arial" w:hAnsi="Arial" w:cs="Arial"/>
          <w:b/>
          <w:bCs/>
          <w:sz w:val="22"/>
          <w:szCs w:val="22"/>
        </w:rPr>
        <w:t>wynagrodzenie ryczałtowe</w:t>
      </w:r>
      <w:r w:rsidRPr="00C666E6">
        <w:rPr>
          <w:rFonts w:ascii="Arial" w:hAnsi="Arial" w:cs="Arial"/>
          <w:sz w:val="22"/>
          <w:szCs w:val="22"/>
        </w:rPr>
        <w:t>. Wynagrodzenie to obejmuje roboty określone w specyfikacji warunków zamówienia w tym w szczególności w dokumentacji budowlanej, STWIOR i postanowieniach niniejszej umowy.</w:t>
      </w:r>
    </w:p>
    <w:p w14:paraId="108FE374" w14:textId="51F8908D" w:rsidR="0085717C" w:rsidRPr="00AC5BE8" w:rsidRDefault="0085717C" w:rsidP="00AC5BE8">
      <w:pPr>
        <w:pStyle w:val="Tekstpodstawowy"/>
        <w:numPr>
          <w:ilvl w:val="0"/>
          <w:numId w:val="10"/>
        </w:numPr>
        <w:shd w:val="clear" w:color="auto" w:fill="auto"/>
        <w:ind w:left="420" w:hanging="420"/>
        <w:jc w:val="both"/>
        <w:rPr>
          <w:rFonts w:ascii="Arial" w:hAnsi="Arial" w:cs="Arial"/>
          <w:sz w:val="22"/>
          <w:szCs w:val="22"/>
        </w:rPr>
      </w:pPr>
      <w:r w:rsidRPr="0085717C">
        <w:rPr>
          <w:rFonts w:ascii="Arial" w:hAnsi="Arial" w:cs="Arial"/>
          <w:sz w:val="22"/>
          <w:szCs w:val="22"/>
        </w:rPr>
        <w:t>Wynagrodzenie za wykonanie przedmiotu umowy, o którym mowa w ust. 1 wyraża się kwotą   ryczałtową i obejmuje przedmiot określony w §1 ust. 1:</w:t>
      </w:r>
      <w:bookmarkStart w:id="22" w:name="_Hlk92958104"/>
    </w:p>
    <w:p w14:paraId="1EA5CB8A" w14:textId="77777777" w:rsidR="006A57E7" w:rsidRDefault="006A57E7" w:rsidP="007474A4">
      <w:pPr>
        <w:pStyle w:val="Tekstpodstawowy"/>
        <w:shd w:val="clear" w:color="auto" w:fill="auto"/>
        <w:tabs>
          <w:tab w:val="left" w:leader="dot" w:pos="3154"/>
        </w:tabs>
        <w:spacing w:line="360" w:lineRule="auto"/>
        <w:jc w:val="both"/>
        <w:rPr>
          <w:rFonts w:ascii="Arial" w:hAnsi="Arial" w:cs="Arial"/>
          <w:sz w:val="22"/>
          <w:szCs w:val="22"/>
        </w:rPr>
      </w:pPr>
    </w:p>
    <w:p w14:paraId="03A53E9C" w14:textId="1AD6F814"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cena netto </w:t>
      </w:r>
      <w:r w:rsidRPr="00C666E6">
        <w:rPr>
          <w:rFonts w:ascii="Arial" w:hAnsi="Arial" w:cs="Arial"/>
          <w:b/>
          <w:bCs/>
          <w:sz w:val="22"/>
          <w:szCs w:val="22"/>
        </w:rPr>
        <w:tab/>
      </w:r>
      <w:r w:rsidR="00B85AA2">
        <w:rPr>
          <w:rFonts w:ascii="Arial" w:hAnsi="Arial" w:cs="Arial"/>
          <w:b/>
          <w:bCs/>
          <w:sz w:val="22"/>
          <w:szCs w:val="22"/>
        </w:rPr>
        <w:t>………..</w:t>
      </w:r>
      <w:r w:rsidRPr="00C666E6">
        <w:rPr>
          <w:rFonts w:ascii="Arial" w:hAnsi="Arial" w:cs="Arial"/>
          <w:b/>
          <w:bCs/>
          <w:sz w:val="22"/>
          <w:szCs w:val="22"/>
        </w:rPr>
        <w:t xml:space="preserve">zł </w:t>
      </w:r>
      <w:r w:rsidRPr="00C666E6">
        <w:rPr>
          <w:rFonts w:ascii="Arial" w:hAnsi="Arial" w:cs="Arial"/>
          <w:sz w:val="22"/>
          <w:szCs w:val="22"/>
        </w:rPr>
        <w:t xml:space="preserve">  </w:t>
      </w:r>
    </w:p>
    <w:p w14:paraId="7B15833F" w14:textId="7BB2564A"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p>
    <w:p w14:paraId="715E61D1" w14:textId="557405A5"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podatek VAT </w:t>
      </w:r>
      <w:r w:rsidRPr="00C666E6">
        <w:rPr>
          <w:rFonts w:ascii="Arial" w:hAnsi="Arial" w:cs="Arial"/>
          <w:b/>
          <w:bCs/>
          <w:sz w:val="22"/>
          <w:szCs w:val="22"/>
        </w:rPr>
        <w:t>………………</w:t>
      </w:r>
      <w:r w:rsidR="00B85AA2">
        <w:rPr>
          <w:rFonts w:ascii="Arial" w:hAnsi="Arial" w:cs="Arial"/>
          <w:b/>
          <w:bCs/>
          <w:sz w:val="22"/>
          <w:szCs w:val="22"/>
        </w:rPr>
        <w:t>…….</w:t>
      </w:r>
      <w:r w:rsidRPr="00C666E6">
        <w:rPr>
          <w:rFonts w:ascii="Arial" w:hAnsi="Arial" w:cs="Arial"/>
          <w:b/>
          <w:bCs/>
          <w:sz w:val="22"/>
          <w:szCs w:val="22"/>
        </w:rPr>
        <w:t xml:space="preserve"> zł</w:t>
      </w:r>
      <w:r w:rsidRPr="00C666E6">
        <w:rPr>
          <w:rFonts w:ascii="Arial" w:hAnsi="Arial" w:cs="Arial"/>
          <w:sz w:val="22"/>
          <w:szCs w:val="22"/>
        </w:rPr>
        <w:t xml:space="preserve">  </w:t>
      </w:r>
    </w:p>
    <w:p w14:paraId="03590B3D" w14:textId="755FA589"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p>
    <w:p w14:paraId="1C204CFB" w14:textId="6FD06DD8"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cena brutto</w:t>
      </w:r>
      <w:r w:rsidRPr="00C666E6">
        <w:rPr>
          <w:rFonts w:ascii="Arial" w:hAnsi="Arial" w:cs="Arial"/>
          <w:b/>
          <w:bCs/>
          <w:sz w:val="22"/>
          <w:szCs w:val="22"/>
        </w:rPr>
        <w:tab/>
      </w:r>
      <w:r w:rsidR="00B85AA2">
        <w:rPr>
          <w:rFonts w:ascii="Arial" w:hAnsi="Arial" w:cs="Arial"/>
          <w:b/>
          <w:bCs/>
          <w:sz w:val="22"/>
          <w:szCs w:val="22"/>
        </w:rPr>
        <w:t>…….…..</w:t>
      </w:r>
      <w:r w:rsidRPr="00C666E6">
        <w:rPr>
          <w:rFonts w:ascii="Arial" w:hAnsi="Arial" w:cs="Arial"/>
          <w:b/>
          <w:bCs/>
          <w:sz w:val="22"/>
          <w:szCs w:val="22"/>
        </w:rPr>
        <w:t>zł</w:t>
      </w:r>
      <w:r w:rsidRPr="00C666E6">
        <w:rPr>
          <w:rFonts w:ascii="Arial" w:hAnsi="Arial" w:cs="Arial"/>
          <w:sz w:val="22"/>
          <w:szCs w:val="22"/>
        </w:rPr>
        <w:t xml:space="preserve">   </w:t>
      </w:r>
    </w:p>
    <w:p w14:paraId="0A10E6AD" w14:textId="4CDB823D"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bookmarkEnd w:id="22"/>
      <w:r w:rsidRPr="00C666E6">
        <w:rPr>
          <w:rFonts w:ascii="Arial" w:hAnsi="Arial" w:cs="Arial"/>
          <w:sz w:val="22"/>
          <w:szCs w:val="22"/>
        </w:rPr>
        <w:tab/>
      </w:r>
    </w:p>
    <w:p w14:paraId="456E2136" w14:textId="77777777" w:rsidR="0085717C" w:rsidRPr="00C666E6" w:rsidRDefault="0085717C" w:rsidP="0085717C">
      <w:pPr>
        <w:pStyle w:val="Tekstpodstawowy"/>
        <w:shd w:val="clear" w:color="auto" w:fill="auto"/>
        <w:tabs>
          <w:tab w:val="left" w:leader="dot" w:pos="3154"/>
        </w:tabs>
        <w:spacing w:line="240" w:lineRule="auto"/>
        <w:jc w:val="both"/>
        <w:rPr>
          <w:rFonts w:ascii="Arial" w:hAnsi="Arial" w:cs="Arial"/>
          <w:sz w:val="22"/>
          <w:szCs w:val="22"/>
        </w:rPr>
      </w:pPr>
    </w:p>
    <w:p w14:paraId="2CFCEE75" w14:textId="77777777" w:rsidR="0085717C" w:rsidRPr="00C666E6" w:rsidRDefault="0085717C" w:rsidP="0085717C">
      <w:pPr>
        <w:pStyle w:val="Tekstpodstawowy"/>
        <w:numPr>
          <w:ilvl w:val="0"/>
          <w:numId w:val="10"/>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1666AF86" w14:textId="6B9B2E07" w:rsidR="0085717C" w:rsidRPr="0085717C" w:rsidRDefault="0085717C" w:rsidP="0085717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Rozliczenie płatności VAT  nastąpi za pośrednictwem mechanizmu podzielonej płatności. Wykonawca oświadcza, że posiada rachunek bankowy nr ............................................................... na cele prowadzonej działalności </w:t>
      </w:r>
      <w:r w:rsidRPr="0085717C">
        <w:rPr>
          <w:rFonts w:ascii="Arial" w:hAnsi="Arial" w:cs="Arial"/>
          <w:bCs/>
          <w:sz w:val="22"/>
          <w:szCs w:val="22"/>
        </w:rPr>
        <w:t>gospodarczej. Wykonawca oświadcza, że znajduje się w wykazie podmiotów zarejestrowanych jako podatnik VAT.</w:t>
      </w:r>
    </w:p>
    <w:p w14:paraId="6A02195C" w14:textId="34ADD534" w:rsidR="008633D7" w:rsidRDefault="008633D7" w:rsidP="00A12332">
      <w:pPr>
        <w:pStyle w:val="Tekstpodstawowy"/>
        <w:numPr>
          <w:ilvl w:val="0"/>
          <w:numId w:val="10"/>
        </w:numPr>
        <w:shd w:val="clear" w:color="auto" w:fill="auto"/>
        <w:spacing w:line="240" w:lineRule="auto"/>
        <w:ind w:left="284" w:hanging="284"/>
        <w:jc w:val="both"/>
        <w:rPr>
          <w:rFonts w:ascii="Arial" w:hAnsi="Arial" w:cs="Arial"/>
          <w:sz w:val="22"/>
          <w:szCs w:val="22"/>
        </w:rPr>
      </w:pPr>
      <w:r w:rsidRPr="008633D7">
        <w:rPr>
          <w:rFonts w:ascii="Arial" w:hAnsi="Arial" w:cs="Arial"/>
          <w:sz w:val="22"/>
          <w:szCs w:val="22"/>
        </w:rPr>
        <w:t xml:space="preserve">Należność za wykonany przedmiot umowy zostanie uregulowana </w:t>
      </w:r>
      <w:r>
        <w:rPr>
          <w:rFonts w:ascii="Arial" w:hAnsi="Arial" w:cs="Arial"/>
          <w:sz w:val="22"/>
          <w:szCs w:val="22"/>
        </w:rPr>
        <w:t xml:space="preserve">maksymalnie </w:t>
      </w:r>
      <w:r w:rsidRPr="008633D7">
        <w:rPr>
          <w:rFonts w:ascii="Arial" w:hAnsi="Arial" w:cs="Arial"/>
          <w:sz w:val="22"/>
          <w:szCs w:val="22"/>
        </w:rPr>
        <w:t xml:space="preserve">dwoma fakturami: jedną fakturą częściową </w:t>
      </w:r>
      <w:r>
        <w:rPr>
          <w:rFonts w:ascii="Arial" w:hAnsi="Arial" w:cs="Arial"/>
          <w:sz w:val="22"/>
          <w:szCs w:val="22"/>
        </w:rPr>
        <w:t>po wykonaniu co najmniej 50% zakresu umowy</w:t>
      </w:r>
      <w:r w:rsidRPr="008633D7">
        <w:rPr>
          <w:rFonts w:ascii="Arial" w:hAnsi="Arial" w:cs="Arial"/>
          <w:sz w:val="22"/>
          <w:szCs w:val="22"/>
        </w:rPr>
        <w:t xml:space="preserve"> i drugą fakturą po końcowym odbiorze robót w </w:t>
      </w:r>
      <w:r w:rsidRPr="009A7337">
        <w:rPr>
          <w:rFonts w:ascii="Arial" w:hAnsi="Arial" w:cs="Arial"/>
          <w:sz w:val="22"/>
          <w:szCs w:val="22"/>
        </w:rPr>
        <w:t>terminie 14</w:t>
      </w:r>
      <w:r w:rsidRPr="008633D7">
        <w:rPr>
          <w:rFonts w:ascii="Arial" w:hAnsi="Arial" w:cs="Arial"/>
          <w:sz w:val="22"/>
          <w:szCs w:val="22"/>
        </w:rPr>
        <w:t xml:space="preserve"> dni od daty wpływu faktury do Zamawiającego</w:t>
      </w:r>
    </w:p>
    <w:p w14:paraId="7C6876A7" w14:textId="23E67DE4" w:rsidR="0085717C" w:rsidRPr="008633D7" w:rsidRDefault="008633D7" w:rsidP="00A12332">
      <w:pPr>
        <w:pStyle w:val="Tekstpodstawowy"/>
        <w:numPr>
          <w:ilvl w:val="0"/>
          <w:numId w:val="10"/>
        </w:numPr>
        <w:shd w:val="clear" w:color="auto" w:fill="auto"/>
        <w:spacing w:line="240" w:lineRule="auto"/>
        <w:ind w:left="284" w:hanging="284"/>
        <w:jc w:val="both"/>
        <w:rPr>
          <w:rFonts w:ascii="Arial" w:hAnsi="Arial" w:cs="Arial"/>
          <w:sz w:val="22"/>
          <w:szCs w:val="22"/>
        </w:rPr>
      </w:pPr>
      <w:r w:rsidRPr="008633D7">
        <w:rPr>
          <w:rFonts w:ascii="Arial" w:hAnsi="Arial" w:cs="Arial"/>
          <w:sz w:val="22"/>
          <w:szCs w:val="22"/>
        </w:rPr>
        <w:t>Podstawę do wystawienia faktur stanowić będą protokoły odbioru robót zaakceptowane przez Zamawiającego.</w:t>
      </w:r>
    </w:p>
    <w:p w14:paraId="435E2C72" w14:textId="77777777" w:rsidR="00271A83" w:rsidRDefault="00271A83" w:rsidP="00271A83">
      <w:pPr>
        <w:pStyle w:val="Tekstpodstawowy"/>
        <w:shd w:val="clear" w:color="auto" w:fill="auto"/>
        <w:tabs>
          <w:tab w:val="left" w:pos="284"/>
        </w:tabs>
        <w:spacing w:line="240" w:lineRule="auto"/>
        <w:ind w:left="284"/>
        <w:jc w:val="both"/>
        <w:rPr>
          <w:rFonts w:ascii="Arial" w:hAnsi="Arial" w:cs="Arial"/>
          <w:sz w:val="22"/>
          <w:szCs w:val="22"/>
        </w:rPr>
      </w:pPr>
    </w:p>
    <w:p w14:paraId="261C2B71" w14:textId="77777777" w:rsidR="00271A83" w:rsidRDefault="00271A83" w:rsidP="00271A83">
      <w:pPr>
        <w:pStyle w:val="Tekstpodstawowy"/>
        <w:shd w:val="clear" w:color="auto" w:fill="auto"/>
        <w:tabs>
          <w:tab w:val="left" w:pos="284"/>
        </w:tabs>
        <w:spacing w:line="240" w:lineRule="auto"/>
        <w:ind w:left="284"/>
        <w:jc w:val="both"/>
        <w:rPr>
          <w:rFonts w:ascii="Arial" w:hAnsi="Arial" w:cs="Arial"/>
          <w:sz w:val="22"/>
          <w:szCs w:val="22"/>
        </w:rPr>
      </w:pPr>
    </w:p>
    <w:p w14:paraId="7E292BFC" w14:textId="23D527A2" w:rsidR="007B244A" w:rsidRPr="00AC5BE8" w:rsidRDefault="0085717C" w:rsidP="00A12332">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C666E6">
        <w:rPr>
          <w:rFonts w:ascii="Arial" w:hAnsi="Arial" w:cs="Arial"/>
          <w:sz w:val="22"/>
          <w:szCs w:val="22"/>
        </w:rPr>
        <w:lastRenderedPageBreak/>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77E0DC43" w14:textId="77777777" w:rsidR="00724C22" w:rsidRDefault="00724C22" w:rsidP="001B382B">
      <w:pPr>
        <w:pStyle w:val="Bodytext20"/>
        <w:shd w:val="clear" w:color="auto" w:fill="auto"/>
        <w:rPr>
          <w:rFonts w:ascii="Arial" w:hAnsi="Arial" w:cs="Arial"/>
          <w:b/>
        </w:rPr>
      </w:pPr>
    </w:p>
    <w:p w14:paraId="55B70C36" w14:textId="77777777" w:rsidR="006A57E7" w:rsidRDefault="006A57E7" w:rsidP="001B382B">
      <w:pPr>
        <w:pStyle w:val="Bodytext20"/>
        <w:shd w:val="clear" w:color="auto" w:fill="auto"/>
        <w:rPr>
          <w:rFonts w:ascii="Arial" w:hAnsi="Arial" w:cs="Arial"/>
          <w:b/>
        </w:rPr>
      </w:pPr>
    </w:p>
    <w:p w14:paraId="0F1DA40E" w14:textId="715BB6FF" w:rsidR="001B382B" w:rsidRPr="00017F24" w:rsidRDefault="001B382B" w:rsidP="00017F24">
      <w:pPr>
        <w:pStyle w:val="Bodytext20"/>
        <w:shd w:val="clear" w:color="auto" w:fill="auto"/>
        <w:rPr>
          <w:rFonts w:ascii="Arial" w:hAnsi="Arial" w:cs="Arial"/>
          <w:b/>
          <w:color w:val="FF0000"/>
        </w:rPr>
      </w:pPr>
      <w:r w:rsidRPr="00C666E6">
        <w:rPr>
          <w:rFonts w:ascii="Arial" w:hAnsi="Arial" w:cs="Arial"/>
          <w:b/>
        </w:rPr>
        <w:t>§10</w:t>
      </w:r>
    </w:p>
    <w:p w14:paraId="30092017" w14:textId="724C12C4" w:rsidR="00C66D54" w:rsidRDefault="00C66D54" w:rsidP="00017F24">
      <w:pPr>
        <w:pStyle w:val="Tekstpodstawowy"/>
        <w:shd w:val="clear" w:color="auto" w:fill="auto"/>
        <w:spacing w:after="240"/>
        <w:ind w:left="142" w:right="-47"/>
        <w:jc w:val="both"/>
        <w:rPr>
          <w:rFonts w:ascii="Arial" w:hAnsi="Arial" w:cs="Arial"/>
          <w:sz w:val="22"/>
          <w:szCs w:val="22"/>
        </w:rPr>
      </w:pPr>
      <w:r>
        <w:rPr>
          <w:rFonts w:ascii="Arial" w:hAnsi="Arial" w:cs="Arial"/>
          <w:sz w:val="22"/>
          <w:szCs w:val="22"/>
        </w:rPr>
        <w:t>Zamawiający nie wyraża zgody na cesj</w:t>
      </w:r>
      <w:r w:rsidR="00017F24">
        <w:rPr>
          <w:rFonts w:ascii="Arial" w:hAnsi="Arial" w:cs="Arial"/>
          <w:sz w:val="22"/>
          <w:szCs w:val="22"/>
        </w:rPr>
        <w:t>ę</w:t>
      </w:r>
      <w:r>
        <w:rPr>
          <w:rFonts w:ascii="Arial" w:hAnsi="Arial" w:cs="Arial"/>
          <w:sz w:val="22"/>
          <w:szCs w:val="22"/>
        </w:rPr>
        <w:t xml:space="preserve"> wierzy</w:t>
      </w:r>
      <w:r w:rsidR="00017F24">
        <w:rPr>
          <w:rFonts w:ascii="Arial" w:hAnsi="Arial" w:cs="Arial"/>
          <w:sz w:val="22"/>
          <w:szCs w:val="22"/>
        </w:rPr>
        <w:t xml:space="preserve">telności Wykonawcy z tytułu wynagrodzenia wynikającego z niniejszej umowy. </w:t>
      </w:r>
    </w:p>
    <w:p w14:paraId="7572AC60" w14:textId="77777777" w:rsidR="006A57E7" w:rsidRPr="00C666E6" w:rsidRDefault="006A57E7" w:rsidP="00017F24">
      <w:pPr>
        <w:pStyle w:val="Tekstpodstawowy"/>
        <w:shd w:val="clear" w:color="auto" w:fill="auto"/>
        <w:spacing w:after="240"/>
        <w:ind w:left="142" w:right="-47"/>
        <w:jc w:val="both"/>
        <w:rPr>
          <w:rFonts w:ascii="Arial" w:hAnsi="Arial" w:cs="Arial"/>
          <w:sz w:val="22"/>
          <w:szCs w:val="22"/>
        </w:rPr>
      </w:pP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3" w:name="bookmark22"/>
      <w:bookmarkStart w:id="24" w:name="bookmark23"/>
      <w:r w:rsidRPr="00C666E6">
        <w:rPr>
          <w:rFonts w:ascii="Arial" w:hAnsi="Arial" w:cs="Arial"/>
          <w:sz w:val="22"/>
          <w:szCs w:val="22"/>
        </w:rPr>
        <w:t>zabezpieczenie należytego wykonania umowy</w:t>
      </w:r>
      <w:bookmarkEnd w:id="23"/>
      <w:bookmarkEnd w:id="24"/>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Default="001B382B" w:rsidP="001B382B">
      <w:pPr>
        <w:pStyle w:val="Tekstpodstawowy"/>
        <w:shd w:val="clear" w:color="auto" w:fill="auto"/>
        <w:tabs>
          <w:tab w:val="left" w:pos="645"/>
        </w:tabs>
        <w:jc w:val="both"/>
        <w:rPr>
          <w:rFonts w:ascii="Arial" w:hAnsi="Arial" w:cs="Arial"/>
          <w:sz w:val="22"/>
          <w:szCs w:val="22"/>
        </w:rPr>
      </w:pPr>
    </w:p>
    <w:p w14:paraId="375B23CA" w14:textId="77777777" w:rsidR="006A57E7" w:rsidRPr="00C666E6" w:rsidRDefault="006A57E7"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4"/>
      <w:bookmarkStart w:id="26" w:name="bookmark25"/>
      <w:r w:rsidRPr="00C666E6">
        <w:rPr>
          <w:rFonts w:ascii="Arial" w:hAnsi="Arial" w:cs="Arial"/>
          <w:sz w:val="22"/>
          <w:szCs w:val="22"/>
        </w:rPr>
        <w:t>odbiór końcowy</w:t>
      </w:r>
      <w:bookmarkEnd w:id="25"/>
      <w:bookmarkEnd w:id="26"/>
    </w:p>
    <w:p w14:paraId="7B800958" w14:textId="77777777" w:rsidR="001B382B" w:rsidRPr="00C666E6" w:rsidRDefault="001B382B" w:rsidP="001B382B">
      <w:pPr>
        <w:pStyle w:val="Bodytext20"/>
        <w:shd w:val="clear" w:color="auto" w:fill="auto"/>
        <w:rPr>
          <w:rFonts w:ascii="Arial" w:hAnsi="Arial" w:cs="Arial"/>
          <w:b/>
        </w:rPr>
      </w:pPr>
      <w:bookmarkStart w:id="27" w:name="_Hlk64278583"/>
      <w:r w:rsidRPr="00C666E6">
        <w:rPr>
          <w:rFonts w:ascii="Arial" w:hAnsi="Arial" w:cs="Arial"/>
          <w:b/>
        </w:rPr>
        <w:t>§12</w:t>
      </w:r>
    </w:p>
    <w:bookmarkEnd w:id="27"/>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0271B0EB" w14:textId="77777777" w:rsidR="00F2492D" w:rsidRPr="00C666E6" w:rsidRDefault="00F2492D" w:rsidP="00F2492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 xml:space="preserve">protokół odbiorów technicznych, branżowych, atesty i certyfikaty, deklaracje na wbudowane materiały, </w:t>
      </w:r>
    </w:p>
    <w:p w14:paraId="5E9CDD65" w14:textId="77777777" w:rsidR="00F2492D" w:rsidRPr="00C666E6" w:rsidRDefault="00F2492D" w:rsidP="00F2492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 xml:space="preserve">geodezyjną inwentaryzację powykonawczą lub szkice geodezyjne wraz z zestawieniem podpisane przez geodetę i potwierdzeniem złożenia dokumentów w Powiatowym Ośrodku Dokumentacji Geodezyjnej i Kartograficznej w Wolsztynie, </w:t>
      </w:r>
    </w:p>
    <w:p w14:paraId="42E6441C" w14:textId="77777777" w:rsidR="00F2492D" w:rsidRPr="00C666E6" w:rsidRDefault="00F2492D" w:rsidP="00F2492D">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6CFBD8B" w14:textId="77777777" w:rsidR="00F2492D" w:rsidRPr="00C666E6" w:rsidRDefault="00F2492D" w:rsidP="00F2492D">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wypełniony dziennik budowy wraz z oświadczeniem kierownika budowy o zakończeniu  budowy,</w:t>
      </w:r>
    </w:p>
    <w:p w14:paraId="3AA72908" w14:textId="18E3EFD1" w:rsidR="00F2492D" w:rsidRPr="00C666E6" w:rsidRDefault="00F2492D" w:rsidP="00F2492D">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 xml:space="preserve">kosztorys powykonawczy obejmujący zakres robót będących przedmiotem odbioru, przygotowany w oparciu o dane wyjściowe przyjęte w kosztorysie ofertowym Wykonawcy tzn. należy w kosztorysie ująć powykonawcze ilości wykonanych robót, ale całkowite wartości tych robót przyjąć z kosztorysu </w:t>
      </w:r>
      <w:r w:rsidR="008E0CC7">
        <w:rPr>
          <w:rFonts w:ascii="Arial" w:hAnsi="Arial" w:cs="Arial"/>
          <w:sz w:val="22"/>
          <w:szCs w:val="22"/>
        </w:rPr>
        <w:t>ofertowego.</w:t>
      </w:r>
    </w:p>
    <w:p w14:paraId="048EDE38" w14:textId="77777777" w:rsidR="00BE3A41" w:rsidRDefault="00F124AE"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w:t>
      </w:r>
      <w:r w:rsidRPr="00C666E6">
        <w:rPr>
          <w:rFonts w:ascii="Arial" w:hAnsi="Arial" w:cs="Arial"/>
          <w:sz w:val="22"/>
          <w:szCs w:val="22"/>
        </w:rPr>
        <w:lastRenderedPageBreak/>
        <w:t xml:space="preserve">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5D3D4548" w14:textId="77777777" w:rsid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 xml:space="preserve">W przypadku niezłożenia dokumentów, o których mowa w ust. </w:t>
      </w:r>
      <w:r w:rsidR="00300173" w:rsidRPr="00BE3A41">
        <w:rPr>
          <w:rFonts w:ascii="Arial" w:hAnsi="Arial" w:cs="Arial"/>
          <w:sz w:val="22"/>
          <w:szCs w:val="22"/>
        </w:rPr>
        <w:t>3</w:t>
      </w:r>
      <w:r w:rsidRPr="00BE3A41">
        <w:rPr>
          <w:rFonts w:ascii="Arial" w:hAnsi="Arial" w:cs="Arial"/>
          <w:sz w:val="22"/>
          <w:szCs w:val="22"/>
        </w:rPr>
        <w:t>, Zamawiający nie wyznaczy terminu odbioru końcowego i wezwie Wykonawcę do ich złożenia.</w:t>
      </w:r>
    </w:p>
    <w:p w14:paraId="0FFE61BF" w14:textId="26AD30FE" w:rsidR="001B382B" w:rsidRP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618C6EB0" w14:textId="1F41BC2A" w:rsidR="002A6D75" w:rsidRPr="00BE3A41" w:rsidRDefault="001B382B" w:rsidP="00BE3A41">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5E4A402A"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769A5F10" w14:textId="1DCB325C" w:rsidR="00CB49BD" w:rsidRDefault="001B382B" w:rsidP="00BE3A41">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2162C143" w14:textId="77777777" w:rsidR="006A57E7" w:rsidRPr="00BE3A41" w:rsidRDefault="006A57E7" w:rsidP="006A57E7">
      <w:pPr>
        <w:pStyle w:val="Tekstpodstawowy"/>
        <w:shd w:val="clear" w:color="auto" w:fill="auto"/>
        <w:tabs>
          <w:tab w:val="left" w:pos="357"/>
        </w:tabs>
        <w:spacing w:after="240"/>
        <w:ind w:left="440"/>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C666E6">
        <w:rPr>
          <w:rFonts w:ascii="Arial" w:hAnsi="Arial" w:cs="Arial"/>
          <w:sz w:val="22"/>
          <w:szCs w:val="22"/>
        </w:rPr>
        <w:t>wymóg zatrudnienia osób</w:t>
      </w:r>
      <w:bookmarkEnd w:id="28"/>
      <w:bookmarkEnd w:id="29"/>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CC0E17F" w14:textId="77777777" w:rsidR="007474A4" w:rsidRDefault="001B382B" w:rsidP="007474A4">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Wykonawca oświadcza, że osoby wykonujące następujące czynności pod nadzorem </w:t>
      </w:r>
      <w:r w:rsidRPr="00192DCD">
        <w:rPr>
          <w:rFonts w:ascii="Arial" w:hAnsi="Arial" w:cs="Arial"/>
          <w:sz w:val="22"/>
          <w:szCs w:val="22"/>
        </w:rPr>
        <w:t>Wykonawcy lub podwykonawcy w miejscu realizacji przedmiotu umowy</w:t>
      </w:r>
      <w:r w:rsidR="00EB2CFA" w:rsidRPr="00192DCD">
        <w:rPr>
          <w:rFonts w:ascii="Arial" w:hAnsi="Arial" w:cs="Arial"/>
          <w:sz w:val="22"/>
          <w:szCs w:val="22"/>
        </w:rPr>
        <w:t>, wykonując</w:t>
      </w:r>
      <w:r w:rsidRPr="00192DCD">
        <w:rPr>
          <w:rFonts w:ascii="Arial" w:hAnsi="Arial" w:cs="Arial"/>
          <w:sz w:val="22"/>
          <w:szCs w:val="22"/>
        </w:rPr>
        <w:t>:</w:t>
      </w:r>
      <w:r w:rsidR="00BE3A41">
        <w:rPr>
          <w:rFonts w:ascii="Arial" w:hAnsi="Arial" w:cs="Arial"/>
          <w:sz w:val="22"/>
          <w:szCs w:val="22"/>
        </w:rPr>
        <w:t xml:space="preserve"> </w:t>
      </w:r>
    </w:p>
    <w:p w14:paraId="20A8DDBB" w14:textId="0FE36602" w:rsidR="007474A4" w:rsidRDefault="007474A4" w:rsidP="007474A4">
      <w:pPr>
        <w:pStyle w:val="Tekstpodstawowy"/>
        <w:numPr>
          <w:ilvl w:val="0"/>
          <w:numId w:val="44"/>
        </w:numPr>
        <w:shd w:val="clear" w:color="auto" w:fill="auto"/>
        <w:tabs>
          <w:tab w:val="left" w:pos="410"/>
        </w:tabs>
        <w:jc w:val="both"/>
        <w:rPr>
          <w:rFonts w:ascii="Arial" w:hAnsi="Arial" w:cs="Arial"/>
          <w:sz w:val="22"/>
          <w:szCs w:val="22"/>
        </w:rPr>
      </w:pPr>
      <w:r w:rsidRPr="007474A4">
        <w:rPr>
          <w:rFonts w:ascii="Arial" w:hAnsi="Arial" w:cs="Arial"/>
          <w:sz w:val="22"/>
          <w:szCs w:val="22"/>
        </w:rPr>
        <w:t xml:space="preserve">roboty drogowe (roboty przygotowawcze,  roboty ziemne, wykonanie podbudowy </w:t>
      </w:r>
      <w:r>
        <w:rPr>
          <w:rFonts w:ascii="Arial" w:hAnsi="Arial" w:cs="Arial"/>
          <w:sz w:val="22"/>
          <w:szCs w:val="22"/>
        </w:rPr>
        <w:br/>
      </w:r>
      <w:r w:rsidRPr="007474A4">
        <w:rPr>
          <w:rFonts w:ascii="Arial" w:hAnsi="Arial" w:cs="Arial"/>
          <w:sz w:val="22"/>
          <w:szCs w:val="22"/>
        </w:rPr>
        <w:t xml:space="preserve">i nawierzchni), </w:t>
      </w:r>
    </w:p>
    <w:p w14:paraId="37F6BDFD" w14:textId="77777777" w:rsidR="007474A4" w:rsidRDefault="007474A4" w:rsidP="007474A4">
      <w:pPr>
        <w:pStyle w:val="Tekstpodstawowy"/>
        <w:numPr>
          <w:ilvl w:val="0"/>
          <w:numId w:val="44"/>
        </w:numPr>
        <w:shd w:val="clear" w:color="auto" w:fill="auto"/>
        <w:tabs>
          <w:tab w:val="left" w:pos="410"/>
        </w:tabs>
        <w:jc w:val="both"/>
        <w:rPr>
          <w:rFonts w:ascii="Arial" w:hAnsi="Arial" w:cs="Arial"/>
          <w:sz w:val="22"/>
          <w:szCs w:val="22"/>
        </w:rPr>
      </w:pPr>
      <w:r w:rsidRPr="007474A4">
        <w:rPr>
          <w:rFonts w:ascii="Arial" w:hAnsi="Arial" w:cs="Arial"/>
          <w:sz w:val="22"/>
          <w:szCs w:val="22"/>
        </w:rPr>
        <w:t>roboty telekomunikacyjne (przebudowa sieci telekomunikacyjnej)</w:t>
      </w:r>
      <w:r w:rsidR="006A57E7" w:rsidRPr="007474A4">
        <w:rPr>
          <w:rFonts w:ascii="Arial" w:hAnsi="Arial" w:cs="Arial"/>
          <w:sz w:val="22"/>
          <w:szCs w:val="22"/>
        </w:rPr>
        <w:t xml:space="preserve"> </w:t>
      </w:r>
    </w:p>
    <w:p w14:paraId="430B3A88" w14:textId="21CD1F10" w:rsidR="001B382B" w:rsidRPr="007474A4" w:rsidRDefault="004B0594" w:rsidP="007474A4">
      <w:pPr>
        <w:pStyle w:val="Tekstpodstawowy"/>
        <w:shd w:val="clear" w:color="auto" w:fill="auto"/>
        <w:tabs>
          <w:tab w:val="left" w:pos="410"/>
        </w:tabs>
        <w:ind w:left="360"/>
        <w:jc w:val="both"/>
        <w:rPr>
          <w:rFonts w:ascii="Arial" w:hAnsi="Arial" w:cs="Arial"/>
          <w:sz w:val="22"/>
          <w:szCs w:val="22"/>
        </w:rPr>
      </w:pPr>
      <w:r w:rsidRPr="007474A4">
        <w:rPr>
          <w:rFonts w:ascii="Arial" w:hAnsi="Arial" w:cs="Arial"/>
          <w:sz w:val="22"/>
          <w:szCs w:val="22"/>
        </w:rPr>
        <w:t>b</w:t>
      </w:r>
      <w:r w:rsidR="001B382B" w:rsidRPr="007474A4">
        <w:rPr>
          <w:rFonts w:ascii="Arial" w:hAnsi="Arial" w:cs="Arial"/>
          <w:sz w:val="22"/>
          <w:szCs w:val="22"/>
        </w:rPr>
        <w:t>ędą zatrudnione przez wykonawcę lub</w:t>
      </w:r>
      <w:r w:rsidR="00B20806" w:rsidRPr="007474A4">
        <w:rPr>
          <w:rFonts w:ascii="Arial" w:hAnsi="Arial" w:cs="Arial"/>
          <w:sz w:val="22"/>
          <w:szCs w:val="22"/>
        </w:rPr>
        <w:t xml:space="preserve"> </w:t>
      </w:r>
      <w:r w:rsidR="001B382B" w:rsidRPr="007474A4">
        <w:rPr>
          <w:rFonts w:ascii="Arial" w:hAnsi="Arial" w:cs="Arial"/>
          <w:sz w:val="22"/>
          <w:szCs w:val="22"/>
        </w:rPr>
        <w:t xml:space="preserve">podwykonawcę na podstawie umowy o pracę </w:t>
      </w:r>
      <w:r w:rsidR="007474A4">
        <w:rPr>
          <w:rFonts w:ascii="Arial" w:hAnsi="Arial" w:cs="Arial"/>
          <w:sz w:val="22"/>
          <w:szCs w:val="22"/>
        </w:rPr>
        <w:br/>
      </w:r>
      <w:r w:rsidR="001B382B" w:rsidRPr="007474A4">
        <w:rPr>
          <w:rFonts w:ascii="Arial" w:hAnsi="Arial" w:cs="Arial"/>
          <w:sz w:val="22"/>
          <w:szCs w:val="22"/>
        </w:rPr>
        <w:t>w rozumieniu przepisów art. 22 ust. 1 ustawy z dnia 26 czerwca 1974 r. - Kodeks pracy.</w:t>
      </w:r>
    </w:p>
    <w:p w14:paraId="416379C8" w14:textId="77777777" w:rsidR="004017F9"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rsidP="00F00D42">
      <w:pPr>
        <w:pStyle w:val="Tekstpodstawowy"/>
        <w:numPr>
          <w:ilvl w:val="0"/>
          <w:numId w:val="33"/>
        </w:numPr>
        <w:shd w:val="clear" w:color="auto" w:fill="auto"/>
        <w:tabs>
          <w:tab w:val="left" w:pos="410"/>
        </w:tabs>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rsidP="00F00D42">
      <w:pPr>
        <w:pStyle w:val="Tekstpodstawowy"/>
        <w:numPr>
          <w:ilvl w:val="0"/>
          <w:numId w:val="33"/>
        </w:numPr>
        <w:tabs>
          <w:tab w:val="left" w:pos="851"/>
        </w:tabs>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rsidP="00F00D42">
      <w:pPr>
        <w:pStyle w:val="Tekstpodstawowy"/>
        <w:numPr>
          <w:ilvl w:val="0"/>
          <w:numId w:val="33"/>
        </w:numPr>
        <w:tabs>
          <w:tab w:val="left" w:pos="851"/>
        </w:tabs>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rsidP="00F00D42">
      <w:pPr>
        <w:pStyle w:val="Tekstpodstawowy"/>
        <w:numPr>
          <w:ilvl w:val="0"/>
          <w:numId w:val="33"/>
        </w:numPr>
        <w:shd w:val="clear" w:color="auto" w:fill="auto"/>
        <w:tabs>
          <w:tab w:val="left" w:pos="851"/>
        </w:tabs>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CB666B">
      <w:pPr>
        <w:pStyle w:val="Tekstpodstawowy"/>
        <w:shd w:val="clear" w:color="auto" w:fill="auto"/>
        <w:tabs>
          <w:tab w:val="left" w:pos="1070"/>
        </w:tabs>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68119B37" w14:textId="77777777" w:rsidR="003674B5" w:rsidRDefault="003674B5" w:rsidP="006A57E7">
      <w:pPr>
        <w:pStyle w:val="Tekstpodstawowy"/>
        <w:shd w:val="clear" w:color="auto" w:fill="auto"/>
        <w:tabs>
          <w:tab w:val="left" w:pos="410"/>
        </w:tabs>
        <w:spacing w:line="305" w:lineRule="auto"/>
        <w:jc w:val="both"/>
        <w:rPr>
          <w:rFonts w:ascii="Arial" w:hAnsi="Arial" w:cs="Arial"/>
          <w:sz w:val="22"/>
          <w:szCs w:val="22"/>
        </w:rPr>
      </w:pPr>
    </w:p>
    <w:p w14:paraId="4C00291A" w14:textId="77777777" w:rsidR="007474A4" w:rsidRPr="00C666E6" w:rsidRDefault="007474A4" w:rsidP="006A57E7">
      <w:pPr>
        <w:pStyle w:val="Tekstpodstawowy"/>
        <w:shd w:val="clear" w:color="auto" w:fill="auto"/>
        <w:tabs>
          <w:tab w:val="left" w:pos="410"/>
        </w:tabs>
        <w:spacing w:line="305" w:lineRule="auto"/>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C666E6">
        <w:rPr>
          <w:rFonts w:ascii="Arial" w:hAnsi="Arial" w:cs="Arial"/>
          <w:sz w:val="22"/>
          <w:szCs w:val="22"/>
        </w:rPr>
        <w:lastRenderedPageBreak/>
        <w:t>kary umowne</w:t>
      </w:r>
      <w:bookmarkEnd w:id="30"/>
      <w:bookmarkEnd w:id="31"/>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51F8813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64854AEA" w14:textId="77777777" w:rsidR="00947107" w:rsidRDefault="001B382B"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2" w:name="_Hlk64636705"/>
      <w:r w:rsidRPr="00C666E6">
        <w:rPr>
          <w:rFonts w:ascii="Arial" w:eastAsia="Arial Narrow" w:hAnsi="Arial" w:cs="Arial"/>
          <w:sz w:val="22"/>
          <w:szCs w:val="22"/>
          <w:lang w:bidi="pl-PL"/>
        </w:rPr>
        <w:t xml:space="preserve">zmiany umowy o podwykonawstwo w zakresie terminu zapłaty </w:t>
      </w:r>
      <w:bookmarkStart w:id="33" w:name="_Hlk64636643"/>
      <w:bookmarkEnd w:id="32"/>
      <w:r w:rsidRPr="00C666E6">
        <w:rPr>
          <w:rFonts w:ascii="Arial" w:eastAsia="Arial Narrow" w:hAnsi="Arial" w:cs="Arial"/>
          <w:sz w:val="22"/>
          <w:szCs w:val="22"/>
          <w:lang w:bidi="pl-PL"/>
        </w:rPr>
        <w:t>w wysokości 0,02% wynagrodzenia umownego brutto określonego w § 9 ust. 2 umowy</w:t>
      </w:r>
      <w:bookmarkEnd w:id="33"/>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31249C19" w:rsidR="00481399" w:rsidRPr="00947107" w:rsidRDefault="0044095C"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947107">
        <w:rPr>
          <w:rFonts w:ascii="Arial" w:eastAsia="Arial Narrow" w:hAnsi="Arial" w:cs="Arial"/>
          <w:sz w:val="22"/>
          <w:szCs w:val="22"/>
        </w:rPr>
        <w:t>nieprzedłożenia kosztorysu ofertowego w oparciu</w:t>
      </w:r>
      <w:r w:rsidR="00076CF7" w:rsidRPr="00947107">
        <w:rPr>
          <w:rFonts w:ascii="Arial" w:eastAsia="Arial Narrow" w:hAnsi="Arial" w:cs="Arial"/>
          <w:sz w:val="22"/>
          <w:szCs w:val="22"/>
        </w:rPr>
        <w:t>,</w:t>
      </w:r>
      <w:r w:rsidRPr="00947107">
        <w:rPr>
          <w:rFonts w:ascii="Arial" w:eastAsia="Arial Narrow" w:hAnsi="Arial" w:cs="Arial"/>
          <w:sz w:val="22"/>
          <w:szCs w:val="22"/>
        </w:rPr>
        <w:t xml:space="preserve"> o który Wykonawca złożył ofertę </w:t>
      </w:r>
      <w:r w:rsidRPr="00947107">
        <w:rPr>
          <w:rFonts w:ascii="Arial" w:eastAsia="Arial Narrow" w:hAnsi="Arial" w:cs="Arial"/>
          <w:sz w:val="22"/>
          <w:szCs w:val="22"/>
        </w:rPr>
        <w:br/>
        <w:t>w wysokości 0,01% wynagrodzenia umownego brutt</w:t>
      </w:r>
      <w:r w:rsidR="00274EDE" w:rsidRPr="00947107">
        <w:rPr>
          <w:rFonts w:ascii="Arial" w:eastAsia="Arial Narrow" w:hAnsi="Arial" w:cs="Arial"/>
          <w:sz w:val="22"/>
          <w:szCs w:val="22"/>
        </w:rPr>
        <w:t>o</w:t>
      </w:r>
      <w:r w:rsidR="00AA6B5F" w:rsidRPr="00947107">
        <w:rPr>
          <w:rFonts w:ascii="Arial" w:eastAsia="Arial Narrow" w:hAnsi="Arial" w:cs="Arial"/>
          <w:sz w:val="22"/>
          <w:szCs w:val="22"/>
        </w:rPr>
        <w:t>.</w:t>
      </w:r>
    </w:p>
    <w:p w14:paraId="034CB6C2" w14:textId="77777777" w:rsidR="00D16338"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Zamawiający zapłaci Wykonawcy kary umowne</w:t>
      </w:r>
      <w:r w:rsidR="00D16338">
        <w:rPr>
          <w:rFonts w:ascii="Arial" w:hAnsi="Arial" w:cs="Arial"/>
          <w:sz w:val="22"/>
          <w:szCs w:val="22"/>
        </w:rPr>
        <w:t>:</w:t>
      </w:r>
    </w:p>
    <w:p w14:paraId="089CF9BD" w14:textId="388939BE" w:rsidR="001B382B" w:rsidRDefault="001B382B" w:rsidP="00F00D42">
      <w:pPr>
        <w:pStyle w:val="Tekstpodstawowy"/>
        <w:numPr>
          <w:ilvl w:val="1"/>
          <w:numId w:val="39"/>
        </w:numPr>
        <w:shd w:val="clear" w:color="auto" w:fill="auto"/>
        <w:tabs>
          <w:tab w:val="left" w:pos="709"/>
        </w:tabs>
        <w:ind w:hanging="76"/>
        <w:jc w:val="both"/>
        <w:rPr>
          <w:rFonts w:ascii="Arial" w:hAnsi="Arial" w:cs="Arial"/>
          <w:sz w:val="22"/>
          <w:szCs w:val="22"/>
        </w:rPr>
      </w:pPr>
      <w:r w:rsidRPr="00C666E6">
        <w:rPr>
          <w:rFonts w:ascii="Arial" w:hAnsi="Arial" w:cs="Arial"/>
          <w:sz w:val="22"/>
          <w:szCs w:val="22"/>
        </w:rPr>
        <w:t xml:space="preserve">za zwłokę w przekazaniu terenu budowy z przyczyn zależnych od Zamawiającego, </w:t>
      </w:r>
      <w:r w:rsidR="00D16338">
        <w:rPr>
          <w:rFonts w:ascii="Arial" w:hAnsi="Arial" w:cs="Arial"/>
          <w:sz w:val="22"/>
          <w:szCs w:val="22"/>
        </w:rPr>
        <w:br/>
      </w:r>
      <w:r w:rsidRPr="00C666E6">
        <w:rPr>
          <w:rFonts w:ascii="Arial" w:hAnsi="Arial" w:cs="Arial"/>
          <w:sz w:val="22"/>
          <w:szCs w:val="22"/>
        </w:rPr>
        <w:t>w wysokości 0,2% wynagrodzenia umownego brutto określonego w § 9 ust. 2 umowy</w:t>
      </w:r>
      <w:r w:rsidR="00D16338">
        <w:rPr>
          <w:rFonts w:ascii="Arial" w:hAnsi="Arial" w:cs="Arial"/>
          <w:sz w:val="22"/>
          <w:szCs w:val="22"/>
        </w:rPr>
        <w:t>,</w:t>
      </w:r>
    </w:p>
    <w:p w14:paraId="2DA7324C" w14:textId="45820035" w:rsidR="00D16338" w:rsidRPr="00C666E6" w:rsidRDefault="00D16338" w:rsidP="00F00D42">
      <w:pPr>
        <w:pStyle w:val="Tekstpodstawowy"/>
        <w:numPr>
          <w:ilvl w:val="1"/>
          <w:numId w:val="39"/>
        </w:numPr>
        <w:shd w:val="clear" w:color="auto" w:fill="auto"/>
        <w:tabs>
          <w:tab w:val="left" w:pos="410"/>
        </w:tabs>
        <w:ind w:hanging="76"/>
        <w:jc w:val="both"/>
        <w:rPr>
          <w:rFonts w:ascii="Arial" w:hAnsi="Arial" w:cs="Arial"/>
          <w:sz w:val="22"/>
          <w:szCs w:val="22"/>
        </w:rPr>
      </w:pPr>
      <w:r w:rsidRPr="00D16338">
        <w:rPr>
          <w:rFonts w:ascii="Arial" w:hAnsi="Arial" w:cs="Arial"/>
          <w:sz w:val="22"/>
          <w:szCs w:val="22"/>
        </w:rPr>
        <w:t xml:space="preserve">za odstąpienie od umowy z przyczyn zależnych od </w:t>
      </w:r>
      <w:r>
        <w:rPr>
          <w:rFonts w:ascii="Arial" w:hAnsi="Arial" w:cs="Arial"/>
          <w:sz w:val="22"/>
          <w:szCs w:val="22"/>
        </w:rPr>
        <w:t xml:space="preserve">Zamawiającego w wysokości </w:t>
      </w:r>
      <w:r w:rsidRPr="00D16338">
        <w:rPr>
          <w:rFonts w:ascii="Arial" w:hAnsi="Arial" w:cs="Arial"/>
          <w:sz w:val="22"/>
          <w:szCs w:val="22"/>
        </w:rPr>
        <w:t>20% wynagrodzenia umownego brutto określonego w § 9 ust. 2 umowy</w:t>
      </w:r>
      <w:r>
        <w:rPr>
          <w:rFonts w:ascii="Arial" w:hAnsi="Arial" w:cs="Arial"/>
          <w:sz w:val="22"/>
          <w:szCs w:val="22"/>
        </w:rPr>
        <w:t>.</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Default="00EF4B42" w:rsidP="00F73FD5">
      <w:pPr>
        <w:pStyle w:val="Tekstpodstawowy"/>
        <w:shd w:val="clear" w:color="auto" w:fill="auto"/>
        <w:spacing w:line="266" w:lineRule="auto"/>
        <w:rPr>
          <w:rFonts w:ascii="Arial" w:hAnsi="Arial" w:cs="Arial"/>
          <w:b/>
          <w:sz w:val="22"/>
          <w:szCs w:val="22"/>
        </w:rPr>
      </w:pPr>
    </w:p>
    <w:p w14:paraId="7E5D5796" w14:textId="77777777" w:rsidR="002B0EEF" w:rsidRPr="00C666E6" w:rsidRDefault="002B0EEF"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4"/>
      <w:bookmarkEnd w:id="35"/>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69121107" w14:textId="4D511D2D" w:rsidR="00D60A28" w:rsidRPr="001A51A5" w:rsidRDefault="00D60A28" w:rsidP="00D60A28">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A51A5">
        <w:rPr>
          <w:rFonts w:ascii="Arial" w:hAnsi="Arial" w:cs="Arial"/>
          <w:sz w:val="22"/>
          <w:szCs w:val="22"/>
        </w:rPr>
        <w:t xml:space="preserve">Wykonawca składa oświadczenie gwarancyjne w rozumieniu art. 577 ustawy Kodeks cywilny </w:t>
      </w:r>
      <w:r w:rsidRPr="001A51A5">
        <w:rPr>
          <w:rFonts w:ascii="Arial" w:hAnsi="Arial" w:cs="Arial"/>
          <w:sz w:val="22"/>
          <w:szCs w:val="22"/>
        </w:rPr>
        <w:br/>
        <w:t xml:space="preserve">i oświadcza, że udziela Zamawiającemu </w:t>
      </w:r>
      <w:r>
        <w:rPr>
          <w:rFonts w:ascii="Arial" w:hAnsi="Arial" w:cs="Arial"/>
          <w:b/>
          <w:bCs/>
          <w:sz w:val="22"/>
          <w:szCs w:val="22"/>
        </w:rPr>
        <w:t xml:space="preserve">…. </w:t>
      </w:r>
      <w:r w:rsidRPr="001A51A5">
        <w:rPr>
          <w:rFonts w:ascii="Arial" w:hAnsi="Arial" w:cs="Arial"/>
          <w:b/>
          <w:bCs/>
          <w:sz w:val="22"/>
          <w:szCs w:val="22"/>
        </w:rPr>
        <w:t xml:space="preserve">miesięcy gwarancji jakości </w:t>
      </w:r>
      <w:r w:rsidRPr="001A51A5">
        <w:rPr>
          <w:rFonts w:ascii="Arial" w:hAnsi="Arial" w:cs="Arial"/>
          <w:sz w:val="22"/>
          <w:szCs w:val="22"/>
        </w:rPr>
        <w:t>na wykonany przedmiot umowy, licząc od dnia podpisania protokołu odbioru końcowego przedmiotu umowy.</w:t>
      </w:r>
      <w:r>
        <w:rPr>
          <w:rFonts w:ascii="Arial" w:hAnsi="Arial" w:cs="Arial"/>
          <w:sz w:val="22"/>
          <w:szCs w:val="22"/>
        </w:rPr>
        <w:t xml:space="preserve"> </w:t>
      </w:r>
    </w:p>
    <w:p w14:paraId="75242A62" w14:textId="4B17DB09" w:rsidR="00D60A28" w:rsidRPr="001A51A5" w:rsidRDefault="00D60A28" w:rsidP="00D60A28">
      <w:pPr>
        <w:pStyle w:val="Tekstpodstawowy"/>
        <w:numPr>
          <w:ilvl w:val="0"/>
          <w:numId w:val="22"/>
        </w:numPr>
        <w:shd w:val="clear" w:color="auto" w:fill="auto"/>
        <w:ind w:left="284" w:hanging="284"/>
        <w:jc w:val="both"/>
        <w:rPr>
          <w:rFonts w:ascii="Arial" w:hAnsi="Arial" w:cs="Arial"/>
          <w:sz w:val="22"/>
          <w:szCs w:val="22"/>
        </w:rPr>
      </w:pPr>
      <w:r w:rsidRPr="001A51A5">
        <w:rPr>
          <w:rFonts w:ascii="Arial" w:hAnsi="Arial" w:cs="Arial"/>
          <w:sz w:val="22"/>
          <w:szCs w:val="22"/>
        </w:rPr>
        <w:t xml:space="preserve">Wykonawca ponosi wobec Zamawiającego odpowiedzialność z tytułu </w:t>
      </w:r>
      <w:r w:rsidRPr="001A51A5">
        <w:rPr>
          <w:rFonts w:ascii="Arial" w:hAnsi="Arial" w:cs="Arial"/>
          <w:b/>
          <w:bCs/>
          <w:sz w:val="22"/>
          <w:szCs w:val="22"/>
        </w:rPr>
        <w:t xml:space="preserve">rękojmi za wady </w:t>
      </w:r>
      <w:r w:rsidRPr="001A51A5">
        <w:rPr>
          <w:rFonts w:ascii="Arial" w:hAnsi="Arial" w:cs="Arial"/>
          <w:sz w:val="22"/>
          <w:szCs w:val="22"/>
        </w:rPr>
        <w:t xml:space="preserve">przez okres równy </w:t>
      </w:r>
      <w:r w:rsidR="007474A4">
        <w:rPr>
          <w:rFonts w:ascii="Arial" w:hAnsi="Arial" w:cs="Arial"/>
          <w:b/>
          <w:bCs/>
          <w:sz w:val="22"/>
          <w:szCs w:val="22"/>
        </w:rPr>
        <w:t>60</w:t>
      </w:r>
      <w:r w:rsidRPr="001A51A5">
        <w:rPr>
          <w:rFonts w:ascii="Arial" w:hAnsi="Arial" w:cs="Arial"/>
          <w:b/>
          <w:bCs/>
          <w:sz w:val="22"/>
          <w:szCs w:val="22"/>
        </w:rPr>
        <w:t xml:space="preserve"> miesięcy </w:t>
      </w:r>
      <w:r w:rsidRPr="001A51A5">
        <w:rPr>
          <w:rFonts w:ascii="Arial" w:hAnsi="Arial" w:cs="Arial"/>
          <w:sz w:val="22"/>
          <w:szCs w:val="22"/>
        </w:rPr>
        <w:t>od daty podpisania protokołu odbioru końcowego przedmiotu umowy</w:t>
      </w:r>
      <w:r w:rsidR="007474A4">
        <w:rPr>
          <w:rFonts w:ascii="Arial" w:hAnsi="Arial" w:cs="Arial"/>
          <w:sz w:val="22"/>
          <w:szCs w:val="22"/>
        </w:rPr>
        <w:t>.</w:t>
      </w:r>
    </w:p>
    <w:p w14:paraId="077AE093" w14:textId="6FF70742" w:rsidR="00D60A28" w:rsidRPr="001A51A5"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lastRenderedPageBreak/>
        <w:t xml:space="preserve">W okresie gwarancji i rękojmi Wykonawca na </w:t>
      </w:r>
      <w:r w:rsidRPr="001A51A5">
        <w:rPr>
          <w:rFonts w:ascii="Arial" w:hAnsi="Arial" w:cs="Arial"/>
          <w:b/>
          <w:bCs/>
          <w:sz w:val="22"/>
          <w:szCs w:val="22"/>
        </w:rPr>
        <w:t xml:space="preserve">swój koszt </w:t>
      </w:r>
      <w:r w:rsidRPr="001A51A5">
        <w:rPr>
          <w:rFonts w:ascii="Arial" w:hAnsi="Arial" w:cs="Arial"/>
          <w:sz w:val="22"/>
          <w:szCs w:val="22"/>
        </w:rPr>
        <w:t>ma obowiązek usuwania wad ujawnionych w przedmiocie umowy.</w:t>
      </w:r>
      <w:r>
        <w:rPr>
          <w:rFonts w:ascii="Arial" w:hAnsi="Arial" w:cs="Arial"/>
          <w:sz w:val="22"/>
          <w:szCs w:val="22"/>
        </w:rPr>
        <w:t xml:space="preserve"> W terminie wyznaczonym przez Zamawiającego, strony w okresie gwarancji lub rękojmi dokonają przeglądu terenów zielonych.  </w:t>
      </w:r>
    </w:p>
    <w:p w14:paraId="10061B55" w14:textId="77777777" w:rsidR="00D60A28" w:rsidRPr="00A50E9E"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t>Wykonawca</w:t>
      </w:r>
      <w:r w:rsidRPr="00A50E9E">
        <w:rPr>
          <w:rFonts w:ascii="Arial" w:hAnsi="Arial" w:cs="Arial"/>
          <w:sz w:val="22"/>
          <w:szCs w:val="22"/>
        </w:rPr>
        <w:t xml:space="preserve"> nie może odmówić usunięcia wad stwierdzonych w czasie trwania gwarancji </w:t>
      </w:r>
      <w:r w:rsidRPr="00A50E9E">
        <w:rPr>
          <w:rFonts w:ascii="Arial" w:hAnsi="Arial" w:cs="Arial"/>
          <w:sz w:val="22"/>
          <w:szCs w:val="22"/>
        </w:rPr>
        <w:b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5533AA2" w14:textId="77777777" w:rsidR="00D60A28" w:rsidRPr="00A50E9E"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przypadku nie usunięcia wad przez Wykonawcę w wyznaczonym terminie, pomimo pisemnego wezwania, Zamawiający ma prawo zlecić ich wykonanie innemu podmiotowi, a pełne koszty wykonania tych robót pokryte zostaną </w:t>
      </w:r>
      <w:r>
        <w:rPr>
          <w:rFonts w:ascii="Arial" w:hAnsi="Arial" w:cs="Arial"/>
          <w:sz w:val="22"/>
          <w:szCs w:val="22"/>
        </w:rPr>
        <w:t>przez Wykonawcę, w tym</w:t>
      </w:r>
      <w:r w:rsidRPr="00A50E9E">
        <w:rPr>
          <w:rFonts w:ascii="Arial" w:hAnsi="Arial" w:cs="Arial"/>
          <w:sz w:val="22"/>
          <w:szCs w:val="22"/>
        </w:rPr>
        <w:t xml:space="preserve"> </w:t>
      </w:r>
      <w:r>
        <w:rPr>
          <w:rFonts w:ascii="Arial" w:hAnsi="Arial" w:cs="Arial"/>
          <w:sz w:val="22"/>
          <w:szCs w:val="22"/>
        </w:rPr>
        <w:t xml:space="preserve">z </w:t>
      </w:r>
      <w:r w:rsidRPr="00A50E9E">
        <w:rPr>
          <w:rFonts w:ascii="Arial" w:hAnsi="Arial" w:cs="Arial"/>
          <w:sz w:val="22"/>
          <w:szCs w:val="22"/>
        </w:rPr>
        <w:t>zabezpieczenia należytego wykonania umowy.</w:t>
      </w: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C666E6">
        <w:rPr>
          <w:rFonts w:ascii="Arial" w:hAnsi="Arial" w:cs="Arial"/>
          <w:sz w:val="22"/>
          <w:szCs w:val="22"/>
        </w:rPr>
        <w:t>zmiana umowy</w:t>
      </w:r>
      <w:bookmarkEnd w:id="36"/>
      <w:bookmarkEnd w:id="37"/>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8" w:name="bookmark36"/>
      <w:bookmarkStart w:id="39" w:name="bookmark37"/>
      <w:r w:rsidRPr="00C666E6">
        <w:rPr>
          <w:rFonts w:ascii="Arial" w:hAnsi="Arial" w:cs="Arial"/>
          <w:sz w:val="22"/>
          <w:szCs w:val="22"/>
        </w:rPr>
        <w:t>Termin realizacji zamówienia może ulec zmianie w sytuacji:</w:t>
      </w:r>
      <w:bookmarkEnd w:id="38"/>
      <w:bookmarkEnd w:id="39"/>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71BACB1"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w:t>
      </w:r>
      <w:r w:rsidR="00874AC0">
        <w:rPr>
          <w:rFonts w:ascii="Arial" w:hAnsi="Arial" w:cs="Arial"/>
          <w:sz w:val="22"/>
          <w:szCs w:val="22"/>
        </w:rPr>
        <w:t xml:space="preserve"> upałów,</w:t>
      </w:r>
      <w:r w:rsidR="000737E6" w:rsidRPr="00C666E6">
        <w:rPr>
          <w:rFonts w:ascii="Arial" w:hAnsi="Arial" w:cs="Arial"/>
          <w:sz w:val="22"/>
          <w:szCs w:val="22"/>
        </w:rPr>
        <w:t xml:space="preserve">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wystąpienia okoliczności siły wyższej - jako siłę wyższą należy rozumieć zdarzenia niezależne od żadnej ze </w:t>
      </w:r>
      <w:r w:rsidRPr="007F4AC1">
        <w:rPr>
          <w:rFonts w:ascii="Arial" w:hAnsi="Arial" w:cs="Arial"/>
          <w:sz w:val="22"/>
          <w:szCs w:val="22"/>
        </w:rPr>
        <w:t>Stron, zewnętrzne, niemożliwe do zapobieżenia, które nastąpiło po dniu wejścia w życie umowy, w szczególności: wojny, akty terroryzmu, klęski żywiołowe,</w:t>
      </w:r>
      <w:r w:rsidR="007D5064" w:rsidRPr="007F4AC1">
        <w:rPr>
          <w:rFonts w:ascii="Arial" w:hAnsi="Arial" w:cs="Arial"/>
          <w:sz w:val="22"/>
          <w:szCs w:val="22"/>
        </w:rPr>
        <w:t xml:space="preserve"> pandemia, epidemia,</w:t>
      </w:r>
      <w:r w:rsidRPr="007F4AC1">
        <w:rPr>
          <w:rFonts w:ascii="Arial" w:hAnsi="Arial" w:cs="Arial"/>
          <w:sz w:val="22"/>
          <w:szCs w:val="22"/>
        </w:rPr>
        <w:t xml:space="preserve"> strajki oraz akty władzy i administracji publicznej</w:t>
      </w:r>
      <w:r w:rsidR="00D757EC" w:rsidRPr="007F4AC1">
        <w:rPr>
          <w:rFonts w:ascii="Arial" w:hAnsi="Arial" w:cs="Arial"/>
          <w:sz w:val="22"/>
          <w:szCs w:val="22"/>
        </w:rPr>
        <w:t xml:space="preserve"> – na okres siły wyższej,</w:t>
      </w:r>
      <w:r w:rsidRPr="007F4AC1">
        <w:rPr>
          <w:rFonts w:ascii="Arial" w:hAnsi="Arial" w:cs="Arial"/>
          <w:sz w:val="22"/>
          <w:szCs w:val="22"/>
        </w:rPr>
        <w:t xml:space="preserve"> </w:t>
      </w:r>
    </w:p>
    <w:p w14:paraId="70697D30" w14:textId="7DF752CB" w:rsidR="003B3A49"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7F4AC1">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7F4AC1">
        <w:rPr>
          <w:rFonts w:ascii="Arial" w:hAnsi="Arial" w:cs="Arial"/>
          <w:sz w:val="22"/>
          <w:szCs w:val="22"/>
        </w:rPr>
        <w:t xml:space="preserve"> – na okres wstrzymania lub zakazu</w:t>
      </w:r>
      <w:r w:rsidR="00D24AED" w:rsidRPr="007F4AC1">
        <w:rPr>
          <w:rFonts w:ascii="Arial" w:hAnsi="Arial" w:cs="Arial"/>
          <w:sz w:val="22"/>
          <w:szCs w:val="22"/>
        </w:rPr>
        <w:t xml:space="preserve"> robót</w:t>
      </w:r>
      <w:r w:rsidRPr="007F4AC1">
        <w:rPr>
          <w:rFonts w:ascii="Arial" w:hAnsi="Arial" w:cs="Arial"/>
          <w:sz w:val="22"/>
          <w:szCs w:val="22"/>
        </w:rPr>
        <w:t>,</w:t>
      </w:r>
    </w:p>
    <w:p w14:paraId="63C1C7C9" w14:textId="77777777" w:rsidR="00657CBD" w:rsidRPr="002931C8"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t xml:space="preserve">stwierdzenia innego usytuowania obiektów naziemnych lub podziemnych </w:t>
      </w:r>
      <w:r w:rsidR="0068463C" w:rsidRPr="002931C8">
        <w:rPr>
          <w:rFonts w:ascii="Arial" w:hAnsi="Arial" w:cs="Arial"/>
          <w:sz w:val="22"/>
          <w:szCs w:val="22"/>
        </w:rPr>
        <w:br/>
      </w:r>
      <w:r w:rsidRPr="002931C8">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2931C8">
        <w:rPr>
          <w:rFonts w:ascii="Arial" w:hAnsi="Arial" w:cs="Arial"/>
          <w:sz w:val="22"/>
          <w:szCs w:val="22"/>
        </w:rPr>
        <w:t xml:space="preserve"> – na okres wykonania zmian</w:t>
      </w:r>
      <w:r w:rsidRPr="002931C8">
        <w:rPr>
          <w:rFonts w:ascii="Arial" w:hAnsi="Arial" w:cs="Arial"/>
          <w:sz w:val="22"/>
          <w:szCs w:val="22"/>
        </w:rPr>
        <w:t>,</w:t>
      </w:r>
    </w:p>
    <w:p w14:paraId="01ADB16C" w14:textId="22C6C67A" w:rsidR="00AC5738" w:rsidRPr="002931C8"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8"/>
      <w:bookmarkStart w:id="41" w:name="bookmark39"/>
      <w:r w:rsidRPr="00C666E6">
        <w:rPr>
          <w:rFonts w:ascii="Arial" w:hAnsi="Arial" w:cs="Arial"/>
          <w:sz w:val="22"/>
          <w:szCs w:val="22"/>
        </w:rPr>
        <w:t>Zmiana sposobu i zakresu wykonywania robót może ulec zmianie w sytuacji:</w:t>
      </w:r>
      <w:bookmarkEnd w:id="40"/>
      <w:bookmarkEnd w:id="41"/>
    </w:p>
    <w:p w14:paraId="7E75CE3D" w14:textId="01E835C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w:t>
      </w:r>
      <w:r w:rsidR="00AE0DC1">
        <w:rPr>
          <w:rFonts w:ascii="Arial" w:hAnsi="Arial" w:cs="Arial"/>
          <w:sz w:val="22"/>
          <w:szCs w:val="22"/>
        </w:rPr>
        <w:t>, wyposażenia</w:t>
      </w:r>
      <w:r w:rsidRPr="00C666E6">
        <w:rPr>
          <w:rFonts w:ascii="Arial" w:hAnsi="Arial" w:cs="Arial"/>
          <w:sz w:val="22"/>
          <w:szCs w:val="22"/>
        </w:rPr>
        <w:t xml:space="preserve">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w:t>
      </w:r>
      <w:r w:rsidRPr="00C666E6">
        <w:rPr>
          <w:rFonts w:ascii="Arial" w:hAnsi="Arial" w:cs="Arial"/>
          <w:sz w:val="22"/>
          <w:szCs w:val="22"/>
        </w:rPr>
        <w:lastRenderedPageBreak/>
        <w:t xml:space="preserve">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1592428"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 rezygnacji z wykonania części robót </w:t>
      </w:r>
      <w:r w:rsidR="00AE0DC1">
        <w:rPr>
          <w:rFonts w:ascii="Arial" w:hAnsi="Arial" w:cs="Arial"/>
          <w:sz w:val="22"/>
          <w:szCs w:val="22"/>
        </w:rPr>
        <w:t xml:space="preserve">lub z wyposażenia </w:t>
      </w:r>
      <w:r w:rsidRPr="00C666E6">
        <w:rPr>
          <w:rFonts w:ascii="Arial" w:hAnsi="Arial" w:cs="Arial"/>
          <w:sz w:val="22"/>
          <w:szCs w:val="22"/>
        </w:rPr>
        <w:t>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40"/>
      <w:bookmarkStart w:id="43" w:name="bookmark41"/>
      <w:r w:rsidRPr="00C666E6">
        <w:rPr>
          <w:rFonts w:ascii="Arial" w:hAnsi="Arial" w:cs="Arial"/>
          <w:sz w:val="22"/>
          <w:szCs w:val="22"/>
        </w:rPr>
        <w:t>Wynagrodzenie wykonawcy określone w umowie może ulec zmianie w sytuacji:</w:t>
      </w:r>
      <w:bookmarkEnd w:id="42"/>
      <w:bookmarkEnd w:id="43"/>
    </w:p>
    <w:p w14:paraId="4D511574" w14:textId="09686798" w:rsidR="00097259"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2B59D8A" w:rsidR="00752F66" w:rsidRPr="00C666E6" w:rsidRDefault="00F60B9B" w:rsidP="0000506F">
      <w:pPr>
        <w:pStyle w:val="Tekstpodstawowy"/>
        <w:shd w:val="clear" w:color="auto" w:fill="auto"/>
        <w:ind w:left="426"/>
        <w:jc w:val="both"/>
        <w:rPr>
          <w:rFonts w:ascii="Arial" w:hAnsi="Arial" w:cs="Arial"/>
          <w:sz w:val="22"/>
          <w:szCs w:val="22"/>
        </w:rPr>
      </w:pPr>
      <w:r>
        <w:rPr>
          <w:rFonts w:ascii="Arial" w:hAnsi="Arial" w:cs="Arial"/>
          <w:sz w:val="22"/>
          <w:szCs w:val="22"/>
        </w:rPr>
        <w:t>w</w:t>
      </w:r>
      <w:r w:rsidR="00BB2B0B" w:rsidRPr="00C666E6">
        <w:rPr>
          <w:rFonts w:ascii="Arial" w:hAnsi="Arial" w:cs="Arial"/>
          <w:sz w:val="22"/>
          <w:szCs w:val="22"/>
        </w:rPr>
        <w:t xml:space="preserve">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Pr>
          <w:rFonts w:ascii="Arial" w:hAnsi="Arial" w:cs="Arial"/>
          <w:sz w:val="22"/>
          <w:szCs w:val="22"/>
        </w:rPr>
        <w:t>,</w:t>
      </w:r>
    </w:p>
    <w:p w14:paraId="0C056E1F" w14:textId="14640666" w:rsidR="009C5843" w:rsidRDefault="00097259" w:rsidP="00F00D42">
      <w:pPr>
        <w:pStyle w:val="Tekstpodstawowy"/>
        <w:numPr>
          <w:ilvl w:val="0"/>
          <w:numId w:val="36"/>
        </w:numPr>
        <w:spacing w:line="240" w:lineRule="auto"/>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7F4AC1">
        <w:rPr>
          <w:rFonts w:ascii="Arial" w:hAnsi="Arial" w:cs="Arial"/>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r w:rsidR="00F60B9B">
        <w:rPr>
          <w:rFonts w:ascii="Arial" w:hAnsi="Arial" w:cs="Arial"/>
          <w:sz w:val="22"/>
          <w:szCs w:val="22"/>
        </w:rPr>
        <w:t>,</w:t>
      </w:r>
    </w:p>
    <w:p w14:paraId="76548A53" w14:textId="4C243608" w:rsidR="00F60B9B" w:rsidRPr="00F60B9B" w:rsidRDefault="00F60B9B" w:rsidP="00F00D42">
      <w:pPr>
        <w:pStyle w:val="Akapitzlist"/>
        <w:numPr>
          <w:ilvl w:val="0"/>
          <w:numId w:val="36"/>
        </w:numPr>
        <w:spacing w:after="0" w:line="240" w:lineRule="auto"/>
        <w:rPr>
          <w:rFonts w:ascii="Arial" w:eastAsia="Arial Narrow" w:hAnsi="Arial" w:cs="Arial"/>
          <w:sz w:val="22"/>
          <w:szCs w:val="22"/>
          <w:lang w:eastAsia="en-US"/>
        </w:rPr>
      </w:pPr>
      <w:r w:rsidRPr="00F60B9B">
        <w:rPr>
          <w:rFonts w:ascii="Arial" w:eastAsia="Arial Narrow" w:hAnsi="Arial" w:cs="Arial"/>
          <w:sz w:val="22"/>
          <w:szCs w:val="22"/>
          <w:lang w:eastAsia="en-US"/>
        </w:rPr>
        <w:t>zmiany ustawowej stawki podatku VAT- o wartość</w:t>
      </w:r>
      <w:r w:rsidR="007D6840">
        <w:rPr>
          <w:rFonts w:ascii="Arial" w:eastAsia="Arial Narrow" w:hAnsi="Arial" w:cs="Arial"/>
          <w:sz w:val="22"/>
          <w:szCs w:val="22"/>
          <w:lang w:eastAsia="en-US"/>
        </w:rPr>
        <w:t xml:space="preserve"> zmiany stawki</w:t>
      </w:r>
      <w:r w:rsidRPr="00F60B9B">
        <w:rPr>
          <w:rFonts w:ascii="Arial" w:eastAsia="Arial Narrow" w:hAnsi="Arial" w:cs="Arial"/>
          <w:sz w:val="22"/>
          <w:szCs w:val="22"/>
          <w:lang w:eastAsia="en-US"/>
        </w:rPr>
        <w:t>,</w:t>
      </w:r>
    </w:p>
    <w:p w14:paraId="051B1A77" w14:textId="49B523C7" w:rsidR="00F74437" w:rsidRPr="00C666E6" w:rsidRDefault="00F74437" w:rsidP="00F00D42">
      <w:pPr>
        <w:pStyle w:val="Tekstpodstawowy"/>
        <w:numPr>
          <w:ilvl w:val="0"/>
          <w:numId w:val="36"/>
        </w:numPr>
        <w:shd w:val="clear" w:color="auto" w:fill="auto"/>
        <w:spacing w:line="240" w:lineRule="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73243252" w:rsidR="001B382B" w:rsidRPr="00C666E6" w:rsidRDefault="001B382B" w:rsidP="00F00D42">
      <w:pPr>
        <w:pStyle w:val="Tekstpodstawowy"/>
        <w:numPr>
          <w:ilvl w:val="0"/>
          <w:numId w:val="23"/>
        </w:numPr>
        <w:spacing w:line="276" w:lineRule="auto"/>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F00D42">
      <w:pPr>
        <w:pStyle w:val="Tekstpodstawowy"/>
        <w:numPr>
          <w:ilvl w:val="0"/>
          <w:numId w:val="26"/>
        </w:numPr>
        <w:shd w:val="clear" w:color="auto" w:fill="auto"/>
        <w:tabs>
          <w:tab w:val="left" w:pos="714"/>
        </w:tabs>
        <w:spacing w:line="276" w:lineRule="auto"/>
        <w:ind w:left="567" w:firstLine="380"/>
        <w:jc w:val="both"/>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F00D42">
      <w:pPr>
        <w:pStyle w:val="Tekstpodstawowy"/>
        <w:numPr>
          <w:ilvl w:val="0"/>
          <w:numId w:val="26"/>
        </w:numPr>
        <w:shd w:val="clear" w:color="auto" w:fill="auto"/>
        <w:tabs>
          <w:tab w:val="left" w:pos="714"/>
        </w:tabs>
        <w:spacing w:line="276" w:lineRule="auto"/>
        <w:ind w:left="567" w:firstLine="380"/>
        <w:jc w:val="both"/>
        <w:rPr>
          <w:rFonts w:ascii="Arial" w:hAnsi="Arial" w:cs="Arial"/>
          <w:sz w:val="22"/>
          <w:szCs w:val="22"/>
        </w:rPr>
      </w:pPr>
      <w:r w:rsidRPr="00C666E6">
        <w:rPr>
          <w:rFonts w:ascii="Arial" w:hAnsi="Arial" w:cs="Arial"/>
          <w:sz w:val="22"/>
          <w:szCs w:val="22"/>
        </w:rPr>
        <w:t>pisemne uzasadnienie zmian,</w:t>
      </w:r>
    </w:p>
    <w:p w14:paraId="0A67F906" w14:textId="44B1AE17" w:rsidR="00786A12" w:rsidRDefault="001B382B" w:rsidP="00F00D42">
      <w:pPr>
        <w:pStyle w:val="Tekstpodstawowy"/>
        <w:numPr>
          <w:ilvl w:val="0"/>
          <w:numId w:val="26"/>
        </w:numPr>
        <w:shd w:val="clear" w:color="auto" w:fill="auto"/>
        <w:tabs>
          <w:tab w:val="left" w:pos="714"/>
        </w:tabs>
        <w:spacing w:after="240" w:line="276" w:lineRule="auto"/>
        <w:ind w:left="567" w:firstLine="380"/>
        <w:jc w:val="both"/>
        <w:rPr>
          <w:rFonts w:ascii="Arial" w:hAnsi="Arial" w:cs="Arial"/>
          <w:sz w:val="22"/>
          <w:szCs w:val="22"/>
        </w:rPr>
      </w:pPr>
      <w:r w:rsidRPr="00C666E6">
        <w:rPr>
          <w:rFonts w:ascii="Arial" w:hAnsi="Arial" w:cs="Arial"/>
          <w:sz w:val="22"/>
          <w:szCs w:val="22"/>
        </w:rPr>
        <w:t>forma zmian: aneks do umowy w formie pisemnej pod rygorem nieważności.</w:t>
      </w:r>
    </w:p>
    <w:p w14:paraId="6B60913A" w14:textId="77777777" w:rsidR="001A2173" w:rsidRPr="00C666E6" w:rsidRDefault="001A2173" w:rsidP="001A2173">
      <w:pPr>
        <w:pStyle w:val="Tekstpodstawowy"/>
        <w:shd w:val="clear" w:color="auto" w:fill="auto"/>
        <w:tabs>
          <w:tab w:val="left" w:pos="714"/>
        </w:tabs>
        <w:spacing w:after="240" w:line="276" w:lineRule="auto"/>
        <w:jc w:val="both"/>
        <w:rPr>
          <w:rFonts w:ascii="Arial" w:hAnsi="Arial" w:cs="Arial"/>
          <w:sz w:val="22"/>
          <w:szCs w:val="22"/>
        </w:rPr>
      </w:pP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C666E6">
        <w:rPr>
          <w:rFonts w:ascii="Arial" w:hAnsi="Arial" w:cs="Arial"/>
          <w:sz w:val="22"/>
          <w:szCs w:val="22"/>
        </w:rPr>
        <w:t>odstąpienie od umowy</w:t>
      </w:r>
      <w:bookmarkEnd w:id="44"/>
      <w:bookmarkEnd w:id="45"/>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rsidP="00F00D42">
      <w:pPr>
        <w:pStyle w:val="Default"/>
        <w:numPr>
          <w:ilvl w:val="0"/>
          <w:numId w:val="34"/>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rsidP="00F00D42">
      <w:pPr>
        <w:pStyle w:val="Default"/>
        <w:numPr>
          <w:ilvl w:val="0"/>
          <w:numId w:val="34"/>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rsidP="00F00D42">
      <w:pPr>
        <w:pStyle w:val="Default"/>
        <w:numPr>
          <w:ilvl w:val="0"/>
          <w:numId w:val="35"/>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rsidP="00F00D42">
      <w:pPr>
        <w:pStyle w:val="Default"/>
        <w:numPr>
          <w:ilvl w:val="0"/>
          <w:numId w:val="35"/>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rsidP="00F00D42">
      <w:pPr>
        <w:pStyle w:val="Tekstpodstawowy"/>
        <w:numPr>
          <w:ilvl w:val="0"/>
          <w:numId w:val="35"/>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lastRenderedPageBreak/>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rsidP="00F00D42">
      <w:pPr>
        <w:pStyle w:val="Tekstpodstawowy"/>
        <w:numPr>
          <w:ilvl w:val="0"/>
          <w:numId w:val="34"/>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rsidP="00F00D42">
      <w:pPr>
        <w:pStyle w:val="Tekstpodstawowy"/>
        <w:numPr>
          <w:ilvl w:val="0"/>
          <w:numId w:val="34"/>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6DD8081E" w:rsidR="001B382B" w:rsidRPr="00C666E6" w:rsidRDefault="001B382B" w:rsidP="00F00D42">
      <w:pPr>
        <w:pStyle w:val="Tekstpodstawowy"/>
        <w:numPr>
          <w:ilvl w:val="0"/>
          <w:numId w:val="34"/>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1F1C8C">
        <w:rPr>
          <w:rFonts w:ascii="Arial" w:hAnsi="Arial" w:cs="Arial"/>
          <w:sz w:val="22"/>
          <w:szCs w:val="22"/>
        </w:rPr>
        <w:t>-2</w:t>
      </w:r>
      <w:r w:rsidR="00211D8B" w:rsidRPr="00C666E6">
        <w:rPr>
          <w:rFonts w:ascii="Arial" w:hAnsi="Arial" w:cs="Arial"/>
          <w:sz w:val="22"/>
          <w:szCs w:val="22"/>
        </w:rPr>
        <w:t>.</w:t>
      </w:r>
    </w:p>
    <w:p w14:paraId="6E0734D2" w14:textId="77777777" w:rsidR="001B382B" w:rsidRPr="00C666E6" w:rsidRDefault="001B382B" w:rsidP="00F00D42">
      <w:pPr>
        <w:pStyle w:val="Tekstpodstawowy"/>
        <w:numPr>
          <w:ilvl w:val="0"/>
          <w:numId w:val="34"/>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rsidP="00F00D42">
      <w:pPr>
        <w:pStyle w:val="Tekstpodstawowy"/>
        <w:numPr>
          <w:ilvl w:val="0"/>
          <w:numId w:val="34"/>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0FC4CB4C" w14:textId="0784E415" w:rsidR="0003435D" w:rsidRPr="00160005" w:rsidRDefault="00FA7E50" w:rsidP="00F00D42">
      <w:pPr>
        <w:pStyle w:val="Tekstpodstawowy"/>
        <w:numPr>
          <w:ilvl w:val="0"/>
          <w:numId w:val="34"/>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6" w:name="_Hlk99962465"/>
      <w:bookmarkStart w:id="47" w:name="bookmark44"/>
      <w:bookmarkStart w:id="48" w:name="bookmark45"/>
    </w:p>
    <w:p w14:paraId="0AC036BE" w14:textId="77777777" w:rsidR="00A0178B"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7A774A4" w14:textId="77777777" w:rsidR="001A2173" w:rsidRDefault="001A2173" w:rsidP="00D80F5D">
      <w:pPr>
        <w:pStyle w:val="Tekstpodstawowy"/>
        <w:shd w:val="clear" w:color="auto" w:fill="auto"/>
        <w:tabs>
          <w:tab w:val="left" w:pos="494"/>
        </w:tabs>
        <w:spacing w:line="240" w:lineRule="auto"/>
        <w:jc w:val="both"/>
        <w:rPr>
          <w:rFonts w:ascii="Arial" w:hAnsi="Arial" w:cs="Arial"/>
          <w:sz w:val="22"/>
          <w:szCs w:val="22"/>
        </w:rPr>
      </w:pPr>
    </w:p>
    <w:p w14:paraId="1762EC21" w14:textId="77777777" w:rsidR="001A2173" w:rsidRPr="00C666E6" w:rsidRDefault="001A2173"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AF251CE" w14:textId="07089098" w:rsidR="00A0178B" w:rsidRPr="00160005"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6"/>
    </w:p>
    <w:p w14:paraId="47334AF1" w14:textId="77777777" w:rsidR="00273F42" w:rsidRDefault="00273F42" w:rsidP="001B382B">
      <w:pPr>
        <w:pStyle w:val="Heading10"/>
        <w:keepNext/>
        <w:keepLines/>
        <w:shd w:val="clear" w:color="auto" w:fill="auto"/>
        <w:spacing w:line="262" w:lineRule="auto"/>
        <w:rPr>
          <w:rFonts w:ascii="Arial" w:hAnsi="Arial" w:cs="Arial"/>
          <w:sz w:val="22"/>
          <w:szCs w:val="22"/>
        </w:rPr>
      </w:pPr>
    </w:p>
    <w:p w14:paraId="092915AE" w14:textId="77777777" w:rsidR="001A2173" w:rsidRPr="00C666E6" w:rsidRDefault="001A2173"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7"/>
      <w:bookmarkEnd w:id="48"/>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7A2D58B2" w14:textId="77777777" w:rsidR="007F4AC1" w:rsidRDefault="008A72C5" w:rsidP="007F4AC1">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554C787D" w14:textId="77777777" w:rsid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 xml:space="preserve">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w:t>
      </w:r>
      <w:r w:rsidRPr="007F4AC1">
        <w:rPr>
          <w:rFonts w:ascii="Arial" w:hAnsi="Arial" w:cs="Arial"/>
          <w:sz w:val="22"/>
          <w:szCs w:val="22"/>
        </w:rPr>
        <w:lastRenderedPageBreak/>
        <w:t>albo osobą prowadzącą inne polubowne rozwiązanie sporu.</w:t>
      </w:r>
    </w:p>
    <w:p w14:paraId="7E04C9E6" w14:textId="73566ACF" w:rsidR="007F4AC1" w:rsidRP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85717C">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1F1C8C">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160"/>
    <w:multiLevelType w:val="hybridMultilevel"/>
    <w:tmpl w:val="71F64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1557E"/>
    <w:multiLevelType w:val="hybridMultilevel"/>
    <w:tmpl w:val="FD90167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56D19"/>
    <w:multiLevelType w:val="hybridMultilevel"/>
    <w:tmpl w:val="467C7F2E"/>
    <w:lvl w:ilvl="0" w:tplc="F2D682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710922"/>
    <w:multiLevelType w:val="hybridMultilevel"/>
    <w:tmpl w:val="67D4BE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3A3D88"/>
    <w:multiLevelType w:val="multilevel"/>
    <w:tmpl w:val="AF04DF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A20797"/>
    <w:multiLevelType w:val="hybridMultilevel"/>
    <w:tmpl w:val="660C5C36"/>
    <w:lvl w:ilvl="0" w:tplc="E6F03FA8">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A46E4"/>
    <w:multiLevelType w:val="hybridMultilevel"/>
    <w:tmpl w:val="ABB4AB66"/>
    <w:lvl w:ilvl="0" w:tplc="F2D682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6"/>
  </w:num>
  <w:num w:numId="2" w16cid:durableId="478156545">
    <w:abstractNumId w:val="9"/>
  </w:num>
  <w:num w:numId="3" w16cid:durableId="1761439531">
    <w:abstractNumId w:val="43"/>
  </w:num>
  <w:num w:numId="4" w16cid:durableId="1435252287">
    <w:abstractNumId w:val="22"/>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6"/>
  </w:num>
  <w:num w:numId="12" w16cid:durableId="1231235071">
    <w:abstractNumId w:val="40"/>
  </w:num>
  <w:num w:numId="13" w16cid:durableId="1903057177">
    <w:abstractNumId w:val="27"/>
  </w:num>
  <w:num w:numId="14" w16cid:durableId="302085161">
    <w:abstractNumId w:val="3"/>
  </w:num>
  <w:num w:numId="15" w16cid:durableId="1164931930">
    <w:abstractNumId w:val="13"/>
  </w:num>
  <w:num w:numId="16" w16cid:durableId="112134461">
    <w:abstractNumId w:val="23"/>
  </w:num>
  <w:num w:numId="17" w16cid:durableId="898175526">
    <w:abstractNumId w:val="16"/>
  </w:num>
  <w:num w:numId="18" w16cid:durableId="843738189">
    <w:abstractNumId w:val="30"/>
  </w:num>
  <w:num w:numId="19" w16cid:durableId="1173447357">
    <w:abstractNumId w:val="7"/>
  </w:num>
  <w:num w:numId="20" w16cid:durableId="972834059">
    <w:abstractNumId w:val="39"/>
  </w:num>
  <w:num w:numId="21" w16cid:durableId="352267169">
    <w:abstractNumId w:val="18"/>
  </w:num>
  <w:num w:numId="22" w16cid:durableId="308677590">
    <w:abstractNumId w:val="1"/>
  </w:num>
  <w:num w:numId="23" w16cid:durableId="1288122107">
    <w:abstractNumId w:val="29"/>
  </w:num>
  <w:num w:numId="24" w16cid:durableId="527259295">
    <w:abstractNumId w:val="19"/>
  </w:num>
  <w:num w:numId="25" w16cid:durableId="1725639738">
    <w:abstractNumId w:val="36"/>
  </w:num>
  <w:num w:numId="26" w16cid:durableId="1622999252">
    <w:abstractNumId w:val="12"/>
  </w:num>
  <w:num w:numId="27" w16cid:durableId="1625193995">
    <w:abstractNumId w:val="2"/>
  </w:num>
  <w:num w:numId="28" w16cid:durableId="536620614">
    <w:abstractNumId w:val="31"/>
  </w:num>
  <w:num w:numId="29" w16cid:durableId="1622303371">
    <w:abstractNumId w:val="41"/>
  </w:num>
  <w:num w:numId="30" w16cid:durableId="236476109">
    <w:abstractNumId w:val="10"/>
  </w:num>
  <w:num w:numId="31" w16cid:durableId="155077514">
    <w:abstractNumId w:val="37"/>
  </w:num>
  <w:num w:numId="32" w16cid:durableId="1398168983">
    <w:abstractNumId w:val="14"/>
  </w:num>
  <w:num w:numId="33" w16cid:durableId="1795560351">
    <w:abstractNumId w:val="24"/>
  </w:num>
  <w:num w:numId="34" w16cid:durableId="72165345">
    <w:abstractNumId w:val="35"/>
  </w:num>
  <w:num w:numId="35" w16cid:durableId="901067312">
    <w:abstractNumId w:val="21"/>
  </w:num>
  <w:num w:numId="36" w16cid:durableId="801385096">
    <w:abstractNumId w:val="5"/>
  </w:num>
  <w:num w:numId="37" w16cid:durableId="308556247">
    <w:abstractNumId w:val="11"/>
  </w:num>
  <w:num w:numId="38" w16cid:durableId="2007783106">
    <w:abstractNumId w:val="4"/>
  </w:num>
  <w:num w:numId="39" w16cid:durableId="955143038">
    <w:abstractNumId w:val="28"/>
  </w:num>
  <w:num w:numId="40" w16cid:durableId="1063529748">
    <w:abstractNumId w:val="8"/>
  </w:num>
  <w:num w:numId="41" w16cid:durableId="657996199">
    <w:abstractNumId w:val="42"/>
  </w:num>
  <w:num w:numId="42" w16cid:durableId="1339885269">
    <w:abstractNumId w:val="0"/>
  </w:num>
  <w:num w:numId="43" w16cid:durableId="833304286">
    <w:abstractNumId w:val="20"/>
  </w:num>
  <w:num w:numId="44" w16cid:durableId="1465077255">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17F24"/>
    <w:rsid w:val="00022C4C"/>
    <w:rsid w:val="00022D21"/>
    <w:rsid w:val="000249EF"/>
    <w:rsid w:val="00026233"/>
    <w:rsid w:val="00031BAB"/>
    <w:rsid w:val="0003435D"/>
    <w:rsid w:val="00041CFD"/>
    <w:rsid w:val="00044DEE"/>
    <w:rsid w:val="00044E7B"/>
    <w:rsid w:val="00046BA6"/>
    <w:rsid w:val="00053687"/>
    <w:rsid w:val="00054BBD"/>
    <w:rsid w:val="0006325F"/>
    <w:rsid w:val="0007058D"/>
    <w:rsid w:val="000737E6"/>
    <w:rsid w:val="00073ACA"/>
    <w:rsid w:val="0007582D"/>
    <w:rsid w:val="00076CF7"/>
    <w:rsid w:val="0007709A"/>
    <w:rsid w:val="00082950"/>
    <w:rsid w:val="000836ED"/>
    <w:rsid w:val="000854F8"/>
    <w:rsid w:val="00086EBC"/>
    <w:rsid w:val="00090085"/>
    <w:rsid w:val="000916F8"/>
    <w:rsid w:val="000954B5"/>
    <w:rsid w:val="000956D2"/>
    <w:rsid w:val="00097259"/>
    <w:rsid w:val="000A0A08"/>
    <w:rsid w:val="000A1531"/>
    <w:rsid w:val="000A4532"/>
    <w:rsid w:val="000A57E2"/>
    <w:rsid w:val="000A7826"/>
    <w:rsid w:val="000B2592"/>
    <w:rsid w:val="000D08CC"/>
    <w:rsid w:val="000D206A"/>
    <w:rsid w:val="000E0674"/>
    <w:rsid w:val="000E3E3F"/>
    <w:rsid w:val="000E4791"/>
    <w:rsid w:val="000F3A43"/>
    <w:rsid w:val="000F5850"/>
    <w:rsid w:val="000F59C3"/>
    <w:rsid w:val="000F7DB5"/>
    <w:rsid w:val="00103276"/>
    <w:rsid w:val="00106059"/>
    <w:rsid w:val="001072D1"/>
    <w:rsid w:val="00107413"/>
    <w:rsid w:val="00125E1F"/>
    <w:rsid w:val="00145C27"/>
    <w:rsid w:val="00146031"/>
    <w:rsid w:val="00151084"/>
    <w:rsid w:val="00152135"/>
    <w:rsid w:val="00153BDE"/>
    <w:rsid w:val="00154FAF"/>
    <w:rsid w:val="00156DAF"/>
    <w:rsid w:val="00156EA5"/>
    <w:rsid w:val="00160005"/>
    <w:rsid w:val="001643B8"/>
    <w:rsid w:val="001667EB"/>
    <w:rsid w:val="00167935"/>
    <w:rsid w:val="00171A79"/>
    <w:rsid w:val="00171B88"/>
    <w:rsid w:val="00172CD8"/>
    <w:rsid w:val="0018281F"/>
    <w:rsid w:val="00184D44"/>
    <w:rsid w:val="00191031"/>
    <w:rsid w:val="001921CA"/>
    <w:rsid w:val="00192DCD"/>
    <w:rsid w:val="00197F07"/>
    <w:rsid w:val="001A0F14"/>
    <w:rsid w:val="001A14E1"/>
    <w:rsid w:val="001A2173"/>
    <w:rsid w:val="001B0BB7"/>
    <w:rsid w:val="001B382B"/>
    <w:rsid w:val="001B4560"/>
    <w:rsid w:val="001B4F46"/>
    <w:rsid w:val="001B78DD"/>
    <w:rsid w:val="001B7F50"/>
    <w:rsid w:val="001C12BC"/>
    <w:rsid w:val="001C1679"/>
    <w:rsid w:val="001D71E7"/>
    <w:rsid w:val="001E091A"/>
    <w:rsid w:val="001E0947"/>
    <w:rsid w:val="001E0EE5"/>
    <w:rsid w:val="001E254C"/>
    <w:rsid w:val="001E318F"/>
    <w:rsid w:val="001F0089"/>
    <w:rsid w:val="001F1623"/>
    <w:rsid w:val="001F1C8C"/>
    <w:rsid w:val="001F36BB"/>
    <w:rsid w:val="001F39D3"/>
    <w:rsid w:val="001F3C2F"/>
    <w:rsid w:val="0020396D"/>
    <w:rsid w:val="00203F68"/>
    <w:rsid w:val="00211896"/>
    <w:rsid w:val="00211D8B"/>
    <w:rsid w:val="002132EC"/>
    <w:rsid w:val="002153B7"/>
    <w:rsid w:val="00217762"/>
    <w:rsid w:val="002238D0"/>
    <w:rsid w:val="00224CA3"/>
    <w:rsid w:val="00230F9E"/>
    <w:rsid w:val="00232AA2"/>
    <w:rsid w:val="00232E9A"/>
    <w:rsid w:val="00237A68"/>
    <w:rsid w:val="00244723"/>
    <w:rsid w:val="00247D16"/>
    <w:rsid w:val="00253728"/>
    <w:rsid w:val="00266AD7"/>
    <w:rsid w:val="00271A83"/>
    <w:rsid w:val="00272E4E"/>
    <w:rsid w:val="00273F42"/>
    <w:rsid w:val="00274EDE"/>
    <w:rsid w:val="00281D4D"/>
    <w:rsid w:val="0028206A"/>
    <w:rsid w:val="00283F4B"/>
    <w:rsid w:val="00284479"/>
    <w:rsid w:val="002847F9"/>
    <w:rsid w:val="00284B8F"/>
    <w:rsid w:val="00290F98"/>
    <w:rsid w:val="002917FE"/>
    <w:rsid w:val="002931C8"/>
    <w:rsid w:val="00293B39"/>
    <w:rsid w:val="002A52E5"/>
    <w:rsid w:val="002A6D75"/>
    <w:rsid w:val="002B0EEF"/>
    <w:rsid w:val="002B27FD"/>
    <w:rsid w:val="002B3791"/>
    <w:rsid w:val="002B4890"/>
    <w:rsid w:val="002B496B"/>
    <w:rsid w:val="002C122E"/>
    <w:rsid w:val="002C2C9A"/>
    <w:rsid w:val="002C4572"/>
    <w:rsid w:val="002C4838"/>
    <w:rsid w:val="002D10E3"/>
    <w:rsid w:val="002E0438"/>
    <w:rsid w:val="002E1045"/>
    <w:rsid w:val="002E19CB"/>
    <w:rsid w:val="002E244E"/>
    <w:rsid w:val="002E26EA"/>
    <w:rsid w:val="002F0D4E"/>
    <w:rsid w:val="002F5B8F"/>
    <w:rsid w:val="00300173"/>
    <w:rsid w:val="00301F7B"/>
    <w:rsid w:val="00313980"/>
    <w:rsid w:val="0031498E"/>
    <w:rsid w:val="003248FC"/>
    <w:rsid w:val="00327281"/>
    <w:rsid w:val="003276DC"/>
    <w:rsid w:val="0033000A"/>
    <w:rsid w:val="00331CB2"/>
    <w:rsid w:val="003331A3"/>
    <w:rsid w:val="00333461"/>
    <w:rsid w:val="00333561"/>
    <w:rsid w:val="0033386D"/>
    <w:rsid w:val="00334201"/>
    <w:rsid w:val="00337ACC"/>
    <w:rsid w:val="00352DA0"/>
    <w:rsid w:val="0035654A"/>
    <w:rsid w:val="003648FF"/>
    <w:rsid w:val="003674B5"/>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6E9"/>
    <w:rsid w:val="003D6F98"/>
    <w:rsid w:val="003D727F"/>
    <w:rsid w:val="003D736D"/>
    <w:rsid w:val="003E1D3B"/>
    <w:rsid w:val="003E3978"/>
    <w:rsid w:val="003E66A1"/>
    <w:rsid w:val="003E7948"/>
    <w:rsid w:val="003E7E4E"/>
    <w:rsid w:val="003F1DBD"/>
    <w:rsid w:val="003F5E82"/>
    <w:rsid w:val="003F680A"/>
    <w:rsid w:val="004017F9"/>
    <w:rsid w:val="00401AE4"/>
    <w:rsid w:val="004111F8"/>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04CF"/>
    <w:rsid w:val="00454C67"/>
    <w:rsid w:val="00454DA1"/>
    <w:rsid w:val="004553EF"/>
    <w:rsid w:val="00457712"/>
    <w:rsid w:val="004626E4"/>
    <w:rsid w:val="00473CC4"/>
    <w:rsid w:val="00477E20"/>
    <w:rsid w:val="00481399"/>
    <w:rsid w:val="004864AE"/>
    <w:rsid w:val="004A4090"/>
    <w:rsid w:val="004A43C2"/>
    <w:rsid w:val="004A4D32"/>
    <w:rsid w:val="004B0594"/>
    <w:rsid w:val="004B4072"/>
    <w:rsid w:val="004B4BD2"/>
    <w:rsid w:val="004B7395"/>
    <w:rsid w:val="004C21CA"/>
    <w:rsid w:val="004C3831"/>
    <w:rsid w:val="004C4ECC"/>
    <w:rsid w:val="004C6FD0"/>
    <w:rsid w:val="004D4C6F"/>
    <w:rsid w:val="004E0327"/>
    <w:rsid w:val="004E7C0B"/>
    <w:rsid w:val="004E7F5C"/>
    <w:rsid w:val="004F43F4"/>
    <w:rsid w:val="004F4D14"/>
    <w:rsid w:val="004F511B"/>
    <w:rsid w:val="00501408"/>
    <w:rsid w:val="00504531"/>
    <w:rsid w:val="00510190"/>
    <w:rsid w:val="00515E8F"/>
    <w:rsid w:val="00521595"/>
    <w:rsid w:val="00522AFD"/>
    <w:rsid w:val="00523AFE"/>
    <w:rsid w:val="00535E53"/>
    <w:rsid w:val="00546950"/>
    <w:rsid w:val="00550362"/>
    <w:rsid w:val="00550EBD"/>
    <w:rsid w:val="00551A93"/>
    <w:rsid w:val="00557E21"/>
    <w:rsid w:val="00566A24"/>
    <w:rsid w:val="00575BAA"/>
    <w:rsid w:val="00575D08"/>
    <w:rsid w:val="00581491"/>
    <w:rsid w:val="005858A5"/>
    <w:rsid w:val="005960DE"/>
    <w:rsid w:val="005A2E46"/>
    <w:rsid w:val="005A6FD2"/>
    <w:rsid w:val="005A76A6"/>
    <w:rsid w:val="005A7F5B"/>
    <w:rsid w:val="005B04BA"/>
    <w:rsid w:val="005B0680"/>
    <w:rsid w:val="005B15A7"/>
    <w:rsid w:val="005B19DC"/>
    <w:rsid w:val="005C3D29"/>
    <w:rsid w:val="005C5B5F"/>
    <w:rsid w:val="005C7377"/>
    <w:rsid w:val="005D42B0"/>
    <w:rsid w:val="005D798F"/>
    <w:rsid w:val="005E2364"/>
    <w:rsid w:val="005E4211"/>
    <w:rsid w:val="005E5843"/>
    <w:rsid w:val="005E6C83"/>
    <w:rsid w:val="005E7AE8"/>
    <w:rsid w:val="005F0440"/>
    <w:rsid w:val="005F0AA6"/>
    <w:rsid w:val="005F67C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6766E"/>
    <w:rsid w:val="00673148"/>
    <w:rsid w:val="00676198"/>
    <w:rsid w:val="006826F0"/>
    <w:rsid w:val="00683E28"/>
    <w:rsid w:val="0068463C"/>
    <w:rsid w:val="00695599"/>
    <w:rsid w:val="00697741"/>
    <w:rsid w:val="006A1A77"/>
    <w:rsid w:val="006A57E7"/>
    <w:rsid w:val="006B0E0D"/>
    <w:rsid w:val="006B25CC"/>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24C22"/>
    <w:rsid w:val="0073060C"/>
    <w:rsid w:val="00732B01"/>
    <w:rsid w:val="00735150"/>
    <w:rsid w:val="00736B38"/>
    <w:rsid w:val="00746F7D"/>
    <w:rsid w:val="007474A4"/>
    <w:rsid w:val="00752F66"/>
    <w:rsid w:val="007545C6"/>
    <w:rsid w:val="007549D1"/>
    <w:rsid w:val="007613E0"/>
    <w:rsid w:val="00762394"/>
    <w:rsid w:val="00764425"/>
    <w:rsid w:val="007676B8"/>
    <w:rsid w:val="007726FD"/>
    <w:rsid w:val="0077373A"/>
    <w:rsid w:val="00777A2E"/>
    <w:rsid w:val="00780ACE"/>
    <w:rsid w:val="00786A12"/>
    <w:rsid w:val="00787F16"/>
    <w:rsid w:val="007902E8"/>
    <w:rsid w:val="00797CC6"/>
    <w:rsid w:val="007B244A"/>
    <w:rsid w:val="007B275C"/>
    <w:rsid w:val="007B335A"/>
    <w:rsid w:val="007B5CBD"/>
    <w:rsid w:val="007C4919"/>
    <w:rsid w:val="007C4DAA"/>
    <w:rsid w:val="007C4F4A"/>
    <w:rsid w:val="007C70AD"/>
    <w:rsid w:val="007D1D23"/>
    <w:rsid w:val="007D5064"/>
    <w:rsid w:val="007D6840"/>
    <w:rsid w:val="007D6C46"/>
    <w:rsid w:val="007E2318"/>
    <w:rsid w:val="007E3119"/>
    <w:rsid w:val="007E361C"/>
    <w:rsid w:val="007E6772"/>
    <w:rsid w:val="007E766C"/>
    <w:rsid w:val="007F360D"/>
    <w:rsid w:val="007F4AC1"/>
    <w:rsid w:val="0080060A"/>
    <w:rsid w:val="00800F65"/>
    <w:rsid w:val="00802788"/>
    <w:rsid w:val="00802E87"/>
    <w:rsid w:val="008205B7"/>
    <w:rsid w:val="00821DF4"/>
    <w:rsid w:val="00822196"/>
    <w:rsid w:val="008271DF"/>
    <w:rsid w:val="00832FC9"/>
    <w:rsid w:val="00836455"/>
    <w:rsid w:val="0085717C"/>
    <w:rsid w:val="008633D7"/>
    <w:rsid w:val="00863E5B"/>
    <w:rsid w:val="00864E88"/>
    <w:rsid w:val="0087261C"/>
    <w:rsid w:val="00873DC2"/>
    <w:rsid w:val="00874AC0"/>
    <w:rsid w:val="00875D79"/>
    <w:rsid w:val="00880261"/>
    <w:rsid w:val="00883CF8"/>
    <w:rsid w:val="0088579D"/>
    <w:rsid w:val="008876B4"/>
    <w:rsid w:val="00891824"/>
    <w:rsid w:val="00894C17"/>
    <w:rsid w:val="008950DB"/>
    <w:rsid w:val="008A429A"/>
    <w:rsid w:val="008A72C5"/>
    <w:rsid w:val="008B3292"/>
    <w:rsid w:val="008B7E69"/>
    <w:rsid w:val="008C0BB4"/>
    <w:rsid w:val="008D391A"/>
    <w:rsid w:val="008D4BFD"/>
    <w:rsid w:val="008D5001"/>
    <w:rsid w:val="008D7245"/>
    <w:rsid w:val="008E00E1"/>
    <w:rsid w:val="008E0CC7"/>
    <w:rsid w:val="008E0DDA"/>
    <w:rsid w:val="008E1E78"/>
    <w:rsid w:val="008E488F"/>
    <w:rsid w:val="008E4EE6"/>
    <w:rsid w:val="008E7B9F"/>
    <w:rsid w:val="008E7E85"/>
    <w:rsid w:val="008F1A5F"/>
    <w:rsid w:val="008F35E3"/>
    <w:rsid w:val="008F507E"/>
    <w:rsid w:val="00900CC3"/>
    <w:rsid w:val="0090201D"/>
    <w:rsid w:val="00907C89"/>
    <w:rsid w:val="00921B6F"/>
    <w:rsid w:val="0092341F"/>
    <w:rsid w:val="00923F20"/>
    <w:rsid w:val="0092748A"/>
    <w:rsid w:val="00933089"/>
    <w:rsid w:val="009344F1"/>
    <w:rsid w:val="00934709"/>
    <w:rsid w:val="0094609E"/>
    <w:rsid w:val="00946AA1"/>
    <w:rsid w:val="00947107"/>
    <w:rsid w:val="00950875"/>
    <w:rsid w:val="00960716"/>
    <w:rsid w:val="009628B2"/>
    <w:rsid w:val="009674CA"/>
    <w:rsid w:val="00971B2E"/>
    <w:rsid w:val="00974EB1"/>
    <w:rsid w:val="009776D4"/>
    <w:rsid w:val="009778CA"/>
    <w:rsid w:val="00986B97"/>
    <w:rsid w:val="0098739D"/>
    <w:rsid w:val="00992D0C"/>
    <w:rsid w:val="009966CA"/>
    <w:rsid w:val="009971FB"/>
    <w:rsid w:val="009A0288"/>
    <w:rsid w:val="009A19D5"/>
    <w:rsid w:val="009A2932"/>
    <w:rsid w:val="009A7337"/>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2332"/>
    <w:rsid w:val="00A13B27"/>
    <w:rsid w:val="00A142DC"/>
    <w:rsid w:val="00A22596"/>
    <w:rsid w:val="00A226D0"/>
    <w:rsid w:val="00A25F5C"/>
    <w:rsid w:val="00A26E30"/>
    <w:rsid w:val="00A3682F"/>
    <w:rsid w:val="00A37909"/>
    <w:rsid w:val="00A50E9E"/>
    <w:rsid w:val="00A51A9E"/>
    <w:rsid w:val="00A529A8"/>
    <w:rsid w:val="00A52A81"/>
    <w:rsid w:val="00A54F09"/>
    <w:rsid w:val="00A56C8D"/>
    <w:rsid w:val="00A66D50"/>
    <w:rsid w:val="00A67913"/>
    <w:rsid w:val="00A76980"/>
    <w:rsid w:val="00A772CA"/>
    <w:rsid w:val="00A8474C"/>
    <w:rsid w:val="00A86DA4"/>
    <w:rsid w:val="00A96AC2"/>
    <w:rsid w:val="00AA6B5F"/>
    <w:rsid w:val="00AB3A6E"/>
    <w:rsid w:val="00AB3E8E"/>
    <w:rsid w:val="00AB4245"/>
    <w:rsid w:val="00AC151F"/>
    <w:rsid w:val="00AC4FE6"/>
    <w:rsid w:val="00AC5738"/>
    <w:rsid w:val="00AC5BE8"/>
    <w:rsid w:val="00AC7D0D"/>
    <w:rsid w:val="00AD19D9"/>
    <w:rsid w:val="00AD4BF4"/>
    <w:rsid w:val="00AE0DC1"/>
    <w:rsid w:val="00AE3743"/>
    <w:rsid w:val="00AF3196"/>
    <w:rsid w:val="00B023A4"/>
    <w:rsid w:val="00B03B44"/>
    <w:rsid w:val="00B06A70"/>
    <w:rsid w:val="00B10DC4"/>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85AA2"/>
    <w:rsid w:val="00BA3E0A"/>
    <w:rsid w:val="00BA4BE2"/>
    <w:rsid w:val="00BB09D2"/>
    <w:rsid w:val="00BB2B0B"/>
    <w:rsid w:val="00BB5170"/>
    <w:rsid w:val="00BC0522"/>
    <w:rsid w:val="00BD09BF"/>
    <w:rsid w:val="00BD1891"/>
    <w:rsid w:val="00BD7E2C"/>
    <w:rsid w:val="00BE1D95"/>
    <w:rsid w:val="00BE3A41"/>
    <w:rsid w:val="00BE4049"/>
    <w:rsid w:val="00BF7177"/>
    <w:rsid w:val="00C03262"/>
    <w:rsid w:val="00C25E5D"/>
    <w:rsid w:val="00C300B6"/>
    <w:rsid w:val="00C3073F"/>
    <w:rsid w:val="00C35556"/>
    <w:rsid w:val="00C40B01"/>
    <w:rsid w:val="00C40F6C"/>
    <w:rsid w:val="00C44BA6"/>
    <w:rsid w:val="00C45831"/>
    <w:rsid w:val="00C53AEC"/>
    <w:rsid w:val="00C666E6"/>
    <w:rsid w:val="00C66D54"/>
    <w:rsid w:val="00C80EFA"/>
    <w:rsid w:val="00C81796"/>
    <w:rsid w:val="00C85AF6"/>
    <w:rsid w:val="00C9571E"/>
    <w:rsid w:val="00CB093C"/>
    <w:rsid w:val="00CB26AB"/>
    <w:rsid w:val="00CB459F"/>
    <w:rsid w:val="00CB49BD"/>
    <w:rsid w:val="00CB56EE"/>
    <w:rsid w:val="00CB666B"/>
    <w:rsid w:val="00CC051A"/>
    <w:rsid w:val="00CC2AC9"/>
    <w:rsid w:val="00CD40CB"/>
    <w:rsid w:val="00CE0345"/>
    <w:rsid w:val="00CE234D"/>
    <w:rsid w:val="00CE6448"/>
    <w:rsid w:val="00D04EE0"/>
    <w:rsid w:val="00D16338"/>
    <w:rsid w:val="00D1669F"/>
    <w:rsid w:val="00D24AED"/>
    <w:rsid w:val="00D43516"/>
    <w:rsid w:val="00D50F32"/>
    <w:rsid w:val="00D5297D"/>
    <w:rsid w:val="00D53143"/>
    <w:rsid w:val="00D55ADC"/>
    <w:rsid w:val="00D56718"/>
    <w:rsid w:val="00D57B08"/>
    <w:rsid w:val="00D60A28"/>
    <w:rsid w:val="00D61A32"/>
    <w:rsid w:val="00D62D49"/>
    <w:rsid w:val="00D648EF"/>
    <w:rsid w:val="00D65598"/>
    <w:rsid w:val="00D66795"/>
    <w:rsid w:val="00D757EC"/>
    <w:rsid w:val="00D75B65"/>
    <w:rsid w:val="00D76D25"/>
    <w:rsid w:val="00D80F5D"/>
    <w:rsid w:val="00D81093"/>
    <w:rsid w:val="00D81CC9"/>
    <w:rsid w:val="00D86B7F"/>
    <w:rsid w:val="00D9250B"/>
    <w:rsid w:val="00D936C8"/>
    <w:rsid w:val="00D936CF"/>
    <w:rsid w:val="00D93BA6"/>
    <w:rsid w:val="00DA0A27"/>
    <w:rsid w:val="00DA4D76"/>
    <w:rsid w:val="00DA66BB"/>
    <w:rsid w:val="00DB280A"/>
    <w:rsid w:val="00DC0D47"/>
    <w:rsid w:val="00DC2263"/>
    <w:rsid w:val="00DC2B2F"/>
    <w:rsid w:val="00DD51D1"/>
    <w:rsid w:val="00DD5417"/>
    <w:rsid w:val="00DE0B33"/>
    <w:rsid w:val="00DE2954"/>
    <w:rsid w:val="00DF2419"/>
    <w:rsid w:val="00DF4273"/>
    <w:rsid w:val="00DF4E4B"/>
    <w:rsid w:val="00E04038"/>
    <w:rsid w:val="00E0472F"/>
    <w:rsid w:val="00E054EA"/>
    <w:rsid w:val="00E16DDA"/>
    <w:rsid w:val="00E2059C"/>
    <w:rsid w:val="00E3773E"/>
    <w:rsid w:val="00E42545"/>
    <w:rsid w:val="00E42B9A"/>
    <w:rsid w:val="00E433EC"/>
    <w:rsid w:val="00E51A5A"/>
    <w:rsid w:val="00E51B72"/>
    <w:rsid w:val="00E54072"/>
    <w:rsid w:val="00E5689A"/>
    <w:rsid w:val="00E628A3"/>
    <w:rsid w:val="00E66B95"/>
    <w:rsid w:val="00E82301"/>
    <w:rsid w:val="00E8242F"/>
    <w:rsid w:val="00E9334C"/>
    <w:rsid w:val="00EA1F35"/>
    <w:rsid w:val="00EA48D6"/>
    <w:rsid w:val="00EA6DDC"/>
    <w:rsid w:val="00EA7221"/>
    <w:rsid w:val="00EB129B"/>
    <w:rsid w:val="00EB2CFA"/>
    <w:rsid w:val="00EB4073"/>
    <w:rsid w:val="00EC2B08"/>
    <w:rsid w:val="00EC50BD"/>
    <w:rsid w:val="00ED3734"/>
    <w:rsid w:val="00ED6E8E"/>
    <w:rsid w:val="00EE1734"/>
    <w:rsid w:val="00EE5EE1"/>
    <w:rsid w:val="00EF4B42"/>
    <w:rsid w:val="00F00D42"/>
    <w:rsid w:val="00F03FA3"/>
    <w:rsid w:val="00F0781C"/>
    <w:rsid w:val="00F07F58"/>
    <w:rsid w:val="00F124AE"/>
    <w:rsid w:val="00F15C5B"/>
    <w:rsid w:val="00F24207"/>
    <w:rsid w:val="00F2492D"/>
    <w:rsid w:val="00F27F8A"/>
    <w:rsid w:val="00F31874"/>
    <w:rsid w:val="00F31FF1"/>
    <w:rsid w:val="00F331B1"/>
    <w:rsid w:val="00F46F41"/>
    <w:rsid w:val="00F5035C"/>
    <w:rsid w:val="00F50E02"/>
    <w:rsid w:val="00F5362B"/>
    <w:rsid w:val="00F53CE0"/>
    <w:rsid w:val="00F60B9B"/>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D79BD"/>
    <w:rsid w:val="00FD7AAF"/>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38"/>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13</Pages>
  <Words>5876</Words>
  <Characters>35262</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102</cp:revision>
  <cp:lastPrinted>2025-02-27T13:57:00Z</cp:lastPrinted>
  <dcterms:created xsi:type="dcterms:W3CDTF">2022-12-06T12:11:00Z</dcterms:created>
  <dcterms:modified xsi:type="dcterms:W3CDTF">2025-02-28T14:39:00Z</dcterms:modified>
</cp:coreProperties>
</file>