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9801712" w14:textId="432943E6" w:rsidR="00081208" w:rsidRPr="007C114D" w:rsidRDefault="00081208" w:rsidP="00081208">
      <w:pPr>
        <w:spacing w:line="280" w:lineRule="atLeast"/>
        <w:ind w:left="4111"/>
        <w:jc w:val="right"/>
        <w:rPr>
          <w:highlight w:val="green"/>
        </w:rPr>
      </w:pPr>
      <w:r w:rsidRPr="00C404AB">
        <w:t>Olsztyn</w:t>
      </w:r>
      <w:r>
        <w:t>ek</w:t>
      </w:r>
      <w:r w:rsidRPr="00C404AB">
        <w:t>,</w:t>
      </w:r>
      <w:r>
        <w:t xml:space="preserve"> </w:t>
      </w:r>
      <w:r w:rsidR="00CC1F4A">
        <w:t>3</w:t>
      </w:r>
      <w:r>
        <w:t xml:space="preserve"> </w:t>
      </w:r>
      <w:r w:rsidR="009F37AD">
        <w:t>października</w:t>
      </w:r>
      <w:r w:rsidRPr="00C404AB">
        <w:t xml:space="preserve"> 202</w:t>
      </w:r>
      <w:r w:rsidR="009F37AD">
        <w:t>4</w:t>
      </w:r>
      <w:r w:rsidRPr="00C404AB">
        <w:t xml:space="preserve"> r.</w:t>
      </w:r>
    </w:p>
    <w:p w14:paraId="3201DB8A" w14:textId="53F0C90E" w:rsidR="00081208" w:rsidRPr="00C404AB" w:rsidRDefault="008E0AF6" w:rsidP="00081208">
      <w:pPr>
        <w:overflowPunct w:val="0"/>
        <w:autoSpaceDE w:val="0"/>
        <w:autoSpaceDN w:val="0"/>
        <w:adjustRightInd w:val="0"/>
        <w:spacing w:line="280" w:lineRule="atLeast"/>
        <w:jc w:val="both"/>
      </w:pPr>
      <w:bookmarkStart w:id="0" w:name="_Hlk99698569"/>
      <w:r w:rsidRPr="008E0AF6">
        <w:t>SA.270.</w:t>
      </w:r>
      <w:r w:rsidR="009F37AD">
        <w:t>9</w:t>
      </w:r>
      <w:r w:rsidRPr="008E0AF6">
        <w:t>.202</w:t>
      </w:r>
      <w:bookmarkEnd w:id="0"/>
      <w:r w:rsidR="009F37AD">
        <w:t>4</w:t>
      </w:r>
    </w:p>
    <w:p w14:paraId="0C501A59" w14:textId="77777777" w:rsidR="00081208" w:rsidRPr="001B0608" w:rsidRDefault="00081208" w:rsidP="00081208">
      <w:pPr>
        <w:spacing w:line="280" w:lineRule="atLeast"/>
        <w:rPr>
          <w:sz w:val="54"/>
          <w:szCs w:val="54"/>
        </w:rPr>
      </w:pPr>
    </w:p>
    <w:p w14:paraId="55554FBD" w14:textId="77777777" w:rsidR="00081208" w:rsidRPr="00EA2A09" w:rsidRDefault="00081208" w:rsidP="00081208">
      <w:pPr>
        <w:spacing w:line="280" w:lineRule="atLeast"/>
        <w:rPr>
          <w:sz w:val="34"/>
          <w:szCs w:val="34"/>
        </w:rPr>
      </w:pPr>
    </w:p>
    <w:p w14:paraId="44E0DA54" w14:textId="321D3396" w:rsidR="00081208" w:rsidRDefault="00081208" w:rsidP="009F37AD">
      <w:pPr>
        <w:keepNext/>
        <w:spacing w:line="280" w:lineRule="atLeast"/>
        <w:ind w:left="964" w:hanging="964"/>
        <w:jc w:val="both"/>
        <w:outlineLvl w:val="5"/>
        <w:rPr>
          <w:i/>
          <w:iCs/>
        </w:rPr>
      </w:pPr>
      <w:r w:rsidRPr="00C404AB">
        <w:rPr>
          <w:b/>
          <w:bCs/>
        </w:rPr>
        <w:t>Dotyczy:</w:t>
      </w:r>
      <w:r w:rsidRPr="00C404AB">
        <w:rPr>
          <w:bCs/>
        </w:rPr>
        <w:t xml:space="preserve"> </w:t>
      </w:r>
      <w:r w:rsidR="00FC0461" w:rsidRPr="009F37AD">
        <w:rPr>
          <w:bCs/>
          <w:i/>
          <w:spacing w:val="-4"/>
        </w:rPr>
        <w:t xml:space="preserve">postępowania o udzielenie zamówienia publicznego, którego przedmiotem jest </w:t>
      </w:r>
      <w:bookmarkStart w:id="1" w:name="_Hlk144230579"/>
      <w:bookmarkStart w:id="2" w:name="_Hlk177982369"/>
      <w:r w:rsidR="009F37AD" w:rsidRPr="009F37AD">
        <w:rPr>
          <w:bCs/>
          <w:i/>
          <w:spacing w:val="-4"/>
        </w:rPr>
        <w:t>dostawa</w:t>
      </w:r>
      <w:r w:rsidR="009F37AD" w:rsidRPr="009F37AD">
        <w:rPr>
          <w:bCs/>
          <w:i/>
        </w:rPr>
        <w:t xml:space="preserve"> kruszywa wraz z jego rozplantowaniem i zagęszczeniem w ramach utrzymania przejezdności dróg leśnych na terenie Nadleśnictwa Olsztynek w 202</w:t>
      </w:r>
      <w:bookmarkEnd w:id="1"/>
      <w:r w:rsidR="009F37AD" w:rsidRPr="009F37AD">
        <w:rPr>
          <w:bCs/>
          <w:i/>
        </w:rPr>
        <w:t>4 r.</w:t>
      </w:r>
      <w:bookmarkEnd w:id="2"/>
    </w:p>
    <w:p w14:paraId="74ED1FE4" w14:textId="77777777" w:rsidR="00061D55" w:rsidRPr="00EA2A09" w:rsidRDefault="00061D55" w:rsidP="00D73C23">
      <w:pPr>
        <w:pStyle w:val="Tekstpodstawowywcity"/>
        <w:spacing w:line="240" w:lineRule="atLeast"/>
        <w:ind w:left="0" w:firstLine="0"/>
        <w:rPr>
          <w:i w:val="0"/>
          <w:iCs w:val="0"/>
          <w:sz w:val="50"/>
          <w:szCs w:val="50"/>
        </w:rPr>
      </w:pPr>
    </w:p>
    <w:p w14:paraId="47ED55C1" w14:textId="299D935D" w:rsidR="00061D55" w:rsidRPr="00BB26E9" w:rsidRDefault="00061D55" w:rsidP="00D73C23">
      <w:pPr>
        <w:pStyle w:val="Tekstpodstawowywcity"/>
        <w:numPr>
          <w:ilvl w:val="0"/>
          <w:numId w:val="1"/>
        </w:numPr>
        <w:spacing w:line="240" w:lineRule="atLeast"/>
        <w:ind w:left="284" w:hanging="284"/>
        <w:rPr>
          <w:b/>
          <w:i w:val="0"/>
        </w:rPr>
      </w:pPr>
      <w:r w:rsidRPr="00BB26E9">
        <w:rPr>
          <w:b/>
          <w:i w:val="0"/>
        </w:rPr>
        <w:t>ZAWIADOMIENIE O WYBORZE OFERTY.</w:t>
      </w:r>
    </w:p>
    <w:p w14:paraId="76FFA48D" w14:textId="20542CA4" w:rsidR="00061D55" w:rsidRPr="00BB26E9" w:rsidRDefault="00FC0461" w:rsidP="00D73C23">
      <w:pPr>
        <w:pStyle w:val="Tekstpodstawowy"/>
        <w:widowControl w:val="0"/>
        <w:overflowPunct w:val="0"/>
        <w:autoSpaceDE w:val="0"/>
        <w:autoSpaceDN w:val="0"/>
        <w:adjustRightInd w:val="0"/>
        <w:spacing w:after="0" w:line="240" w:lineRule="atLeast"/>
        <w:ind w:left="284"/>
        <w:jc w:val="both"/>
        <w:rPr>
          <w:rFonts w:ascii="Times New Roman" w:hAnsi="Times New Roman" w:cs="Times New Roman"/>
        </w:rPr>
      </w:pPr>
      <w:r w:rsidRPr="0060640B">
        <w:rPr>
          <w:rFonts w:ascii="Times New Roman" w:hAnsi="Times New Roman" w:cs="Times New Roman"/>
        </w:rPr>
        <w:t xml:space="preserve">W wyniku rozstrzygnięcia </w:t>
      </w:r>
      <w:r w:rsidRPr="0060640B">
        <w:rPr>
          <w:rFonts w:ascii="Times New Roman" w:hAnsi="Times New Roman" w:cs="Times New Roman"/>
          <w:bCs/>
        </w:rPr>
        <w:t xml:space="preserve">postępowania </w:t>
      </w:r>
      <w:r w:rsidR="009F37AD">
        <w:rPr>
          <w:rFonts w:ascii="Times New Roman" w:hAnsi="Times New Roman" w:cs="Times New Roman"/>
          <w:bCs/>
        </w:rPr>
        <w:t xml:space="preserve">o udzielenie zamówienia publicznego </w:t>
      </w:r>
      <w:r w:rsidRPr="0060640B">
        <w:rPr>
          <w:rFonts w:ascii="Times New Roman" w:hAnsi="Times New Roman" w:cs="Times New Roman"/>
          <w:bCs/>
        </w:rPr>
        <w:t xml:space="preserve">prowadzonego w trybie podstawowym na podstawie art. 275 pkt 1 </w:t>
      </w:r>
      <w:r w:rsidRPr="0060640B">
        <w:rPr>
          <w:rFonts w:ascii="Times New Roman" w:hAnsi="Times New Roman" w:cs="Times New Roman"/>
        </w:rPr>
        <w:t xml:space="preserve">ustawy z dnia </w:t>
      </w:r>
      <w:r w:rsidR="009F37AD">
        <w:rPr>
          <w:rFonts w:ascii="Times New Roman" w:hAnsi="Times New Roman" w:cs="Times New Roman"/>
        </w:rPr>
        <w:br/>
      </w:r>
      <w:r w:rsidRPr="0060640B">
        <w:rPr>
          <w:rFonts w:ascii="Times New Roman" w:hAnsi="Times New Roman" w:cs="Times New Roman"/>
        </w:rPr>
        <w:t>11 września 2019 roku Prawo zamówień publicznych (Dz. U. z 20</w:t>
      </w:r>
      <w:r w:rsidRPr="0060640B">
        <w:rPr>
          <w:rFonts w:ascii="Times New Roman" w:hAnsi="Times New Roman" w:cs="Times New Roman"/>
          <w:lang w:val="pl-PL"/>
        </w:rPr>
        <w:t>2</w:t>
      </w:r>
      <w:r w:rsidR="00027E9F">
        <w:rPr>
          <w:rFonts w:ascii="Times New Roman" w:hAnsi="Times New Roman" w:cs="Times New Roman"/>
          <w:lang w:val="pl-PL"/>
        </w:rPr>
        <w:t>4</w:t>
      </w:r>
      <w:r w:rsidRPr="0060640B">
        <w:rPr>
          <w:rFonts w:ascii="Times New Roman" w:hAnsi="Times New Roman" w:cs="Times New Roman"/>
        </w:rPr>
        <w:t xml:space="preserve"> r. poz. </w:t>
      </w:r>
      <w:r w:rsidRPr="0060640B">
        <w:rPr>
          <w:rFonts w:ascii="Times New Roman" w:hAnsi="Times New Roman" w:cs="Times New Roman"/>
          <w:lang w:val="pl-PL"/>
        </w:rPr>
        <w:t>1</w:t>
      </w:r>
      <w:r w:rsidR="00027E9F">
        <w:rPr>
          <w:rFonts w:ascii="Times New Roman" w:hAnsi="Times New Roman" w:cs="Times New Roman"/>
          <w:lang w:val="pl-PL"/>
        </w:rPr>
        <w:t>320</w:t>
      </w:r>
      <w:r w:rsidRPr="0060640B">
        <w:rPr>
          <w:rFonts w:ascii="Times New Roman" w:hAnsi="Times New Roman" w:cs="Times New Roman"/>
        </w:rPr>
        <w:t>)</w:t>
      </w:r>
      <w:r>
        <w:rPr>
          <w:rFonts w:ascii="Times New Roman" w:hAnsi="Times New Roman" w:cs="Times New Roman"/>
          <w:lang w:val="pl-PL"/>
        </w:rPr>
        <w:t>,</w:t>
      </w:r>
      <w:r w:rsidRPr="0060640B">
        <w:rPr>
          <w:rFonts w:ascii="Times New Roman" w:hAnsi="Times New Roman" w:cs="Times New Roman"/>
          <w:bCs/>
        </w:rPr>
        <w:t xml:space="preserve"> </w:t>
      </w:r>
      <w:r w:rsidRPr="0029196D">
        <w:rPr>
          <w:rFonts w:ascii="Times New Roman" w:hAnsi="Times New Roman" w:cs="Times New Roman"/>
          <w:bCs/>
          <w:iCs/>
          <w:lang w:val="pl-PL"/>
        </w:rPr>
        <w:t xml:space="preserve">którego przedmiotem jest </w:t>
      </w:r>
      <w:r w:rsidR="008E0AF6" w:rsidRPr="008E0AF6">
        <w:rPr>
          <w:rFonts w:ascii="Times New Roman" w:hAnsi="Times New Roman" w:cs="Times New Roman"/>
          <w:bCs/>
          <w:iCs/>
          <w:lang w:val="pl-PL"/>
        </w:rPr>
        <w:t xml:space="preserve">dostawa kruszywa wraz z jego rozplantowaniem i zagęszczeniem w </w:t>
      </w:r>
      <w:r w:rsidR="008E0AF6" w:rsidRPr="00027E9F">
        <w:rPr>
          <w:rFonts w:ascii="Times New Roman" w:hAnsi="Times New Roman" w:cs="Times New Roman"/>
          <w:bCs/>
          <w:iCs/>
          <w:spacing w:val="-2"/>
          <w:lang w:val="pl-PL"/>
        </w:rPr>
        <w:t>ramach utrzymania przejezdności dróg leśnych na terenie Nadleśnictwa Olsztynek w 202</w:t>
      </w:r>
      <w:r w:rsidR="00027E9F" w:rsidRPr="00027E9F">
        <w:rPr>
          <w:rFonts w:ascii="Times New Roman" w:hAnsi="Times New Roman" w:cs="Times New Roman"/>
          <w:bCs/>
          <w:iCs/>
          <w:spacing w:val="-2"/>
          <w:lang w:val="pl-PL"/>
        </w:rPr>
        <w:t>4 r.</w:t>
      </w:r>
      <w:r w:rsidRPr="00027E9F">
        <w:rPr>
          <w:rFonts w:ascii="Times New Roman" w:hAnsi="Times New Roman" w:cs="Times New Roman"/>
          <w:bCs/>
          <w:spacing w:val="-2"/>
          <w:lang w:val="pl-PL"/>
        </w:rPr>
        <w:t>,</w:t>
      </w:r>
      <w:r w:rsidRPr="0060640B">
        <w:rPr>
          <w:rFonts w:ascii="Times New Roman" w:hAnsi="Times New Roman" w:cs="Times New Roman"/>
        </w:rPr>
        <w:t xml:space="preserve"> zawiadamiam o wyborze oferty najkorzystniejszej złożonej przez</w:t>
      </w:r>
      <w:r w:rsidR="00061D55" w:rsidRPr="00BB26E9">
        <w:rPr>
          <w:rFonts w:ascii="Times New Roman" w:hAnsi="Times New Roman" w:cs="Times New Roman"/>
        </w:rPr>
        <w:t>:</w:t>
      </w:r>
    </w:p>
    <w:p w14:paraId="02130516" w14:textId="0A1273FC" w:rsidR="00027E9F" w:rsidRPr="00027E9F" w:rsidRDefault="00027E9F" w:rsidP="00FF5EE8">
      <w:pPr>
        <w:widowControl w:val="0"/>
        <w:overflowPunct w:val="0"/>
        <w:autoSpaceDE w:val="0"/>
        <w:autoSpaceDN w:val="0"/>
        <w:adjustRightInd w:val="0"/>
        <w:spacing w:before="120" w:line="240" w:lineRule="atLeast"/>
        <w:ind w:left="851"/>
        <w:jc w:val="both"/>
        <w:rPr>
          <w:b/>
        </w:rPr>
      </w:pPr>
      <w:r w:rsidRPr="00027E9F">
        <w:rPr>
          <w:b/>
        </w:rPr>
        <w:t>USŁUGI-HANDEL-PRODUKCJA Marek Wasiłowski</w:t>
      </w:r>
    </w:p>
    <w:p w14:paraId="2EB6BF76" w14:textId="77777777" w:rsidR="00027E9F" w:rsidRPr="00027E9F" w:rsidRDefault="00027E9F" w:rsidP="00FF5EE8">
      <w:pPr>
        <w:widowControl w:val="0"/>
        <w:overflowPunct w:val="0"/>
        <w:autoSpaceDE w:val="0"/>
        <w:autoSpaceDN w:val="0"/>
        <w:adjustRightInd w:val="0"/>
        <w:spacing w:line="240" w:lineRule="atLeast"/>
        <w:ind w:left="851"/>
        <w:jc w:val="both"/>
        <w:rPr>
          <w:b/>
        </w:rPr>
      </w:pPr>
      <w:r w:rsidRPr="00027E9F">
        <w:rPr>
          <w:b/>
        </w:rPr>
        <w:t>Kanigowo 12A</w:t>
      </w:r>
    </w:p>
    <w:p w14:paraId="0531D79F" w14:textId="33DBDAA0" w:rsidR="00F60867" w:rsidRPr="00BB26E9" w:rsidRDefault="00027E9F" w:rsidP="00FF5EE8">
      <w:pPr>
        <w:widowControl w:val="0"/>
        <w:overflowPunct w:val="0"/>
        <w:autoSpaceDE w:val="0"/>
        <w:autoSpaceDN w:val="0"/>
        <w:adjustRightInd w:val="0"/>
        <w:spacing w:line="240" w:lineRule="atLeast"/>
        <w:ind w:left="851"/>
        <w:jc w:val="both"/>
        <w:rPr>
          <w:b/>
        </w:rPr>
      </w:pPr>
      <w:r w:rsidRPr="00027E9F">
        <w:rPr>
          <w:b/>
        </w:rPr>
        <w:t>13-100 Nidzica</w:t>
      </w:r>
    </w:p>
    <w:p w14:paraId="6429AFDF" w14:textId="0877FD75" w:rsidR="00061D55" w:rsidRPr="00BB26E9" w:rsidRDefault="00061D55" w:rsidP="008E0AF6">
      <w:pPr>
        <w:widowControl w:val="0"/>
        <w:overflowPunct w:val="0"/>
        <w:autoSpaceDE w:val="0"/>
        <w:autoSpaceDN w:val="0"/>
        <w:adjustRightInd w:val="0"/>
        <w:spacing w:before="80" w:line="240" w:lineRule="atLeast"/>
        <w:ind w:left="284"/>
        <w:jc w:val="both"/>
      </w:pPr>
      <w:r w:rsidRPr="00BB26E9">
        <w:t xml:space="preserve">Cena oferty </w:t>
      </w:r>
      <w:r w:rsidRPr="00D73C23">
        <w:t>wynosi</w:t>
      </w:r>
      <w:r w:rsidRPr="00BB26E9">
        <w:t xml:space="preserve"> </w:t>
      </w:r>
      <w:r w:rsidR="00027E9F" w:rsidRPr="00027E9F">
        <w:t>385 605,00</w:t>
      </w:r>
      <w:r w:rsidRPr="00BB26E9">
        <w:t xml:space="preserve"> złotych brutto.</w:t>
      </w:r>
    </w:p>
    <w:p w14:paraId="5B2A864C" w14:textId="7B71FA7A" w:rsidR="00C76368" w:rsidRPr="00EF2466" w:rsidRDefault="00061D55" w:rsidP="00EF2466">
      <w:pPr>
        <w:widowControl w:val="0"/>
        <w:overflowPunct w:val="0"/>
        <w:autoSpaceDE w:val="0"/>
        <w:autoSpaceDN w:val="0"/>
        <w:adjustRightInd w:val="0"/>
        <w:spacing w:line="240" w:lineRule="atLeast"/>
        <w:ind w:left="284"/>
        <w:jc w:val="both"/>
      </w:pPr>
      <w:r w:rsidRPr="00BB26E9">
        <w:t xml:space="preserve">Uzasadnienie – </w:t>
      </w:r>
      <w:r w:rsidR="00641037">
        <w:t xml:space="preserve">wybrana </w:t>
      </w:r>
      <w:r w:rsidR="00641037" w:rsidRPr="00BB26E9">
        <w:t xml:space="preserve">oferta spełnia wszystkie warunki postawione przez zamawiającego w specyfikacji warunków zamówienia oraz </w:t>
      </w:r>
      <w:r w:rsidR="00641037">
        <w:t>zdobyła najwyższą liczbę punktów spośród złożonych ofert</w:t>
      </w:r>
      <w:r w:rsidR="00FE4B25">
        <w:t>.</w:t>
      </w:r>
    </w:p>
    <w:p w14:paraId="41ECD0F3" w14:textId="77777777" w:rsidR="008B40D9" w:rsidRPr="001B0608" w:rsidRDefault="008B40D9" w:rsidP="00257F53">
      <w:pPr>
        <w:widowControl w:val="0"/>
        <w:overflowPunct w:val="0"/>
        <w:autoSpaceDE w:val="0"/>
        <w:autoSpaceDN w:val="0"/>
        <w:adjustRightInd w:val="0"/>
        <w:jc w:val="both"/>
      </w:pPr>
    </w:p>
    <w:p w14:paraId="20A685DC" w14:textId="2745FE05" w:rsidR="00460672" w:rsidRPr="000B3ACB" w:rsidRDefault="00061D55" w:rsidP="00C52C5A">
      <w:pPr>
        <w:pStyle w:val="Akapitzlist"/>
        <w:numPr>
          <w:ilvl w:val="0"/>
          <w:numId w:val="1"/>
        </w:numPr>
        <w:spacing w:after="140" w:line="240" w:lineRule="atLeast"/>
        <w:ind w:left="284" w:hanging="284"/>
        <w:jc w:val="both"/>
        <w:rPr>
          <w:b/>
        </w:rPr>
      </w:pPr>
      <w:r w:rsidRPr="000B3ACB">
        <w:rPr>
          <w:b/>
        </w:rPr>
        <w:t>NAZWY I ADRESY WYKONAWCÓW, KTÓRZY ZŁOŻYLI OFERTY WRAZ ZE STRESZCZENIEM OCENY I PORÓWNANIA ZŁOŻONYCH OFERT</w:t>
      </w:r>
      <w:r w:rsidR="003366FE" w:rsidRPr="000B3ACB">
        <w:rPr>
          <w:b/>
        </w:rPr>
        <w:t>.</w:t>
      </w:r>
    </w:p>
    <w:tbl>
      <w:tblPr>
        <w:tblW w:w="8980" w:type="dxa"/>
        <w:tblInd w:w="2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94"/>
        <w:gridCol w:w="5827"/>
        <w:gridCol w:w="1466"/>
        <w:gridCol w:w="993"/>
      </w:tblGrid>
      <w:tr w:rsidR="009D0C98" w:rsidRPr="003014BF" w14:paraId="4CDF33DD" w14:textId="77777777" w:rsidTr="0064737B">
        <w:trPr>
          <w:cantSplit/>
          <w:trHeight w:val="709"/>
        </w:trPr>
        <w:tc>
          <w:tcPr>
            <w:tcW w:w="694" w:type="dxa"/>
            <w:vAlign w:val="center"/>
          </w:tcPr>
          <w:p w14:paraId="36252416" w14:textId="77777777" w:rsidR="009D0C98" w:rsidRPr="003014BF" w:rsidRDefault="009D0C98" w:rsidP="006C0571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r w:rsidRPr="003014BF">
              <w:rPr>
                <w:b/>
                <w:sz w:val="20"/>
                <w:szCs w:val="20"/>
              </w:rPr>
              <w:t>Numer oferty</w:t>
            </w:r>
          </w:p>
        </w:tc>
        <w:tc>
          <w:tcPr>
            <w:tcW w:w="5827" w:type="dxa"/>
            <w:vAlign w:val="center"/>
          </w:tcPr>
          <w:p w14:paraId="49E62D18" w14:textId="77777777" w:rsidR="009D0C98" w:rsidRPr="003014BF" w:rsidRDefault="009D0C98" w:rsidP="006C0571">
            <w:pPr>
              <w:jc w:val="center"/>
              <w:rPr>
                <w:b/>
                <w:sz w:val="20"/>
                <w:szCs w:val="20"/>
              </w:rPr>
            </w:pPr>
            <w:r w:rsidRPr="003014BF">
              <w:rPr>
                <w:b/>
                <w:sz w:val="20"/>
                <w:szCs w:val="20"/>
              </w:rPr>
              <w:t>Nazwa (firma) i adres wykonawcy</w:t>
            </w:r>
          </w:p>
        </w:tc>
        <w:tc>
          <w:tcPr>
            <w:tcW w:w="1466" w:type="dxa"/>
            <w:vAlign w:val="center"/>
          </w:tcPr>
          <w:p w14:paraId="1E5CC80A" w14:textId="77777777" w:rsidR="009D0C98" w:rsidRPr="00A310BC" w:rsidRDefault="009D0C98" w:rsidP="006C0571">
            <w:pPr>
              <w:spacing w:line="180" w:lineRule="exact"/>
              <w:jc w:val="center"/>
              <w:rPr>
                <w:b/>
                <w:sz w:val="20"/>
                <w:szCs w:val="20"/>
              </w:rPr>
            </w:pPr>
            <w:r w:rsidRPr="003014BF">
              <w:rPr>
                <w:b/>
                <w:sz w:val="20"/>
                <w:szCs w:val="20"/>
              </w:rPr>
              <w:t>Cena</w:t>
            </w:r>
            <w:r>
              <w:rPr>
                <w:b/>
                <w:sz w:val="20"/>
                <w:szCs w:val="20"/>
              </w:rPr>
              <w:t xml:space="preserve"> brutto</w:t>
            </w:r>
          </w:p>
        </w:tc>
        <w:tc>
          <w:tcPr>
            <w:tcW w:w="993" w:type="dxa"/>
            <w:vAlign w:val="center"/>
          </w:tcPr>
          <w:p w14:paraId="6872E4B2" w14:textId="77777777" w:rsidR="009D0C98" w:rsidRPr="003014BF" w:rsidRDefault="009D0C98" w:rsidP="006C057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L</w:t>
            </w:r>
            <w:r w:rsidRPr="003014BF">
              <w:rPr>
                <w:b/>
                <w:sz w:val="20"/>
                <w:szCs w:val="20"/>
              </w:rPr>
              <w:t>iczba</w:t>
            </w:r>
          </w:p>
          <w:p w14:paraId="1ABC824B" w14:textId="77777777" w:rsidR="009D0C98" w:rsidRPr="003014BF" w:rsidRDefault="009D0C98" w:rsidP="006C0571">
            <w:pPr>
              <w:jc w:val="center"/>
              <w:rPr>
                <w:b/>
                <w:sz w:val="20"/>
                <w:szCs w:val="20"/>
              </w:rPr>
            </w:pPr>
            <w:r w:rsidRPr="003014BF">
              <w:rPr>
                <w:b/>
                <w:sz w:val="20"/>
                <w:szCs w:val="20"/>
              </w:rPr>
              <w:t>punktów</w:t>
            </w:r>
          </w:p>
        </w:tc>
      </w:tr>
      <w:tr w:rsidR="001B0608" w:rsidRPr="003014BF" w14:paraId="4FFECEAE" w14:textId="77777777" w:rsidTr="0064737B">
        <w:trPr>
          <w:cantSplit/>
          <w:trHeight w:val="709"/>
        </w:trPr>
        <w:tc>
          <w:tcPr>
            <w:tcW w:w="694" w:type="dxa"/>
            <w:vAlign w:val="center"/>
          </w:tcPr>
          <w:p w14:paraId="29D57D1A" w14:textId="77777777" w:rsidR="001B0608" w:rsidRPr="006F2B24" w:rsidRDefault="001B0608" w:rsidP="001B0608">
            <w:pPr>
              <w:jc w:val="center"/>
              <w:rPr>
                <w:sz w:val="20"/>
                <w:szCs w:val="20"/>
              </w:rPr>
            </w:pPr>
            <w:r w:rsidRPr="006F2B24">
              <w:rPr>
                <w:sz w:val="20"/>
                <w:szCs w:val="20"/>
              </w:rPr>
              <w:t>1</w:t>
            </w:r>
          </w:p>
        </w:tc>
        <w:tc>
          <w:tcPr>
            <w:tcW w:w="5827" w:type="dxa"/>
            <w:vAlign w:val="center"/>
          </w:tcPr>
          <w:p w14:paraId="5BE3C930" w14:textId="77777777" w:rsidR="00E05D3D" w:rsidRPr="00E05D3D" w:rsidRDefault="00E05D3D" w:rsidP="00E05D3D">
            <w:pPr>
              <w:widowControl w:val="0"/>
              <w:overflowPunct w:val="0"/>
              <w:autoSpaceDE w:val="0"/>
              <w:autoSpaceDN w:val="0"/>
              <w:adjustRightInd w:val="0"/>
              <w:ind w:right="-57"/>
              <w:rPr>
                <w:bCs/>
                <w:sz w:val="20"/>
                <w:szCs w:val="20"/>
              </w:rPr>
            </w:pPr>
            <w:bookmarkStart w:id="3" w:name="_Hlk178877666"/>
            <w:r w:rsidRPr="00E05D3D">
              <w:rPr>
                <w:bCs/>
                <w:sz w:val="20"/>
                <w:szCs w:val="20"/>
              </w:rPr>
              <w:t>TRANSPORT-USŁUGI-HANDEL Justyna Komuda</w:t>
            </w:r>
          </w:p>
          <w:p w14:paraId="60FD41E6" w14:textId="4CAA2E66" w:rsidR="001B0608" w:rsidRPr="006F2B24" w:rsidRDefault="00E05D3D" w:rsidP="00E05D3D">
            <w:pPr>
              <w:widowControl w:val="0"/>
              <w:overflowPunct w:val="0"/>
              <w:autoSpaceDE w:val="0"/>
              <w:autoSpaceDN w:val="0"/>
              <w:adjustRightInd w:val="0"/>
              <w:ind w:right="-57"/>
              <w:rPr>
                <w:bCs/>
                <w:sz w:val="20"/>
                <w:szCs w:val="20"/>
              </w:rPr>
            </w:pPr>
            <w:r w:rsidRPr="00E05D3D">
              <w:rPr>
                <w:bCs/>
                <w:sz w:val="20"/>
                <w:szCs w:val="20"/>
              </w:rPr>
              <w:t>11-015 Olsztynek, Mierki 29b</w:t>
            </w:r>
            <w:bookmarkEnd w:id="3"/>
          </w:p>
        </w:tc>
        <w:tc>
          <w:tcPr>
            <w:tcW w:w="1466" w:type="dxa"/>
            <w:vAlign w:val="center"/>
          </w:tcPr>
          <w:p w14:paraId="6ED60099" w14:textId="27B5E749" w:rsidR="001B0608" w:rsidRPr="001B0608" w:rsidRDefault="00E05D3D" w:rsidP="001B0608">
            <w:pPr>
              <w:shd w:val="clear" w:color="auto" w:fill="FFFFFF" w:themeFill="background1"/>
              <w:ind w:left="-57" w:right="-57"/>
              <w:jc w:val="center"/>
              <w:rPr>
                <w:sz w:val="20"/>
                <w:szCs w:val="20"/>
              </w:rPr>
            </w:pPr>
            <w:r w:rsidRPr="00E05D3D">
              <w:rPr>
                <w:sz w:val="20"/>
                <w:szCs w:val="20"/>
              </w:rPr>
              <w:t>592 429,50 zł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22E1EAF0" w14:textId="53F97EE9" w:rsidR="001B0608" w:rsidRPr="00DA48A0" w:rsidRDefault="00C52C5A" w:rsidP="001B0608">
            <w:pPr>
              <w:ind w:left="-57" w:right="-5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6,51</w:t>
            </w:r>
          </w:p>
        </w:tc>
      </w:tr>
      <w:tr w:rsidR="004F613C" w:rsidRPr="003014BF" w14:paraId="483CF7A9" w14:textId="77777777" w:rsidTr="0064737B">
        <w:trPr>
          <w:cantSplit/>
          <w:trHeight w:val="709"/>
        </w:trPr>
        <w:tc>
          <w:tcPr>
            <w:tcW w:w="694" w:type="dxa"/>
            <w:vAlign w:val="center"/>
          </w:tcPr>
          <w:p w14:paraId="30C3F3D3" w14:textId="24BA88F7" w:rsidR="004F613C" w:rsidRPr="006F2B24" w:rsidRDefault="004F613C" w:rsidP="006C057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5827" w:type="dxa"/>
            <w:vAlign w:val="center"/>
          </w:tcPr>
          <w:p w14:paraId="7BA8AC41" w14:textId="5DD8EB99" w:rsidR="00E05D3D" w:rsidRPr="00E05D3D" w:rsidRDefault="00E05D3D" w:rsidP="00E05D3D">
            <w:pPr>
              <w:widowControl w:val="0"/>
              <w:overflowPunct w:val="0"/>
              <w:autoSpaceDE w:val="0"/>
              <w:autoSpaceDN w:val="0"/>
              <w:adjustRightInd w:val="0"/>
              <w:ind w:right="-57"/>
              <w:rPr>
                <w:bCs/>
                <w:sz w:val="20"/>
                <w:szCs w:val="20"/>
              </w:rPr>
            </w:pPr>
            <w:r w:rsidRPr="00E05D3D">
              <w:rPr>
                <w:bCs/>
                <w:sz w:val="20"/>
                <w:szCs w:val="20"/>
              </w:rPr>
              <w:t>P.H.U.</w:t>
            </w:r>
            <w:r>
              <w:rPr>
                <w:bCs/>
                <w:sz w:val="20"/>
                <w:szCs w:val="20"/>
              </w:rPr>
              <w:t xml:space="preserve"> </w:t>
            </w:r>
            <w:r w:rsidRPr="00E05D3D">
              <w:rPr>
                <w:bCs/>
                <w:sz w:val="20"/>
                <w:szCs w:val="20"/>
              </w:rPr>
              <w:t>„OKNEX” Konofalski Sławomir</w:t>
            </w:r>
          </w:p>
          <w:p w14:paraId="686DC4E2" w14:textId="10E54702" w:rsidR="004F613C" w:rsidRPr="004F613C" w:rsidRDefault="00E05D3D" w:rsidP="00E05D3D">
            <w:pPr>
              <w:widowControl w:val="0"/>
              <w:overflowPunct w:val="0"/>
              <w:autoSpaceDE w:val="0"/>
              <w:autoSpaceDN w:val="0"/>
              <w:adjustRightInd w:val="0"/>
              <w:ind w:right="-57"/>
              <w:rPr>
                <w:bCs/>
                <w:sz w:val="20"/>
                <w:szCs w:val="20"/>
              </w:rPr>
            </w:pPr>
            <w:r w:rsidRPr="00E05D3D">
              <w:rPr>
                <w:bCs/>
                <w:sz w:val="20"/>
                <w:szCs w:val="20"/>
              </w:rPr>
              <w:t>09-110 Sochocin, Kołoząb 58</w:t>
            </w:r>
          </w:p>
        </w:tc>
        <w:tc>
          <w:tcPr>
            <w:tcW w:w="1466" w:type="dxa"/>
            <w:vAlign w:val="center"/>
          </w:tcPr>
          <w:p w14:paraId="56270D22" w14:textId="2446C85B" w:rsidR="004F613C" w:rsidRPr="006F2B24" w:rsidRDefault="00E05D3D" w:rsidP="006C0571">
            <w:pPr>
              <w:jc w:val="center"/>
              <w:rPr>
                <w:sz w:val="20"/>
                <w:szCs w:val="20"/>
              </w:rPr>
            </w:pPr>
            <w:r w:rsidRPr="00E05D3D">
              <w:rPr>
                <w:sz w:val="20"/>
                <w:szCs w:val="20"/>
              </w:rPr>
              <w:t>525 825,00 zł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332FB4EF" w14:textId="6348B5B4" w:rsidR="004F613C" w:rsidRPr="006F2B24" w:rsidRDefault="00F03E97" w:rsidP="006C0571">
            <w:pPr>
              <w:ind w:left="-57" w:right="-5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7,33</w:t>
            </w:r>
          </w:p>
        </w:tc>
      </w:tr>
      <w:tr w:rsidR="004F613C" w:rsidRPr="003014BF" w14:paraId="2EDB37BC" w14:textId="77777777" w:rsidTr="0064737B">
        <w:trPr>
          <w:cantSplit/>
          <w:trHeight w:val="709"/>
        </w:trPr>
        <w:tc>
          <w:tcPr>
            <w:tcW w:w="694" w:type="dxa"/>
            <w:vAlign w:val="center"/>
          </w:tcPr>
          <w:p w14:paraId="6391241C" w14:textId="23252DAB" w:rsidR="004F613C" w:rsidRPr="006F2B24" w:rsidRDefault="004F613C" w:rsidP="006C057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5827" w:type="dxa"/>
            <w:vAlign w:val="center"/>
          </w:tcPr>
          <w:p w14:paraId="175E11AA" w14:textId="77777777" w:rsidR="00E05D3D" w:rsidRPr="00E05D3D" w:rsidRDefault="00E05D3D" w:rsidP="00E05D3D">
            <w:pPr>
              <w:widowControl w:val="0"/>
              <w:overflowPunct w:val="0"/>
              <w:autoSpaceDE w:val="0"/>
              <w:autoSpaceDN w:val="0"/>
              <w:adjustRightInd w:val="0"/>
              <w:ind w:right="-57"/>
              <w:rPr>
                <w:bCs/>
                <w:sz w:val="20"/>
                <w:szCs w:val="20"/>
              </w:rPr>
            </w:pPr>
            <w:r w:rsidRPr="00E05D3D">
              <w:rPr>
                <w:bCs/>
                <w:sz w:val="20"/>
                <w:szCs w:val="20"/>
              </w:rPr>
              <w:t>TRANSPORT-HANDEL-USŁUGI Krzysztof Wasielewski w spadku</w:t>
            </w:r>
          </w:p>
          <w:p w14:paraId="5223276E" w14:textId="0ED8712A" w:rsidR="004F613C" w:rsidRPr="004F613C" w:rsidRDefault="00E05D3D" w:rsidP="00E05D3D">
            <w:pPr>
              <w:widowControl w:val="0"/>
              <w:overflowPunct w:val="0"/>
              <w:autoSpaceDE w:val="0"/>
              <w:autoSpaceDN w:val="0"/>
              <w:adjustRightInd w:val="0"/>
              <w:ind w:right="-57"/>
              <w:rPr>
                <w:bCs/>
                <w:sz w:val="20"/>
                <w:szCs w:val="20"/>
              </w:rPr>
            </w:pPr>
            <w:r w:rsidRPr="00E05D3D">
              <w:rPr>
                <w:bCs/>
                <w:sz w:val="20"/>
                <w:szCs w:val="20"/>
              </w:rPr>
              <w:t>88-210 Dobre, Czołpin 12</w:t>
            </w:r>
          </w:p>
        </w:tc>
        <w:tc>
          <w:tcPr>
            <w:tcW w:w="1466" w:type="dxa"/>
            <w:vAlign w:val="center"/>
          </w:tcPr>
          <w:p w14:paraId="29AC77F6" w14:textId="3FAD6CE3" w:rsidR="004F613C" w:rsidRPr="006F2B24" w:rsidRDefault="00E05D3D" w:rsidP="001B0608">
            <w:pPr>
              <w:jc w:val="center"/>
              <w:rPr>
                <w:sz w:val="20"/>
                <w:szCs w:val="20"/>
              </w:rPr>
            </w:pPr>
            <w:r w:rsidRPr="00E05D3D">
              <w:rPr>
                <w:sz w:val="20"/>
                <w:szCs w:val="20"/>
              </w:rPr>
              <w:t>560 880,00 zł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5882D967" w14:textId="4816DF34" w:rsidR="004F613C" w:rsidRPr="006F2B24" w:rsidRDefault="00F03E97" w:rsidP="006C0571">
            <w:pPr>
              <w:ind w:left="-57" w:right="-5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6,88</w:t>
            </w:r>
          </w:p>
        </w:tc>
      </w:tr>
      <w:tr w:rsidR="004F613C" w:rsidRPr="003014BF" w14:paraId="7FED7CF2" w14:textId="77777777" w:rsidTr="0064737B">
        <w:trPr>
          <w:cantSplit/>
          <w:trHeight w:val="709"/>
        </w:trPr>
        <w:tc>
          <w:tcPr>
            <w:tcW w:w="694" w:type="dxa"/>
            <w:vAlign w:val="center"/>
          </w:tcPr>
          <w:p w14:paraId="231C4C4C" w14:textId="6455CCF7" w:rsidR="004F613C" w:rsidRPr="006F2B24" w:rsidRDefault="004F613C" w:rsidP="006C057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5827" w:type="dxa"/>
            <w:vAlign w:val="center"/>
          </w:tcPr>
          <w:p w14:paraId="738E71F1" w14:textId="77777777" w:rsidR="00E05D3D" w:rsidRPr="00E05D3D" w:rsidRDefault="00E05D3D" w:rsidP="00E05D3D">
            <w:pPr>
              <w:widowControl w:val="0"/>
              <w:overflowPunct w:val="0"/>
              <w:autoSpaceDE w:val="0"/>
              <w:autoSpaceDN w:val="0"/>
              <w:adjustRightInd w:val="0"/>
              <w:ind w:right="-57"/>
              <w:rPr>
                <w:bCs/>
                <w:sz w:val="20"/>
                <w:szCs w:val="20"/>
              </w:rPr>
            </w:pPr>
            <w:r w:rsidRPr="00E05D3D">
              <w:rPr>
                <w:bCs/>
                <w:sz w:val="20"/>
                <w:szCs w:val="20"/>
              </w:rPr>
              <w:t>MAR-POL Marcin Zbigniew Ochoński</w:t>
            </w:r>
          </w:p>
          <w:p w14:paraId="0FA7D15C" w14:textId="3AB61733" w:rsidR="004F613C" w:rsidRPr="004F613C" w:rsidRDefault="00E05D3D" w:rsidP="00E05D3D">
            <w:pPr>
              <w:widowControl w:val="0"/>
              <w:overflowPunct w:val="0"/>
              <w:autoSpaceDE w:val="0"/>
              <w:autoSpaceDN w:val="0"/>
              <w:adjustRightInd w:val="0"/>
              <w:ind w:right="-57"/>
              <w:rPr>
                <w:bCs/>
                <w:sz w:val="20"/>
                <w:szCs w:val="20"/>
              </w:rPr>
            </w:pPr>
            <w:r w:rsidRPr="00E05D3D">
              <w:rPr>
                <w:bCs/>
                <w:sz w:val="20"/>
                <w:szCs w:val="20"/>
              </w:rPr>
              <w:t>87-500 Rypin, Cetki 5</w:t>
            </w:r>
          </w:p>
        </w:tc>
        <w:tc>
          <w:tcPr>
            <w:tcW w:w="1466" w:type="dxa"/>
            <w:vAlign w:val="center"/>
          </w:tcPr>
          <w:p w14:paraId="3417706B" w14:textId="12A083F0" w:rsidR="004F613C" w:rsidRPr="006F2B24" w:rsidRDefault="00E05D3D" w:rsidP="006C0571">
            <w:pPr>
              <w:jc w:val="center"/>
              <w:rPr>
                <w:sz w:val="20"/>
                <w:szCs w:val="20"/>
              </w:rPr>
            </w:pPr>
            <w:r w:rsidRPr="00E05D3D">
              <w:rPr>
                <w:sz w:val="20"/>
                <w:szCs w:val="20"/>
              </w:rPr>
              <w:t>490 419,45 zł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024082FB" w14:textId="20E13C52" w:rsidR="004F613C" w:rsidRPr="006F2B24" w:rsidRDefault="00F03E97" w:rsidP="006C0571">
            <w:pPr>
              <w:ind w:left="-57" w:right="-5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7,86</w:t>
            </w:r>
          </w:p>
        </w:tc>
      </w:tr>
      <w:tr w:rsidR="004F613C" w:rsidRPr="003014BF" w14:paraId="261F9597" w14:textId="77777777" w:rsidTr="0064737B">
        <w:trPr>
          <w:cantSplit/>
          <w:trHeight w:val="709"/>
        </w:trPr>
        <w:tc>
          <w:tcPr>
            <w:tcW w:w="694" w:type="dxa"/>
            <w:vAlign w:val="center"/>
          </w:tcPr>
          <w:p w14:paraId="1961C9D6" w14:textId="4AA50363" w:rsidR="004F613C" w:rsidRPr="006F2B24" w:rsidRDefault="004F613C" w:rsidP="006C057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5827" w:type="dxa"/>
            <w:vAlign w:val="center"/>
          </w:tcPr>
          <w:p w14:paraId="029E26E2" w14:textId="77777777" w:rsidR="00E05D3D" w:rsidRPr="00E05D3D" w:rsidRDefault="00E05D3D" w:rsidP="00E05D3D">
            <w:pPr>
              <w:widowControl w:val="0"/>
              <w:overflowPunct w:val="0"/>
              <w:autoSpaceDE w:val="0"/>
              <w:autoSpaceDN w:val="0"/>
              <w:adjustRightInd w:val="0"/>
              <w:ind w:right="-57"/>
              <w:rPr>
                <w:bCs/>
                <w:sz w:val="20"/>
                <w:szCs w:val="20"/>
              </w:rPr>
            </w:pPr>
            <w:r w:rsidRPr="00E05D3D">
              <w:rPr>
                <w:bCs/>
                <w:sz w:val="20"/>
                <w:szCs w:val="20"/>
              </w:rPr>
              <w:t>USŁUGI-HANDEL-PRODUKCJA Marek Wasiłowski</w:t>
            </w:r>
          </w:p>
          <w:p w14:paraId="5788CCC4" w14:textId="08466041" w:rsidR="004F613C" w:rsidRPr="004F613C" w:rsidRDefault="00E05D3D" w:rsidP="00E05D3D">
            <w:pPr>
              <w:widowControl w:val="0"/>
              <w:overflowPunct w:val="0"/>
              <w:autoSpaceDE w:val="0"/>
              <w:autoSpaceDN w:val="0"/>
              <w:adjustRightInd w:val="0"/>
              <w:ind w:right="-57"/>
              <w:rPr>
                <w:bCs/>
                <w:sz w:val="20"/>
                <w:szCs w:val="20"/>
              </w:rPr>
            </w:pPr>
            <w:r w:rsidRPr="00E05D3D">
              <w:rPr>
                <w:bCs/>
                <w:sz w:val="20"/>
                <w:szCs w:val="20"/>
              </w:rPr>
              <w:t>13-100 Nidzica, Kanigowo 12A</w:t>
            </w:r>
          </w:p>
        </w:tc>
        <w:tc>
          <w:tcPr>
            <w:tcW w:w="1466" w:type="dxa"/>
            <w:vAlign w:val="center"/>
          </w:tcPr>
          <w:p w14:paraId="3624539F" w14:textId="376F1022" w:rsidR="004F613C" w:rsidRPr="006F2B24" w:rsidRDefault="00E05D3D" w:rsidP="006C0571">
            <w:pPr>
              <w:jc w:val="center"/>
              <w:rPr>
                <w:sz w:val="20"/>
                <w:szCs w:val="20"/>
              </w:rPr>
            </w:pPr>
            <w:r w:rsidRPr="00E05D3D">
              <w:rPr>
                <w:sz w:val="20"/>
                <w:szCs w:val="20"/>
              </w:rPr>
              <w:t>385 605,00 zł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2AA8BB20" w14:textId="4394B2FB" w:rsidR="004F613C" w:rsidRPr="006F2B24" w:rsidRDefault="00C52C5A" w:rsidP="006C0571">
            <w:pPr>
              <w:ind w:left="-57" w:right="-5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10,00</w:t>
            </w:r>
          </w:p>
        </w:tc>
      </w:tr>
      <w:tr w:rsidR="00E05D3D" w:rsidRPr="003014BF" w14:paraId="313DCE0C" w14:textId="77777777" w:rsidTr="0064737B">
        <w:trPr>
          <w:cantSplit/>
          <w:trHeight w:val="709"/>
        </w:trPr>
        <w:tc>
          <w:tcPr>
            <w:tcW w:w="694" w:type="dxa"/>
            <w:vAlign w:val="center"/>
          </w:tcPr>
          <w:p w14:paraId="757A8167" w14:textId="2B1661AD" w:rsidR="00E05D3D" w:rsidRDefault="00E05D3D" w:rsidP="006C057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5827" w:type="dxa"/>
            <w:vAlign w:val="center"/>
          </w:tcPr>
          <w:p w14:paraId="75FEC881" w14:textId="77777777" w:rsidR="00E05D3D" w:rsidRPr="00E05D3D" w:rsidRDefault="00E05D3D" w:rsidP="00E05D3D">
            <w:pPr>
              <w:widowControl w:val="0"/>
              <w:overflowPunct w:val="0"/>
              <w:autoSpaceDE w:val="0"/>
              <w:autoSpaceDN w:val="0"/>
              <w:adjustRightInd w:val="0"/>
              <w:ind w:right="-57"/>
              <w:rPr>
                <w:bCs/>
                <w:sz w:val="20"/>
                <w:szCs w:val="20"/>
              </w:rPr>
            </w:pPr>
            <w:r w:rsidRPr="00E05D3D">
              <w:rPr>
                <w:bCs/>
                <w:sz w:val="20"/>
                <w:szCs w:val="20"/>
              </w:rPr>
              <w:t>FIRMA USŁUGOWA Justyna Meller</w:t>
            </w:r>
          </w:p>
          <w:p w14:paraId="77C3498C" w14:textId="4A5EE3D1" w:rsidR="00E05D3D" w:rsidRPr="004F613C" w:rsidRDefault="00E05D3D" w:rsidP="00E05D3D">
            <w:pPr>
              <w:widowControl w:val="0"/>
              <w:overflowPunct w:val="0"/>
              <w:autoSpaceDE w:val="0"/>
              <w:autoSpaceDN w:val="0"/>
              <w:adjustRightInd w:val="0"/>
              <w:ind w:right="-57"/>
              <w:rPr>
                <w:bCs/>
                <w:sz w:val="20"/>
                <w:szCs w:val="20"/>
              </w:rPr>
            </w:pPr>
            <w:r w:rsidRPr="00E05D3D">
              <w:rPr>
                <w:bCs/>
                <w:sz w:val="20"/>
                <w:szCs w:val="20"/>
              </w:rPr>
              <w:t>13-100 Nidzica, ul. Ogrodowa 8A/68</w:t>
            </w:r>
          </w:p>
        </w:tc>
        <w:tc>
          <w:tcPr>
            <w:tcW w:w="1466" w:type="dxa"/>
            <w:vAlign w:val="center"/>
          </w:tcPr>
          <w:p w14:paraId="19E966E3" w14:textId="03DEB4F3" w:rsidR="00E05D3D" w:rsidRPr="006F2B24" w:rsidRDefault="00E05D3D" w:rsidP="006C0571">
            <w:pPr>
              <w:jc w:val="center"/>
              <w:rPr>
                <w:sz w:val="20"/>
                <w:szCs w:val="20"/>
              </w:rPr>
            </w:pPr>
            <w:r w:rsidRPr="00E05D3D">
              <w:rPr>
                <w:sz w:val="20"/>
                <w:szCs w:val="20"/>
              </w:rPr>
              <w:t>420 660,00 zł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2A1CE304" w14:textId="2DD0DF92" w:rsidR="00E05D3D" w:rsidRPr="006F2B24" w:rsidRDefault="00F03E97" w:rsidP="006C0571">
            <w:pPr>
              <w:ind w:left="-57" w:right="-5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9,17</w:t>
            </w:r>
          </w:p>
        </w:tc>
      </w:tr>
    </w:tbl>
    <w:p w14:paraId="32BD9E7C" w14:textId="56EDC706" w:rsidR="00257F53" w:rsidRPr="00EA2A09" w:rsidRDefault="00257F53" w:rsidP="000E41ED">
      <w:pPr>
        <w:spacing w:line="240" w:lineRule="atLeast"/>
        <w:jc w:val="both"/>
        <w:rPr>
          <w:rFonts w:eastAsia="Calibri"/>
          <w:color w:val="000000"/>
          <w:sz w:val="36"/>
          <w:szCs w:val="36"/>
          <w:lang w:eastAsia="en-US"/>
        </w:rPr>
      </w:pPr>
    </w:p>
    <w:p w14:paraId="735687F4" w14:textId="77777777" w:rsidR="00DA48A0" w:rsidRPr="00EA2A09" w:rsidRDefault="00DA48A0" w:rsidP="009D0C98">
      <w:pPr>
        <w:ind w:left="5244" w:right="-1" w:firstLine="420"/>
        <w:jc w:val="center"/>
        <w:rPr>
          <w:sz w:val="20"/>
          <w:szCs w:val="20"/>
        </w:rPr>
      </w:pPr>
    </w:p>
    <w:p w14:paraId="55991E33" w14:textId="691F5D98" w:rsidR="009D0C98" w:rsidRPr="00AC491D" w:rsidRDefault="009D0C98" w:rsidP="00F03E97">
      <w:pPr>
        <w:spacing w:line="280" w:lineRule="atLeast"/>
        <w:ind w:left="5244" w:firstLine="420"/>
        <w:jc w:val="center"/>
        <w:rPr>
          <w:sz w:val="23"/>
          <w:szCs w:val="23"/>
        </w:rPr>
      </w:pPr>
      <w:r w:rsidRPr="00AC491D">
        <w:rPr>
          <w:sz w:val="23"/>
          <w:szCs w:val="23"/>
        </w:rPr>
        <w:t xml:space="preserve">   </w:t>
      </w:r>
      <w:r w:rsidR="0000223F">
        <w:rPr>
          <w:sz w:val="23"/>
          <w:szCs w:val="23"/>
        </w:rPr>
        <w:t xml:space="preserve">   </w:t>
      </w:r>
      <w:r w:rsidRPr="00AC491D">
        <w:rPr>
          <w:sz w:val="23"/>
          <w:szCs w:val="23"/>
        </w:rPr>
        <w:t xml:space="preserve">NADLEŚNICZY </w:t>
      </w:r>
    </w:p>
    <w:p w14:paraId="6E286929" w14:textId="63F9FBAA" w:rsidR="009D0C98" w:rsidRPr="00F14F7C" w:rsidRDefault="009D0C98" w:rsidP="00F03E97">
      <w:pPr>
        <w:spacing w:line="280" w:lineRule="atLeast"/>
        <w:ind w:left="3828"/>
        <w:jc w:val="center"/>
      </w:pPr>
      <w:r w:rsidRPr="00F14F7C">
        <w:t xml:space="preserve">       </w:t>
      </w:r>
      <w:r>
        <w:tab/>
      </w:r>
      <w:r>
        <w:tab/>
        <w:t xml:space="preserve">   </w:t>
      </w:r>
      <w:r w:rsidR="0000223F">
        <w:t xml:space="preserve">/-/ </w:t>
      </w:r>
      <w:r w:rsidRPr="00CD6ED8">
        <w:t>Dariusz Krzyżanowski</w:t>
      </w:r>
    </w:p>
    <w:sectPr w:rsidR="009D0C98" w:rsidRPr="00F14F7C" w:rsidSect="00EA2A09">
      <w:footerReference w:type="default" r:id="rId8"/>
      <w:pgSz w:w="11906" w:h="16838"/>
      <w:pgMar w:top="1418" w:right="1418" w:bottom="993" w:left="1418" w:header="425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39BCC8E" w14:textId="77777777" w:rsidR="00A71A57" w:rsidRDefault="00A71A57" w:rsidP="00F03688">
      <w:r>
        <w:separator/>
      </w:r>
    </w:p>
  </w:endnote>
  <w:endnote w:type="continuationSeparator" w:id="0">
    <w:p w14:paraId="32DA63FE" w14:textId="77777777" w:rsidR="00A71A57" w:rsidRDefault="00A71A57" w:rsidP="00F036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EE42463" w14:textId="42DA7ED1" w:rsidR="00F60867" w:rsidRPr="008B40D9" w:rsidRDefault="00F60867" w:rsidP="008B40D9">
    <w:pPr>
      <w:pStyle w:val="Stopka"/>
      <w:jc w:val="right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CD290F0" w14:textId="77777777" w:rsidR="00A71A57" w:rsidRDefault="00A71A57" w:rsidP="00F03688">
      <w:r>
        <w:separator/>
      </w:r>
    </w:p>
  </w:footnote>
  <w:footnote w:type="continuationSeparator" w:id="0">
    <w:p w14:paraId="4EE34D31" w14:textId="77777777" w:rsidR="00A71A57" w:rsidRDefault="00A71A57" w:rsidP="00F0368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4"/>
    <w:multiLevelType w:val="singleLevel"/>
    <w:tmpl w:val="F68AA79C"/>
    <w:name w:val="WW8Num4"/>
    <w:lvl w:ilvl="0">
      <w:start w:val="1"/>
      <w:numFmt w:val="lowerLetter"/>
      <w:lvlText w:val="%1)"/>
      <w:lvlJc w:val="left"/>
      <w:pPr>
        <w:tabs>
          <w:tab w:val="num" w:pos="0"/>
        </w:tabs>
        <w:ind w:left="1004" w:hanging="360"/>
      </w:pPr>
      <w:rPr>
        <w:rFonts w:hint="default"/>
        <w:b w:val="0"/>
        <w:i w:val="0"/>
        <w:sz w:val="24"/>
        <w:szCs w:val="24"/>
      </w:rPr>
    </w:lvl>
  </w:abstractNum>
  <w:abstractNum w:abstractNumId="1" w15:restartNumberingAfterBreak="0">
    <w:nsid w:val="0C960A4C"/>
    <w:multiLevelType w:val="hybridMultilevel"/>
    <w:tmpl w:val="07EAE558"/>
    <w:lvl w:ilvl="0" w:tplc="824ABDE4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47130E"/>
    <w:multiLevelType w:val="hybridMultilevel"/>
    <w:tmpl w:val="5DA60FA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111C8B"/>
    <w:multiLevelType w:val="hybridMultilevel"/>
    <w:tmpl w:val="89FC0A70"/>
    <w:lvl w:ilvl="0" w:tplc="84D8CA4E">
      <w:start w:val="1"/>
      <w:numFmt w:val="decimal"/>
      <w:lvlText w:val="%1)"/>
      <w:lvlJc w:val="left"/>
      <w:pPr>
        <w:ind w:left="1004" w:hanging="360"/>
      </w:pPr>
      <w:rPr>
        <w:rFonts w:hint="default"/>
        <w:b w:val="0"/>
        <w:i w:val="0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4" w15:restartNumberingAfterBreak="0">
    <w:nsid w:val="675B5786"/>
    <w:multiLevelType w:val="hybridMultilevel"/>
    <w:tmpl w:val="03E26C9A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num w:numId="1" w16cid:durableId="194539126">
    <w:abstractNumId w:val="2"/>
  </w:num>
  <w:num w:numId="2" w16cid:durableId="347677380">
    <w:abstractNumId w:val="4"/>
  </w:num>
  <w:num w:numId="3" w16cid:durableId="611981398">
    <w:abstractNumId w:val="0"/>
  </w:num>
  <w:num w:numId="4" w16cid:durableId="838889705">
    <w:abstractNumId w:val="3"/>
  </w:num>
  <w:num w:numId="5" w16cid:durableId="147328283">
    <w:abstractNumId w:val="1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F44A6"/>
    <w:rsid w:val="00000374"/>
    <w:rsid w:val="0000223F"/>
    <w:rsid w:val="0000410D"/>
    <w:rsid w:val="00010164"/>
    <w:rsid w:val="00025A66"/>
    <w:rsid w:val="00027E9F"/>
    <w:rsid w:val="00030560"/>
    <w:rsid w:val="000319F6"/>
    <w:rsid w:val="000439AE"/>
    <w:rsid w:val="0004518B"/>
    <w:rsid w:val="0004571E"/>
    <w:rsid w:val="00051923"/>
    <w:rsid w:val="00061D55"/>
    <w:rsid w:val="00065160"/>
    <w:rsid w:val="00067097"/>
    <w:rsid w:val="00067590"/>
    <w:rsid w:val="00074941"/>
    <w:rsid w:val="00081208"/>
    <w:rsid w:val="00092F90"/>
    <w:rsid w:val="00096783"/>
    <w:rsid w:val="000B0A2A"/>
    <w:rsid w:val="000B1453"/>
    <w:rsid w:val="000B36EC"/>
    <w:rsid w:val="000B3ACB"/>
    <w:rsid w:val="000B7370"/>
    <w:rsid w:val="000D752A"/>
    <w:rsid w:val="000E03C4"/>
    <w:rsid w:val="000E36DD"/>
    <w:rsid w:val="000E41ED"/>
    <w:rsid w:val="00100062"/>
    <w:rsid w:val="001033E8"/>
    <w:rsid w:val="001078E7"/>
    <w:rsid w:val="00116324"/>
    <w:rsid w:val="00116CB3"/>
    <w:rsid w:val="00121072"/>
    <w:rsid w:val="00121AF2"/>
    <w:rsid w:val="001264B3"/>
    <w:rsid w:val="0013349B"/>
    <w:rsid w:val="00150769"/>
    <w:rsid w:val="0015279F"/>
    <w:rsid w:val="00160F2E"/>
    <w:rsid w:val="00164741"/>
    <w:rsid w:val="00165BA3"/>
    <w:rsid w:val="001734A2"/>
    <w:rsid w:val="00176EFD"/>
    <w:rsid w:val="001776DD"/>
    <w:rsid w:val="00180799"/>
    <w:rsid w:val="001818F7"/>
    <w:rsid w:val="001B0608"/>
    <w:rsid w:val="001B27ED"/>
    <w:rsid w:val="001C0F9E"/>
    <w:rsid w:val="001C3036"/>
    <w:rsid w:val="001C4AD6"/>
    <w:rsid w:val="001D0805"/>
    <w:rsid w:val="001D17E3"/>
    <w:rsid w:val="001D4410"/>
    <w:rsid w:val="001D638E"/>
    <w:rsid w:val="001E25BB"/>
    <w:rsid w:val="001E3CDC"/>
    <w:rsid w:val="001F0816"/>
    <w:rsid w:val="001F60B0"/>
    <w:rsid w:val="00200585"/>
    <w:rsid w:val="002132B2"/>
    <w:rsid w:val="00215C5F"/>
    <w:rsid w:val="00217B1A"/>
    <w:rsid w:val="00224EAF"/>
    <w:rsid w:val="00227147"/>
    <w:rsid w:val="002301C2"/>
    <w:rsid w:val="00234999"/>
    <w:rsid w:val="002378BF"/>
    <w:rsid w:val="00240F46"/>
    <w:rsid w:val="00241A71"/>
    <w:rsid w:val="00242021"/>
    <w:rsid w:val="00243A94"/>
    <w:rsid w:val="00244897"/>
    <w:rsid w:val="002474F1"/>
    <w:rsid w:val="00257F53"/>
    <w:rsid w:val="0026064F"/>
    <w:rsid w:val="00261EDA"/>
    <w:rsid w:val="00262A4E"/>
    <w:rsid w:val="002649EB"/>
    <w:rsid w:val="00265B04"/>
    <w:rsid w:val="0027222D"/>
    <w:rsid w:val="0027421F"/>
    <w:rsid w:val="0027575E"/>
    <w:rsid w:val="002900A6"/>
    <w:rsid w:val="00292AEF"/>
    <w:rsid w:val="002946DC"/>
    <w:rsid w:val="002948EE"/>
    <w:rsid w:val="00296438"/>
    <w:rsid w:val="0029773A"/>
    <w:rsid w:val="002A0726"/>
    <w:rsid w:val="002A0D8E"/>
    <w:rsid w:val="002A19BA"/>
    <w:rsid w:val="002B11D3"/>
    <w:rsid w:val="002C1FB6"/>
    <w:rsid w:val="002C3DEF"/>
    <w:rsid w:val="002C54FA"/>
    <w:rsid w:val="002D4E96"/>
    <w:rsid w:val="002E0D8F"/>
    <w:rsid w:val="002E3B4A"/>
    <w:rsid w:val="002F1369"/>
    <w:rsid w:val="00303A4D"/>
    <w:rsid w:val="0030430E"/>
    <w:rsid w:val="00306152"/>
    <w:rsid w:val="00306517"/>
    <w:rsid w:val="00307FDF"/>
    <w:rsid w:val="003147AC"/>
    <w:rsid w:val="00327AF6"/>
    <w:rsid w:val="003317DD"/>
    <w:rsid w:val="003366FE"/>
    <w:rsid w:val="00342535"/>
    <w:rsid w:val="00342D8E"/>
    <w:rsid w:val="003501D6"/>
    <w:rsid w:val="003513CD"/>
    <w:rsid w:val="00367699"/>
    <w:rsid w:val="003749BE"/>
    <w:rsid w:val="003835EB"/>
    <w:rsid w:val="00385CDB"/>
    <w:rsid w:val="00391BCD"/>
    <w:rsid w:val="00392205"/>
    <w:rsid w:val="003A2E1F"/>
    <w:rsid w:val="003A3BDE"/>
    <w:rsid w:val="003B1A7D"/>
    <w:rsid w:val="003B3D49"/>
    <w:rsid w:val="003B4185"/>
    <w:rsid w:val="003B4DDD"/>
    <w:rsid w:val="003C13B2"/>
    <w:rsid w:val="003C760E"/>
    <w:rsid w:val="003D1292"/>
    <w:rsid w:val="003D5803"/>
    <w:rsid w:val="003D59AA"/>
    <w:rsid w:val="003E23D9"/>
    <w:rsid w:val="0040132C"/>
    <w:rsid w:val="004049C6"/>
    <w:rsid w:val="00406075"/>
    <w:rsid w:val="0041487F"/>
    <w:rsid w:val="004171CB"/>
    <w:rsid w:val="00421490"/>
    <w:rsid w:val="0042159C"/>
    <w:rsid w:val="00421C4E"/>
    <w:rsid w:val="00423376"/>
    <w:rsid w:val="00426B0E"/>
    <w:rsid w:val="0043253A"/>
    <w:rsid w:val="00436A45"/>
    <w:rsid w:val="00447E7A"/>
    <w:rsid w:val="00453DC6"/>
    <w:rsid w:val="00460311"/>
    <w:rsid w:val="00460672"/>
    <w:rsid w:val="00473FAF"/>
    <w:rsid w:val="00475438"/>
    <w:rsid w:val="004820E8"/>
    <w:rsid w:val="00482D61"/>
    <w:rsid w:val="00486422"/>
    <w:rsid w:val="00490414"/>
    <w:rsid w:val="00493D91"/>
    <w:rsid w:val="00495510"/>
    <w:rsid w:val="004A1A10"/>
    <w:rsid w:val="004A29EA"/>
    <w:rsid w:val="004A4DD3"/>
    <w:rsid w:val="004A5B42"/>
    <w:rsid w:val="004A6449"/>
    <w:rsid w:val="004B41CF"/>
    <w:rsid w:val="004B56C9"/>
    <w:rsid w:val="004B60D3"/>
    <w:rsid w:val="004B66BE"/>
    <w:rsid w:val="004C2055"/>
    <w:rsid w:val="004C52AA"/>
    <w:rsid w:val="004E19E9"/>
    <w:rsid w:val="004E379A"/>
    <w:rsid w:val="004F3B19"/>
    <w:rsid w:val="004F5364"/>
    <w:rsid w:val="004F594D"/>
    <w:rsid w:val="004F613C"/>
    <w:rsid w:val="004F7A45"/>
    <w:rsid w:val="00503C22"/>
    <w:rsid w:val="00505A11"/>
    <w:rsid w:val="00507E4D"/>
    <w:rsid w:val="0052165F"/>
    <w:rsid w:val="00530C81"/>
    <w:rsid w:val="005336D1"/>
    <w:rsid w:val="0054315A"/>
    <w:rsid w:val="00543C47"/>
    <w:rsid w:val="005519D5"/>
    <w:rsid w:val="00555AC7"/>
    <w:rsid w:val="00571A0D"/>
    <w:rsid w:val="00574770"/>
    <w:rsid w:val="00591618"/>
    <w:rsid w:val="005A0025"/>
    <w:rsid w:val="005A0985"/>
    <w:rsid w:val="005A0B7F"/>
    <w:rsid w:val="005A6EC2"/>
    <w:rsid w:val="005B170E"/>
    <w:rsid w:val="005B281B"/>
    <w:rsid w:val="005B6683"/>
    <w:rsid w:val="005C2609"/>
    <w:rsid w:val="005C6094"/>
    <w:rsid w:val="005C7B35"/>
    <w:rsid w:val="005D0B89"/>
    <w:rsid w:val="005D119C"/>
    <w:rsid w:val="005D577F"/>
    <w:rsid w:val="005D768D"/>
    <w:rsid w:val="005E228B"/>
    <w:rsid w:val="005F4877"/>
    <w:rsid w:val="005F72A1"/>
    <w:rsid w:val="00600D21"/>
    <w:rsid w:val="00604DBF"/>
    <w:rsid w:val="006060AB"/>
    <w:rsid w:val="00620336"/>
    <w:rsid w:val="00627D30"/>
    <w:rsid w:val="00632E12"/>
    <w:rsid w:val="00636AA6"/>
    <w:rsid w:val="00641037"/>
    <w:rsid w:val="00643C01"/>
    <w:rsid w:val="0064737B"/>
    <w:rsid w:val="00647D18"/>
    <w:rsid w:val="006504EF"/>
    <w:rsid w:val="00650D39"/>
    <w:rsid w:val="00653B10"/>
    <w:rsid w:val="00660D7C"/>
    <w:rsid w:val="00662531"/>
    <w:rsid w:val="00665B0E"/>
    <w:rsid w:val="00670A75"/>
    <w:rsid w:val="00677426"/>
    <w:rsid w:val="00677D89"/>
    <w:rsid w:val="00697F96"/>
    <w:rsid w:val="006B33D7"/>
    <w:rsid w:val="006C2EE1"/>
    <w:rsid w:val="006D1677"/>
    <w:rsid w:val="006E5CC3"/>
    <w:rsid w:val="006F20CB"/>
    <w:rsid w:val="006F2B24"/>
    <w:rsid w:val="006F7C13"/>
    <w:rsid w:val="00703F16"/>
    <w:rsid w:val="007150B8"/>
    <w:rsid w:val="007164CC"/>
    <w:rsid w:val="00744188"/>
    <w:rsid w:val="0075119A"/>
    <w:rsid w:val="00751682"/>
    <w:rsid w:val="00752F3E"/>
    <w:rsid w:val="00753D59"/>
    <w:rsid w:val="00755DDD"/>
    <w:rsid w:val="00756CBA"/>
    <w:rsid w:val="0076502D"/>
    <w:rsid w:val="0077055F"/>
    <w:rsid w:val="00786246"/>
    <w:rsid w:val="0079271E"/>
    <w:rsid w:val="007B288B"/>
    <w:rsid w:val="007B4757"/>
    <w:rsid w:val="007C1C7B"/>
    <w:rsid w:val="007C5038"/>
    <w:rsid w:val="007D1E14"/>
    <w:rsid w:val="007D39D4"/>
    <w:rsid w:val="007F1FFB"/>
    <w:rsid w:val="007F4CC4"/>
    <w:rsid w:val="008055D0"/>
    <w:rsid w:val="008143D4"/>
    <w:rsid w:val="00823452"/>
    <w:rsid w:val="008235AF"/>
    <w:rsid w:val="00824105"/>
    <w:rsid w:val="00824B94"/>
    <w:rsid w:val="00831171"/>
    <w:rsid w:val="008319E9"/>
    <w:rsid w:val="008426FF"/>
    <w:rsid w:val="0084544B"/>
    <w:rsid w:val="0085053E"/>
    <w:rsid w:val="0085224C"/>
    <w:rsid w:val="00856D59"/>
    <w:rsid w:val="008634E8"/>
    <w:rsid w:val="0087640F"/>
    <w:rsid w:val="00882910"/>
    <w:rsid w:val="0088515A"/>
    <w:rsid w:val="0088730C"/>
    <w:rsid w:val="00894CB0"/>
    <w:rsid w:val="00895954"/>
    <w:rsid w:val="008975E3"/>
    <w:rsid w:val="008976BD"/>
    <w:rsid w:val="008A18AA"/>
    <w:rsid w:val="008A3589"/>
    <w:rsid w:val="008B10D5"/>
    <w:rsid w:val="008B40D9"/>
    <w:rsid w:val="008B4A21"/>
    <w:rsid w:val="008B644A"/>
    <w:rsid w:val="008B74BF"/>
    <w:rsid w:val="008D06AA"/>
    <w:rsid w:val="008D3B7F"/>
    <w:rsid w:val="008D3D18"/>
    <w:rsid w:val="008E0AF6"/>
    <w:rsid w:val="008E4225"/>
    <w:rsid w:val="008E4CEA"/>
    <w:rsid w:val="008E5C77"/>
    <w:rsid w:val="008F44A6"/>
    <w:rsid w:val="008F4740"/>
    <w:rsid w:val="008F6A73"/>
    <w:rsid w:val="00906443"/>
    <w:rsid w:val="00922174"/>
    <w:rsid w:val="0092403F"/>
    <w:rsid w:val="00931E12"/>
    <w:rsid w:val="009356B4"/>
    <w:rsid w:val="00946BA0"/>
    <w:rsid w:val="00947C99"/>
    <w:rsid w:val="00950203"/>
    <w:rsid w:val="009520A2"/>
    <w:rsid w:val="00954449"/>
    <w:rsid w:val="009550CC"/>
    <w:rsid w:val="00980254"/>
    <w:rsid w:val="0098056B"/>
    <w:rsid w:val="00981748"/>
    <w:rsid w:val="009919D2"/>
    <w:rsid w:val="00991A0D"/>
    <w:rsid w:val="00992F10"/>
    <w:rsid w:val="009A49CC"/>
    <w:rsid w:val="009A4ED2"/>
    <w:rsid w:val="009A5353"/>
    <w:rsid w:val="009B0E87"/>
    <w:rsid w:val="009B3331"/>
    <w:rsid w:val="009B5446"/>
    <w:rsid w:val="009D0541"/>
    <w:rsid w:val="009D0C98"/>
    <w:rsid w:val="009D1935"/>
    <w:rsid w:val="009D384B"/>
    <w:rsid w:val="009D7D74"/>
    <w:rsid w:val="009F3796"/>
    <w:rsid w:val="009F37AD"/>
    <w:rsid w:val="009F692F"/>
    <w:rsid w:val="00A04F29"/>
    <w:rsid w:val="00A07288"/>
    <w:rsid w:val="00A11325"/>
    <w:rsid w:val="00A16CC7"/>
    <w:rsid w:val="00A21650"/>
    <w:rsid w:val="00A30160"/>
    <w:rsid w:val="00A303C4"/>
    <w:rsid w:val="00A33A5B"/>
    <w:rsid w:val="00A423B1"/>
    <w:rsid w:val="00A456CD"/>
    <w:rsid w:val="00A45B7A"/>
    <w:rsid w:val="00A511F4"/>
    <w:rsid w:val="00A537E1"/>
    <w:rsid w:val="00A54964"/>
    <w:rsid w:val="00A65881"/>
    <w:rsid w:val="00A71A57"/>
    <w:rsid w:val="00A75F4E"/>
    <w:rsid w:val="00A9123B"/>
    <w:rsid w:val="00A938A4"/>
    <w:rsid w:val="00A93A78"/>
    <w:rsid w:val="00AB0617"/>
    <w:rsid w:val="00AC172C"/>
    <w:rsid w:val="00AC3ED9"/>
    <w:rsid w:val="00AC4263"/>
    <w:rsid w:val="00AC62F5"/>
    <w:rsid w:val="00AC74B6"/>
    <w:rsid w:val="00AD5766"/>
    <w:rsid w:val="00AE0F19"/>
    <w:rsid w:val="00AF523F"/>
    <w:rsid w:val="00B00ED1"/>
    <w:rsid w:val="00B04745"/>
    <w:rsid w:val="00B13FA0"/>
    <w:rsid w:val="00B25B2B"/>
    <w:rsid w:val="00B32A9E"/>
    <w:rsid w:val="00B35904"/>
    <w:rsid w:val="00B45683"/>
    <w:rsid w:val="00B5592E"/>
    <w:rsid w:val="00B57EEC"/>
    <w:rsid w:val="00B64071"/>
    <w:rsid w:val="00B64E53"/>
    <w:rsid w:val="00B65462"/>
    <w:rsid w:val="00B812D9"/>
    <w:rsid w:val="00B8369A"/>
    <w:rsid w:val="00B855AD"/>
    <w:rsid w:val="00B8747F"/>
    <w:rsid w:val="00BB26E9"/>
    <w:rsid w:val="00BB508D"/>
    <w:rsid w:val="00BC06D3"/>
    <w:rsid w:val="00BC199C"/>
    <w:rsid w:val="00BD0113"/>
    <w:rsid w:val="00BD10FC"/>
    <w:rsid w:val="00BD5047"/>
    <w:rsid w:val="00BE63F2"/>
    <w:rsid w:val="00BE7001"/>
    <w:rsid w:val="00BF07AF"/>
    <w:rsid w:val="00BF269E"/>
    <w:rsid w:val="00BF47C2"/>
    <w:rsid w:val="00BF7C2A"/>
    <w:rsid w:val="00C0014D"/>
    <w:rsid w:val="00C02CC9"/>
    <w:rsid w:val="00C12835"/>
    <w:rsid w:val="00C16ECA"/>
    <w:rsid w:val="00C20D15"/>
    <w:rsid w:val="00C26C11"/>
    <w:rsid w:val="00C27704"/>
    <w:rsid w:val="00C30E12"/>
    <w:rsid w:val="00C34440"/>
    <w:rsid w:val="00C425F4"/>
    <w:rsid w:val="00C435DD"/>
    <w:rsid w:val="00C46E20"/>
    <w:rsid w:val="00C47FE7"/>
    <w:rsid w:val="00C52C5A"/>
    <w:rsid w:val="00C5309C"/>
    <w:rsid w:val="00C53C5D"/>
    <w:rsid w:val="00C65636"/>
    <w:rsid w:val="00C74B97"/>
    <w:rsid w:val="00C76368"/>
    <w:rsid w:val="00C82CAA"/>
    <w:rsid w:val="00C86261"/>
    <w:rsid w:val="00C94E09"/>
    <w:rsid w:val="00CA103B"/>
    <w:rsid w:val="00CA6D83"/>
    <w:rsid w:val="00CB31CF"/>
    <w:rsid w:val="00CB7722"/>
    <w:rsid w:val="00CC13F0"/>
    <w:rsid w:val="00CC1F4A"/>
    <w:rsid w:val="00CC4CE0"/>
    <w:rsid w:val="00CD4416"/>
    <w:rsid w:val="00CD655A"/>
    <w:rsid w:val="00CD6ED8"/>
    <w:rsid w:val="00CE06CA"/>
    <w:rsid w:val="00CE6663"/>
    <w:rsid w:val="00CF19B6"/>
    <w:rsid w:val="00CF2B93"/>
    <w:rsid w:val="00CF449C"/>
    <w:rsid w:val="00CF4F60"/>
    <w:rsid w:val="00CF73EB"/>
    <w:rsid w:val="00D05AE7"/>
    <w:rsid w:val="00D13687"/>
    <w:rsid w:val="00D17D0C"/>
    <w:rsid w:val="00D361FF"/>
    <w:rsid w:val="00D46350"/>
    <w:rsid w:val="00D56811"/>
    <w:rsid w:val="00D665D5"/>
    <w:rsid w:val="00D70B63"/>
    <w:rsid w:val="00D73C23"/>
    <w:rsid w:val="00D91874"/>
    <w:rsid w:val="00D9611E"/>
    <w:rsid w:val="00DA0828"/>
    <w:rsid w:val="00DA36A9"/>
    <w:rsid w:val="00DA3940"/>
    <w:rsid w:val="00DA48A0"/>
    <w:rsid w:val="00DB01D4"/>
    <w:rsid w:val="00DB5000"/>
    <w:rsid w:val="00DB5035"/>
    <w:rsid w:val="00DB743A"/>
    <w:rsid w:val="00DC02F8"/>
    <w:rsid w:val="00DC5B9B"/>
    <w:rsid w:val="00DD478F"/>
    <w:rsid w:val="00DF4A4D"/>
    <w:rsid w:val="00E02D80"/>
    <w:rsid w:val="00E05D3D"/>
    <w:rsid w:val="00E06495"/>
    <w:rsid w:val="00E079CC"/>
    <w:rsid w:val="00E10DD8"/>
    <w:rsid w:val="00E11827"/>
    <w:rsid w:val="00E2151A"/>
    <w:rsid w:val="00E3000E"/>
    <w:rsid w:val="00E30E87"/>
    <w:rsid w:val="00E3153D"/>
    <w:rsid w:val="00E4116D"/>
    <w:rsid w:val="00E41B20"/>
    <w:rsid w:val="00E477EB"/>
    <w:rsid w:val="00E63C25"/>
    <w:rsid w:val="00E6625F"/>
    <w:rsid w:val="00E716A5"/>
    <w:rsid w:val="00E7470D"/>
    <w:rsid w:val="00E865D9"/>
    <w:rsid w:val="00E90772"/>
    <w:rsid w:val="00E95901"/>
    <w:rsid w:val="00E95BA2"/>
    <w:rsid w:val="00EA218F"/>
    <w:rsid w:val="00EA2A09"/>
    <w:rsid w:val="00EA2C6E"/>
    <w:rsid w:val="00EA4EA9"/>
    <w:rsid w:val="00EA717A"/>
    <w:rsid w:val="00EC0725"/>
    <w:rsid w:val="00EC1055"/>
    <w:rsid w:val="00ED3270"/>
    <w:rsid w:val="00ED6101"/>
    <w:rsid w:val="00ED7420"/>
    <w:rsid w:val="00EE0747"/>
    <w:rsid w:val="00EF2466"/>
    <w:rsid w:val="00EF5FE9"/>
    <w:rsid w:val="00F03688"/>
    <w:rsid w:val="00F03E97"/>
    <w:rsid w:val="00F11B51"/>
    <w:rsid w:val="00F1493D"/>
    <w:rsid w:val="00F157FA"/>
    <w:rsid w:val="00F15C64"/>
    <w:rsid w:val="00F31277"/>
    <w:rsid w:val="00F31492"/>
    <w:rsid w:val="00F321EE"/>
    <w:rsid w:val="00F34BC3"/>
    <w:rsid w:val="00F50343"/>
    <w:rsid w:val="00F579D3"/>
    <w:rsid w:val="00F60867"/>
    <w:rsid w:val="00F63DA2"/>
    <w:rsid w:val="00F862F7"/>
    <w:rsid w:val="00F914EB"/>
    <w:rsid w:val="00F947DB"/>
    <w:rsid w:val="00F97215"/>
    <w:rsid w:val="00FA1494"/>
    <w:rsid w:val="00FB200F"/>
    <w:rsid w:val="00FB5FC2"/>
    <w:rsid w:val="00FC0461"/>
    <w:rsid w:val="00FC6A90"/>
    <w:rsid w:val="00FD1637"/>
    <w:rsid w:val="00FD1FAE"/>
    <w:rsid w:val="00FE4B25"/>
    <w:rsid w:val="00FE7118"/>
    <w:rsid w:val="00FF44A6"/>
    <w:rsid w:val="00FF5E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DF93491"/>
  <w15:docId w15:val="{F3B0E9EC-A1FE-4806-BB9D-37AB3BB1DA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61D5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podstawowyZnak">
    <w:name w:val="Tekst podstawowy Znak"/>
    <w:aliases w:val="Znak Znak Znak,Znak Znak1"/>
    <w:basedOn w:val="Domylnaczcionkaakapitu"/>
    <w:link w:val="Tekstpodstawowy"/>
    <w:locked/>
    <w:rsid w:val="00061D55"/>
    <w:rPr>
      <w:sz w:val="24"/>
      <w:szCs w:val="24"/>
      <w:lang w:val="x-none" w:eastAsia="x-none"/>
    </w:rPr>
  </w:style>
  <w:style w:type="paragraph" w:styleId="Tekstpodstawowy">
    <w:name w:val="Body Text"/>
    <w:aliases w:val="Znak Znak,Znak"/>
    <w:basedOn w:val="Normalny"/>
    <w:link w:val="TekstpodstawowyZnak"/>
    <w:unhideWhenUsed/>
    <w:rsid w:val="00061D55"/>
    <w:pPr>
      <w:spacing w:after="120"/>
    </w:pPr>
    <w:rPr>
      <w:rFonts w:asciiTheme="minorHAnsi" w:eastAsiaTheme="minorHAnsi" w:hAnsiTheme="minorHAnsi" w:cstheme="minorBidi"/>
      <w:lang w:val="x-none" w:eastAsia="x-none"/>
    </w:rPr>
  </w:style>
  <w:style w:type="character" w:customStyle="1" w:styleId="TekstpodstawowyZnak1">
    <w:name w:val="Tekst podstawowy Znak1"/>
    <w:basedOn w:val="Domylnaczcionkaakapitu"/>
    <w:uiPriority w:val="99"/>
    <w:semiHidden/>
    <w:rsid w:val="00061D55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">
    <w:name w:val="Body Text Indent"/>
    <w:basedOn w:val="Normalny"/>
    <w:link w:val="TekstpodstawowywcityZnak"/>
    <w:semiHidden/>
    <w:unhideWhenUsed/>
    <w:rsid w:val="00061D55"/>
    <w:pPr>
      <w:ind w:left="1134" w:hanging="1134"/>
      <w:jc w:val="both"/>
    </w:pPr>
    <w:rPr>
      <w:i/>
      <w:iCs/>
    </w:rPr>
  </w:style>
  <w:style w:type="character" w:customStyle="1" w:styleId="TekstpodstawowywcityZnak">
    <w:name w:val="Tekst podstawowy wcięty Znak"/>
    <w:basedOn w:val="Domylnaczcionkaakapitu"/>
    <w:link w:val="Tekstpodstawowywcity"/>
    <w:semiHidden/>
    <w:rsid w:val="00061D55"/>
    <w:rPr>
      <w:rFonts w:ascii="Times New Roman" w:eastAsia="Times New Roman" w:hAnsi="Times New Roman" w:cs="Times New Roman"/>
      <w:i/>
      <w:iCs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F0368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F03688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F0368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F03688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EA2C6E"/>
    <w:pPr>
      <w:ind w:left="720"/>
      <w:contextualSpacing/>
    </w:pPr>
  </w:style>
  <w:style w:type="character" w:styleId="Hipercze">
    <w:name w:val="Hyperlink"/>
    <w:rsid w:val="00FF44A6"/>
    <w:rPr>
      <w:color w:val="0000FF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241A71"/>
    <w:rPr>
      <w:color w:val="605E5C"/>
      <w:shd w:val="clear" w:color="auto" w:fill="E1DFDD"/>
    </w:rPr>
  </w:style>
  <w:style w:type="character" w:customStyle="1" w:styleId="WW8Num2z0">
    <w:name w:val="WW8Num2z0"/>
    <w:rsid w:val="00F862F7"/>
    <w:rPr>
      <w:i w:val="0"/>
      <w:iCs w:val="0"/>
      <w:sz w:val="24"/>
      <w:szCs w:val="24"/>
    </w:rPr>
  </w:style>
  <w:style w:type="paragraph" w:customStyle="1" w:styleId="Default">
    <w:name w:val="Default"/>
    <w:rsid w:val="00257F53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6183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01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07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48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DF43748-8ADB-4392-B245-F406D8E7F7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1737</TotalTime>
  <Pages>1</Pages>
  <Words>266</Words>
  <Characters>1598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ajanicka</dc:creator>
  <cp:keywords/>
  <dc:description/>
  <cp:lastModifiedBy>Mirosław Koczwara - Lokalne</cp:lastModifiedBy>
  <cp:revision>259</cp:revision>
  <cp:lastPrinted>2021-05-19T08:58:00Z</cp:lastPrinted>
  <dcterms:created xsi:type="dcterms:W3CDTF">2017-04-07T07:00:00Z</dcterms:created>
  <dcterms:modified xsi:type="dcterms:W3CDTF">2024-10-03T18:06:00Z</dcterms:modified>
</cp:coreProperties>
</file>