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F6745" w14:textId="62D29E9F" w:rsidR="003254C7" w:rsidRPr="00D16518" w:rsidRDefault="003254C7" w:rsidP="006D125B">
      <w:pPr>
        <w:spacing w:after="0"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542122">
        <w:rPr>
          <w:rFonts w:eastAsia="Tahoma"/>
          <w:bCs/>
          <w:sz w:val="24"/>
          <w:szCs w:val="24"/>
          <w:lang w:eastAsia="ja-JP" w:bidi="fa-IR"/>
        </w:rPr>
        <w:t>nr sprawy: ZP.271.</w:t>
      </w:r>
      <w:r w:rsidR="00A734B6">
        <w:rPr>
          <w:rFonts w:eastAsia="Tahoma"/>
          <w:bCs/>
          <w:sz w:val="24"/>
          <w:szCs w:val="24"/>
          <w:lang w:eastAsia="ja-JP" w:bidi="fa-IR"/>
        </w:rPr>
        <w:t>12</w:t>
      </w:r>
      <w:r w:rsidR="00E75782" w:rsidRPr="00542122">
        <w:rPr>
          <w:rFonts w:eastAsia="Tahoma"/>
          <w:bCs/>
          <w:sz w:val="24"/>
          <w:szCs w:val="24"/>
          <w:lang w:eastAsia="ja-JP" w:bidi="fa-IR"/>
        </w:rPr>
        <w:t>.202</w:t>
      </w:r>
      <w:r w:rsidR="004E49D9">
        <w:rPr>
          <w:rFonts w:eastAsia="Tahoma"/>
          <w:bCs/>
          <w:sz w:val="24"/>
          <w:szCs w:val="24"/>
          <w:lang w:eastAsia="ja-JP" w:bidi="fa-IR"/>
        </w:rPr>
        <w:t>5</w:t>
      </w:r>
    </w:p>
    <w:p w14:paraId="61A5B686" w14:textId="1550A88B" w:rsidR="005D582D" w:rsidRPr="00D16518" w:rsidRDefault="003254C7" w:rsidP="003254C7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nr 1 do oferty</w:t>
      </w:r>
    </w:p>
    <w:p w14:paraId="525E8B2D" w14:textId="4DDB5BC4" w:rsidR="003254C7" w:rsidRPr="00D16518" w:rsidRDefault="003254C7" w:rsidP="003254C7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przekazywany Zamawiającemu wraz z ofertą</w:t>
      </w:r>
    </w:p>
    <w:p w14:paraId="7D0167B6" w14:textId="1F5E1870" w:rsidR="00E75782" w:rsidRDefault="003254C7" w:rsidP="00591D31">
      <w:pPr>
        <w:keepNext/>
        <w:jc w:val="center"/>
        <w:rPr>
          <w:rFonts w:eastAsia="Arial"/>
          <w:b/>
          <w:bCs/>
          <w:sz w:val="24"/>
          <w:szCs w:val="24"/>
          <w:lang w:eastAsia="ja-JP" w:bidi="fa-IR"/>
        </w:rPr>
      </w:pPr>
      <w:r w:rsidRPr="00D16518">
        <w:rPr>
          <w:rFonts w:eastAsia="Arial"/>
          <w:b/>
          <w:bCs/>
          <w:sz w:val="24"/>
          <w:szCs w:val="24"/>
          <w:lang w:eastAsia="ja-JP" w:bidi="fa-IR"/>
        </w:rPr>
        <w:t>WYLICZENIE WARTOŚCI CENY OFERTOWEJ</w:t>
      </w:r>
    </w:p>
    <w:tbl>
      <w:tblPr>
        <w:tblStyle w:val="Tabela-Siatka"/>
        <w:tblW w:w="9503" w:type="dxa"/>
        <w:tblLayout w:type="fixed"/>
        <w:tblLook w:val="0020" w:firstRow="1" w:lastRow="0" w:firstColumn="0" w:lastColumn="0" w:noHBand="0" w:noVBand="0"/>
        <w:tblCaption w:val="Wyliczenie wartości ceny ofertowej"/>
        <w:tblDescription w:val="W tabeli należy wypisać poszczególne ceny składowe zadania podane w kwotach brutto, oraz sumę poszczególnych części składowych,uwzględniając i wpisując właściwą stawkę podatku VAT."/>
      </w:tblPr>
      <w:tblGrid>
        <w:gridCol w:w="683"/>
        <w:gridCol w:w="588"/>
        <w:gridCol w:w="3827"/>
        <w:gridCol w:w="1701"/>
        <w:gridCol w:w="2704"/>
      </w:tblGrid>
      <w:tr w:rsidR="00873223" w:rsidRPr="00B408D6" w14:paraId="38AA80D6" w14:textId="77777777" w:rsidTr="00C52970">
        <w:trPr>
          <w:trHeight w:val="478"/>
        </w:trPr>
        <w:tc>
          <w:tcPr>
            <w:tcW w:w="683" w:type="dxa"/>
            <w:vAlign w:val="center"/>
          </w:tcPr>
          <w:p w14:paraId="24F9E87B" w14:textId="77777777" w:rsidR="00873223" w:rsidRPr="00B408D6" w:rsidRDefault="00873223" w:rsidP="00C52970">
            <w:pPr>
              <w:snapToGrid w:val="0"/>
              <w:jc w:val="center"/>
              <w:rPr>
                <w:rFonts w:eastAsia="MS PMincho" w:cstheme="minorHAnsi"/>
                <w:sz w:val="24"/>
                <w:szCs w:val="24"/>
                <w:lang w:eastAsia="ja-JP" w:bidi="fa-IR"/>
              </w:rPr>
            </w:pPr>
          </w:p>
          <w:p w14:paraId="2258824A" w14:textId="77777777" w:rsidR="00873223" w:rsidRPr="00B408D6" w:rsidRDefault="00873223" w:rsidP="00C529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08D6">
              <w:rPr>
                <w:rFonts w:eastAsia="MS PMincho" w:cstheme="minorHAnsi"/>
                <w:b/>
                <w:bCs/>
                <w:sz w:val="24"/>
                <w:szCs w:val="24"/>
                <w:lang w:eastAsia="ja-JP" w:bidi="fa-IR"/>
              </w:rPr>
              <w:t>L.p.</w:t>
            </w:r>
          </w:p>
          <w:p w14:paraId="388B0EED" w14:textId="77777777" w:rsidR="00873223" w:rsidRPr="00B408D6" w:rsidRDefault="00873223" w:rsidP="00C52970">
            <w:pPr>
              <w:rPr>
                <w:rFonts w:eastAsia="MS PMincho" w:cstheme="minorHAnsi"/>
                <w:b/>
                <w:bCs/>
                <w:sz w:val="24"/>
                <w:szCs w:val="24"/>
                <w:lang w:eastAsia="ja-JP" w:bidi="fa-IR"/>
              </w:rPr>
            </w:pPr>
          </w:p>
        </w:tc>
        <w:tc>
          <w:tcPr>
            <w:tcW w:w="6116" w:type="dxa"/>
            <w:gridSpan w:val="3"/>
            <w:vAlign w:val="center"/>
          </w:tcPr>
          <w:p w14:paraId="49C85CDC" w14:textId="77777777" w:rsidR="00873223" w:rsidRPr="00B408D6" w:rsidRDefault="00873223" w:rsidP="00C529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08D6">
              <w:rPr>
                <w:rFonts w:eastAsia="SimSun" w:cstheme="minorHAnsi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2704" w:type="dxa"/>
            <w:vAlign w:val="center"/>
          </w:tcPr>
          <w:p w14:paraId="269F37B2" w14:textId="77777777" w:rsidR="00873223" w:rsidRPr="00B408D6" w:rsidRDefault="00873223" w:rsidP="00C529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08D6">
              <w:rPr>
                <w:rFonts w:eastAsia="MS PMincho" w:cstheme="minorHAnsi"/>
                <w:b/>
                <w:bCs/>
                <w:sz w:val="24"/>
                <w:szCs w:val="24"/>
                <w:lang w:eastAsia="ja-JP" w:bidi="fa-IR"/>
              </w:rPr>
              <w:t>Wartości</w:t>
            </w:r>
          </w:p>
          <w:p w14:paraId="45285DFD" w14:textId="77777777" w:rsidR="00873223" w:rsidRPr="00B408D6" w:rsidRDefault="00873223" w:rsidP="00C529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08D6">
              <w:rPr>
                <w:rFonts w:eastAsia="MS PMincho" w:cstheme="minorHAnsi"/>
                <w:b/>
                <w:bCs/>
                <w:sz w:val="24"/>
                <w:szCs w:val="24"/>
                <w:lang w:eastAsia="ja-JP" w:bidi="fa-IR"/>
              </w:rPr>
              <w:t>brutto [zł]</w:t>
            </w:r>
          </w:p>
        </w:tc>
      </w:tr>
      <w:tr w:rsidR="00873223" w:rsidRPr="00B408D6" w14:paraId="5C4CC227" w14:textId="77777777" w:rsidTr="00C52970">
        <w:trPr>
          <w:trHeight w:val="283"/>
        </w:trPr>
        <w:tc>
          <w:tcPr>
            <w:tcW w:w="683" w:type="dxa"/>
          </w:tcPr>
          <w:p w14:paraId="001D67FD" w14:textId="77777777" w:rsidR="00873223" w:rsidRPr="00B408D6" w:rsidRDefault="00873223" w:rsidP="00C52970">
            <w:pPr>
              <w:snapToGrid w:val="0"/>
              <w:jc w:val="center"/>
              <w:rPr>
                <w:rFonts w:eastAsia="MS PMincho" w:cstheme="minorHAnsi"/>
                <w:sz w:val="24"/>
                <w:szCs w:val="24"/>
                <w:lang w:eastAsia="ja-JP" w:bidi="fa-IR"/>
              </w:rPr>
            </w:pPr>
            <w:r w:rsidRPr="00B408D6">
              <w:rPr>
                <w:rFonts w:eastAsia="MS PMincho" w:cstheme="minorHAnsi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6116" w:type="dxa"/>
            <w:gridSpan w:val="3"/>
          </w:tcPr>
          <w:p w14:paraId="032B0B03" w14:textId="77777777" w:rsidR="00873223" w:rsidRPr="00B408D6" w:rsidRDefault="00873223" w:rsidP="00C52970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B408D6">
              <w:rPr>
                <w:rFonts w:eastAsia="SimSun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704" w:type="dxa"/>
          </w:tcPr>
          <w:p w14:paraId="25522B1D" w14:textId="77777777" w:rsidR="00873223" w:rsidRPr="00B408D6" w:rsidRDefault="00873223" w:rsidP="00C52970">
            <w:pPr>
              <w:snapToGrid w:val="0"/>
              <w:jc w:val="center"/>
              <w:rPr>
                <w:rFonts w:eastAsia="MS PMincho" w:cstheme="minorHAnsi"/>
                <w:bCs/>
                <w:sz w:val="24"/>
                <w:szCs w:val="24"/>
                <w:lang w:eastAsia="ja-JP" w:bidi="fa-IR"/>
              </w:rPr>
            </w:pPr>
            <w:r w:rsidRPr="00B408D6">
              <w:rPr>
                <w:rFonts w:eastAsia="MS PMincho" w:cstheme="minorHAnsi"/>
                <w:bCs/>
                <w:sz w:val="24"/>
                <w:szCs w:val="24"/>
                <w:lang w:eastAsia="ja-JP" w:bidi="fa-IR"/>
              </w:rPr>
              <w:t>3</w:t>
            </w:r>
          </w:p>
        </w:tc>
      </w:tr>
      <w:tr w:rsidR="00873223" w:rsidRPr="00B408D6" w14:paraId="06F07141" w14:textId="77777777" w:rsidTr="00C52970">
        <w:trPr>
          <w:trHeight w:val="397"/>
        </w:trPr>
        <w:tc>
          <w:tcPr>
            <w:tcW w:w="683" w:type="dxa"/>
          </w:tcPr>
          <w:p w14:paraId="07C128D4" w14:textId="77777777" w:rsidR="00873223" w:rsidRPr="00B408D6" w:rsidRDefault="00873223" w:rsidP="00C52970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B408D6">
              <w:rPr>
                <w:rFonts w:eastAsia="SimSun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6116" w:type="dxa"/>
            <w:gridSpan w:val="3"/>
          </w:tcPr>
          <w:p w14:paraId="1ACC7007" w14:textId="4CC89983" w:rsidR="00873223" w:rsidRPr="006D2D89" w:rsidRDefault="004E49D9" w:rsidP="004E49D9">
            <w:pPr>
              <w:pStyle w:val="Standard"/>
              <w:rPr>
                <w:rFonts w:asciiTheme="minorHAnsi" w:hAnsiTheme="minorHAnsi" w:cstheme="minorHAnsi"/>
                <w:highlight w:val="yellow"/>
              </w:rPr>
            </w:pPr>
            <w:r w:rsidRPr="006D2D89">
              <w:rPr>
                <w:rFonts w:asciiTheme="minorHAnsi" w:hAnsiTheme="minorHAnsi" w:cstheme="minorHAnsi"/>
              </w:rPr>
              <w:t xml:space="preserve">Opracowanie kompleksowej </w:t>
            </w:r>
            <w:r w:rsidRPr="00DA0481">
              <w:rPr>
                <w:rFonts w:asciiTheme="minorHAnsi" w:hAnsiTheme="minorHAnsi" w:cstheme="minorHAnsi"/>
              </w:rPr>
              <w:t>dokumentacji projektowej niezbędnej do realizacji przedsięwzięc</w:t>
            </w:r>
            <w:r w:rsidRPr="00A734B6">
              <w:rPr>
                <w:rFonts w:asciiTheme="minorHAnsi" w:hAnsiTheme="minorHAnsi" w:cstheme="minorHAnsi"/>
              </w:rPr>
              <w:t>ia pn.:</w:t>
            </w:r>
            <w:r w:rsidRPr="00A734B6">
              <w:rPr>
                <w:rFonts w:asciiTheme="minorHAnsi" w:hAnsiTheme="minorHAnsi" w:cstheme="minorHAnsi"/>
                <w:b/>
                <w:bCs/>
              </w:rPr>
              <w:t xml:space="preserve"> „</w:t>
            </w:r>
            <w:r w:rsidR="00A734B6" w:rsidRPr="00A734B6">
              <w:rPr>
                <w:rFonts w:asciiTheme="minorHAnsi" w:hAnsiTheme="minorHAnsi" w:cstheme="minorHAnsi"/>
                <w:b/>
                <w:bCs/>
              </w:rPr>
              <w:t>Utworzenie nowych 30 miejsc opieki nad dziećmi w wieku do lat 3 w Ujeźdźcu Wielkim</w:t>
            </w:r>
            <w:r w:rsidRPr="00A734B6">
              <w:rPr>
                <w:rFonts w:asciiTheme="minorHAnsi" w:hAnsiTheme="minorHAnsi" w:cstheme="minorHAnsi"/>
                <w:b/>
                <w:bCs/>
              </w:rPr>
              <w:t>”</w:t>
            </w:r>
          </w:p>
        </w:tc>
        <w:sdt>
          <w:sdtPr>
            <w:alias w:val="Wartość brutto"/>
            <w:tag w:val="Wartość brutto"/>
            <w:id w:val="-1622450930"/>
            <w:placeholder>
              <w:docPart w:val="494DB3840E6D4671AA490C21673CD6E7"/>
            </w:placeholder>
            <w:showingPlcHdr/>
            <w15:color w:val="000000"/>
          </w:sdtPr>
          <w:sdtEndPr/>
          <w:sdtContent>
            <w:tc>
              <w:tcPr>
                <w:tcW w:w="2704" w:type="dxa"/>
                <w:vAlign w:val="center"/>
              </w:tcPr>
              <w:p w14:paraId="2FF28BF8" w14:textId="1E4959C2" w:rsidR="00873223" w:rsidRPr="00B408D6" w:rsidRDefault="0076681E" w:rsidP="00C52970">
                <w:pPr>
                  <w:snapToGrid w:val="0"/>
                  <w:ind w:right="6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C225B9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873223" w:rsidRPr="00B408D6" w14:paraId="46BEBD01" w14:textId="77777777" w:rsidTr="00C52970">
        <w:trPr>
          <w:trHeight w:val="397"/>
        </w:trPr>
        <w:tc>
          <w:tcPr>
            <w:tcW w:w="683" w:type="dxa"/>
          </w:tcPr>
          <w:p w14:paraId="51357B04" w14:textId="77777777" w:rsidR="00873223" w:rsidRPr="00B408D6" w:rsidRDefault="00873223" w:rsidP="00C52970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</w:p>
        </w:tc>
        <w:tc>
          <w:tcPr>
            <w:tcW w:w="588" w:type="dxa"/>
          </w:tcPr>
          <w:p w14:paraId="0BBD2F55" w14:textId="77777777" w:rsidR="00873223" w:rsidRPr="00B408D6" w:rsidRDefault="00873223" w:rsidP="00C52970">
            <w:pPr>
              <w:pStyle w:val="Standarduser"/>
              <w:rPr>
                <w:rFonts w:asciiTheme="minorHAnsi" w:hAnsiTheme="minorHAnsi" w:cstheme="minorHAnsi"/>
              </w:rPr>
            </w:pPr>
            <w:r w:rsidRPr="00B408D6">
              <w:rPr>
                <w:rFonts w:asciiTheme="minorHAnsi" w:hAnsiTheme="minorHAnsi" w:cstheme="minorHAnsi"/>
              </w:rPr>
              <w:t>1a.</w:t>
            </w:r>
          </w:p>
        </w:tc>
        <w:tc>
          <w:tcPr>
            <w:tcW w:w="3827" w:type="dxa"/>
          </w:tcPr>
          <w:p w14:paraId="73CD926A" w14:textId="77777777" w:rsidR="00873223" w:rsidRPr="00B408D6" w:rsidRDefault="00873223" w:rsidP="00C52970">
            <w:pPr>
              <w:pStyle w:val="Standarduser"/>
              <w:rPr>
                <w:rFonts w:asciiTheme="minorHAnsi" w:hAnsiTheme="minorHAnsi" w:cstheme="minorHAnsi"/>
              </w:rPr>
            </w:pPr>
            <w:r w:rsidRPr="00B408D6">
              <w:rPr>
                <w:rFonts w:asciiTheme="minorHAnsi" w:eastAsia="Times New Roman" w:hAnsiTheme="minorHAnsi" w:cstheme="minorHAnsi"/>
                <w:sz w:val="22"/>
                <w:szCs w:val="22"/>
              </w:rPr>
              <w:t>Wartość praw autorskich zawarta jest w cenie wykonania dokumentacji projektowej w pkt 1 powyżej i wynosi:</w:t>
            </w:r>
          </w:p>
        </w:tc>
        <w:sdt>
          <w:sdtPr>
            <w:alias w:val="Wartość brutto"/>
            <w:tag w:val="Wartość brutto"/>
            <w:id w:val="-1978605271"/>
            <w:placeholder>
              <w:docPart w:val="BAAC6EE6A3FA4119B0FFFE439DAFA733"/>
            </w:placeholder>
            <w15:color w:val="000000"/>
          </w:sdtPr>
          <w:sdtEndPr>
            <w:rPr>
              <w:rFonts w:asciiTheme="minorHAnsi" w:hAnsiTheme="minorHAnsi" w:cstheme="minorHAnsi"/>
              <w:sz w:val="22"/>
              <w:szCs w:val="22"/>
            </w:rPr>
          </w:sdtEndPr>
          <w:sdtContent>
            <w:sdt>
              <w:sdtPr>
                <w:alias w:val="Wartość brutto"/>
                <w:tag w:val="Wartość brutto"/>
                <w:id w:val="982669151"/>
                <w:placeholder>
                  <w:docPart w:val="4E3A1E07378B4A5F8A3E66AEE65F91CB"/>
                </w:placeholder>
                <w:showingPlcHdr/>
                <w15:color w:val="000000"/>
              </w:sdtPr>
              <w:sdtEndPr>
                <w:rPr>
                  <w:rFonts w:asciiTheme="minorHAnsi" w:hAnsiTheme="minorHAnsi" w:cstheme="minorHAnsi"/>
                  <w:sz w:val="22"/>
                  <w:szCs w:val="22"/>
                </w:rPr>
              </w:sdtEndPr>
              <w:sdtContent>
                <w:tc>
                  <w:tcPr>
                    <w:tcW w:w="1701" w:type="dxa"/>
                    <w:vAlign w:val="center"/>
                  </w:tcPr>
                  <w:p w14:paraId="3076D1BD" w14:textId="175EAA5B" w:rsidR="00873223" w:rsidRPr="00B408D6" w:rsidRDefault="0076681E" w:rsidP="0076681E">
                    <w:pPr>
                      <w:pStyle w:val="Standardus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76681E">
                      <w:rPr>
                        <w:rStyle w:val="Tekstzastpczy"/>
                        <w:rFonts w:asciiTheme="minorHAnsi" w:hAnsiTheme="minorHAnsi" w:cstheme="minorHAnsi"/>
                        <w:color w:val="000000" w:themeColor="text1"/>
                        <w:sz w:val="22"/>
                        <w:szCs w:val="22"/>
                        <w:shd w:val="clear" w:color="auto" w:fill="D9E2F3" w:themeFill="accent1" w:themeFillTint="33"/>
                      </w:rPr>
                      <w:t>Wpisz wartość brutto</w:t>
                    </w:r>
                  </w:p>
                </w:tc>
              </w:sdtContent>
            </w:sdt>
          </w:sdtContent>
        </w:sdt>
        <w:tc>
          <w:tcPr>
            <w:tcW w:w="2704" w:type="dxa"/>
            <w:shd w:val="clear" w:color="auto" w:fill="E7E6E6" w:themeFill="background2"/>
            <w:vAlign w:val="center"/>
          </w:tcPr>
          <w:p w14:paraId="5959026C" w14:textId="77777777" w:rsidR="00873223" w:rsidRPr="00B408D6" w:rsidRDefault="00873223" w:rsidP="00C52970">
            <w:pPr>
              <w:snapToGrid w:val="0"/>
              <w:ind w:right="6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73223" w:rsidRPr="00B408D6" w14:paraId="42A83A87" w14:textId="77777777" w:rsidTr="00C52970">
        <w:trPr>
          <w:trHeight w:val="397"/>
        </w:trPr>
        <w:tc>
          <w:tcPr>
            <w:tcW w:w="683" w:type="dxa"/>
          </w:tcPr>
          <w:p w14:paraId="3C3375FF" w14:textId="0369FC48" w:rsidR="00873223" w:rsidRPr="00B408D6" w:rsidRDefault="00450EDA" w:rsidP="00C52970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>
              <w:rPr>
                <w:rFonts w:eastAsia="SimSun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6116" w:type="dxa"/>
            <w:gridSpan w:val="3"/>
          </w:tcPr>
          <w:p w14:paraId="1D429E97" w14:textId="77777777" w:rsidR="00873223" w:rsidRPr="00B408D6" w:rsidRDefault="00873223" w:rsidP="00C52970">
            <w:pPr>
              <w:snapToGrid w:val="0"/>
              <w:ind w:right="57"/>
              <w:rPr>
                <w:rFonts w:cstheme="minorHAnsi"/>
                <w:bCs/>
                <w:spacing w:val="1"/>
                <w:sz w:val="24"/>
                <w:szCs w:val="24"/>
              </w:rPr>
            </w:pPr>
            <w:r w:rsidRPr="00B408D6">
              <w:rPr>
                <w:rFonts w:cstheme="minorHAnsi"/>
                <w:bCs/>
                <w:spacing w:val="1"/>
                <w:sz w:val="24"/>
                <w:szCs w:val="24"/>
              </w:rPr>
              <w:t xml:space="preserve">Nadzór autorski - </w:t>
            </w:r>
            <w:r w:rsidRPr="00B408D6">
              <w:rPr>
                <w:rFonts w:cstheme="minorHAnsi"/>
                <w:bCs/>
                <w:sz w:val="24"/>
                <w:szCs w:val="24"/>
              </w:rPr>
              <w:t xml:space="preserve">cena ofertowa za </w:t>
            </w:r>
            <w:r w:rsidRPr="00B408D6">
              <w:rPr>
                <w:rFonts w:cstheme="minorHAnsi"/>
                <w:bCs/>
                <w:spacing w:val="-5"/>
                <w:sz w:val="24"/>
                <w:szCs w:val="24"/>
              </w:rPr>
              <w:t>potwierdzony jeden pobyt na budowie w celu wykonywania nadzoru autorskiego</w:t>
            </w:r>
          </w:p>
        </w:tc>
        <w:sdt>
          <w:sdtPr>
            <w:alias w:val="Wartość brutto"/>
            <w:tag w:val="Wartość brutto"/>
            <w:id w:val="776536894"/>
            <w:placeholder>
              <w:docPart w:val="CD2195230F86424FA7017EC43A207FBE"/>
            </w:placeholder>
            <w:showingPlcHdr/>
            <w15:color w:val="000000"/>
          </w:sdtPr>
          <w:sdtEndPr/>
          <w:sdtContent>
            <w:tc>
              <w:tcPr>
                <w:tcW w:w="2704" w:type="dxa"/>
                <w:vAlign w:val="center"/>
              </w:tcPr>
              <w:p w14:paraId="1FCAD05D" w14:textId="5E311402" w:rsidR="00873223" w:rsidRPr="00B408D6" w:rsidRDefault="0076681E" w:rsidP="00C52970">
                <w:pPr>
                  <w:snapToGrid w:val="0"/>
                  <w:ind w:right="6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C225B9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873223" w:rsidRPr="00B408D6" w14:paraId="2FA5F794" w14:textId="77777777" w:rsidTr="00C52970">
        <w:trPr>
          <w:trHeight w:val="397"/>
        </w:trPr>
        <w:tc>
          <w:tcPr>
            <w:tcW w:w="6799" w:type="dxa"/>
            <w:gridSpan w:val="4"/>
          </w:tcPr>
          <w:p w14:paraId="4ADA3677" w14:textId="4F821445" w:rsidR="00873223" w:rsidRPr="00B408D6" w:rsidRDefault="00873223" w:rsidP="00C52970">
            <w:pPr>
              <w:snapToGrid w:val="0"/>
              <w:ind w:right="57"/>
              <w:jc w:val="right"/>
              <w:rPr>
                <w:rFonts w:cstheme="minorHAnsi"/>
                <w:b/>
                <w:sz w:val="24"/>
                <w:szCs w:val="24"/>
                <w:lang w:eastAsia="ja-JP" w:bidi="fa-IR"/>
              </w:rPr>
            </w:pPr>
            <w:r w:rsidRPr="00B408D6">
              <w:rPr>
                <w:rFonts w:cstheme="minorHAnsi"/>
                <w:b/>
                <w:bCs/>
                <w:sz w:val="24"/>
                <w:szCs w:val="24"/>
                <w:lang w:eastAsia="ja-JP" w:bidi="fa-IR"/>
              </w:rPr>
              <w:t>RAZEM CENA OFERTOWA BRUTTO (suma 1+2) WYNOSI</w:t>
            </w:r>
          </w:p>
        </w:tc>
        <w:sdt>
          <w:sdtPr>
            <w:rPr>
              <w:b/>
              <w:sz w:val="24"/>
              <w:szCs w:val="24"/>
            </w:rPr>
            <w:alias w:val="Suma brutto"/>
            <w:tag w:val="Suma brutto"/>
            <w:id w:val="-754593932"/>
            <w:placeholder>
              <w:docPart w:val="2EC6ACDA26BF485083306E4A8F7A1EE3"/>
            </w:placeholder>
            <w:showingPlcHdr/>
            <w15:color w:val="000000"/>
          </w:sdtPr>
          <w:sdtEndPr/>
          <w:sdtContent>
            <w:tc>
              <w:tcPr>
                <w:tcW w:w="2704" w:type="dxa"/>
                <w:vAlign w:val="center"/>
              </w:tcPr>
              <w:p w14:paraId="306862E0" w14:textId="32A0DED0" w:rsidR="00873223" w:rsidRPr="00B408D6" w:rsidRDefault="0076681E" w:rsidP="00C52970">
                <w:pPr>
                  <w:snapToGrid w:val="0"/>
                  <w:ind w:right="60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sumę wierszy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1+2 – 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suma brutto</w:t>
                </w:r>
              </w:p>
            </w:tc>
          </w:sdtContent>
        </w:sdt>
      </w:tr>
      <w:tr w:rsidR="00873223" w:rsidRPr="00B408D6" w14:paraId="009248C6" w14:textId="77777777" w:rsidTr="00C52970">
        <w:trPr>
          <w:trHeight w:val="397"/>
        </w:trPr>
        <w:tc>
          <w:tcPr>
            <w:tcW w:w="6799" w:type="dxa"/>
            <w:gridSpan w:val="4"/>
          </w:tcPr>
          <w:p w14:paraId="0D17B831" w14:textId="77777777" w:rsidR="00873223" w:rsidRPr="00B408D6" w:rsidRDefault="00873223" w:rsidP="00C52970">
            <w:pPr>
              <w:snapToGrid w:val="0"/>
              <w:ind w:right="57"/>
              <w:jc w:val="right"/>
              <w:rPr>
                <w:rFonts w:cstheme="minorHAnsi"/>
                <w:sz w:val="24"/>
                <w:szCs w:val="24"/>
                <w:lang w:eastAsia="ja-JP" w:bidi="fa-IR"/>
              </w:rPr>
            </w:pPr>
            <w:r w:rsidRPr="00B408D6">
              <w:rPr>
                <w:rFonts w:cstheme="minorHAnsi"/>
                <w:b/>
                <w:bCs/>
                <w:sz w:val="24"/>
                <w:szCs w:val="24"/>
              </w:rPr>
              <w:t>Stawka podatku VAT</w:t>
            </w:r>
          </w:p>
        </w:tc>
        <w:tc>
          <w:tcPr>
            <w:tcW w:w="2704" w:type="dxa"/>
            <w:vAlign w:val="center"/>
          </w:tcPr>
          <w:p w14:paraId="6201F7F4" w14:textId="77777777" w:rsidR="00873223" w:rsidRPr="00B408D6" w:rsidRDefault="00873223" w:rsidP="00C52970">
            <w:pPr>
              <w:snapToGrid w:val="0"/>
              <w:ind w:right="60"/>
              <w:jc w:val="center"/>
              <w:rPr>
                <w:rFonts w:cstheme="minorHAnsi"/>
                <w:b/>
                <w:bCs/>
                <w:sz w:val="24"/>
                <w:szCs w:val="24"/>
                <w:lang w:eastAsia="ja-JP" w:bidi="fa-IR"/>
              </w:rPr>
            </w:pPr>
            <w:r w:rsidRPr="00B408D6">
              <w:rPr>
                <w:rFonts w:cstheme="minorHAnsi"/>
                <w:b/>
                <w:bCs/>
                <w:sz w:val="24"/>
                <w:szCs w:val="24"/>
                <w:lang w:eastAsia="ja-JP" w:bidi="fa-IR"/>
              </w:rPr>
              <w:t>23%</w:t>
            </w:r>
          </w:p>
        </w:tc>
      </w:tr>
      <w:tr w:rsidR="00873223" w:rsidRPr="00D16518" w14:paraId="4018AA02" w14:textId="77777777" w:rsidTr="00C52970">
        <w:trPr>
          <w:trHeight w:val="397"/>
        </w:trPr>
        <w:tc>
          <w:tcPr>
            <w:tcW w:w="6799" w:type="dxa"/>
            <w:gridSpan w:val="4"/>
          </w:tcPr>
          <w:p w14:paraId="06FE9472" w14:textId="77777777" w:rsidR="00873223" w:rsidRPr="00B408D6" w:rsidRDefault="00873223" w:rsidP="00C52970">
            <w:pPr>
              <w:snapToGrid w:val="0"/>
              <w:ind w:right="57"/>
              <w:jc w:val="right"/>
              <w:rPr>
                <w:rFonts w:cstheme="minorHAnsi"/>
                <w:sz w:val="24"/>
                <w:szCs w:val="24"/>
                <w:lang w:eastAsia="ja-JP" w:bidi="fa-IR"/>
              </w:rPr>
            </w:pPr>
            <w:r w:rsidRPr="00B408D6">
              <w:rPr>
                <w:rFonts w:cstheme="minorHAnsi"/>
                <w:b/>
                <w:bCs/>
                <w:sz w:val="24"/>
                <w:szCs w:val="24"/>
              </w:rPr>
              <w:t>Kwota podatku VAT</w:t>
            </w:r>
          </w:p>
        </w:tc>
        <w:sdt>
          <w:sdtPr>
            <w:rPr>
              <w:rFonts w:eastAsia="Times New Roman"/>
              <w:sz w:val="24"/>
              <w:szCs w:val="24"/>
              <w:lang w:eastAsia="ja-JP" w:bidi="fa-IR"/>
            </w:rPr>
            <w:alias w:val="Wartość podatku VAT"/>
            <w:tag w:val="Wartość podatku VAT"/>
            <w:id w:val="1818147987"/>
            <w:placeholder>
              <w:docPart w:val="2D26A14B42FE4E04BACB02A6A10F9359"/>
            </w:placeholder>
            <w:showingPlcHdr/>
            <w15:color w:val="000000"/>
          </w:sdtPr>
          <w:sdtEndPr/>
          <w:sdtContent>
            <w:tc>
              <w:tcPr>
                <w:tcW w:w="2704" w:type="dxa"/>
                <w:vAlign w:val="center"/>
              </w:tcPr>
              <w:p w14:paraId="6F919BF3" w14:textId="640B39F7" w:rsidR="00873223" w:rsidRPr="00846E41" w:rsidRDefault="0076681E" w:rsidP="00C52970">
                <w:pPr>
                  <w:snapToGrid w:val="0"/>
                  <w:ind w:right="60"/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</w:pPr>
                <w:r w:rsidRPr="00806DF3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kwotę podatku VAT</w:t>
                </w:r>
              </w:p>
            </w:tc>
          </w:sdtContent>
        </w:sdt>
      </w:tr>
    </w:tbl>
    <w:p w14:paraId="784324E2" w14:textId="77777777" w:rsidR="00E75782" w:rsidRDefault="00E75782" w:rsidP="00A63C25">
      <w:pP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</w:pPr>
    </w:p>
    <w:p w14:paraId="087A97BF" w14:textId="04BA17EA" w:rsidR="00535511" w:rsidRPr="00D16518" w:rsidRDefault="00535511" w:rsidP="00A63C25">
      <w:pP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</w:pP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Uwaga!!!</w:t>
      </w:r>
    </w:p>
    <w:p w14:paraId="701DB1AD" w14:textId="45586681" w:rsidR="00535511" w:rsidRPr="00D16518" w:rsidRDefault="00535511" w:rsidP="00D16518">
      <w:pPr>
        <w:spacing w:line="240" w:lineRule="auto"/>
        <w:jc w:val="both"/>
        <w:rPr>
          <w:iCs/>
          <w:color w:val="000000" w:themeColor="text1"/>
          <w:sz w:val="24"/>
          <w:szCs w:val="24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1. Wypełniony w zakresie kolumn</w:t>
      </w:r>
      <w:r w:rsidR="004A78EB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nr</w:t>
      </w:r>
      <w:r w:rsidR="004A78EB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2 i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3 oraz podpisany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elektronicznie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załącznik nr 1 do oferty „Wyliczenie wartości ceny ofertowej” Wykonawca przekazuje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wraz z ofertą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. W przypadku, gdy Wykonawca nie przekaże wraz z ofertą powyższego załącznika, bądź przekaże niewypełniony lub niepodpisany elektronicznie załącznik, oferta Wykonawcy zostanie odrzucona jako niezgodna z SWZ.</w:t>
      </w:r>
    </w:p>
    <w:p w14:paraId="3F5E2D7D" w14:textId="71BDA0D4" w:rsidR="00535511" w:rsidRPr="00D16518" w:rsidRDefault="00535511" w:rsidP="00D16518">
      <w:pPr>
        <w:spacing w:line="240" w:lineRule="auto"/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2. Ceny ryczałtowe poszczególnych elementów tabeli Wykonawca wpisuje jako ceny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brutto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>.</w:t>
      </w:r>
    </w:p>
    <w:p w14:paraId="1B03F96B" w14:textId="77366F1E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3. Zaleca się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dokładne sprawdzenie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poprawności wszystkich kwot wpisanych przez Wykonawcę do tabeli elementów </w:t>
      </w:r>
      <w:r w:rsidR="00120EF5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ryczałtowych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oraz sprawdzenie poprawności wykonanych działań arytmetycznych.</w:t>
      </w:r>
    </w:p>
    <w:p w14:paraId="02842BA8" w14:textId="5E747610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Ceny ryczałtowe brutto poszczególnych elementów są wiążące dla Wykonawcy.</w:t>
      </w:r>
    </w:p>
    <w:p w14:paraId="398D9111" w14:textId="12CFE90B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14:paraId="196DEF9D" w14:textId="4971F9DD" w:rsidR="00535511" w:rsidRPr="00D16518" w:rsidRDefault="00535511" w:rsidP="00535511">
      <w:pPr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4. Po wypełnieniu oraz dokładnym sprawdzeniu załącznika „Wyliczenie ceny ofertowej” zaleca się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przekonwertowanie pliku do formatu .pdf.</w:t>
      </w:r>
    </w:p>
    <w:p w14:paraId="765726DB" w14:textId="348B791D" w:rsidR="00535511" w:rsidRPr="00D16518" w:rsidRDefault="00535511" w:rsidP="00535511">
      <w:pPr>
        <w:jc w:val="both"/>
        <w:rPr>
          <w:iCs/>
          <w:color w:val="000000" w:themeColor="text1"/>
          <w:sz w:val="24"/>
          <w:szCs w:val="24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lastRenderedPageBreak/>
        <w:t>5.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Plik należy podpisać elektronicznie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sectPr w:rsidR="00535511" w:rsidRPr="00D16518" w:rsidSect="00D16518">
      <w:footerReference w:type="default" r:id="rId8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51C6C" w14:textId="77777777" w:rsidR="00FF1AD4" w:rsidRDefault="00FF1AD4" w:rsidP="00FF1AD4">
      <w:pPr>
        <w:spacing w:after="0" w:line="240" w:lineRule="auto"/>
      </w:pPr>
      <w:r>
        <w:separator/>
      </w:r>
    </w:p>
  </w:endnote>
  <w:endnote w:type="continuationSeparator" w:id="0">
    <w:p w14:paraId="2BF17E3A" w14:textId="77777777" w:rsidR="00FF1AD4" w:rsidRDefault="00FF1AD4" w:rsidP="00FF1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9A77F" w14:textId="41A98B33" w:rsidR="00FF1AD4" w:rsidRDefault="00FF1AD4">
    <w:pPr>
      <w:pStyle w:val="Stopka"/>
    </w:pPr>
    <w:bookmarkStart w:id="0" w:name="_Hlk187660765"/>
    <w:r>
      <w:rPr>
        <w:noProof/>
      </w:rPr>
      <w:drawing>
        <wp:inline distT="0" distB="0" distL="0" distR="0" wp14:anchorId="74B5C0B7" wp14:editId="03E6A08A">
          <wp:extent cx="5753100" cy="1022350"/>
          <wp:effectExtent l="0" t="0" r="0" b="6350"/>
          <wp:docPr id="748410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7417C" w14:textId="77777777" w:rsidR="00FF1AD4" w:rsidRDefault="00FF1AD4" w:rsidP="00FF1AD4">
      <w:pPr>
        <w:spacing w:after="0" w:line="240" w:lineRule="auto"/>
      </w:pPr>
      <w:r>
        <w:separator/>
      </w:r>
    </w:p>
  </w:footnote>
  <w:footnote w:type="continuationSeparator" w:id="0">
    <w:p w14:paraId="00879321" w14:textId="77777777" w:rsidR="00FF1AD4" w:rsidRDefault="00FF1AD4" w:rsidP="00FF1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F5B68"/>
    <w:multiLevelType w:val="hybridMultilevel"/>
    <w:tmpl w:val="A3D220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67ADA"/>
    <w:multiLevelType w:val="hybridMultilevel"/>
    <w:tmpl w:val="9EB04B8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4251ED7"/>
    <w:multiLevelType w:val="hybridMultilevel"/>
    <w:tmpl w:val="8EF4C1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FE41DC"/>
    <w:multiLevelType w:val="hybridMultilevel"/>
    <w:tmpl w:val="626E6C94"/>
    <w:lvl w:ilvl="0" w:tplc="2F542B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97951391">
    <w:abstractNumId w:val="3"/>
  </w:num>
  <w:num w:numId="2" w16cid:durableId="1982735483">
    <w:abstractNumId w:val="2"/>
  </w:num>
  <w:num w:numId="3" w16cid:durableId="1315455188">
    <w:abstractNumId w:val="0"/>
  </w:num>
  <w:num w:numId="4" w16cid:durableId="1434284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C7"/>
    <w:rsid w:val="00002925"/>
    <w:rsid w:val="0001636A"/>
    <w:rsid w:val="000275A6"/>
    <w:rsid w:val="0007282E"/>
    <w:rsid w:val="000962BD"/>
    <w:rsid w:val="000F4F84"/>
    <w:rsid w:val="00120EF5"/>
    <w:rsid w:val="0014552B"/>
    <w:rsid w:val="0015135C"/>
    <w:rsid w:val="00152491"/>
    <w:rsid w:val="00160082"/>
    <w:rsid w:val="0016538B"/>
    <w:rsid w:val="001A1CFB"/>
    <w:rsid w:val="001D3346"/>
    <w:rsid w:val="001D5F78"/>
    <w:rsid w:val="0028381E"/>
    <w:rsid w:val="002E601C"/>
    <w:rsid w:val="00323422"/>
    <w:rsid w:val="003254C7"/>
    <w:rsid w:val="0036293A"/>
    <w:rsid w:val="003828AF"/>
    <w:rsid w:val="00392224"/>
    <w:rsid w:val="003936D1"/>
    <w:rsid w:val="00393F6C"/>
    <w:rsid w:val="003A4B30"/>
    <w:rsid w:val="003B64E8"/>
    <w:rsid w:val="003E2D1D"/>
    <w:rsid w:val="00450EDA"/>
    <w:rsid w:val="004A6ACF"/>
    <w:rsid w:val="004A78EB"/>
    <w:rsid w:val="004E49D9"/>
    <w:rsid w:val="0050042F"/>
    <w:rsid w:val="00507401"/>
    <w:rsid w:val="00511B60"/>
    <w:rsid w:val="00515B52"/>
    <w:rsid w:val="00524628"/>
    <w:rsid w:val="00524D01"/>
    <w:rsid w:val="00535511"/>
    <w:rsid w:val="00542122"/>
    <w:rsid w:val="005578AE"/>
    <w:rsid w:val="00591674"/>
    <w:rsid w:val="00591D31"/>
    <w:rsid w:val="005D582D"/>
    <w:rsid w:val="00656444"/>
    <w:rsid w:val="006D125B"/>
    <w:rsid w:val="006D2D89"/>
    <w:rsid w:val="00701699"/>
    <w:rsid w:val="007026B2"/>
    <w:rsid w:val="00731DEB"/>
    <w:rsid w:val="00755B8A"/>
    <w:rsid w:val="0076681E"/>
    <w:rsid w:val="00784E96"/>
    <w:rsid w:val="007A00C6"/>
    <w:rsid w:val="00806DF3"/>
    <w:rsid w:val="00873223"/>
    <w:rsid w:val="0088626F"/>
    <w:rsid w:val="008877CC"/>
    <w:rsid w:val="008A4CDE"/>
    <w:rsid w:val="0090621F"/>
    <w:rsid w:val="00920739"/>
    <w:rsid w:val="00950549"/>
    <w:rsid w:val="009667B5"/>
    <w:rsid w:val="00976A42"/>
    <w:rsid w:val="009B14CA"/>
    <w:rsid w:val="009C30CE"/>
    <w:rsid w:val="00A17E4B"/>
    <w:rsid w:val="00A405F4"/>
    <w:rsid w:val="00A52F64"/>
    <w:rsid w:val="00A63C25"/>
    <w:rsid w:val="00A734B6"/>
    <w:rsid w:val="00A91FFA"/>
    <w:rsid w:val="00AB6B48"/>
    <w:rsid w:val="00AE2611"/>
    <w:rsid w:val="00AF4484"/>
    <w:rsid w:val="00B80049"/>
    <w:rsid w:val="00BD35B2"/>
    <w:rsid w:val="00BE4E1E"/>
    <w:rsid w:val="00BF3E57"/>
    <w:rsid w:val="00C14480"/>
    <w:rsid w:val="00C225B9"/>
    <w:rsid w:val="00C37FA3"/>
    <w:rsid w:val="00C7600A"/>
    <w:rsid w:val="00D16518"/>
    <w:rsid w:val="00D44283"/>
    <w:rsid w:val="00DA0481"/>
    <w:rsid w:val="00DF1929"/>
    <w:rsid w:val="00E15BAD"/>
    <w:rsid w:val="00E175E0"/>
    <w:rsid w:val="00E32DD2"/>
    <w:rsid w:val="00E57E31"/>
    <w:rsid w:val="00E75782"/>
    <w:rsid w:val="00ED1E86"/>
    <w:rsid w:val="00ED359E"/>
    <w:rsid w:val="00EE6CE7"/>
    <w:rsid w:val="00F12D7E"/>
    <w:rsid w:val="00F30B5D"/>
    <w:rsid w:val="00F3791E"/>
    <w:rsid w:val="00F40115"/>
    <w:rsid w:val="00F7586C"/>
    <w:rsid w:val="00FA56C2"/>
    <w:rsid w:val="00FB4E4F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2673"/>
  <w15:chartTrackingRefBased/>
  <w15:docId w15:val="{C0056269-A4EB-46B5-AAB0-A76627F1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54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5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A6ACF"/>
    <w:rPr>
      <w:color w:val="808080"/>
    </w:rPr>
  </w:style>
  <w:style w:type="paragraph" w:styleId="Akapitzlist">
    <w:name w:val="List Paragraph"/>
    <w:basedOn w:val="Normalny"/>
    <w:uiPriority w:val="34"/>
    <w:qFormat/>
    <w:rsid w:val="006D125B"/>
    <w:pPr>
      <w:ind w:left="720"/>
      <w:contextualSpacing/>
    </w:pPr>
  </w:style>
  <w:style w:type="table" w:styleId="Tabela-Siatka">
    <w:name w:val="Table Grid"/>
    <w:basedOn w:val="Standardowy"/>
    <w:uiPriority w:val="39"/>
    <w:rsid w:val="00701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E15BA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392224"/>
    <w:pPr>
      <w:spacing w:after="0" w:line="240" w:lineRule="auto"/>
    </w:pPr>
  </w:style>
  <w:style w:type="paragraph" w:customStyle="1" w:styleId="Standard">
    <w:name w:val="Standard"/>
    <w:rsid w:val="00873223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F1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1AD4"/>
  </w:style>
  <w:style w:type="paragraph" w:styleId="Stopka">
    <w:name w:val="footer"/>
    <w:basedOn w:val="Normalny"/>
    <w:link w:val="StopkaZnak"/>
    <w:uiPriority w:val="99"/>
    <w:unhideWhenUsed/>
    <w:rsid w:val="00FF1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1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4DB3840E6D4671AA490C21673CD6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FEB768-B900-41CF-B996-428C79832056}"/>
      </w:docPartPr>
      <w:docPartBody>
        <w:p w:rsidR="00B9323A" w:rsidRDefault="00463B01" w:rsidP="00463B01">
          <w:pPr>
            <w:pStyle w:val="494DB3840E6D4671AA490C21673CD6E71"/>
          </w:pPr>
          <w:r w:rsidRPr="00C225B9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BAAC6EE6A3FA4119B0FFFE439DAFA7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E4207C-B41A-49CE-B930-846788C37FF9}"/>
      </w:docPartPr>
      <w:docPartBody>
        <w:p w:rsidR="00B9323A" w:rsidRDefault="00B9323A" w:rsidP="00B9323A">
          <w:pPr>
            <w:pStyle w:val="BAAC6EE6A3FA4119B0FFFE439DAFA7332"/>
          </w:pPr>
          <w:r w:rsidRPr="00C225B9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CD2195230F86424FA7017EC43A207F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79B1F5-05C3-4110-B823-17CDE2F6A255}"/>
      </w:docPartPr>
      <w:docPartBody>
        <w:p w:rsidR="00B9323A" w:rsidRDefault="00463B01" w:rsidP="00463B01">
          <w:pPr>
            <w:pStyle w:val="CD2195230F86424FA7017EC43A207FBE1"/>
          </w:pPr>
          <w:r w:rsidRPr="00C225B9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2EC6ACDA26BF485083306E4A8F7A1E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72E31C-F804-458A-AC77-EE4E52CEC234}"/>
      </w:docPartPr>
      <w:docPartBody>
        <w:p w:rsidR="00B9323A" w:rsidRDefault="00463B01" w:rsidP="00463B01">
          <w:pPr>
            <w:pStyle w:val="2EC6ACDA26BF485083306E4A8F7A1EE31"/>
          </w:pP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sumę wierszy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1+2 – 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suma brutto</w:t>
          </w:r>
        </w:p>
      </w:docPartBody>
    </w:docPart>
    <w:docPart>
      <w:docPartPr>
        <w:name w:val="2D26A14B42FE4E04BACB02A6A10F93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0311EE-9449-4020-9A9F-8275111D776A}"/>
      </w:docPartPr>
      <w:docPartBody>
        <w:p w:rsidR="00B9323A" w:rsidRDefault="00463B01" w:rsidP="00463B01">
          <w:pPr>
            <w:pStyle w:val="2D26A14B42FE4E04BACB02A6A10F93591"/>
          </w:pPr>
          <w:r w:rsidRPr="00806DF3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kwotę podatku VAT</w:t>
          </w:r>
        </w:p>
      </w:docPartBody>
    </w:docPart>
    <w:docPart>
      <w:docPartPr>
        <w:name w:val="4E3A1E07378B4A5F8A3E66AEE65F91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9EAEDD-176F-47CA-A3D2-83C802BF7990}"/>
      </w:docPartPr>
      <w:docPartBody>
        <w:p w:rsidR="00B9323A" w:rsidRDefault="00463B01" w:rsidP="00463B01">
          <w:pPr>
            <w:pStyle w:val="4E3A1E07378B4A5F8A3E66AEE65F91CB1"/>
          </w:pPr>
          <w:r w:rsidRPr="0076681E">
            <w:rPr>
              <w:rStyle w:val="Tekstzastpczy"/>
              <w:rFonts w:asciiTheme="minorHAnsi" w:hAnsiTheme="minorHAnsi" w:cstheme="minorHAnsi"/>
              <w:color w:val="000000" w:themeColor="text1"/>
              <w:sz w:val="22"/>
              <w:szCs w:val="22"/>
              <w:shd w:val="clear" w:color="auto" w:fill="D9E2F3" w:themeFill="accent1" w:themeFillTint="33"/>
            </w:rPr>
            <w:t>Wpisz wartość brutto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0C"/>
    <w:rsid w:val="000A1761"/>
    <w:rsid w:val="000F4F84"/>
    <w:rsid w:val="00152491"/>
    <w:rsid w:val="001A1CFB"/>
    <w:rsid w:val="001B680C"/>
    <w:rsid w:val="002A39BD"/>
    <w:rsid w:val="002E601C"/>
    <w:rsid w:val="00304100"/>
    <w:rsid w:val="00366D83"/>
    <w:rsid w:val="003D331A"/>
    <w:rsid w:val="00463B01"/>
    <w:rsid w:val="00483948"/>
    <w:rsid w:val="00507401"/>
    <w:rsid w:val="00585FCA"/>
    <w:rsid w:val="00591674"/>
    <w:rsid w:val="007221A6"/>
    <w:rsid w:val="007A00C6"/>
    <w:rsid w:val="007B1827"/>
    <w:rsid w:val="00846961"/>
    <w:rsid w:val="00851D83"/>
    <w:rsid w:val="00950549"/>
    <w:rsid w:val="009B14CA"/>
    <w:rsid w:val="009D070B"/>
    <w:rsid w:val="00A344E6"/>
    <w:rsid w:val="00A460FB"/>
    <w:rsid w:val="00A91FFA"/>
    <w:rsid w:val="00A9425C"/>
    <w:rsid w:val="00AC4EB4"/>
    <w:rsid w:val="00B80049"/>
    <w:rsid w:val="00B9323A"/>
    <w:rsid w:val="00C21C2F"/>
    <w:rsid w:val="00C37FA3"/>
    <w:rsid w:val="00CE7A01"/>
    <w:rsid w:val="00D443FD"/>
    <w:rsid w:val="00DB4701"/>
    <w:rsid w:val="00E568E1"/>
    <w:rsid w:val="00ED359E"/>
    <w:rsid w:val="00EF2583"/>
    <w:rsid w:val="00F12D7E"/>
    <w:rsid w:val="00F3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63B01"/>
    <w:rPr>
      <w:color w:val="808080"/>
    </w:rPr>
  </w:style>
  <w:style w:type="paragraph" w:customStyle="1" w:styleId="BAAC6EE6A3FA4119B0FFFE439DAFA7332">
    <w:name w:val="BAAC6EE6A3FA4119B0FFFE439DAFA7332"/>
    <w:rsid w:val="00B9323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494DB3840E6D4671AA490C21673CD6E71">
    <w:name w:val="494DB3840E6D4671AA490C21673CD6E71"/>
    <w:rsid w:val="00463B01"/>
    <w:rPr>
      <w:rFonts w:eastAsiaTheme="minorHAnsi"/>
      <w:lang w:eastAsia="en-US"/>
    </w:rPr>
  </w:style>
  <w:style w:type="paragraph" w:customStyle="1" w:styleId="4E3A1E07378B4A5F8A3E66AEE65F91CB1">
    <w:name w:val="4E3A1E07378B4A5F8A3E66AEE65F91CB1"/>
    <w:rsid w:val="00463B0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CD2195230F86424FA7017EC43A207FBE1">
    <w:name w:val="CD2195230F86424FA7017EC43A207FBE1"/>
    <w:rsid w:val="00463B01"/>
    <w:rPr>
      <w:rFonts w:eastAsiaTheme="minorHAnsi"/>
      <w:lang w:eastAsia="en-US"/>
    </w:rPr>
  </w:style>
  <w:style w:type="paragraph" w:customStyle="1" w:styleId="2EC6ACDA26BF485083306E4A8F7A1EE31">
    <w:name w:val="2EC6ACDA26BF485083306E4A8F7A1EE31"/>
    <w:rsid w:val="00463B01"/>
    <w:rPr>
      <w:rFonts w:eastAsiaTheme="minorHAnsi"/>
      <w:lang w:eastAsia="en-US"/>
    </w:rPr>
  </w:style>
  <w:style w:type="paragraph" w:customStyle="1" w:styleId="2D26A14B42FE4E04BACB02A6A10F93591">
    <w:name w:val="2D26A14B42FE4E04BACB02A6A10F93591"/>
    <w:rsid w:val="00463B0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0E54E-196E-43FB-837D-031F74CDB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 do OFERTY Wyliczenie ceny ofertowej</vt:lpstr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 do OFERTY Wyliczenie ceny ofertowej</dc:title>
  <dc:subject/>
  <dc:creator>Aleksandra Adamek</dc:creator>
  <cp:keywords/>
  <dc:description/>
  <cp:lastModifiedBy>Anna Sawczak</cp:lastModifiedBy>
  <cp:revision>8</cp:revision>
  <cp:lastPrinted>2024-05-13T08:19:00Z</cp:lastPrinted>
  <dcterms:created xsi:type="dcterms:W3CDTF">2025-01-10T10:02:00Z</dcterms:created>
  <dcterms:modified xsi:type="dcterms:W3CDTF">2025-05-13T08:47:00Z</dcterms:modified>
</cp:coreProperties>
</file>